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E159D" w14:textId="55CEC80A" w:rsidR="00323F53" w:rsidRPr="00116CB4" w:rsidRDefault="00323F53" w:rsidP="004F160F">
      <w:pPr>
        <w:pStyle w:val="Tytu"/>
        <w:rPr>
          <w:rFonts w:ascii="Lato" w:hAnsi="Lato"/>
          <w:b w:val="0"/>
          <w:bCs/>
          <w:sz w:val="22"/>
          <w:szCs w:val="22"/>
        </w:rPr>
      </w:pPr>
      <w:r w:rsidRPr="00116CB4">
        <w:rPr>
          <w:rFonts w:ascii="Lato" w:hAnsi="Lato"/>
          <w:b w:val="0"/>
          <w:bCs/>
          <w:sz w:val="22"/>
          <w:szCs w:val="22"/>
        </w:rPr>
        <w:t>U</w:t>
      </w:r>
      <w:r w:rsidR="00D45ED0" w:rsidRPr="00116CB4">
        <w:rPr>
          <w:rFonts w:ascii="Lato" w:hAnsi="Lato"/>
          <w:b w:val="0"/>
          <w:bCs/>
          <w:sz w:val="22"/>
          <w:szCs w:val="22"/>
        </w:rPr>
        <w:t xml:space="preserve">mowa nr </w:t>
      </w:r>
      <w:r w:rsidR="00D45ED0" w:rsidRPr="00116CB4">
        <w:rPr>
          <w:rFonts w:ascii="Lato" w:hAnsi="Lato"/>
          <w:b w:val="0"/>
          <w:bCs/>
          <w:sz w:val="22"/>
          <w:szCs w:val="22"/>
        </w:rPr>
        <w:tab/>
      </w:r>
    </w:p>
    <w:p w14:paraId="19EB5805" w14:textId="365CE24E" w:rsidR="00564E59" w:rsidRPr="00116CB4" w:rsidRDefault="00564E59" w:rsidP="004F160F">
      <w:pPr>
        <w:tabs>
          <w:tab w:val="left" w:leader="dot" w:pos="1701"/>
        </w:tabs>
        <w:rPr>
          <w:rFonts w:ascii="Lato" w:hAnsi="Lato" w:cs="Calibri"/>
          <w:bCs/>
          <w:szCs w:val="22"/>
        </w:rPr>
      </w:pPr>
      <w:r w:rsidRPr="00116CB4">
        <w:rPr>
          <w:rFonts w:ascii="Lato" w:hAnsi="Lato" w:cs="Calibri"/>
          <w:bCs/>
          <w:szCs w:val="22"/>
        </w:rPr>
        <w:t xml:space="preserve">zawarta </w:t>
      </w:r>
      <w:r w:rsidR="000707E4" w:rsidRPr="00116CB4">
        <w:rPr>
          <w:rFonts w:ascii="Lato" w:hAnsi="Lato" w:cs="Calibri"/>
          <w:bCs/>
          <w:szCs w:val="22"/>
        </w:rPr>
        <w:tab/>
        <w:t xml:space="preserve"> </w:t>
      </w:r>
      <w:r w:rsidR="00D45ED0" w:rsidRPr="00116CB4">
        <w:rPr>
          <w:rFonts w:ascii="Lato" w:hAnsi="Lato" w:cs="Calibri"/>
          <w:bCs/>
          <w:szCs w:val="22"/>
        </w:rPr>
        <w:t>r.</w:t>
      </w:r>
      <w:r w:rsidR="00CF3D66" w:rsidRPr="00116CB4">
        <w:rPr>
          <w:rFonts w:ascii="Lato" w:hAnsi="Lato" w:cs="Calibri"/>
          <w:bCs/>
          <w:szCs w:val="22"/>
        </w:rPr>
        <w:t xml:space="preserve"> w Warszawie </w:t>
      </w:r>
      <w:r w:rsidRPr="00116CB4">
        <w:rPr>
          <w:rStyle w:val="Odwoanieprzypisudolnego"/>
          <w:rFonts w:ascii="Lato" w:hAnsi="Lato" w:cs="Calibri"/>
          <w:bCs/>
          <w:szCs w:val="22"/>
        </w:rPr>
        <w:footnoteReference w:id="2"/>
      </w:r>
      <w:r w:rsidRPr="00116CB4">
        <w:rPr>
          <w:rFonts w:ascii="Lato" w:hAnsi="Lato" w:cs="Calibri"/>
          <w:bCs/>
          <w:szCs w:val="22"/>
        </w:rPr>
        <w:t xml:space="preserve"> pomiędzy:</w:t>
      </w:r>
    </w:p>
    <w:p w14:paraId="563844F0" w14:textId="77777777" w:rsidR="00E72E12" w:rsidRPr="00116CB4" w:rsidRDefault="00E72E12" w:rsidP="004F160F">
      <w:pPr>
        <w:rPr>
          <w:rFonts w:ascii="Lato" w:hAnsi="Lato"/>
          <w:bCs/>
          <w:szCs w:val="22"/>
        </w:rPr>
      </w:pPr>
      <w:r w:rsidRPr="00116CB4">
        <w:rPr>
          <w:rFonts w:ascii="Lato" w:hAnsi="Lato"/>
          <w:bCs/>
          <w:szCs w:val="22"/>
        </w:rPr>
        <w:t>Miastem Stołecznym Warszawa, Pl. Bankowy 3/5, 00-950 Warszawa, NIP: 5252248481, w ramach którego działa jednostka budżetowa m.st. Warszawy - Zarząd Zieleni m.st. Warszawy z siedzibą w Warszawie (kod: 00-528), przy ul. Hożej 13A, zwanym w dalszej części umowy „Zamawiającym” reprezentowanym przez:</w:t>
      </w:r>
    </w:p>
    <w:p w14:paraId="35A992C4" w14:textId="2EDF0662" w:rsidR="00E72E12" w:rsidRPr="00116CB4" w:rsidRDefault="00E72E12" w:rsidP="004F160F">
      <w:pPr>
        <w:tabs>
          <w:tab w:val="left" w:leader="dot" w:pos="9072"/>
        </w:tabs>
        <w:rPr>
          <w:rFonts w:ascii="Lato" w:hAnsi="Lato" w:cs="Calibri"/>
          <w:bCs/>
          <w:szCs w:val="22"/>
        </w:rPr>
      </w:pPr>
      <w:bookmarkStart w:id="0" w:name="_Hlk177476156"/>
      <w:r w:rsidRPr="00116CB4">
        <w:rPr>
          <w:rFonts w:ascii="Lato" w:hAnsi="Lato" w:cs="Calibri"/>
          <w:bCs/>
          <w:szCs w:val="22"/>
        </w:rPr>
        <w:t xml:space="preserve">Panią </w:t>
      </w:r>
      <w:r w:rsidRPr="00116CB4">
        <w:rPr>
          <w:rFonts w:ascii="Lato" w:hAnsi="Lato" w:cs="Calibri"/>
          <w:bCs/>
          <w:szCs w:val="22"/>
        </w:rPr>
        <w:tab/>
        <w:t xml:space="preserve">działającą na podstawie pełnomocnictwa nr </w:t>
      </w:r>
      <w:r w:rsidRPr="00116CB4">
        <w:rPr>
          <w:rFonts w:ascii="Lato" w:hAnsi="Lato" w:cs="Calibri"/>
          <w:bCs/>
          <w:szCs w:val="22"/>
        </w:rPr>
        <w:tab/>
      </w:r>
      <w:r w:rsidR="00C10464" w:rsidRPr="00116CB4">
        <w:rPr>
          <w:rFonts w:ascii="Lato" w:hAnsi="Lato" w:cs="Calibri"/>
          <w:bCs/>
          <w:szCs w:val="22"/>
        </w:rPr>
        <w:br/>
      </w:r>
      <w:r w:rsidRPr="00116CB4">
        <w:rPr>
          <w:rFonts w:ascii="Lato" w:hAnsi="Lato" w:cs="Calibri"/>
          <w:bCs/>
          <w:szCs w:val="22"/>
        </w:rPr>
        <w:tab/>
      </w:r>
      <w:bookmarkEnd w:id="0"/>
    </w:p>
    <w:p w14:paraId="45702A51" w14:textId="77777777" w:rsidR="00E72E12" w:rsidRPr="00116CB4" w:rsidRDefault="00E72E12" w:rsidP="00424395">
      <w:pPr>
        <w:shd w:val="clear" w:color="auto" w:fill="FFFFFF" w:themeFill="background1"/>
        <w:rPr>
          <w:rFonts w:ascii="Lato" w:hAnsi="Lato" w:cs="Calibri"/>
          <w:bCs/>
          <w:szCs w:val="22"/>
        </w:rPr>
      </w:pPr>
      <w:r w:rsidRPr="00116CB4">
        <w:rPr>
          <w:rFonts w:ascii="Lato" w:hAnsi="Lato" w:cs="Calibri"/>
          <w:bCs/>
          <w:szCs w:val="22"/>
        </w:rPr>
        <w:t>a</w:t>
      </w:r>
    </w:p>
    <w:p w14:paraId="7B143958" w14:textId="0A9DBA85" w:rsidR="00E72E12" w:rsidRPr="00116CB4" w:rsidRDefault="00E72E12" w:rsidP="00424395">
      <w:pPr>
        <w:shd w:val="clear" w:color="auto" w:fill="FFFFFF" w:themeFill="background1"/>
        <w:tabs>
          <w:tab w:val="left" w:leader="dot" w:pos="9072"/>
        </w:tabs>
        <w:rPr>
          <w:rFonts w:ascii="Lato" w:hAnsi="Lato" w:cs="Calibri"/>
          <w:bCs/>
          <w:szCs w:val="22"/>
        </w:rPr>
      </w:pPr>
      <w:r w:rsidRPr="00116CB4">
        <w:rPr>
          <w:rFonts w:ascii="Lato" w:hAnsi="Lato" w:cs="Calibri"/>
          <w:bCs/>
          <w:szCs w:val="22"/>
        </w:rPr>
        <w:tab/>
      </w:r>
      <w:r w:rsidR="00C10464" w:rsidRPr="00116CB4">
        <w:rPr>
          <w:rFonts w:ascii="Lato" w:hAnsi="Lato" w:cs="Calibri"/>
          <w:bCs/>
          <w:szCs w:val="22"/>
        </w:rPr>
        <w:br/>
      </w:r>
      <w:r w:rsidR="00C10464" w:rsidRPr="00116CB4">
        <w:rPr>
          <w:rFonts w:ascii="Lato" w:hAnsi="Lato" w:cs="Calibri"/>
          <w:bCs/>
          <w:szCs w:val="22"/>
        </w:rPr>
        <w:tab/>
      </w:r>
      <w:r w:rsidR="00C10464" w:rsidRPr="00116CB4">
        <w:rPr>
          <w:rFonts w:ascii="Lato" w:hAnsi="Lato" w:cs="Calibri"/>
          <w:bCs/>
          <w:szCs w:val="22"/>
        </w:rPr>
        <w:br/>
      </w:r>
      <w:r w:rsidRPr="00116CB4">
        <w:rPr>
          <w:rFonts w:ascii="Lato" w:hAnsi="Lato" w:cs="Calibri"/>
          <w:bCs/>
          <w:szCs w:val="22"/>
        </w:rPr>
        <w:tab/>
      </w:r>
    </w:p>
    <w:p w14:paraId="51E8CF97" w14:textId="77777777" w:rsidR="00E72E12" w:rsidRPr="00116CB4" w:rsidRDefault="00E72E12" w:rsidP="00424395">
      <w:pPr>
        <w:shd w:val="clear" w:color="auto" w:fill="FFFFFF" w:themeFill="background1"/>
        <w:rPr>
          <w:rFonts w:ascii="Lato" w:hAnsi="Lato" w:cs="Calibri"/>
          <w:bCs/>
          <w:szCs w:val="22"/>
        </w:rPr>
      </w:pPr>
      <w:r w:rsidRPr="00116CB4">
        <w:rPr>
          <w:rFonts w:ascii="Lato" w:hAnsi="Lato" w:cs="Calibri"/>
          <w:bCs/>
          <w:szCs w:val="22"/>
        </w:rPr>
        <w:t>zwanym dalej „Wykonawcą”,</w:t>
      </w:r>
    </w:p>
    <w:p w14:paraId="6B70BFFA" w14:textId="77777777" w:rsidR="00E72E12" w:rsidRPr="00116CB4" w:rsidRDefault="00E72E12" w:rsidP="00424395">
      <w:pPr>
        <w:shd w:val="clear" w:color="auto" w:fill="FFFFFF" w:themeFill="background1"/>
        <w:rPr>
          <w:rFonts w:ascii="Lato" w:hAnsi="Lato" w:cs="Calibri"/>
          <w:bCs/>
          <w:szCs w:val="22"/>
        </w:rPr>
      </w:pPr>
      <w:r w:rsidRPr="00116CB4">
        <w:rPr>
          <w:rFonts w:ascii="Lato" w:hAnsi="Lato" w:cs="Calibri"/>
          <w:bCs/>
          <w:szCs w:val="22"/>
        </w:rPr>
        <w:t>zwanymi dalej łącznie „Stronami”, a z osobna „Stroną”.</w:t>
      </w:r>
    </w:p>
    <w:p w14:paraId="6D844437" w14:textId="63D9C56C" w:rsidR="00D513F1" w:rsidRPr="00116CB4" w:rsidRDefault="00D513F1" w:rsidP="00424395">
      <w:pPr>
        <w:shd w:val="clear" w:color="auto" w:fill="FFFFFF" w:themeFill="background1"/>
        <w:tabs>
          <w:tab w:val="left" w:leader="dot" w:pos="3969"/>
        </w:tabs>
        <w:rPr>
          <w:rFonts w:ascii="Lato" w:eastAsia="Calibri" w:hAnsi="Lato"/>
          <w:bCs/>
          <w:szCs w:val="22"/>
          <w:lang w:eastAsia="en-US" w:bidi="pl-PL"/>
        </w:rPr>
      </w:pPr>
      <w:r w:rsidRPr="00116CB4">
        <w:rPr>
          <w:rFonts w:ascii="Lato" w:eastAsia="Calibri" w:hAnsi="Lato"/>
          <w:bCs/>
          <w:szCs w:val="22"/>
          <w:lang w:eastAsia="en-US" w:bidi="pl-PL"/>
        </w:rPr>
        <w:t xml:space="preserve">Do niniejszej Umowy, procedura nr </w:t>
      </w:r>
      <w:r w:rsidR="005C56FF" w:rsidRPr="00116CB4">
        <w:rPr>
          <w:rFonts w:ascii="Lato" w:eastAsia="Calibri" w:hAnsi="Lato"/>
          <w:bCs/>
          <w:szCs w:val="22"/>
          <w:lang w:eastAsia="en-US" w:bidi="pl-PL"/>
        </w:rPr>
        <w:t>2</w:t>
      </w:r>
      <w:r w:rsidR="0091632B">
        <w:rPr>
          <w:rFonts w:ascii="Lato" w:eastAsia="Calibri" w:hAnsi="Lato"/>
          <w:bCs/>
          <w:szCs w:val="22"/>
          <w:lang w:eastAsia="en-US" w:bidi="pl-PL"/>
        </w:rPr>
        <w:t>27</w:t>
      </w:r>
      <w:r w:rsidR="005C56FF" w:rsidRPr="00116CB4">
        <w:rPr>
          <w:rFonts w:ascii="Lato" w:eastAsia="Calibri" w:hAnsi="Lato"/>
          <w:bCs/>
          <w:szCs w:val="22"/>
          <w:lang w:eastAsia="en-US" w:bidi="pl-PL"/>
        </w:rPr>
        <w:t>/WZP/2026,</w:t>
      </w:r>
      <w:r w:rsidRPr="00116CB4">
        <w:rPr>
          <w:rFonts w:ascii="Lato" w:eastAsia="Calibri" w:hAnsi="Lato"/>
          <w:bCs/>
          <w:szCs w:val="22"/>
          <w:lang w:eastAsia="en-US" w:bidi="pl-PL"/>
        </w:rPr>
        <w:t xml:space="preserve"> ze względu na jej wartość </w:t>
      </w:r>
      <w:r w:rsidR="001679B5" w:rsidRPr="00116CB4">
        <w:rPr>
          <w:rFonts w:ascii="Lato" w:eastAsia="Calibri" w:hAnsi="Lato"/>
          <w:bCs/>
          <w:szCs w:val="22"/>
          <w:lang w:eastAsia="en-US" w:bidi="pl-PL"/>
        </w:rPr>
        <w:t>nieprzekraczającą 170 </w:t>
      </w:r>
      <w:r w:rsidR="00C36604" w:rsidRPr="00116CB4">
        <w:rPr>
          <w:rFonts w:ascii="Lato" w:eastAsia="Calibri" w:hAnsi="Lato"/>
          <w:bCs/>
          <w:szCs w:val="22"/>
          <w:lang w:eastAsia="en-US" w:bidi="pl-PL"/>
        </w:rPr>
        <w:t>000</w:t>
      </w:r>
      <w:r w:rsidR="001679B5" w:rsidRPr="00116CB4">
        <w:rPr>
          <w:rFonts w:ascii="Lato" w:eastAsia="Calibri" w:hAnsi="Lato"/>
          <w:bCs/>
          <w:szCs w:val="22"/>
          <w:lang w:eastAsia="en-US" w:bidi="pl-PL"/>
        </w:rPr>
        <w:t> </w:t>
      </w:r>
      <w:r w:rsidRPr="00116CB4">
        <w:rPr>
          <w:rFonts w:ascii="Lato" w:eastAsia="Calibri" w:hAnsi="Lato"/>
          <w:bCs/>
          <w:szCs w:val="22"/>
          <w:lang w:eastAsia="en-US" w:bidi="pl-PL"/>
        </w:rPr>
        <w:t>złotych</w:t>
      </w:r>
      <w:r w:rsidR="00E95790" w:rsidRPr="00116CB4">
        <w:rPr>
          <w:rFonts w:ascii="Lato" w:eastAsia="Calibri" w:hAnsi="Lato"/>
          <w:bCs/>
          <w:szCs w:val="22"/>
          <w:lang w:eastAsia="en-US" w:bidi="pl-PL"/>
        </w:rPr>
        <w:t xml:space="preserve"> netto</w:t>
      </w:r>
      <w:r w:rsidRPr="00116CB4">
        <w:rPr>
          <w:rFonts w:ascii="Lato" w:eastAsia="Calibri" w:hAnsi="Lato"/>
          <w:bCs/>
          <w:szCs w:val="22"/>
          <w:lang w:eastAsia="en-US" w:bidi="pl-PL"/>
        </w:rPr>
        <w:t xml:space="preserve"> nie stosuje się przepisów ustawy z dnia 11 września 2019 r. Prawo zamówień publicznych</w:t>
      </w:r>
      <w:r w:rsidR="007403EE" w:rsidRPr="00116CB4">
        <w:rPr>
          <w:rFonts w:ascii="Lato" w:eastAsia="Calibri" w:hAnsi="Lato"/>
          <w:bCs/>
          <w:szCs w:val="22"/>
          <w:lang w:eastAsia="en-US" w:bidi="pl-PL"/>
        </w:rPr>
        <w:t>.</w:t>
      </w:r>
    </w:p>
    <w:p w14:paraId="48D891FB" w14:textId="77777777" w:rsidR="0080664E" w:rsidRPr="00116CB4" w:rsidRDefault="0080664E" w:rsidP="00424395">
      <w:pPr>
        <w:shd w:val="clear" w:color="auto" w:fill="FFFFFF" w:themeFill="background1"/>
        <w:tabs>
          <w:tab w:val="left" w:leader="dot" w:pos="3969"/>
        </w:tabs>
        <w:rPr>
          <w:rFonts w:ascii="Lato" w:eastAsia="Calibri" w:hAnsi="Lato"/>
          <w:bCs/>
          <w:szCs w:val="22"/>
          <w:lang w:eastAsia="en-US" w:bidi="pl-PL"/>
        </w:rPr>
      </w:pPr>
    </w:p>
    <w:p w14:paraId="2631A0FD" w14:textId="7780E4C5" w:rsidR="00A562CD" w:rsidRPr="00116CB4" w:rsidRDefault="6C8BFDE7" w:rsidP="007A7A27">
      <w:pPr>
        <w:pStyle w:val="Nagwek1"/>
      </w:pPr>
      <w:r w:rsidRPr="00116CB4">
        <w:t>§ 1.</w:t>
      </w:r>
      <w:r w:rsidR="001E2AB3" w:rsidRPr="00116CB4">
        <w:br/>
      </w:r>
      <w:r w:rsidR="00A562CD" w:rsidRPr="00116CB4">
        <w:t xml:space="preserve">Przedmiot </w:t>
      </w:r>
      <w:r w:rsidR="00086F2B" w:rsidRPr="00116CB4">
        <w:t>u</w:t>
      </w:r>
      <w:r w:rsidR="00A562CD" w:rsidRPr="00116CB4">
        <w:t>mowy</w:t>
      </w:r>
    </w:p>
    <w:p w14:paraId="422F649B" w14:textId="60BF1B84" w:rsidR="00C36604" w:rsidRPr="00204252" w:rsidRDefault="08F42EFB" w:rsidP="00204252">
      <w:pPr>
        <w:pStyle w:val="Tekstpodstawowy"/>
        <w:numPr>
          <w:ilvl w:val="0"/>
          <w:numId w:val="17"/>
        </w:numPr>
        <w:ind w:left="426" w:hanging="426"/>
        <w:rPr>
          <w:rFonts w:ascii="Lato" w:eastAsiaTheme="minorHAnsi" w:hAnsi="Lato" w:cstheme="minorHAnsi"/>
          <w:bCs/>
          <w:szCs w:val="22"/>
          <w:lang w:eastAsia="en-US"/>
        </w:rPr>
      </w:pPr>
      <w:r w:rsidRPr="008451C3">
        <w:rPr>
          <w:rFonts w:ascii="Lato" w:hAnsi="Lato" w:cs="Calibri"/>
          <w:bCs/>
          <w:szCs w:val="22"/>
        </w:rPr>
        <w:t xml:space="preserve">Przedmiotem </w:t>
      </w:r>
      <w:r w:rsidR="13294AA7" w:rsidRPr="008451C3">
        <w:rPr>
          <w:rFonts w:ascii="Lato" w:hAnsi="Lato" w:cs="Calibri"/>
          <w:bCs/>
          <w:szCs w:val="22"/>
        </w:rPr>
        <w:t xml:space="preserve">umowy </w:t>
      </w:r>
      <w:r w:rsidR="00F364BE">
        <w:rPr>
          <w:rFonts w:ascii="Lato" w:hAnsi="Lato" w:cs="Calibri"/>
          <w:bCs/>
          <w:szCs w:val="22"/>
        </w:rPr>
        <w:t xml:space="preserve">jest </w:t>
      </w:r>
      <w:bookmarkStart w:id="1" w:name="_Hlk202957796"/>
      <w:r w:rsidR="0091632B" w:rsidRPr="0091632B">
        <w:rPr>
          <w:rFonts w:ascii="Lato" w:hAnsi="Lato" w:cs="Calibri"/>
          <w:bCs/>
          <w:szCs w:val="22"/>
        </w:rPr>
        <w:t>uporządkowani</w:t>
      </w:r>
      <w:r w:rsidR="004D79BA">
        <w:rPr>
          <w:rFonts w:ascii="Lato" w:hAnsi="Lato" w:cs="Calibri"/>
          <w:bCs/>
          <w:szCs w:val="22"/>
        </w:rPr>
        <w:t>e</w:t>
      </w:r>
      <w:r w:rsidR="0091632B" w:rsidRPr="0091632B">
        <w:rPr>
          <w:rFonts w:ascii="Lato" w:hAnsi="Lato" w:cs="Calibri"/>
          <w:bCs/>
          <w:szCs w:val="22"/>
        </w:rPr>
        <w:t xml:space="preserve"> terenu z zalegających odpadów, śmieci i gruzu, rozbiórka 5 altanek i ogrodzenia z siatki wraz ze słupkami, wycięcie zarośli, utrudniających poruszanie się po terenie działki, wyrównanie terenu i posianie trawy</w:t>
      </w:r>
      <w:r w:rsidR="0091632B">
        <w:rPr>
          <w:rFonts w:ascii="Lato" w:hAnsi="Lato" w:cs="Calibri"/>
          <w:bCs/>
          <w:szCs w:val="22"/>
        </w:rPr>
        <w:t xml:space="preserve"> na terenie</w:t>
      </w:r>
      <w:r w:rsidR="0091632B" w:rsidRPr="0091632B">
        <w:rPr>
          <w:rFonts w:ascii="Lato" w:hAnsi="Lato" w:cs="Calibri"/>
          <w:bCs/>
          <w:szCs w:val="22"/>
        </w:rPr>
        <w:t xml:space="preserve"> 11 działek rekreacyjnych na obszarze zlokalizowanym w Warszawie</w:t>
      </w:r>
      <w:bookmarkStart w:id="2" w:name="_Hlk204170080"/>
      <w:r w:rsidR="0091632B" w:rsidRPr="0091632B">
        <w:rPr>
          <w:rFonts w:ascii="Lato" w:hAnsi="Lato" w:cs="Calibri"/>
          <w:bCs/>
          <w:szCs w:val="22"/>
        </w:rPr>
        <w:t xml:space="preserve"> przy ul. Santockiej, na terenie </w:t>
      </w:r>
      <w:bookmarkStart w:id="3" w:name="_Hlk148525085"/>
      <w:r w:rsidR="0091632B" w:rsidRPr="0091632B">
        <w:rPr>
          <w:rFonts w:ascii="Lato" w:hAnsi="Lato" w:cs="Calibri"/>
          <w:bCs/>
          <w:szCs w:val="22"/>
        </w:rPr>
        <w:t>działki ew. nr 39, 41 i 42 w obrębie 1-05-</w:t>
      </w:r>
      <w:bookmarkEnd w:id="3"/>
      <w:r w:rsidR="0091632B" w:rsidRPr="0091632B">
        <w:rPr>
          <w:rFonts w:ascii="Lato" w:hAnsi="Lato" w:cs="Calibri"/>
          <w:bCs/>
          <w:szCs w:val="22"/>
        </w:rPr>
        <w:t xml:space="preserve">12 i działki ew. nr 7/8 w obrębie 1-05-20, </w:t>
      </w:r>
      <w:bookmarkEnd w:id="2"/>
      <w:r w:rsidR="0091632B" w:rsidRPr="0091632B">
        <w:rPr>
          <w:rFonts w:ascii="Lato" w:hAnsi="Lato" w:cs="Calibri"/>
          <w:bCs/>
          <w:szCs w:val="22"/>
        </w:rPr>
        <w:t xml:space="preserve">oraz 3 działek rekreacyjnych w pobliżu ul. Kostrzyńskiej, na terenie działki ew. nr 7/8 </w:t>
      </w:r>
      <w:r w:rsidR="0091632B" w:rsidRPr="0091632B">
        <w:rPr>
          <w:rFonts w:ascii="Lato" w:hAnsi="Lato" w:cs="Calibri"/>
          <w:bCs/>
          <w:szCs w:val="22"/>
        </w:rPr>
        <w:lastRenderedPageBreak/>
        <w:t>w obrębie 1-05-20</w:t>
      </w:r>
      <w:bookmarkEnd w:id="1"/>
      <w:r w:rsidR="00204252">
        <w:rPr>
          <w:rFonts w:ascii="Lato" w:eastAsiaTheme="minorHAnsi" w:hAnsi="Lato" w:cstheme="minorHAnsi"/>
          <w:bCs/>
          <w:szCs w:val="22"/>
          <w:lang w:eastAsia="en-US"/>
        </w:rPr>
        <w:t xml:space="preserve"> oraz </w:t>
      </w:r>
      <w:r w:rsidR="00204252" w:rsidRPr="00204252">
        <w:rPr>
          <w:rFonts w:ascii="Lato" w:eastAsiaTheme="minorHAnsi" w:hAnsi="Lato" w:cstheme="minorHAnsi"/>
          <w:bCs/>
          <w:szCs w:val="22"/>
          <w:lang w:eastAsia="en-US"/>
        </w:rPr>
        <w:t>zagospodarowanie odpadów zgodnie z przepisami prawa</w:t>
      </w:r>
      <w:r w:rsidR="00D35546">
        <w:rPr>
          <w:rFonts w:ascii="Lato" w:eastAsiaTheme="minorHAnsi" w:hAnsi="Lato" w:cstheme="minorHAnsi"/>
          <w:bCs/>
          <w:szCs w:val="22"/>
          <w:lang w:eastAsia="en-US"/>
        </w:rPr>
        <w:t xml:space="preserve"> (dalej jako: „Przedmiot Umowy”)</w:t>
      </w:r>
      <w:r w:rsidR="00204252" w:rsidRPr="00204252">
        <w:rPr>
          <w:rFonts w:ascii="Lato" w:eastAsiaTheme="minorHAnsi" w:hAnsi="Lato" w:cstheme="minorHAnsi"/>
          <w:bCs/>
          <w:szCs w:val="22"/>
          <w:lang w:eastAsia="en-US"/>
        </w:rPr>
        <w:t xml:space="preserve">.     </w:t>
      </w:r>
    </w:p>
    <w:p w14:paraId="7A02276A" w14:textId="230FF2C2" w:rsidR="00B7346E" w:rsidRPr="008451C3" w:rsidRDefault="00B7346E" w:rsidP="00DC4457">
      <w:pPr>
        <w:pStyle w:val="Tekstpodstawowy"/>
        <w:numPr>
          <w:ilvl w:val="0"/>
          <w:numId w:val="17"/>
        </w:numPr>
        <w:tabs>
          <w:tab w:val="left" w:leader="dot" w:pos="2977"/>
          <w:tab w:val="left" w:leader="dot" w:pos="5103"/>
        </w:tabs>
        <w:ind w:left="425" w:hanging="425"/>
        <w:rPr>
          <w:rFonts w:ascii="Lato" w:hAnsi="Lato" w:cs="Calibri"/>
          <w:bCs/>
          <w:szCs w:val="22"/>
        </w:rPr>
      </w:pPr>
      <w:r w:rsidRPr="008451C3">
        <w:rPr>
          <w:rFonts w:ascii="Lato" w:eastAsia="SimSun" w:hAnsi="Lato" w:cs="Calibri"/>
          <w:bCs/>
          <w:kern w:val="1"/>
          <w:szCs w:val="22"/>
          <w:lang w:eastAsia="ar-SA"/>
        </w:rPr>
        <w:t xml:space="preserve">Szczegółowy zakres, warunki i wymagania związane z realizacją Przedmiotu Umowy są określone w Opisie przedmiotu zamówienia (dalej jako „OPZ”) stanowiącym </w:t>
      </w:r>
      <w:r w:rsidRPr="008C07E3">
        <w:rPr>
          <w:rFonts w:ascii="Lato" w:eastAsia="SimSun" w:hAnsi="Lato" w:cs="Calibri"/>
          <w:b/>
          <w:kern w:val="1"/>
          <w:szCs w:val="22"/>
          <w:lang w:eastAsia="ar-SA"/>
        </w:rPr>
        <w:t xml:space="preserve">załącznik nr </w:t>
      </w:r>
      <w:r w:rsidR="005C56FF" w:rsidRPr="008C07E3">
        <w:rPr>
          <w:rFonts w:ascii="Lato" w:eastAsia="SimSun" w:hAnsi="Lato" w:cs="Calibri"/>
          <w:b/>
          <w:kern w:val="1"/>
          <w:szCs w:val="22"/>
          <w:lang w:eastAsia="ar-SA"/>
        </w:rPr>
        <w:t>1</w:t>
      </w:r>
      <w:r w:rsidRPr="008451C3">
        <w:rPr>
          <w:rFonts w:ascii="Lato" w:eastAsia="SimSun" w:hAnsi="Lato" w:cs="Calibri"/>
          <w:bCs/>
          <w:kern w:val="1"/>
          <w:szCs w:val="22"/>
          <w:lang w:eastAsia="ar-SA"/>
        </w:rPr>
        <w:t xml:space="preserve"> do Umowy</w:t>
      </w:r>
      <w:r w:rsidR="00E94009">
        <w:rPr>
          <w:rFonts w:ascii="Lato" w:eastAsia="SimSun" w:hAnsi="Lato" w:cs="Calibri"/>
          <w:bCs/>
          <w:kern w:val="1"/>
          <w:szCs w:val="22"/>
          <w:lang w:eastAsia="ar-SA"/>
        </w:rPr>
        <w:t xml:space="preserve"> oraz ofercie Wykonawcy stanowiącej </w:t>
      </w:r>
      <w:r w:rsidR="00E94009" w:rsidRPr="008C07E3">
        <w:rPr>
          <w:rFonts w:ascii="Lato" w:eastAsia="SimSun" w:hAnsi="Lato" w:cs="Calibri"/>
          <w:b/>
          <w:kern w:val="1"/>
          <w:szCs w:val="22"/>
          <w:lang w:eastAsia="ar-SA"/>
        </w:rPr>
        <w:t>załącznik nr 2</w:t>
      </w:r>
      <w:r w:rsidR="00E94009">
        <w:rPr>
          <w:rFonts w:ascii="Lato" w:eastAsia="SimSun" w:hAnsi="Lato" w:cs="Calibri"/>
          <w:bCs/>
          <w:kern w:val="1"/>
          <w:szCs w:val="22"/>
          <w:lang w:eastAsia="ar-SA"/>
        </w:rPr>
        <w:t xml:space="preserve"> do Umowy</w:t>
      </w:r>
      <w:r w:rsidRPr="008451C3">
        <w:rPr>
          <w:rFonts w:ascii="Lato" w:eastAsia="SimSun" w:hAnsi="Lato" w:cs="Calibri"/>
          <w:bCs/>
          <w:kern w:val="1"/>
          <w:szCs w:val="22"/>
          <w:lang w:eastAsia="ar-SA"/>
        </w:rPr>
        <w:t>.</w:t>
      </w:r>
    </w:p>
    <w:p w14:paraId="0ED81C6D" w14:textId="1E8F7B22" w:rsidR="002F0B82" w:rsidRPr="008451C3" w:rsidRDefault="002F0B82" w:rsidP="005C426B">
      <w:pPr>
        <w:pStyle w:val="Tekstpodstawowy"/>
        <w:numPr>
          <w:ilvl w:val="0"/>
          <w:numId w:val="17"/>
        </w:numPr>
        <w:tabs>
          <w:tab w:val="left" w:leader="dot" w:pos="2977"/>
          <w:tab w:val="left" w:leader="dot" w:pos="5103"/>
        </w:tabs>
        <w:ind w:left="425" w:hanging="425"/>
        <w:rPr>
          <w:rFonts w:ascii="Lato" w:hAnsi="Lato" w:cs="Calibri"/>
          <w:bCs/>
          <w:szCs w:val="22"/>
        </w:rPr>
      </w:pPr>
      <w:r w:rsidRPr="008451C3">
        <w:rPr>
          <w:rFonts w:ascii="Lato" w:hAnsi="Lato" w:cs="Calibri"/>
          <w:bCs/>
          <w:szCs w:val="22"/>
        </w:rPr>
        <w:t xml:space="preserve">Wykonawca zobowiązuje się do realizacji Przedmiotu Umowy zgodnie z niniejszą Umową, w tym </w:t>
      </w:r>
      <w:r w:rsidR="005C56FF" w:rsidRPr="008451C3">
        <w:rPr>
          <w:rFonts w:ascii="Lato" w:hAnsi="Lato" w:cs="Calibri"/>
          <w:bCs/>
          <w:szCs w:val="22"/>
        </w:rPr>
        <w:t xml:space="preserve">z ofertą Wykonawcy stanowiącą </w:t>
      </w:r>
      <w:r w:rsidR="005C56FF" w:rsidRPr="008C07E3">
        <w:rPr>
          <w:rFonts w:ascii="Lato" w:hAnsi="Lato" w:cs="Calibri"/>
          <w:b/>
          <w:szCs w:val="22"/>
        </w:rPr>
        <w:t>załącznik nr 2</w:t>
      </w:r>
      <w:r w:rsidR="005C56FF" w:rsidRPr="008451C3">
        <w:rPr>
          <w:rFonts w:ascii="Lato" w:hAnsi="Lato" w:cs="Calibri"/>
          <w:bCs/>
          <w:szCs w:val="22"/>
        </w:rPr>
        <w:t xml:space="preserve"> do Umowy i Zapytaniem ofertowym stanowiącym </w:t>
      </w:r>
      <w:r w:rsidR="005C56FF" w:rsidRPr="008C07E3">
        <w:rPr>
          <w:rFonts w:ascii="Lato" w:hAnsi="Lato" w:cs="Calibri"/>
          <w:b/>
          <w:szCs w:val="22"/>
        </w:rPr>
        <w:t>załącznik nr 4</w:t>
      </w:r>
      <w:r w:rsidR="005C56FF" w:rsidRPr="008451C3">
        <w:rPr>
          <w:rFonts w:ascii="Lato" w:hAnsi="Lato" w:cs="Calibri"/>
          <w:bCs/>
          <w:szCs w:val="22"/>
        </w:rPr>
        <w:t xml:space="preserve"> do Umowy</w:t>
      </w:r>
      <w:r w:rsidRPr="008451C3">
        <w:rPr>
          <w:rFonts w:ascii="Lato" w:hAnsi="Lato" w:cs="Calibri"/>
          <w:bCs/>
          <w:szCs w:val="22"/>
        </w:rPr>
        <w:t>.</w:t>
      </w:r>
    </w:p>
    <w:p w14:paraId="7255D917" w14:textId="7B4561BB" w:rsidR="00B7346E" w:rsidRPr="008451C3" w:rsidRDefault="00B7346E" w:rsidP="005C426B">
      <w:pPr>
        <w:pStyle w:val="Tekstpodstawowy"/>
        <w:numPr>
          <w:ilvl w:val="0"/>
          <w:numId w:val="17"/>
        </w:numPr>
        <w:ind w:left="426" w:hanging="426"/>
        <w:rPr>
          <w:rFonts w:ascii="Lato" w:hAnsi="Lato" w:cs="Calibri"/>
          <w:bCs/>
          <w:szCs w:val="22"/>
        </w:rPr>
      </w:pPr>
      <w:r w:rsidRPr="008451C3">
        <w:rPr>
          <w:rFonts w:ascii="Lato" w:hAnsi="Lato" w:cs="Calibri"/>
          <w:bCs/>
          <w:szCs w:val="22"/>
        </w:rPr>
        <w:t>Wykonawca oświadcza, że zapoznał się z OPZ i stwierdza, że jest on pozbawiony wad istotnych, które uniemożliwiałyby realizację Przedmiotu Umowy oraz że jest wystarczający dla określenia wysokości wynagrodzenia, o</w:t>
      </w:r>
      <w:r w:rsidR="00845CCF" w:rsidRPr="008451C3">
        <w:rPr>
          <w:rFonts w:ascii="Lato" w:hAnsi="Lato" w:cs="Calibri"/>
          <w:bCs/>
          <w:szCs w:val="22"/>
        </w:rPr>
        <w:t> </w:t>
      </w:r>
      <w:r w:rsidRPr="008451C3">
        <w:rPr>
          <w:rFonts w:ascii="Lato" w:hAnsi="Lato" w:cs="Calibri"/>
          <w:bCs/>
          <w:szCs w:val="22"/>
        </w:rPr>
        <w:t>którym mowa w § 3 Umowy.</w:t>
      </w:r>
    </w:p>
    <w:p w14:paraId="015034A5" w14:textId="204CC590" w:rsidR="00AB6156" w:rsidRPr="008451C3" w:rsidRDefault="00AB6156" w:rsidP="005C426B">
      <w:pPr>
        <w:pStyle w:val="Tekstpodstawowy"/>
        <w:numPr>
          <w:ilvl w:val="0"/>
          <w:numId w:val="17"/>
        </w:numPr>
        <w:ind w:left="426" w:hanging="426"/>
        <w:rPr>
          <w:rFonts w:ascii="Lato" w:hAnsi="Lato"/>
        </w:rPr>
      </w:pPr>
      <w:r w:rsidRPr="008451C3">
        <w:rPr>
          <w:rStyle w:val="cf01"/>
          <w:rFonts w:ascii="Lato" w:hAnsi="Lato" w:cs="Calibri"/>
          <w:bCs/>
          <w:sz w:val="22"/>
          <w:szCs w:val="22"/>
        </w:rPr>
        <w:t xml:space="preserve">W przypadku rozbieżności między Umową a </w:t>
      </w:r>
      <w:r w:rsidRPr="005F7F44">
        <w:rPr>
          <w:rStyle w:val="cf01"/>
          <w:rFonts w:ascii="Lato" w:hAnsi="Lato" w:cs="Calibri"/>
          <w:bCs/>
          <w:sz w:val="22"/>
          <w:szCs w:val="22"/>
        </w:rPr>
        <w:t>zapytaniem ofertowym</w:t>
      </w:r>
      <w:r w:rsidRPr="008451C3">
        <w:rPr>
          <w:rStyle w:val="cf01"/>
          <w:rFonts w:ascii="Lato" w:hAnsi="Lato" w:cs="Calibri"/>
          <w:bCs/>
          <w:sz w:val="22"/>
          <w:szCs w:val="22"/>
        </w:rPr>
        <w:t xml:space="preserve"> albo Umową a ofertą </w:t>
      </w:r>
      <w:r w:rsidRPr="008451C3">
        <w:rPr>
          <w:rFonts w:ascii="Lato" w:hAnsi="Lato"/>
        </w:rPr>
        <w:t>Wykonawcy zastosowanie mają postanowienia Umowy.</w:t>
      </w:r>
    </w:p>
    <w:p w14:paraId="2ED1531A" w14:textId="01739B93" w:rsidR="0008608F" w:rsidRPr="008451C3" w:rsidRDefault="0008608F" w:rsidP="00463055">
      <w:pPr>
        <w:pStyle w:val="Tekstpodstawowy"/>
        <w:numPr>
          <w:ilvl w:val="0"/>
          <w:numId w:val="17"/>
        </w:numPr>
        <w:ind w:left="426" w:hanging="426"/>
        <w:rPr>
          <w:rFonts w:ascii="Lato" w:hAnsi="Lato" w:cs="Calibri"/>
          <w:bCs/>
          <w:szCs w:val="22"/>
        </w:rPr>
      </w:pPr>
      <w:r w:rsidRPr="008451C3">
        <w:rPr>
          <w:rFonts w:ascii="Lato" w:hAnsi="Lato" w:cs="Calibri"/>
          <w:bCs/>
          <w:szCs w:val="22"/>
        </w:rPr>
        <w:t xml:space="preserve">Przedmiot </w:t>
      </w:r>
      <w:r w:rsidR="00133959">
        <w:rPr>
          <w:rFonts w:ascii="Lato" w:hAnsi="Lato" w:cs="Calibri"/>
          <w:bCs/>
          <w:szCs w:val="22"/>
        </w:rPr>
        <w:t>Umowy</w:t>
      </w:r>
      <w:r w:rsidR="00133959" w:rsidRPr="008451C3">
        <w:rPr>
          <w:rFonts w:ascii="Lato" w:hAnsi="Lato" w:cs="Calibri"/>
          <w:bCs/>
          <w:szCs w:val="22"/>
        </w:rPr>
        <w:t xml:space="preserve"> </w:t>
      </w:r>
      <w:r w:rsidRPr="008451C3">
        <w:rPr>
          <w:rFonts w:ascii="Lato" w:hAnsi="Lato" w:cs="Calibri"/>
          <w:bCs/>
          <w:szCs w:val="22"/>
        </w:rPr>
        <w:t xml:space="preserve">musi spełniać wymogi wynikające z przepisów prawa, w tym w szczególności z: </w:t>
      </w:r>
    </w:p>
    <w:p w14:paraId="2F6DDBCC" w14:textId="3529F8DD" w:rsidR="0008608F" w:rsidRPr="008451C3" w:rsidRDefault="00386680" w:rsidP="0008608F">
      <w:pPr>
        <w:pStyle w:val="Tekstpodstawowy"/>
        <w:numPr>
          <w:ilvl w:val="0"/>
          <w:numId w:val="47"/>
        </w:numPr>
        <w:ind w:left="993" w:hanging="426"/>
        <w:rPr>
          <w:rFonts w:ascii="Lato" w:hAnsi="Lato" w:cs="Calibri"/>
          <w:bCs/>
          <w:szCs w:val="22"/>
        </w:rPr>
      </w:pPr>
      <w:r>
        <w:rPr>
          <w:rFonts w:ascii="Lato" w:hAnsi="Lato" w:cs="Calibri"/>
          <w:bCs/>
          <w:szCs w:val="22"/>
        </w:rPr>
        <w:t>U</w:t>
      </w:r>
      <w:r w:rsidR="0008608F" w:rsidRPr="008451C3">
        <w:rPr>
          <w:rFonts w:ascii="Lato" w:hAnsi="Lato" w:cs="Calibri"/>
          <w:bCs/>
          <w:szCs w:val="22"/>
        </w:rPr>
        <w:t>staw</w:t>
      </w:r>
      <w:r w:rsidR="00C83317">
        <w:rPr>
          <w:rFonts w:ascii="Lato" w:hAnsi="Lato" w:cs="Calibri"/>
          <w:bCs/>
          <w:szCs w:val="22"/>
        </w:rPr>
        <w:t>y</w:t>
      </w:r>
      <w:r w:rsidR="0008608F" w:rsidRPr="008451C3">
        <w:rPr>
          <w:rFonts w:ascii="Lato" w:hAnsi="Lato" w:cs="Calibri"/>
          <w:bCs/>
          <w:szCs w:val="22"/>
        </w:rPr>
        <w:t xml:space="preserve"> z dnia 07 lipca 1994 r. Prawo budowlane wraz z rozporządzeniami wykonawczymi do tej ustawy;  </w:t>
      </w:r>
    </w:p>
    <w:p w14:paraId="2495E24D" w14:textId="10D9BF34" w:rsidR="0008608F" w:rsidRPr="008451C3" w:rsidRDefault="00386680" w:rsidP="0008608F">
      <w:pPr>
        <w:pStyle w:val="Tekstpodstawowy"/>
        <w:numPr>
          <w:ilvl w:val="0"/>
          <w:numId w:val="47"/>
        </w:numPr>
        <w:ind w:left="993" w:hanging="426"/>
        <w:rPr>
          <w:rFonts w:ascii="Lato" w:hAnsi="Lato" w:cs="Calibri"/>
          <w:bCs/>
          <w:szCs w:val="22"/>
        </w:rPr>
      </w:pPr>
      <w:r>
        <w:rPr>
          <w:rFonts w:ascii="Lato" w:hAnsi="Lato" w:cs="Calibri"/>
          <w:bCs/>
          <w:szCs w:val="22"/>
        </w:rPr>
        <w:t>U</w:t>
      </w:r>
      <w:r w:rsidR="0008608F" w:rsidRPr="008451C3">
        <w:rPr>
          <w:rFonts w:ascii="Lato" w:hAnsi="Lato" w:cs="Calibri"/>
          <w:bCs/>
          <w:szCs w:val="22"/>
        </w:rPr>
        <w:t>staw</w:t>
      </w:r>
      <w:r w:rsidR="00C83317">
        <w:rPr>
          <w:rFonts w:ascii="Lato" w:hAnsi="Lato" w:cs="Calibri"/>
          <w:bCs/>
          <w:szCs w:val="22"/>
        </w:rPr>
        <w:t>y</w:t>
      </w:r>
      <w:r w:rsidR="0008608F" w:rsidRPr="008451C3">
        <w:rPr>
          <w:rFonts w:ascii="Lato" w:hAnsi="Lato" w:cs="Calibri"/>
          <w:bCs/>
          <w:szCs w:val="22"/>
        </w:rPr>
        <w:t xml:space="preserve"> z dnia 27 kwietnia 2001 r. Prawo ochrony środowiska wraz z rozporządzeniami wykonawczymi do tej ustawy; </w:t>
      </w:r>
    </w:p>
    <w:p w14:paraId="25175880" w14:textId="7BD5B253" w:rsidR="0008608F" w:rsidRPr="008451C3" w:rsidRDefault="00386680" w:rsidP="0008608F">
      <w:pPr>
        <w:pStyle w:val="Tekstpodstawowy"/>
        <w:numPr>
          <w:ilvl w:val="0"/>
          <w:numId w:val="47"/>
        </w:numPr>
        <w:ind w:left="993" w:hanging="426"/>
        <w:rPr>
          <w:rFonts w:ascii="Lato" w:hAnsi="Lato" w:cs="Calibri"/>
          <w:bCs/>
          <w:szCs w:val="22"/>
        </w:rPr>
      </w:pPr>
      <w:r>
        <w:rPr>
          <w:rFonts w:ascii="Lato" w:hAnsi="Lato" w:cs="Calibri"/>
          <w:bCs/>
          <w:szCs w:val="22"/>
        </w:rPr>
        <w:t>U</w:t>
      </w:r>
      <w:r w:rsidR="0008608F" w:rsidRPr="008451C3">
        <w:rPr>
          <w:rFonts w:ascii="Lato" w:hAnsi="Lato" w:cs="Calibri"/>
          <w:bCs/>
          <w:szCs w:val="22"/>
        </w:rPr>
        <w:t>staw</w:t>
      </w:r>
      <w:r w:rsidR="00C83317">
        <w:rPr>
          <w:rFonts w:ascii="Lato" w:hAnsi="Lato" w:cs="Calibri"/>
          <w:bCs/>
          <w:szCs w:val="22"/>
        </w:rPr>
        <w:t>y</w:t>
      </w:r>
      <w:r w:rsidR="0008608F" w:rsidRPr="008451C3">
        <w:rPr>
          <w:rFonts w:ascii="Lato" w:hAnsi="Lato" w:cs="Calibri"/>
          <w:bCs/>
          <w:szCs w:val="22"/>
        </w:rPr>
        <w:t xml:space="preserve"> z dnia 16 kwietnia 2004 r. o ochronie przyrody</w:t>
      </w:r>
      <w:r w:rsidR="00EC0DE9">
        <w:rPr>
          <w:rFonts w:ascii="Lato" w:hAnsi="Lato" w:cs="Calibri"/>
          <w:bCs/>
          <w:szCs w:val="22"/>
        </w:rPr>
        <w:t xml:space="preserve"> </w:t>
      </w:r>
      <w:r w:rsidR="0008608F" w:rsidRPr="008451C3">
        <w:rPr>
          <w:rFonts w:ascii="Lato" w:hAnsi="Lato" w:cs="Calibri"/>
          <w:bCs/>
          <w:szCs w:val="22"/>
        </w:rPr>
        <w:t xml:space="preserve">wraz z rozporządzeniami wykonawczymi do tej ustawy; </w:t>
      </w:r>
    </w:p>
    <w:p w14:paraId="0BAAE6A4" w14:textId="0505DF70" w:rsidR="0008608F" w:rsidRPr="008451C3" w:rsidRDefault="00386680" w:rsidP="0008608F">
      <w:pPr>
        <w:pStyle w:val="Tekstpodstawowy"/>
        <w:numPr>
          <w:ilvl w:val="0"/>
          <w:numId w:val="47"/>
        </w:numPr>
        <w:ind w:left="993" w:hanging="426"/>
        <w:rPr>
          <w:rFonts w:ascii="Lato" w:hAnsi="Lato" w:cs="Calibri"/>
          <w:bCs/>
          <w:szCs w:val="22"/>
        </w:rPr>
      </w:pPr>
      <w:r>
        <w:rPr>
          <w:rFonts w:ascii="Lato" w:hAnsi="Lato" w:cs="Calibri"/>
          <w:bCs/>
          <w:szCs w:val="22"/>
        </w:rPr>
        <w:t>U</w:t>
      </w:r>
      <w:r w:rsidR="0008608F" w:rsidRPr="008451C3">
        <w:rPr>
          <w:rFonts w:ascii="Lato" w:hAnsi="Lato" w:cs="Calibri"/>
          <w:bCs/>
          <w:szCs w:val="22"/>
        </w:rPr>
        <w:t>staw</w:t>
      </w:r>
      <w:r w:rsidR="00C83317">
        <w:rPr>
          <w:rFonts w:ascii="Lato" w:hAnsi="Lato" w:cs="Calibri"/>
          <w:bCs/>
          <w:szCs w:val="22"/>
        </w:rPr>
        <w:t>y</w:t>
      </w:r>
      <w:r w:rsidR="0008608F" w:rsidRPr="008451C3">
        <w:rPr>
          <w:rFonts w:ascii="Lato" w:hAnsi="Lato" w:cs="Calibri"/>
          <w:bCs/>
          <w:szCs w:val="22"/>
        </w:rPr>
        <w:t xml:space="preserve"> z dnia 3 października 2008 r. o udostępnianiu informacji o środowisku i jego ochronie, udziale społeczeństwa w ochronie środowiska oraz o ocenach oddziaływania na środowisko wraz rozporządzeniami wykonawczymi do tej ustawy; </w:t>
      </w:r>
    </w:p>
    <w:p w14:paraId="365EE7A3" w14:textId="7A9900A5" w:rsidR="0008608F" w:rsidRPr="008451C3" w:rsidRDefault="00386680" w:rsidP="0008608F">
      <w:pPr>
        <w:pStyle w:val="Tekstpodstawowy"/>
        <w:numPr>
          <w:ilvl w:val="0"/>
          <w:numId w:val="47"/>
        </w:numPr>
        <w:ind w:left="993" w:hanging="426"/>
        <w:rPr>
          <w:rFonts w:ascii="Lato" w:hAnsi="Lato" w:cs="Calibri"/>
          <w:bCs/>
          <w:szCs w:val="22"/>
        </w:rPr>
      </w:pPr>
      <w:r>
        <w:rPr>
          <w:rFonts w:ascii="Lato" w:hAnsi="Lato" w:cs="Calibri"/>
          <w:bCs/>
          <w:szCs w:val="22"/>
        </w:rPr>
        <w:t>U</w:t>
      </w:r>
      <w:r w:rsidR="0008608F" w:rsidRPr="008451C3">
        <w:rPr>
          <w:rFonts w:ascii="Lato" w:hAnsi="Lato" w:cs="Calibri"/>
          <w:bCs/>
          <w:szCs w:val="22"/>
        </w:rPr>
        <w:t>staw</w:t>
      </w:r>
      <w:r w:rsidR="00C83317">
        <w:rPr>
          <w:rFonts w:ascii="Lato" w:hAnsi="Lato" w:cs="Calibri"/>
          <w:bCs/>
          <w:szCs w:val="22"/>
        </w:rPr>
        <w:t>y</w:t>
      </w:r>
      <w:r w:rsidR="0008608F" w:rsidRPr="008451C3">
        <w:rPr>
          <w:rFonts w:ascii="Lato" w:hAnsi="Lato" w:cs="Calibri"/>
          <w:bCs/>
          <w:szCs w:val="22"/>
        </w:rPr>
        <w:t xml:space="preserve"> z dnia 13 kwietnia 2007 r. o zapobieganiu szkodom w środowisku i ich naprawie wraz z rozporządzeniami wykonawczymi do tej ustawy; </w:t>
      </w:r>
    </w:p>
    <w:p w14:paraId="71E92BAF" w14:textId="4978441F" w:rsidR="0008608F" w:rsidRPr="008451C3" w:rsidRDefault="00386680" w:rsidP="0008608F">
      <w:pPr>
        <w:pStyle w:val="Tekstpodstawowy"/>
        <w:numPr>
          <w:ilvl w:val="0"/>
          <w:numId w:val="47"/>
        </w:numPr>
        <w:ind w:left="993" w:hanging="426"/>
        <w:rPr>
          <w:rFonts w:ascii="Lato" w:hAnsi="Lato" w:cs="Calibri"/>
          <w:bCs/>
          <w:szCs w:val="22"/>
        </w:rPr>
      </w:pPr>
      <w:r>
        <w:rPr>
          <w:rFonts w:ascii="Lato" w:hAnsi="Lato" w:cs="Calibri"/>
          <w:bCs/>
          <w:szCs w:val="22"/>
        </w:rPr>
        <w:t>U</w:t>
      </w:r>
      <w:r w:rsidR="0008608F" w:rsidRPr="008451C3">
        <w:rPr>
          <w:rFonts w:ascii="Lato" w:hAnsi="Lato" w:cs="Calibri"/>
          <w:bCs/>
          <w:szCs w:val="22"/>
        </w:rPr>
        <w:t>staw</w:t>
      </w:r>
      <w:r w:rsidR="00C83317">
        <w:rPr>
          <w:rFonts w:ascii="Lato" w:hAnsi="Lato" w:cs="Calibri"/>
          <w:bCs/>
          <w:szCs w:val="22"/>
        </w:rPr>
        <w:t>y</w:t>
      </w:r>
      <w:r w:rsidR="0008608F" w:rsidRPr="008451C3">
        <w:rPr>
          <w:rFonts w:ascii="Lato" w:hAnsi="Lato" w:cs="Calibri"/>
          <w:bCs/>
          <w:szCs w:val="22"/>
        </w:rPr>
        <w:t xml:space="preserve"> z dnia 14 grudnia 2012 r. o odpadach wraz z rozporządzeniami wykonawczymi do tej ustawy; </w:t>
      </w:r>
    </w:p>
    <w:p w14:paraId="193DBFC1" w14:textId="3E15678F" w:rsidR="0008608F" w:rsidRDefault="00386680" w:rsidP="0008608F">
      <w:pPr>
        <w:pStyle w:val="Tekstpodstawowy"/>
        <w:numPr>
          <w:ilvl w:val="0"/>
          <w:numId w:val="47"/>
        </w:numPr>
        <w:ind w:left="993" w:hanging="426"/>
        <w:rPr>
          <w:rFonts w:ascii="Lato" w:hAnsi="Lato" w:cs="Calibri"/>
          <w:bCs/>
          <w:szCs w:val="22"/>
        </w:rPr>
      </w:pPr>
      <w:r>
        <w:rPr>
          <w:rFonts w:ascii="Lato" w:hAnsi="Lato" w:cs="Calibri"/>
          <w:bCs/>
          <w:szCs w:val="22"/>
        </w:rPr>
        <w:t>U</w:t>
      </w:r>
      <w:r w:rsidR="0008608F" w:rsidRPr="008451C3">
        <w:rPr>
          <w:rFonts w:ascii="Lato" w:hAnsi="Lato" w:cs="Calibri"/>
          <w:bCs/>
          <w:szCs w:val="22"/>
        </w:rPr>
        <w:t>staw</w:t>
      </w:r>
      <w:r w:rsidR="00C83317">
        <w:rPr>
          <w:rFonts w:ascii="Lato" w:hAnsi="Lato" w:cs="Calibri"/>
          <w:bCs/>
          <w:szCs w:val="22"/>
        </w:rPr>
        <w:t>y</w:t>
      </w:r>
      <w:r w:rsidR="0008608F" w:rsidRPr="008451C3">
        <w:rPr>
          <w:rFonts w:ascii="Lato" w:hAnsi="Lato" w:cs="Calibri"/>
          <w:bCs/>
          <w:szCs w:val="22"/>
        </w:rPr>
        <w:t xml:space="preserve"> z dnia 24 sierpnia 1991 r. o ochronie przeciwpożarowej wraz z rozporządzeniami wykonawczymi do tej ustawy</w:t>
      </w:r>
      <w:r>
        <w:rPr>
          <w:rFonts w:ascii="Lato" w:hAnsi="Lato" w:cs="Calibri"/>
          <w:bCs/>
          <w:szCs w:val="22"/>
        </w:rPr>
        <w:t>;</w:t>
      </w:r>
    </w:p>
    <w:p w14:paraId="0F0F8FBC" w14:textId="265F00A3" w:rsidR="00386680" w:rsidRDefault="00386680" w:rsidP="0008608F">
      <w:pPr>
        <w:pStyle w:val="Tekstpodstawowy"/>
        <w:numPr>
          <w:ilvl w:val="0"/>
          <w:numId w:val="47"/>
        </w:numPr>
        <w:ind w:left="993" w:hanging="426"/>
        <w:rPr>
          <w:rFonts w:ascii="Lato" w:hAnsi="Lato" w:cs="Calibri"/>
          <w:bCs/>
          <w:szCs w:val="22"/>
        </w:rPr>
      </w:pPr>
      <w:r w:rsidRPr="00386680">
        <w:rPr>
          <w:rFonts w:ascii="Lato" w:hAnsi="Lato" w:cs="Calibri"/>
          <w:bCs/>
          <w:szCs w:val="22"/>
        </w:rPr>
        <w:t>Rozporządzeni</w:t>
      </w:r>
      <w:r>
        <w:rPr>
          <w:rFonts w:ascii="Lato" w:hAnsi="Lato" w:cs="Calibri"/>
          <w:bCs/>
          <w:szCs w:val="22"/>
        </w:rPr>
        <w:t>a</w:t>
      </w:r>
      <w:r w:rsidRPr="00386680">
        <w:rPr>
          <w:rFonts w:ascii="Lato" w:hAnsi="Lato" w:cs="Calibri"/>
          <w:bCs/>
          <w:szCs w:val="22"/>
        </w:rPr>
        <w:t xml:space="preserve"> Ministra Infrastruktury z 6 lutego 2003</w:t>
      </w:r>
      <w:r w:rsidR="007B48FE">
        <w:rPr>
          <w:rFonts w:ascii="Lato" w:hAnsi="Lato" w:cs="Calibri"/>
          <w:bCs/>
          <w:szCs w:val="22"/>
        </w:rPr>
        <w:t xml:space="preserve"> </w:t>
      </w:r>
      <w:r w:rsidRPr="00386680">
        <w:rPr>
          <w:rFonts w:ascii="Lato" w:hAnsi="Lato" w:cs="Calibri"/>
          <w:bCs/>
          <w:szCs w:val="22"/>
        </w:rPr>
        <w:t>r</w:t>
      </w:r>
      <w:r w:rsidR="007B48FE">
        <w:rPr>
          <w:rFonts w:ascii="Lato" w:hAnsi="Lato" w:cs="Calibri"/>
          <w:bCs/>
          <w:szCs w:val="22"/>
        </w:rPr>
        <w:t>.</w:t>
      </w:r>
      <w:r w:rsidRPr="00386680">
        <w:rPr>
          <w:rFonts w:ascii="Lato" w:hAnsi="Lato" w:cs="Calibri"/>
          <w:bCs/>
          <w:szCs w:val="22"/>
        </w:rPr>
        <w:t xml:space="preserve"> w sprawie bezpieczeństwa i higieny pracy podczas wykonywania robót budowlanych</w:t>
      </w:r>
      <w:r>
        <w:rPr>
          <w:rFonts w:ascii="Lato" w:hAnsi="Lato" w:cs="Calibri"/>
          <w:bCs/>
          <w:szCs w:val="22"/>
        </w:rPr>
        <w:t>;</w:t>
      </w:r>
    </w:p>
    <w:p w14:paraId="07F11506" w14:textId="119ADC15" w:rsidR="00386680" w:rsidRPr="00386680" w:rsidRDefault="00386680" w:rsidP="00386680">
      <w:pPr>
        <w:pStyle w:val="Akapitzlist"/>
        <w:numPr>
          <w:ilvl w:val="0"/>
          <w:numId w:val="47"/>
        </w:numPr>
        <w:ind w:left="993" w:hanging="426"/>
        <w:rPr>
          <w:rFonts w:ascii="Lato" w:hAnsi="Lato" w:cs="Calibri"/>
          <w:bCs/>
          <w:szCs w:val="22"/>
        </w:rPr>
      </w:pPr>
      <w:r w:rsidRPr="00386680">
        <w:rPr>
          <w:rFonts w:ascii="Lato" w:hAnsi="Lato" w:cs="Calibri"/>
          <w:bCs/>
          <w:szCs w:val="22"/>
        </w:rPr>
        <w:lastRenderedPageBreak/>
        <w:t>Rozporządzeni</w:t>
      </w:r>
      <w:r>
        <w:rPr>
          <w:rFonts w:ascii="Lato" w:hAnsi="Lato" w:cs="Calibri"/>
          <w:bCs/>
          <w:szCs w:val="22"/>
        </w:rPr>
        <w:t>a</w:t>
      </w:r>
      <w:r w:rsidRPr="00386680">
        <w:rPr>
          <w:rFonts w:ascii="Lato" w:hAnsi="Lato" w:cs="Calibri"/>
          <w:bCs/>
          <w:szCs w:val="22"/>
        </w:rPr>
        <w:t xml:space="preserve"> Ministra Gospodarki z dnia 20 września 2001 r. w sprawie bezpieczeństwa i higieny pracy podczas eksploatacji maszyn i innych urządzeń technicznych do robót ziemnych, budowlanych i drogowych</w:t>
      </w:r>
      <w:r>
        <w:rPr>
          <w:rFonts w:ascii="Lato" w:hAnsi="Lato" w:cs="Calibri"/>
          <w:bCs/>
          <w:szCs w:val="22"/>
        </w:rPr>
        <w:t>;</w:t>
      </w:r>
    </w:p>
    <w:p w14:paraId="1721FA4F" w14:textId="201BFCB7" w:rsidR="00386680" w:rsidRPr="008451C3" w:rsidRDefault="00386680" w:rsidP="0008608F">
      <w:pPr>
        <w:pStyle w:val="Tekstpodstawowy"/>
        <w:numPr>
          <w:ilvl w:val="0"/>
          <w:numId w:val="47"/>
        </w:numPr>
        <w:ind w:left="993" w:hanging="426"/>
        <w:rPr>
          <w:rFonts w:ascii="Lato" w:hAnsi="Lato" w:cs="Calibri"/>
          <w:bCs/>
          <w:szCs w:val="22"/>
        </w:rPr>
      </w:pPr>
      <w:r w:rsidRPr="00386680">
        <w:rPr>
          <w:rFonts w:ascii="Lato" w:hAnsi="Lato" w:cs="Calibri"/>
          <w:bCs/>
          <w:szCs w:val="22"/>
        </w:rPr>
        <w:t>Zarządzeni</w:t>
      </w:r>
      <w:r>
        <w:rPr>
          <w:rFonts w:ascii="Lato" w:hAnsi="Lato" w:cs="Calibri"/>
          <w:bCs/>
          <w:szCs w:val="22"/>
        </w:rPr>
        <w:t>a</w:t>
      </w:r>
      <w:r w:rsidRPr="00386680">
        <w:rPr>
          <w:rFonts w:ascii="Lato" w:hAnsi="Lato" w:cs="Calibri"/>
          <w:bCs/>
          <w:szCs w:val="22"/>
        </w:rPr>
        <w:t xml:space="preserve"> Prezydenta m.st. Warszawy nr 1911/2022 z dnia 30 grudnia 2022</w:t>
      </w:r>
      <w:r w:rsidR="004222FE">
        <w:rPr>
          <w:rFonts w:ascii="Lato" w:hAnsi="Lato" w:cs="Calibri"/>
          <w:bCs/>
          <w:szCs w:val="22"/>
        </w:rPr>
        <w:t xml:space="preserve"> </w:t>
      </w:r>
      <w:r w:rsidRPr="00386680">
        <w:rPr>
          <w:rFonts w:ascii="Lato" w:hAnsi="Lato" w:cs="Calibri"/>
          <w:bCs/>
          <w:szCs w:val="22"/>
        </w:rPr>
        <w:t>r. w sprawie przyjęcia Standardu ochrony zieleni w procesach inwestycyjnych na terenie m.st. Warszawy</w:t>
      </w:r>
      <w:r>
        <w:rPr>
          <w:rFonts w:ascii="Lato" w:hAnsi="Lato" w:cs="Calibri"/>
          <w:bCs/>
          <w:szCs w:val="22"/>
        </w:rPr>
        <w:t>.</w:t>
      </w:r>
    </w:p>
    <w:p w14:paraId="70F2073B" w14:textId="66C53B15" w:rsidR="0008608F" w:rsidRPr="008451C3" w:rsidRDefault="0008608F" w:rsidP="0008608F">
      <w:pPr>
        <w:pStyle w:val="Tekstpodstawowy"/>
        <w:numPr>
          <w:ilvl w:val="0"/>
          <w:numId w:val="17"/>
        </w:numPr>
        <w:ind w:left="426" w:hanging="426"/>
        <w:rPr>
          <w:rFonts w:ascii="Lato" w:hAnsi="Lato" w:cs="Calibri"/>
          <w:bCs/>
          <w:szCs w:val="22"/>
        </w:rPr>
      </w:pPr>
      <w:r w:rsidRPr="008451C3">
        <w:rPr>
          <w:rFonts w:ascii="Lato" w:hAnsi="Lato" w:cs="Calibri"/>
          <w:bCs/>
          <w:szCs w:val="22"/>
        </w:rPr>
        <w:t xml:space="preserve">Przedstawiony wykaz aktów prawnych i regulacji w ust. 6, nie stanowi katalogu zamkniętego. Wyżej wymieniony wykaz nie wyłącza konieczności przestrzegania innych niewymienionych powyżej przepisów, o ile w trakcie realizacji </w:t>
      </w:r>
      <w:r w:rsidR="00C83317">
        <w:rPr>
          <w:rFonts w:ascii="Lato" w:hAnsi="Lato" w:cs="Calibri"/>
          <w:bCs/>
          <w:szCs w:val="22"/>
        </w:rPr>
        <w:t>Przedmiotu Umowy</w:t>
      </w:r>
      <w:r w:rsidRPr="008451C3">
        <w:rPr>
          <w:rFonts w:ascii="Lato" w:hAnsi="Lato" w:cs="Calibri"/>
          <w:bCs/>
          <w:szCs w:val="22"/>
        </w:rPr>
        <w:t xml:space="preserve"> będą miały zastosowanie. Powyższy wykaz nie wyłącza konieczności stosowania przepisów, które wejdą w życie po </w:t>
      </w:r>
      <w:r w:rsidR="00C83317">
        <w:rPr>
          <w:rFonts w:ascii="Lato" w:hAnsi="Lato" w:cs="Calibri"/>
          <w:bCs/>
          <w:szCs w:val="22"/>
        </w:rPr>
        <w:t>zawarciu</w:t>
      </w:r>
      <w:r w:rsidRPr="008451C3">
        <w:rPr>
          <w:rFonts w:ascii="Lato" w:hAnsi="Lato" w:cs="Calibri"/>
          <w:bCs/>
          <w:szCs w:val="22"/>
        </w:rPr>
        <w:t xml:space="preserve"> Umowy. Wykonawca jest zobowiązany do uwzględnienia innych przepisów niż wymienione, jeżeli okaże się to konieczne w trakcie realizacji </w:t>
      </w:r>
      <w:r w:rsidR="00C83317">
        <w:rPr>
          <w:rFonts w:ascii="Lato" w:hAnsi="Lato" w:cs="Calibri"/>
          <w:bCs/>
          <w:szCs w:val="22"/>
        </w:rPr>
        <w:t>Przedmiotu Umowy</w:t>
      </w:r>
      <w:r w:rsidRPr="008451C3">
        <w:rPr>
          <w:rFonts w:ascii="Lato" w:hAnsi="Lato" w:cs="Calibri"/>
          <w:bCs/>
          <w:szCs w:val="22"/>
        </w:rPr>
        <w:t>.</w:t>
      </w:r>
    </w:p>
    <w:p w14:paraId="624315B9" w14:textId="35EF1028" w:rsidR="00766CE8" w:rsidRPr="00116CB4" w:rsidRDefault="6C8BFDE7" w:rsidP="007A7A27">
      <w:pPr>
        <w:pStyle w:val="Nagwek1"/>
      </w:pPr>
      <w:r w:rsidRPr="00116CB4">
        <w:t>§ 2.</w:t>
      </w:r>
      <w:r w:rsidR="001E2AB3" w:rsidRPr="00116CB4">
        <w:br/>
      </w:r>
      <w:r w:rsidR="00A562CD" w:rsidRPr="00116CB4">
        <w:t>Terminy realizacji</w:t>
      </w:r>
    </w:p>
    <w:p w14:paraId="24474DAB" w14:textId="2F2574EA" w:rsidR="003C5C87" w:rsidRPr="007B481E" w:rsidRDefault="0080664E" w:rsidP="007B481E">
      <w:pPr>
        <w:pStyle w:val="Akapitzlist"/>
        <w:numPr>
          <w:ilvl w:val="0"/>
          <w:numId w:val="3"/>
        </w:numPr>
        <w:tabs>
          <w:tab w:val="clear" w:pos="720"/>
          <w:tab w:val="num" w:pos="0"/>
          <w:tab w:val="left" w:leader="dot" w:pos="6521"/>
          <w:tab w:val="right" w:leader="dot" w:pos="9072"/>
        </w:tabs>
        <w:ind w:left="425" w:hanging="425"/>
        <w:contextualSpacing w:val="0"/>
        <w:rPr>
          <w:rStyle w:val="cf01"/>
          <w:rFonts w:ascii="Lato" w:hAnsi="Lato" w:cs="Calibri"/>
          <w:bCs/>
          <w:sz w:val="22"/>
          <w:szCs w:val="22"/>
        </w:rPr>
      </w:pPr>
      <w:r w:rsidRPr="007B481E">
        <w:rPr>
          <w:rStyle w:val="cf01"/>
          <w:rFonts w:ascii="Lato" w:hAnsi="Lato" w:cs="Calibri"/>
          <w:bCs/>
          <w:sz w:val="22"/>
          <w:szCs w:val="22"/>
        </w:rPr>
        <w:t xml:space="preserve">Przedmiot Umowy zostanie zrealizowany w ciągu </w:t>
      </w:r>
      <w:r w:rsidR="00502B6D">
        <w:rPr>
          <w:rStyle w:val="cf01"/>
          <w:rFonts w:ascii="Lato" w:hAnsi="Lato" w:cs="Calibri"/>
          <w:bCs/>
          <w:sz w:val="22"/>
          <w:szCs w:val="22"/>
        </w:rPr>
        <w:t>21 dni</w:t>
      </w:r>
      <w:r w:rsidRPr="007B481E">
        <w:rPr>
          <w:rStyle w:val="cf01"/>
          <w:rFonts w:ascii="Lato" w:hAnsi="Lato" w:cs="Calibri"/>
          <w:bCs/>
          <w:sz w:val="22"/>
          <w:szCs w:val="22"/>
        </w:rPr>
        <w:t xml:space="preserve"> licząc od dnia zawarcia Umowy, tj. do dnia ……………………</w:t>
      </w:r>
      <w:r w:rsidR="00ED7CE0" w:rsidRPr="007B481E">
        <w:rPr>
          <w:rStyle w:val="cf01"/>
          <w:rFonts w:ascii="Lato" w:hAnsi="Lato" w:cs="Calibri"/>
          <w:bCs/>
          <w:sz w:val="22"/>
          <w:szCs w:val="22"/>
        </w:rPr>
        <w:t>……</w:t>
      </w:r>
      <w:r w:rsidRPr="007B481E">
        <w:rPr>
          <w:rStyle w:val="cf01"/>
          <w:rFonts w:ascii="Lato" w:hAnsi="Lato" w:cs="Calibri"/>
          <w:bCs/>
          <w:sz w:val="22"/>
          <w:szCs w:val="22"/>
        </w:rPr>
        <w:t xml:space="preserve">. </w:t>
      </w:r>
      <w:r w:rsidR="00ED7CE0" w:rsidRPr="007B481E">
        <w:rPr>
          <w:rStyle w:val="cf01"/>
          <w:rFonts w:ascii="Lato" w:hAnsi="Lato" w:cs="Calibri"/>
          <w:bCs/>
          <w:sz w:val="22"/>
          <w:szCs w:val="22"/>
        </w:rPr>
        <w:t>r.</w:t>
      </w:r>
    </w:p>
    <w:p w14:paraId="30239336" w14:textId="3CCE523E" w:rsidR="007B481E" w:rsidRDefault="007B481E" w:rsidP="007B481E">
      <w:pPr>
        <w:pStyle w:val="Akapitzlist"/>
        <w:numPr>
          <w:ilvl w:val="0"/>
          <w:numId w:val="3"/>
        </w:numPr>
        <w:tabs>
          <w:tab w:val="clear" w:pos="720"/>
          <w:tab w:val="num" w:pos="0"/>
          <w:tab w:val="left" w:leader="dot" w:pos="6521"/>
          <w:tab w:val="right" w:leader="dot" w:pos="9072"/>
        </w:tabs>
        <w:ind w:left="425" w:hanging="425"/>
        <w:contextualSpacing w:val="0"/>
        <w:rPr>
          <w:rStyle w:val="cf01"/>
          <w:rFonts w:ascii="Lato" w:hAnsi="Lato" w:cs="Calibri"/>
          <w:bCs/>
          <w:sz w:val="22"/>
          <w:szCs w:val="22"/>
        </w:rPr>
      </w:pPr>
      <w:r w:rsidRPr="007B481E">
        <w:rPr>
          <w:rStyle w:val="cf01"/>
          <w:rFonts w:ascii="Lato" w:hAnsi="Lato" w:cs="Calibri"/>
          <w:bCs/>
          <w:sz w:val="22"/>
          <w:szCs w:val="22"/>
        </w:rPr>
        <w:t>Wykonawca oświadcza, że dokonał oględzin terenu, na któr</w:t>
      </w:r>
      <w:r w:rsidR="00080FDE">
        <w:rPr>
          <w:rStyle w:val="cf01"/>
          <w:rFonts w:ascii="Lato" w:hAnsi="Lato" w:cs="Calibri"/>
          <w:bCs/>
          <w:sz w:val="22"/>
          <w:szCs w:val="22"/>
        </w:rPr>
        <w:t>ym</w:t>
      </w:r>
      <w:r w:rsidRPr="007B481E">
        <w:rPr>
          <w:rStyle w:val="cf01"/>
          <w:rFonts w:ascii="Lato" w:hAnsi="Lato" w:cs="Calibri"/>
          <w:bCs/>
          <w:sz w:val="22"/>
          <w:szCs w:val="22"/>
        </w:rPr>
        <w:t xml:space="preserve"> będą wykonywane </w:t>
      </w:r>
      <w:r w:rsidR="00CF4C75">
        <w:rPr>
          <w:rStyle w:val="cf01"/>
          <w:rFonts w:ascii="Lato" w:hAnsi="Lato" w:cs="Calibri"/>
          <w:bCs/>
          <w:sz w:val="22"/>
          <w:szCs w:val="22"/>
        </w:rPr>
        <w:t>roboty</w:t>
      </w:r>
      <w:r w:rsidRPr="007B481E">
        <w:rPr>
          <w:rStyle w:val="cf01"/>
          <w:rFonts w:ascii="Lato" w:hAnsi="Lato" w:cs="Calibri"/>
          <w:bCs/>
          <w:sz w:val="22"/>
          <w:szCs w:val="22"/>
        </w:rPr>
        <w:t xml:space="preserve"> i stwierdza, że położenie</w:t>
      </w:r>
      <w:r w:rsidR="00CF4C75">
        <w:rPr>
          <w:rStyle w:val="cf01"/>
          <w:rFonts w:ascii="Lato" w:hAnsi="Lato" w:cs="Calibri"/>
          <w:bCs/>
          <w:sz w:val="22"/>
          <w:szCs w:val="22"/>
        </w:rPr>
        <w:t xml:space="preserve"> </w:t>
      </w:r>
      <w:r w:rsidR="00D95D9D">
        <w:rPr>
          <w:rStyle w:val="cf01"/>
          <w:rFonts w:ascii="Lato" w:hAnsi="Lato" w:cs="Calibri"/>
          <w:bCs/>
          <w:sz w:val="22"/>
          <w:szCs w:val="22"/>
        </w:rPr>
        <w:t>n</w:t>
      </w:r>
      <w:r w:rsidR="00CF4C75">
        <w:rPr>
          <w:rStyle w:val="cf01"/>
          <w:rFonts w:ascii="Lato" w:hAnsi="Lato" w:cs="Calibri"/>
          <w:bCs/>
          <w:sz w:val="22"/>
          <w:szCs w:val="22"/>
        </w:rPr>
        <w:t>ieruchomości</w:t>
      </w:r>
      <w:r w:rsidRPr="007B481E">
        <w:rPr>
          <w:rStyle w:val="cf01"/>
          <w:rFonts w:ascii="Lato" w:hAnsi="Lato" w:cs="Calibri"/>
          <w:bCs/>
          <w:sz w:val="22"/>
          <w:szCs w:val="22"/>
        </w:rPr>
        <w:t>, dojazd oraz panujące na ni</w:t>
      </w:r>
      <w:r w:rsidR="00D95D9D">
        <w:rPr>
          <w:rStyle w:val="cf01"/>
          <w:rFonts w:ascii="Lato" w:hAnsi="Lato" w:cs="Calibri"/>
          <w:bCs/>
          <w:sz w:val="22"/>
          <w:szCs w:val="22"/>
        </w:rPr>
        <w:t>ej</w:t>
      </w:r>
      <w:r w:rsidRPr="007B481E">
        <w:rPr>
          <w:rStyle w:val="cf01"/>
          <w:rFonts w:ascii="Lato" w:hAnsi="Lato" w:cs="Calibri"/>
          <w:bCs/>
          <w:sz w:val="22"/>
          <w:szCs w:val="22"/>
        </w:rPr>
        <w:t xml:space="preserve"> warunki, a także okres kalendarzowy, w którym będą wykonywane </w:t>
      </w:r>
      <w:r w:rsidR="00837757">
        <w:rPr>
          <w:rStyle w:val="cf01"/>
          <w:rFonts w:ascii="Lato" w:hAnsi="Lato" w:cs="Calibri"/>
          <w:bCs/>
          <w:sz w:val="22"/>
          <w:szCs w:val="22"/>
        </w:rPr>
        <w:t>rob</w:t>
      </w:r>
      <w:r w:rsidR="00080FDE">
        <w:rPr>
          <w:rStyle w:val="cf01"/>
          <w:rFonts w:ascii="Lato" w:hAnsi="Lato" w:cs="Calibri"/>
          <w:bCs/>
          <w:sz w:val="22"/>
          <w:szCs w:val="22"/>
        </w:rPr>
        <w:t>oty</w:t>
      </w:r>
      <w:r w:rsidRPr="007B481E">
        <w:rPr>
          <w:rStyle w:val="cf01"/>
          <w:rFonts w:ascii="Lato" w:hAnsi="Lato" w:cs="Calibri"/>
          <w:bCs/>
          <w:sz w:val="22"/>
          <w:szCs w:val="22"/>
        </w:rPr>
        <w:t xml:space="preserve">, umożliwiają rozpoczęcie i zakończenie </w:t>
      </w:r>
      <w:r w:rsidR="00D95D9D">
        <w:rPr>
          <w:rStyle w:val="cf01"/>
          <w:rFonts w:ascii="Lato" w:hAnsi="Lato" w:cs="Calibri"/>
          <w:bCs/>
          <w:sz w:val="22"/>
          <w:szCs w:val="22"/>
        </w:rPr>
        <w:t>robót</w:t>
      </w:r>
      <w:r w:rsidRPr="007B481E">
        <w:rPr>
          <w:rStyle w:val="cf01"/>
          <w:rFonts w:ascii="Lato" w:hAnsi="Lato" w:cs="Calibri"/>
          <w:bCs/>
          <w:sz w:val="22"/>
          <w:szCs w:val="22"/>
        </w:rPr>
        <w:t xml:space="preserve"> w terminie określonym w niniejszej Umowie</w:t>
      </w:r>
      <w:r w:rsidR="00B9769A">
        <w:rPr>
          <w:rStyle w:val="cf01"/>
          <w:rFonts w:ascii="Lato" w:hAnsi="Lato" w:cs="Calibri"/>
          <w:bCs/>
          <w:sz w:val="22"/>
          <w:szCs w:val="22"/>
        </w:rPr>
        <w:t>.</w:t>
      </w:r>
    </w:p>
    <w:p w14:paraId="0522CB43" w14:textId="3CD900C6" w:rsidR="0080664E" w:rsidRPr="00B9769A" w:rsidRDefault="00B9769A" w:rsidP="00B9769A">
      <w:pPr>
        <w:pStyle w:val="Akapitzlist"/>
        <w:numPr>
          <w:ilvl w:val="0"/>
          <w:numId w:val="3"/>
        </w:numPr>
        <w:tabs>
          <w:tab w:val="clear" w:pos="720"/>
          <w:tab w:val="num" w:pos="426"/>
        </w:tabs>
        <w:ind w:left="426" w:hanging="426"/>
        <w:rPr>
          <w:rFonts w:ascii="Lato" w:hAnsi="Lato" w:cs="Calibri"/>
          <w:bCs/>
          <w:szCs w:val="22"/>
        </w:rPr>
      </w:pPr>
      <w:r w:rsidRPr="00B9769A">
        <w:rPr>
          <w:rStyle w:val="cf01"/>
          <w:rFonts w:ascii="Lato" w:hAnsi="Lato" w:cs="Calibri"/>
          <w:bCs/>
          <w:sz w:val="22"/>
          <w:szCs w:val="22"/>
        </w:rPr>
        <w:t xml:space="preserve">Jako termin zrealizowania Przedmiotu Umowy, Strony ustalają dzień zgłoszenia Zamawiającemu przez Wykonawcę informacji, drogą elektroniczną na adres e-mail </w:t>
      </w:r>
      <w:r w:rsidRPr="00445774">
        <w:rPr>
          <w:rStyle w:val="cf01"/>
          <w:rFonts w:ascii="Lato" w:hAnsi="Lato" w:cs="Calibri"/>
          <w:bCs/>
          <w:sz w:val="22"/>
          <w:szCs w:val="22"/>
        </w:rPr>
        <w:t>wskazany w §</w:t>
      </w:r>
      <w:r w:rsidR="00BD10C0">
        <w:rPr>
          <w:rStyle w:val="cf01"/>
          <w:rFonts w:ascii="Lato" w:hAnsi="Lato" w:cs="Calibri"/>
          <w:bCs/>
          <w:sz w:val="22"/>
          <w:szCs w:val="22"/>
        </w:rPr>
        <w:t xml:space="preserve"> </w:t>
      </w:r>
      <w:r w:rsidRPr="00445774">
        <w:rPr>
          <w:rStyle w:val="cf01"/>
          <w:rFonts w:ascii="Lato" w:hAnsi="Lato" w:cs="Calibri"/>
          <w:bCs/>
          <w:sz w:val="22"/>
          <w:szCs w:val="22"/>
        </w:rPr>
        <w:t>1</w:t>
      </w:r>
      <w:r w:rsidR="00315EF2">
        <w:rPr>
          <w:rStyle w:val="cf01"/>
          <w:rFonts w:ascii="Lato" w:hAnsi="Lato" w:cs="Calibri"/>
          <w:bCs/>
          <w:sz w:val="22"/>
          <w:szCs w:val="22"/>
        </w:rPr>
        <w:t>4</w:t>
      </w:r>
      <w:r w:rsidRPr="00445774">
        <w:rPr>
          <w:rStyle w:val="cf01"/>
          <w:rFonts w:ascii="Lato" w:hAnsi="Lato" w:cs="Calibri"/>
          <w:bCs/>
          <w:sz w:val="22"/>
          <w:szCs w:val="22"/>
        </w:rPr>
        <w:t xml:space="preserve"> ust. </w:t>
      </w:r>
      <w:r w:rsidR="00C07CA3">
        <w:rPr>
          <w:rStyle w:val="cf01"/>
          <w:rFonts w:ascii="Lato" w:hAnsi="Lato" w:cs="Calibri"/>
          <w:bCs/>
          <w:sz w:val="22"/>
          <w:szCs w:val="22"/>
        </w:rPr>
        <w:t xml:space="preserve">1 pkt 1 i ust. </w:t>
      </w:r>
      <w:r w:rsidR="00445774" w:rsidRPr="00445774">
        <w:rPr>
          <w:rStyle w:val="cf01"/>
          <w:rFonts w:ascii="Lato" w:hAnsi="Lato" w:cs="Calibri"/>
          <w:bCs/>
          <w:sz w:val="22"/>
          <w:szCs w:val="22"/>
        </w:rPr>
        <w:t>2</w:t>
      </w:r>
      <w:r w:rsidRPr="00445774">
        <w:rPr>
          <w:rStyle w:val="cf01"/>
          <w:rFonts w:ascii="Lato" w:hAnsi="Lato" w:cs="Calibri"/>
          <w:bCs/>
          <w:sz w:val="22"/>
          <w:szCs w:val="22"/>
        </w:rPr>
        <w:t xml:space="preserve"> </w:t>
      </w:r>
      <w:r w:rsidR="000E060E">
        <w:rPr>
          <w:rStyle w:val="cf01"/>
          <w:rFonts w:ascii="Lato" w:hAnsi="Lato" w:cs="Calibri"/>
          <w:bCs/>
          <w:sz w:val="22"/>
          <w:szCs w:val="22"/>
        </w:rPr>
        <w:t xml:space="preserve">pkt 1 </w:t>
      </w:r>
      <w:r w:rsidRPr="00445774">
        <w:rPr>
          <w:rStyle w:val="cf01"/>
          <w:rFonts w:ascii="Lato" w:hAnsi="Lato" w:cs="Calibri"/>
          <w:bCs/>
          <w:sz w:val="22"/>
          <w:szCs w:val="22"/>
        </w:rPr>
        <w:t>Umowy, o os</w:t>
      </w:r>
      <w:r w:rsidRPr="00B9769A">
        <w:rPr>
          <w:rStyle w:val="cf01"/>
          <w:rFonts w:ascii="Lato" w:hAnsi="Lato" w:cs="Calibri"/>
          <w:bCs/>
          <w:sz w:val="22"/>
          <w:szCs w:val="22"/>
        </w:rPr>
        <w:t>iągnięciu gotowości do odbioru końcowego Przedmiotu Umowy, pod warunkiem, że roboty rozbiórkowe, inne roboty i prace niezbędne do wykonania zgłoszonego Przedmiotu Umowy zostały wykonane w całości i pozbawione były wad. W razie odmowy odbioru końcowego przez Zamawiającego, terminem wykonania Umowy jest dzień tego zgłoszenia gotowości do odbioru końcowego, bezpośrednio po którym nastąpił odbiór końcowy przez Zamawiającego</w:t>
      </w:r>
      <w:r w:rsidR="00604BF4">
        <w:rPr>
          <w:rStyle w:val="cf01"/>
          <w:rFonts w:ascii="Lato" w:hAnsi="Lato" w:cs="Calibri"/>
          <w:bCs/>
          <w:sz w:val="22"/>
          <w:szCs w:val="22"/>
        </w:rPr>
        <w:t xml:space="preserve"> bez zastrzeżeń.</w:t>
      </w:r>
    </w:p>
    <w:p w14:paraId="77298AA3" w14:textId="2D3FC627" w:rsidR="0067148F" w:rsidRPr="00116CB4" w:rsidRDefault="5E112873" w:rsidP="007A7A27">
      <w:pPr>
        <w:pStyle w:val="Nagwek1"/>
      </w:pPr>
      <w:r w:rsidRPr="00116CB4">
        <w:t xml:space="preserve">§ </w:t>
      </w:r>
      <w:r w:rsidR="00066512" w:rsidRPr="00116CB4">
        <w:t>3</w:t>
      </w:r>
      <w:r w:rsidRPr="00116CB4">
        <w:t>.</w:t>
      </w:r>
      <w:bookmarkStart w:id="4" w:name="_Hlk69720373"/>
      <w:r w:rsidR="0067148F" w:rsidRPr="00116CB4">
        <w:br/>
        <w:t>Wynagrodzenie</w:t>
      </w:r>
    </w:p>
    <w:bookmarkEnd w:id="4"/>
    <w:p w14:paraId="4A2B86A6" w14:textId="33C65386" w:rsidR="00C934B2" w:rsidRPr="00116CB4" w:rsidRDefault="00C934B2" w:rsidP="00F42435">
      <w:pPr>
        <w:pStyle w:val="Akapitzlist"/>
        <w:numPr>
          <w:ilvl w:val="0"/>
          <w:numId w:val="42"/>
        </w:numPr>
        <w:tabs>
          <w:tab w:val="clear" w:pos="720"/>
          <w:tab w:val="num" w:pos="0"/>
          <w:tab w:val="left" w:leader="dot" w:pos="6521"/>
          <w:tab w:val="right" w:leader="dot" w:pos="9072"/>
        </w:tabs>
        <w:ind w:left="425" w:hanging="425"/>
        <w:contextualSpacing w:val="0"/>
        <w:rPr>
          <w:rFonts w:ascii="Lato" w:hAnsi="Lato" w:cs="Calibri"/>
          <w:bCs/>
          <w:szCs w:val="22"/>
        </w:rPr>
      </w:pPr>
      <w:r w:rsidRPr="00116CB4">
        <w:rPr>
          <w:rFonts w:ascii="Lato" w:hAnsi="Lato" w:cs="Calibri"/>
          <w:bCs/>
          <w:szCs w:val="22"/>
          <w:lang w:eastAsia="pl-PL"/>
        </w:rPr>
        <w:t xml:space="preserve">Za prawidłowe wykonanie Przedmiotu </w:t>
      </w:r>
      <w:r w:rsidR="008935DA" w:rsidRPr="00116CB4">
        <w:rPr>
          <w:rFonts w:ascii="Lato" w:hAnsi="Lato" w:cs="Calibri"/>
          <w:bCs/>
          <w:szCs w:val="22"/>
          <w:lang w:eastAsia="pl-PL"/>
        </w:rPr>
        <w:t>U</w:t>
      </w:r>
      <w:r w:rsidRPr="00116CB4">
        <w:rPr>
          <w:rFonts w:ascii="Lato" w:hAnsi="Lato" w:cs="Calibri"/>
          <w:bCs/>
          <w:szCs w:val="22"/>
          <w:lang w:eastAsia="pl-PL"/>
        </w:rPr>
        <w:t xml:space="preserve">mowy, Strony ustalają </w:t>
      </w:r>
      <w:r w:rsidRPr="00EC0DE9">
        <w:rPr>
          <w:rFonts w:ascii="Lato" w:hAnsi="Lato" w:cs="Calibri"/>
          <w:bCs/>
          <w:color w:val="000000" w:themeColor="text1"/>
          <w:szCs w:val="22"/>
          <w:lang w:eastAsia="pl-PL"/>
        </w:rPr>
        <w:t>łączne maksymalne</w:t>
      </w:r>
      <w:r w:rsidR="00704043" w:rsidRPr="00116CB4">
        <w:rPr>
          <w:rFonts w:ascii="Lato" w:hAnsi="Lato" w:cs="Calibri"/>
          <w:bCs/>
          <w:i/>
          <w:iCs/>
          <w:color w:val="000000" w:themeColor="text1"/>
          <w:szCs w:val="22"/>
          <w:lang w:eastAsia="pl-PL"/>
        </w:rPr>
        <w:t xml:space="preserve"> </w:t>
      </w:r>
      <w:r w:rsidRPr="00116CB4">
        <w:rPr>
          <w:rFonts w:ascii="Lato" w:hAnsi="Lato" w:cs="Calibri"/>
          <w:bCs/>
          <w:szCs w:val="22"/>
          <w:lang w:eastAsia="pl-PL"/>
        </w:rPr>
        <w:t xml:space="preserve">wynagrodzenie, dalej zwane Wynagrodzeniem, w wysokości </w:t>
      </w:r>
      <w:r w:rsidR="00866E99" w:rsidRPr="00116CB4">
        <w:rPr>
          <w:rFonts w:ascii="Lato" w:hAnsi="Lato" w:cs="Calibri"/>
          <w:bCs/>
          <w:szCs w:val="22"/>
          <w:lang w:eastAsia="pl-PL"/>
        </w:rPr>
        <w:tab/>
      </w:r>
      <w:r w:rsidRPr="00116CB4">
        <w:rPr>
          <w:rFonts w:ascii="Lato" w:hAnsi="Lato" w:cs="Calibri"/>
          <w:bCs/>
          <w:szCs w:val="22"/>
          <w:lang w:eastAsia="pl-PL"/>
        </w:rPr>
        <w:t xml:space="preserve">zł brutto (słownie złotych: </w:t>
      </w:r>
      <w:r w:rsidR="00866E99" w:rsidRPr="00116CB4">
        <w:rPr>
          <w:rFonts w:ascii="Lato" w:hAnsi="Lato" w:cs="Calibri"/>
          <w:bCs/>
          <w:szCs w:val="22"/>
          <w:lang w:eastAsia="pl-PL"/>
        </w:rPr>
        <w:tab/>
      </w:r>
      <w:r w:rsidR="007031E7" w:rsidRPr="00116CB4">
        <w:rPr>
          <w:rFonts w:ascii="Lato" w:hAnsi="Lato" w:cs="Calibri"/>
          <w:bCs/>
          <w:szCs w:val="22"/>
          <w:lang w:eastAsia="pl-PL"/>
        </w:rPr>
        <w:t xml:space="preserve"> </w:t>
      </w:r>
      <w:r w:rsidR="00225A31" w:rsidRPr="00116CB4">
        <w:rPr>
          <w:rFonts w:ascii="Lato" w:hAnsi="Lato" w:cs="Calibri"/>
          <w:bCs/>
          <w:szCs w:val="22"/>
          <w:lang w:eastAsia="pl-PL"/>
        </w:rPr>
        <w:tab/>
        <w:t>/100</w:t>
      </w:r>
      <w:r w:rsidRPr="00116CB4">
        <w:rPr>
          <w:rFonts w:ascii="Lato" w:hAnsi="Lato" w:cs="Calibri"/>
          <w:bCs/>
          <w:szCs w:val="22"/>
          <w:lang w:eastAsia="pl-PL"/>
        </w:rPr>
        <w:t xml:space="preserve">), tj. </w:t>
      </w:r>
      <w:r w:rsidR="00476BC2" w:rsidRPr="00116CB4">
        <w:rPr>
          <w:rFonts w:ascii="Lato" w:hAnsi="Lato" w:cs="Calibri"/>
          <w:bCs/>
          <w:szCs w:val="22"/>
          <w:lang w:eastAsia="pl-PL"/>
        </w:rPr>
        <w:tab/>
      </w:r>
      <w:r w:rsidRPr="00116CB4">
        <w:rPr>
          <w:rFonts w:ascii="Lato" w:hAnsi="Lato" w:cs="Calibri"/>
          <w:bCs/>
          <w:szCs w:val="22"/>
          <w:lang w:eastAsia="pl-PL"/>
        </w:rPr>
        <w:t xml:space="preserve"> zł netto (słownie złotych: </w:t>
      </w:r>
      <w:r w:rsidR="00476BC2" w:rsidRPr="00116CB4">
        <w:rPr>
          <w:rFonts w:ascii="Lato" w:hAnsi="Lato" w:cs="Calibri"/>
          <w:bCs/>
          <w:szCs w:val="22"/>
          <w:lang w:eastAsia="pl-PL"/>
        </w:rPr>
        <w:lastRenderedPageBreak/>
        <w:tab/>
      </w:r>
      <w:r w:rsidR="007031E7" w:rsidRPr="00116CB4">
        <w:rPr>
          <w:rFonts w:ascii="Lato" w:hAnsi="Lato" w:cs="Calibri"/>
          <w:bCs/>
          <w:szCs w:val="22"/>
          <w:lang w:eastAsia="pl-PL"/>
        </w:rPr>
        <w:t xml:space="preserve"> </w:t>
      </w:r>
      <w:r w:rsidRPr="00116CB4">
        <w:rPr>
          <w:rFonts w:ascii="Lato" w:hAnsi="Lato" w:cs="Calibri"/>
          <w:bCs/>
          <w:szCs w:val="22"/>
          <w:lang w:eastAsia="pl-PL"/>
        </w:rPr>
        <w:tab/>
        <w:t>/100)</w:t>
      </w:r>
      <w:r w:rsidR="00F13693" w:rsidRPr="00116CB4">
        <w:rPr>
          <w:rFonts w:ascii="Lato" w:hAnsi="Lato" w:cs="Calibri"/>
          <w:bCs/>
          <w:szCs w:val="22"/>
          <w:lang w:eastAsia="pl-PL"/>
        </w:rPr>
        <w:t>,</w:t>
      </w:r>
      <w:r w:rsidRPr="00116CB4">
        <w:rPr>
          <w:rFonts w:ascii="Lato" w:hAnsi="Lato" w:cs="Calibri"/>
          <w:bCs/>
          <w:szCs w:val="22"/>
          <w:lang w:eastAsia="pl-PL"/>
        </w:rPr>
        <w:t xml:space="preserve"> zgodnie z</w:t>
      </w:r>
      <w:r w:rsidR="00476BC2" w:rsidRPr="00116CB4">
        <w:rPr>
          <w:rFonts w:ascii="Lato" w:hAnsi="Lato" w:cs="Calibri"/>
          <w:bCs/>
          <w:szCs w:val="22"/>
          <w:lang w:eastAsia="pl-PL"/>
        </w:rPr>
        <w:t> </w:t>
      </w:r>
      <w:r w:rsidRPr="00116CB4">
        <w:rPr>
          <w:rFonts w:ascii="Lato" w:hAnsi="Lato" w:cs="Calibri"/>
          <w:bCs/>
          <w:szCs w:val="22"/>
          <w:lang w:eastAsia="pl-PL"/>
        </w:rPr>
        <w:t xml:space="preserve">Ofertą Wykonawcy stanowiącą </w:t>
      </w:r>
      <w:r w:rsidRPr="008C07E3">
        <w:rPr>
          <w:rFonts w:ascii="Lato" w:hAnsi="Lato" w:cs="Calibri"/>
          <w:b/>
          <w:szCs w:val="22"/>
          <w:lang w:eastAsia="pl-PL"/>
        </w:rPr>
        <w:t xml:space="preserve">załącznik nr </w:t>
      </w:r>
      <w:r w:rsidR="0080664E" w:rsidRPr="008C07E3">
        <w:rPr>
          <w:rFonts w:ascii="Lato" w:hAnsi="Lato" w:cs="Calibri"/>
          <w:b/>
          <w:szCs w:val="22"/>
          <w:lang w:eastAsia="pl-PL"/>
        </w:rPr>
        <w:t>2</w:t>
      </w:r>
      <w:r w:rsidRPr="00116CB4">
        <w:rPr>
          <w:rFonts w:ascii="Lato" w:hAnsi="Lato" w:cs="Calibri"/>
          <w:bCs/>
          <w:szCs w:val="22"/>
          <w:lang w:eastAsia="pl-PL"/>
        </w:rPr>
        <w:t xml:space="preserve"> do </w:t>
      </w:r>
      <w:r w:rsidR="008935DA" w:rsidRPr="00116CB4">
        <w:rPr>
          <w:rFonts w:ascii="Lato" w:hAnsi="Lato" w:cs="Calibri"/>
          <w:bCs/>
          <w:szCs w:val="22"/>
          <w:lang w:eastAsia="pl-PL"/>
        </w:rPr>
        <w:t>U</w:t>
      </w:r>
      <w:r w:rsidRPr="00116CB4">
        <w:rPr>
          <w:rFonts w:ascii="Lato" w:hAnsi="Lato" w:cs="Calibri"/>
          <w:bCs/>
          <w:szCs w:val="22"/>
          <w:lang w:eastAsia="pl-PL"/>
        </w:rPr>
        <w:t>mowy.</w:t>
      </w:r>
    </w:p>
    <w:p w14:paraId="72C18DC2" w14:textId="37EF00C0" w:rsidR="0080664E" w:rsidRPr="001F0866" w:rsidRDefault="0067148F" w:rsidP="001F0866">
      <w:pPr>
        <w:pStyle w:val="Akapitzlist"/>
        <w:numPr>
          <w:ilvl w:val="0"/>
          <w:numId w:val="42"/>
        </w:numPr>
        <w:tabs>
          <w:tab w:val="clear" w:pos="720"/>
          <w:tab w:val="num" w:pos="0"/>
          <w:tab w:val="left" w:leader="dot" w:pos="6521"/>
          <w:tab w:val="right" w:leader="dot" w:pos="9072"/>
        </w:tabs>
        <w:ind w:left="425" w:hanging="425"/>
        <w:contextualSpacing w:val="0"/>
        <w:rPr>
          <w:rFonts w:ascii="Lato" w:hAnsi="Lato" w:cs="Calibri"/>
          <w:bCs/>
          <w:szCs w:val="22"/>
        </w:rPr>
      </w:pPr>
      <w:r w:rsidRPr="00116CB4">
        <w:rPr>
          <w:rFonts w:ascii="Lato" w:hAnsi="Lato" w:cs="Calibri"/>
          <w:bCs/>
          <w:szCs w:val="22"/>
        </w:rPr>
        <w:t>Wynagrodzenie</w:t>
      </w:r>
      <w:r w:rsidR="00B9769A" w:rsidRPr="00B9769A">
        <w:rPr>
          <w:rFonts w:ascii="Lato" w:hAnsi="Lato" w:cs="Calibri"/>
          <w:bCs/>
          <w:szCs w:val="22"/>
        </w:rPr>
        <w:t>, o którym mowa w ust. 1 powyżej</w:t>
      </w:r>
      <w:r w:rsidR="00B9769A">
        <w:rPr>
          <w:rFonts w:ascii="Lato" w:hAnsi="Lato" w:cs="Calibri"/>
          <w:bCs/>
          <w:szCs w:val="22"/>
        </w:rPr>
        <w:t>,</w:t>
      </w:r>
      <w:r w:rsidR="00C934B2" w:rsidRPr="00116CB4">
        <w:rPr>
          <w:rFonts w:ascii="Lato" w:hAnsi="Lato" w:cs="Calibri"/>
          <w:bCs/>
          <w:szCs w:val="22"/>
        </w:rPr>
        <w:t xml:space="preserve"> </w:t>
      </w:r>
      <w:r w:rsidRPr="00116CB4">
        <w:rPr>
          <w:rFonts w:ascii="Lato" w:hAnsi="Lato" w:cs="Calibri"/>
          <w:bCs/>
          <w:szCs w:val="22"/>
        </w:rPr>
        <w:t xml:space="preserve">obejmuje całość kosztów prac niezbędnych do wykonania Przedmiotu </w:t>
      </w:r>
      <w:r w:rsidR="008935DA" w:rsidRPr="00116CB4">
        <w:rPr>
          <w:rFonts w:ascii="Lato" w:hAnsi="Lato" w:cs="Calibri"/>
          <w:bCs/>
          <w:szCs w:val="22"/>
        </w:rPr>
        <w:t>U</w:t>
      </w:r>
      <w:r w:rsidRPr="00116CB4">
        <w:rPr>
          <w:rFonts w:ascii="Lato" w:hAnsi="Lato" w:cs="Calibri"/>
          <w:bCs/>
          <w:szCs w:val="22"/>
        </w:rPr>
        <w:t xml:space="preserve">mowy wraz z obowiązkami Wykonawcy, wynikającymi z </w:t>
      </w:r>
      <w:r w:rsidR="00C03872" w:rsidRPr="00116CB4">
        <w:rPr>
          <w:rFonts w:ascii="Lato" w:hAnsi="Lato" w:cs="Calibri"/>
          <w:bCs/>
          <w:szCs w:val="22"/>
        </w:rPr>
        <w:t xml:space="preserve">postanowień </w:t>
      </w:r>
      <w:r w:rsidR="008935DA" w:rsidRPr="00116CB4">
        <w:rPr>
          <w:rFonts w:ascii="Lato" w:hAnsi="Lato" w:cs="Calibri"/>
          <w:bCs/>
          <w:szCs w:val="22"/>
        </w:rPr>
        <w:t>U</w:t>
      </w:r>
      <w:r w:rsidRPr="00116CB4">
        <w:rPr>
          <w:rFonts w:ascii="Lato" w:hAnsi="Lato" w:cs="Calibri"/>
          <w:bCs/>
          <w:szCs w:val="22"/>
        </w:rPr>
        <w:t>mowy</w:t>
      </w:r>
      <w:r w:rsidR="0080664E" w:rsidRPr="00116CB4">
        <w:rPr>
          <w:rFonts w:ascii="Lato" w:hAnsi="Lato" w:cs="Calibri"/>
          <w:bCs/>
          <w:szCs w:val="22"/>
        </w:rPr>
        <w:t xml:space="preserve"> oraz</w:t>
      </w:r>
      <w:r w:rsidR="00B764E4" w:rsidRPr="00116CB4">
        <w:rPr>
          <w:rFonts w:ascii="Lato" w:hAnsi="Lato" w:cs="Calibri"/>
          <w:bCs/>
          <w:szCs w:val="22"/>
        </w:rPr>
        <w:t xml:space="preserve"> OPZ</w:t>
      </w:r>
      <w:r w:rsidR="003B13B9" w:rsidRPr="00116CB4">
        <w:rPr>
          <w:rFonts w:ascii="Lato" w:hAnsi="Lato" w:cs="Calibri"/>
          <w:bCs/>
          <w:iCs/>
          <w:szCs w:val="22"/>
          <w:lang w:eastAsia="pl-PL"/>
        </w:rPr>
        <w:t>.</w:t>
      </w:r>
    </w:p>
    <w:p w14:paraId="29FCD857" w14:textId="6A766557" w:rsidR="008621B1" w:rsidRPr="00116CB4" w:rsidRDefault="008621B1" w:rsidP="007A7A27">
      <w:pPr>
        <w:pStyle w:val="Nagwek1"/>
      </w:pPr>
      <w:r w:rsidRPr="00116CB4">
        <w:t>§ 4.</w:t>
      </w:r>
      <w:r w:rsidR="001E2AB3" w:rsidRPr="00116CB4">
        <w:br/>
      </w:r>
      <w:r w:rsidRPr="00116CB4">
        <w:t>Obowiązki Zamawiającego</w:t>
      </w:r>
    </w:p>
    <w:p w14:paraId="7538C810" w14:textId="2E29D1EF" w:rsidR="00273918" w:rsidRPr="00116CB4" w:rsidRDefault="00273918" w:rsidP="00047794">
      <w:pPr>
        <w:rPr>
          <w:rFonts w:ascii="Lato" w:hAnsi="Lato" w:cs="Calibri"/>
          <w:bCs/>
          <w:szCs w:val="22"/>
        </w:rPr>
      </w:pPr>
      <w:r w:rsidRPr="00116CB4">
        <w:rPr>
          <w:rFonts w:ascii="Lato" w:hAnsi="Lato" w:cs="Calibri"/>
          <w:bCs/>
          <w:szCs w:val="22"/>
        </w:rPr>
        <w:t>Do obowiązków Zamawiającego należy:</w:t>
      </w:r>
    </w:p>
    <w:p w14:paraId="013C3D4E" w14:textId="4A6BDBE7" w:rsidR="00B9769A" w:rsidRPr="00B9769A" w:rsidRDefault="00B9769A" w:rsidP="00B9769A">
      <w:pPr>
        <w:pStyle w:val="Akapitzlist"/>
        <w:numPr>
          <w:ilvl w:val="3"/>
          <w:numId w:val="42"/>
        </w:numPr>
        <w:ind w:left="851" w:hanging="425"/>
        <w:rPr>
          <w:rFonts w:ascii="Lato" w:hAnsi="Lato" w:cs="Calibri"/>
          <w:bCs/>
          <w:szCs w:val="22"/>
        </w:rPr>
      </w:pPr>
      <w:r w:rsidRPr="00B9769A">
        <w:rPr>
          <w:rFonts w:ascii="Lato" w:hAnsi="Lato" w:cs="Calibri"/>
          <w:bCs/>
          <w:szCs w:val="22"/>
        </w:rPr>
        <w:t>wprowadzenie Wykonawcy na teren robót w terminie do 3 dni od dnia zawarcia Umowy,</w:t>
      </w:r>
    </w:p>
    <w:p w14:paraId="373CA3D5" w14:textId="542BD151" w:rsidR="00273918" w:rsidRPr="00722036" w:rsidRDefault="004B5BBB" w:rsidP="00F42435">
      <w:pPr>
        <w:pStyle w:val="Akapitzlist"/>
        <w:numPr>
          <w:ilvl w:val="3"/>
          <w:numId w:val="42"/>
        </w:numPr>
        <w:ind w:left="851" w:hanging="426"/>
        <w:contextualSpacing w:val="0"/>
        <w:rPr>
          <w:rFonts w:ascii="Lato" w:hAnsi="Lato" w:cs="Calibri"/>
          <w:bCs/>
          <w:szCs w:val="22"/>
        </w:rPr>
      </w:pPr>
      <w:r w:rsidRPr="00116CB4">
        <w:rPr>
          <w:rFonts w:ascii="Lato" w:hAnsi="Lato" w:cs="Calibri"/>
          <w:bCs/>
          <w:szCs w:val="22"/>
        </w:rPr>
        <w:t>w</w:t>
      </w:r>
      <w:r w:rsidR="00CB6046" w:rsidRPr="00116CB4">
        <w:rPr>
          <w:rFonts w:ascii="Lato" w:hAnsi="Lato" w:cs="Calibri"/>
          <w:bCs/>
          <w:szCs w:val="22"/>
        </w:rPr>
        <w:t>spółdziała</w:t>
      </w:r>
      <w:r w:rsidRPr="00116CB4">
        <w:rPr>
          <w:rFonts w:ascii="Lato" w:hAnsi="Lato" w:cs="Calibri"/>
          <w:bCs/>
          <w:szCs w:val="22"/>
        </w:rPr>
        <w:t xml:space="preserve">nie </w:t>
      </w:r>
      <w:r w:rsidR="008621B1" w:rsidRPr="00116CB4">
        <w:rPr>
          <w:rFonts w:ascii="Lato" w:hAnsi="Lato" w:cs="Calibri"/>
          <w:bCs/>
          <w:szCs w:val="22"/>
        </w:rPr>
        <w:t xml:space="preserve">z Wykonawcą </w:t>
      </w:r>
      <w:r w:rsidR="008621B1" w:rsidRPr="00722036">
        <w:rPr>
          <w:rFonts w:ascii="Lato" w:hAnsi="Lato" w:cs="Calibri"/>
          <w:bCs/>
          <w:szCs w:val="22"/>
        </w:rPr>
        <w:t xml:space="preserve">przy wykonywaniu Przedmiotu </w:t>
      </w:r>
      <w:r w:rsidR="00AF49FB" w:rsidRPr="00722036">
        <w:rPr>
          <w:rFonts w:ascii="Lato" w:hAnsi="Lato" w:cs="Calibri"/>
          <w:bCs/>
          <w:szCs w:val="22"/>
        </w:rPr>
        <w:t>U</w:t>
      </w:r>
      <w:r w:rsidR="00D977D3" w:rsidRPr="00722036">
        <w:rPr>
          <w:rFonts w:ascii="Lato" w:hAnsi="Lato" w:cs="Calibri"/>
          <w:bCs/>
          <w:szCs w:val="22"/>
        </w:rPr>
        <w:t>mowy</w:t>
      </w:r>
      <w:r w:rsidR="00F4792C" w:rsidRPr="00722036">
        <w:rPr>
          <w:rFonts w:ascii="Lato" w:hAnsi="Lato" w:cs="Calibri"/>
          <w:bCs/>
          <w:szCs w:val="22"/>
        </w:rPr>
        <w:t>,</w:t>
      </w:r>
    </w:p>
    <w:p w14:paraId="3DE22EA4" w14:textId="0B5B2E1E" w:rsidR="00273918" w:rsidRPr="00722036" w:rsidRDefault="00CB6046" w:rsidP="00F42435">
      <w:pPr>
        <w:pStyle w:val="Akapitzlist"/>
        <w:numPr>
          <w:ilvl w:val="3"/>
          <w:numId w:val="42"/>
        </w:numPr>
        <w:ind w:left="851" w:hanging="426"/>
        <w:contextualSpacing w:val="0"/>
        <w:rPr>
          <w:rFonts w:ascii="Lato" w:hAnsi="Lato" w:cs="Calibri"/>
          <w:bCs/>
          <w:szCs w:val="22"/>
        </w:rPr>
      </w:pPr>
      <w:r w:rsidRPr="00722036">
        <w:rPr>
          <w:rFonts w:ascii="Lato" w:hAnsi="Lato" w:cs="Calibri"/>
          <w:bCs/>
          <w:szCs w:val="22"/>
        </w:rPr>
        <w:t>s</w:t>
      </w:r>
      <w:r w:rsidR="004E15FC" w:rsidRPr="00722036">
        <w:rPr>
          <w:rFonts w:ascii="Lato" w:hAnsi="Lato" w:cs="Calibri"/>
          <w:bCs/>
          <w:szCs w:val="22"/>
        </w:rPr>
        <w:t>prawdz</w:t>
      </w:r>
      <w:r w:rsidR="004B5BBB" w:rsidRPr="00722036">
        <w:rPr>
          <w:rFonts w:ascii="Lato" w:hAnsi="Lato" w:cs="Calibri"/>
          <w:bCs/>
          <w:szCs w:val="22"/>
        </w:rPr>
        <w:t>enie</w:t>
      </w:r>
      <w:r w:rsidR="004E15FC" w:rsidRPr="00722036">
        <w:rPr>
          <w:rFonts w:ascii="Lato" w:hAnsi="Lato" w:cs="Calibri"/>
          <w:bCs/>
          <w:szCs w:val="22"/>
        </w:rPr>
        <w:t xml:space="preserve"> </w:t>
      </w:r>
      <w:r w:rsidR="008621B1" w:rsidRPr="00722036">
        <w:rPr>
          <w:rFonts w:ascii="Lato" w:hAnsi="Lato" w:cs="Calibri"/>
          <w:bCs/>
          <w:szCs w:val="22"/>
        </w:rPr>
        <w:t>i odbi</w:t>
      </w:r>
      <w:r w:rsidR="004B5BBB" w:rsidRPr="00722036">
        <w:rPr>
          <w:rFonts w:ascii="Lato" w:hAnsi="Lato" w:cs="Calibri"/>
          <w:bCs/>
          <w:szCs w:val="22"/>
        </w:rPr>
        <w:t>ór</w:t>
      </w:r>
      <w:r w:rsidR="008621B1" w:rsidRPr="00722036">
        <w:rPr>
          <w:rFonts w:ascii="Lato" w:hAnsi="Lato" w:cs="Calibri"/>
          <w:bCs/>
          <w:szCs w:val="22"/>
        </w:rPr>
        <w:t xml:space="preserve"> Przedmiotu </w:t>
      </w:r>
      <w:r w:rsidR="00AF49FB" w:rsidRPr="00722036">
        <w:rPr>
          <w:rFonts w:ascii="Lato" w:hAnsi="Lato" w:cs="Calibri"/>
          <w:bCs/>
          <w:szCs w:val="22"/>
        </w:rPr>
        <w:t>U</w:t>
      </w:r>
      <w:r w:rsidR="00D977D3" w:rsidRPr="00722036">
        <w:rPr>
          <w:rFonts w:ascii="Lato" w:hAnsi="Lato" w:cs="Calibri"/>
          <w:bCs/>
          <w:szCs w:val="22"/>
        </w:rPr>
        <w:t>mowy</w:t>
      </w:r>
      <w:r w:rsidR="008621B1" w:rsidRPr="00722036">
        <w:rPr>
          <w:rFonts w:ascii="Lato" w:hAnsi="Lato" w:cs="Calibri"/>
          <w:bCs/>
          <w:szCs w:val="22"/>
        </w:rPr>
        <w:t xml:space="preserve">, wg zasad określonych w § </w:t>
      </w:r>
      <w:r w:rsidR="00273AED">
        <w:rPr>
          <w:rFonts w:ascii="Lato" w:hAnsi="Lato" w:cs="Calibri"/>
          <w:bCs/>
          <w:szCs w:val="22"/>
        </w:rPr>
        <w:t>7</w:t>
      </w:r>
      <w:r w:rsidR="003C4A17" w:rsidRPr="00722036">
        <w:rPr>
          <w:rFonts w:ascii="Lato" w:hAnsi="Lato" w:cs="Calibri"/>
          <w:bCs/>
          <w:szCs w:val="22"/>
        </w:rPr>
        <w:t>,</w:t>
      </w:r>
    </w:p>
    <w:p w14:paraId="506BCC55" w14:textId="0C369255" w:rsidR="00722036" w:rsidRPr="00722036" w:rsidRDefault="004B5BBB" w:rsidP="001F0866">
      <w:pPr>
        <w:pStyle w:val="Akapitzlist"/>
        <w:numPr>
          <w:ilvl w:val="3"/>
          <w:numId w:val="42"/>
        </w:numPr>
        <w:ind w:left="851" w:hanging="426"/>
        <w:contextualSpacing w:val="0"/>
        <w:rPr>
          <w:rFonts w:ascii="Lato" w:hAnsi="Lato" w:cs="Calibri"/>
          <w:bCs/>
          <w:szCs w:val="22"/>
        </w:rPr>
      </w:pPr>
      <w:r w:rsidRPr="00722036">
        <w:rPr>
          <w:rFonts w:ascii="Lato" w:hAnsi="Lato" w:cs="Calibri"/>
          <w:bCs/>
          <w:szCs w:val="22"/>
        </w:rPr>
        <w:t>terminowa</w:t>
      </w:r>
      <w:r w:rsidR="00D76935" w:rsidRPr="00722036">
        <w:rPr>
          <w:rFonts w:ascii="Lato" w:hAnsi="Lato" w:cs="Calibri"/>
          <w:bCs/>
          <w:szCs w:val="22"/>
        </w:rPr>
        <w:t xml:space="preserve"> zapła</w:t>
      </w:r>
      <w:r w:rsidRPr="00722036">
        <w:rPr>
          <w:rFonts w:ascii="Lato" w:hAnsi="Lato" w:cs="Calibri"/>
          <w:bCs/>
          <w:szCs w:val="22"/>
        </w:rPr>
        <w:t>ta</w:t>
      </w:r>
      <w:r w:rsidR="004E15FC" w:rsidRPr="00722036">
        <w:rPr>
          <w:rFonts w:ascii="Lato" w:hAnsi="Lato" w:cs="Calibri"/>
          <w:bCs/>
          <w:szCs w:val="22"/>
        </w:rPr>
        <w:t xml:space="preserve"> </w:t>
      </w:r>
      <w:r w:rsidR="008621B1" w:rsidRPr="00722036">
        <w:rPr>
          <w:rFonts w:ascii="Lato" w:hAnsi="Lato" w:cs="Calibri"/>
          <w:bCs/>
          <w:szCs w:val="22"/>
        </w:rPr>
        <w:t>wynagrodzeni</w:t>
      </w:r>
      <w:r w:rsidRPr="00722036">
        <w:rPr>
          <w:rFonts w:ascii="Lato" w:hAnsi="Lato" w:cs="Calibri"/>
          <w:bCs/>
          <w:szCs w:val="22"/>
        </w:rPr>
        <w:t>a</w:t>
      </w:r>
      <w:r w:rsidR="008621B1" w:rsidRPr="00722036">
        <w:rPr>
          <w:rFonts w:ascii="Lato" w:hAnsi="Lato" w:cs="Calibri"/>
          <w:bCs/>
          <w:szCs w:val="22"/>
        </w:rPr>
        <w:t xml:space="preserve"> przysługujące</w:t>
      </w:r>
      <w:r w:rsidRPr="00722036">
        <w:rPr>
          <w:rFonts w:ascii="Lato" w:hAnsi="Lato" w:cs="Calibri"/>
          <w:bCs/>
          <w:szCs w:val="22"/>
        </w:rPr>
        <w:t>go</w:t>
      </w:r>
      <w:r w:rsidR="008621B1" w:rsidRPr="00722036">
        <w:rPr>
          <w:rFonts w:ascii="Lato" w:hAnsi="Lato" w:cs="Calibri"/>
          <w:bCs/>
          <w:szCs w:val="22"/>
        </w:rPr>
        <w:t xml:space="preserve"> Wykonawcy z </w:t>
      </w:r>
      <w:r w:rsidRPr="00722036">
        <w:rPr>
          <w:rFonts w:ascii="Lato" w:hAnsi="Lato" w:cs="Calibri"/>
          <w:bCs/>
          <w:szCs w:val="22"/>
        </w:rPr>
        <w:t>tytułu realizacji</w:t>
      </w:r>
      <w:r w:rsidR="008621B1" w:rsidRPr="00722036">
        <w:rPr>
          <w:rFonts w:ascii="Lato" w:hAnsi="Lato" w:cs="Calibri"/>
          <w:bCs/>
          <w:szCs w:val="22"/>
        </w:rPr>
        <w:t xml:space="preserve"> Przedmiot</w:t>
      </w:r>
      <w:r w:rsidR="00273918" w:rsidRPr="00722036">
        <w:rPr>
          <w:rFonts w:ascii="Lato" w:hAnsi="Lato" w:cs="Calibri"/>
          <w:bCs/>
          <w:szCs w:val="22"/>
        </w:rPr>
        <w:t xml:space="preserve">u </w:t>
      </w:r>
      <w:r w:rsidR="00AF49FB" w:rsidRPr="00722036">
        <w:rPr>
          <w:rFonts w:ascii="Lato" w:hAnsi="Lato" w:cs="Calibri"/>
          <w:bCs/>
          <w:szCs w:val="22"/>
        </w:rPr>
        <w:t>U</w:t>
      </w:r>
      <w:r w:rsidR="00D977D3" w:rsidRPr="00722036">
        <w:rPr>
          <w:rFonts w:ascii="Lato" w:hAnsi="Lato" w:cs="Calibri"/>
          <w:bCs/>
          <w:szCs w:val="22"/>
        </w:rPr>
        <w:t xml:space="preserve">mowy </w:t>
      </w:r>
      <w:r w:rsidR="008621B1" w:rsidRPr="00722036">
        <w:rPr>
          <w:rFonts w:ascii="Lato" w:hAnsi="Lato" w:cs="Calibri"/>
          <w:bCs/>
          <w:szCs w:val="22"/>
        </w:rPr>
        <w:t>zgodnie z zasadami określonymi w §</w:t>
      </w:r>
      <w:r w:rsidR="00157EE3" w:rsidRPr="00722036">
        <w:rPr>
          <w:rFonts w:ascii="Lato" w:hAnsi="Lato" w:cs="Calibri"/>
          <w:bCs/>
          <w:szCs w:val="22"/>
        </w:rPr>
        <w:t xml:space="preserve"> </w:t>
      </w:r>
      <w:r w:rsidR="006238FE">
        <w:rPr>
          <w:rFonts w:ascii="Lato" w:hAnsi="Lato" w:cs="Calibri"/>
          <w:bCs/>
          <w:szCs w:val="22"/>
        </w:rPr>
        <w:t>8</w:t>
      </w:r>
      <w:r w:rsidR="00722036" w:rsidRPr="00722036">
        <w:rPr>
          <w:rFonts w:ascii="Lato" w:hAnsi="Lato" w:cs="Calibri"/>
          <w:bCs/>
          <w:szCs w:val="22"/>
        </w:rPr>
        <w:t>,</w:t>
      </w:r>
    </w:p>
    <w:p w14:paraId="208B4D7F" w14:textId="24988D9D" w:rsidR="0080664E" w:rsidRPr="008C07E3" w:rsidRDefault="004364C1" w:rsidP="008C07E3">
      <w:pPr>
        <w:pStyle w:val="Tekstpodstawowywcity3"/>
        <w:spacing w:before="0" w:after="0"/>
        <w:ind w:left="360"/>
        <w:contextualSpacing/>
        <w:rPr>
          <w:rFonts w:ascii="Lato" w:hAnsi="Lato" w:cstheme="minorHAnsi"/>
          <w:szCs w:val="22"/>
        </w:rPr>
      </w:pPr>
      <w:r>
        <w:rPr>
          <w:rFonts w:ascii="Lato" w:hAnsi="Lato" w:cstheme="minorHAnsi"/>
          <w:sz w:val="22"/>
          <w:szCs w:val="22"/>
        </w:rPr>
        <w:t xml:space="preserve">5) </w:t>
      </w:r>
      <w:r w:rsidR="00722036" w:rsidRPr="008C07E3">
        <w:rPr>
          <w:rFonts w:ascii="Lato" w:hAnsi="Lato" w:cstheme="minorHAnsi"/>
          <w:sz w:val="22"/>
          <w:szCs w:val="22"/>
        </w:rPr>
        <w:t>udostępnienie Wykonawcy terenu, o którym mowa w § 1 ust. 1 Umowy</w:t>
      </w:r>
      <w:r w:rsidR="009D18A0">
        <w:rPr>
          <w:rFonts w:ascii="Lato" w:hAnsi="Lato" w:cstheme="minorHAnsi"/>
          <w:sz w:val="22"/>
          <w:szCs w:val="22"/>
        </w:rPr>
        <w:t>.</w:t>
      </w:r>
    </w:p>
    <w:p w14:paraId="35BC169B" w14:textId="77777777" w:rsidR="00BF0C84" w:rsidRPr="00116CB4" w:rsidRDefault="6C8BFDE7" w:rsidP="007A7A27">
      <w:pPr>
        <w:pStyle w:val="Nagwek1"/>
      </w:pPr>
      <w:r w:rsidRPr="00116CB4">
        <w:t>§ 5.</w:t>
      </w:r>
      <w:r w:rsidR="0067148F" w:rsidRPr="00116CB4">
        <w:br/>
      </w:r>
      <w:r w:rsidR="0067148F" w:rsidRPr="00C0482D">
        <w:t>O</w:t>
      </w:r>
      <w:r w:rsidR="0067148F" w:rsidRPr="00116CB4">
        <w:t>bowiązki Wykonawcy</w:t>
      </w:r>
    </w:p>
    <w:p w14:paraId="3C111750" w14:textId="0F722CB6" w:rsidR="00B9769A" w:rsidRPr="00B9769A" w:rsidRDefault="00B9769A" w:rsidP="00C0482D">
      <w:pPr>
        <w:numPr>
          <w:ilvl w:val="0"/>
          <w:numId w:val="2"/>
        </w:numPr>
        <w:shd w:val="clear" w:color="auto" w:fill="FFFFFF" w:themeFill="background1"/>
        <w:tabs>
          <w:tab w:val="clear" w:pos="708"/>
        </w:tabs>
        <w:ind w:left="284" w:hanging="284"/>
        <w:rPr>
          <w:rFonts w:ascii="Lato" w:hAnsi="Lato" w:cs="Calibri"/>
          <w:bCs/>
          <w:szCs w:val="22"/>
        </w:rPr>
      </w:pPr>
      <w:r w:rsidRPr="00B9769A">
        <w:rPr>
          <w:rFonts w:ascii="Lato" w:hAnsi="Lato" w:cs="Calibri"/>
          <w:bCs/>
          <w:szCs w:val="22"/>
        </w:rPr>
        <w:t>Wykonawc</w:t>
      </w:r>
      <w:r>
        <w:rPr>
          <w:rFonts w:ascii="Lato" w:hAnsi="Lato" w:cs="Calibri"/>
          <w:bCs/>
          <w:szCs w:val="22"/>
        </w:rPr>
        <w:t>a</w:t>
      </w:r>
      <w:r w:rsidRPr="00B9769A">
        <w:rPr>
          <w:rFonts w:ascii="Lato" w:hAnsi="Lato" w:cs="Calibri"/>
          <w:bCs/>
          <w:szCs w:val="22"/>
        </w:rPr>
        <w:t xml:space="preserve">, w ramach określonego w Umowie wynagrodzenia, </w:t>
      </w:r>
      <w:r>
        <w:rPr>
          <w:rFonts w:ascii="Lato" w:hAnsi="Lato" w:cs="Calibri"/>
          <w:bCs/>
          <w:szCs w:val="22"/>
        </w:rPr>
        <w:t xml:space="preserve">zobowiązuje się </w:t>
      </w:r>
      <w:r w:rsidRPr="00B9769A">
        <w:rPr>
          <w:rFonts w:ascii="Lato" w:hAnsi="Lato" w:cs="Calibri"/>
          <w:bCs/>
          <w:szCs w:val="22"/>
        </w:rPr>
        <w:t>należy</w:t>
      </w:r>
      <w:r>
        <w:rPr>
          <w:rFonts w:ascii="Lato" w:hAnsi="Lato" w:cs="Calibri"/>
          <w:bCs/>
          <w:szCs w:val="22"/>
        </w:rPr>
        <w:t>cie</w:t>
      </w:r>
      <w:r w:rsidRPr="00B9769A">
        <w:rPr>
          <w:rFonts w:ascii="Lato" w:hAnsi="Lato" w:cs="Calibri"/>
          <w:bCs/>
          <w:szCs w:val="22"/>
        </w:rPr>
        <w:t xml:space="preserve"> wykon</w:t>
      </w:r>
      <w:r>
        <w:rPr>
          <w:rFonts w:ascii="Lato" w:hAnsi="Lato" w:cs="Calibri"/>
          <w:bCs/>
          <w:szCs w:val="22"/>
        </w:rPr>
        <w:t>ać</w:t>
      </w:r>
      <w:r w:rsidRPr="00B9769A">
        <w:rPr>
          <w:rFonts w:ascii="Lato" w:hAnsi="Lato" w:cs="Calibri"/>
          <w:bCs/>
          <w:szCs w:val="22"/>
        </w:rPr>
        <w:t xml:space="preserve"> Przedmiot Umowy w sposób zgodny z OPZ</w:t>
      </w:r>
      <w:r w:rsidR="001F0866">
        <w:rPr>
          <w:rFonts w:ascii="Lato" w:hAnsi="Lato" w:cs="Calibri"/>
          <w:bCs/>
          <w:szCs w:val="22"/>
        </w:rPr>
        <w:t xml:space="preserve">, </w:t>
      </w:r>
      <w:r w:rsidRPr="00B9769A">
        <w:rPr>
          <w:rFonts w:ascii="Lato" w:hAnsi="Lato" w:cs="Calibri"/>
          <w:bCs/>
          <w:szCs w:val="22"/>
        </w:rPr>
        <w:t>obowiązującymi przepisami prawa</w:t>
      </w:r>
      <w:r w:rsidR="001F0866">
        <w:rPr>
          <w:rFonts w:ascii="Lato" w:hAnsi="Lato" w:cs="Calibri"/>
          <w:bCs/>
          <w:szCs w:val="22"/>
        </w:rPr>
        <w:t xml:space="preserve"> i normami.</w:t>
      </w:r>
    </w:p>
    <w:p w14:paraId="117286C8" w14:textId="5B85EE3A" w:rsidR="00563190" w:rsidRPr="00116CB4" w:rsidRDefault="00563190" w:rsidP="00B9769A">
      <w:pPr>
        <w:numPr>
          <w:ilvl w:val="0"/>
          <w:numId w:val="2"/>
        </w:numPr>
        <w:shd w:val="clear" w:color="auto" w:fill="FFFFFF" w:themeFill="background1"/>
        <w:tabs>
          <w:tab w:val="clear" w:pos="708"/>
        </w:tabs>
        <w:ind w:left="284" w:hanging="285"/>
        <w:rPr>
          <w:rFonts w:ascii="Lato" w:hAnsi="Lato" w:cs="Calibri"/>
          <w:bCs/>
          <w:szCs w:val="22"/>
        </w:rPr>
      </w:pPr>
      <w:r w:rsidRPr="00116CB4">
        <w:rPr>
          <w:rFonts w:ascii="Lato" w:hAnsi="Lato" w:cstheme="minorHAnsi"/>
          <w:bCs/>
          <w:szCs w:val="22"/>
        </w:rPr>
        <w:t xml:space="preserve">Wykonawca oświadcza, że przed </w:t>
      </w:r>
      <w:r w:rsidR="00C83317">
        <w:rPr>
          <w:rFonts w:ascii="Lato" w:hAnsi="Lato" w:cstheme="minorHAnsi"/>
          <w:bCs/>
          <w:szCs w:val="22"/>
        </w:rPr>
        <w:t>zawarciem</w:t>
      </w:r>
      <w:r w:rsidR="00C10BCF">
        <w:rPr>
          <w:rFonts w:ascii="Lato" w:hAnsi="Lato" w:cstheme="minorHAnsi"/>
          <w:bCs/>
          <w:szCs w:val="22"/>
        </w:rPr>
        <w:t xml:space="preserve"> </w:t>
      </w:r>
      <w:r w:rsidRPr="00116CB4">
        <w:rPr>
          <w:rFonts w:ascii="Lato" w:hAnsi="Lato" w:cstheme="minorHAnsi"/>
          <w:bCs/>
          <w:szCs w:val="22"/>
        </w:rPr>
        <w:t>niniejszej Umowy, zapoznał się z miejscem wykonywania Przedmiotu Umowy, warunkami technicznymi oraz wszelkimi dokumentami niezbędnymi do wykonania Przedmiotu Umowy, a także otrzymał od Zamawiającego wszelkie żądane wyjaśnienia i nie wnosi w tym zakresie żadnych uwag oraz zastrzeżeń</w:t>
      </w:r>
      <w:r w:rsidRPr="00116CB4">
        <w:rPr>
          <w:rFonts w:ascii="Lato" w:hAnsi="Lato" w:cstheme="minorHAnsi"/>
          <w:bCs/>
          <w:kern w:val="28"/>
          <w:szCs w:val="22"/>
          <w:lang w:eastAsia="pl-PL"/>
        </w:rPr>
        <w:t xml:space="preserve"> </w:t>
      </w:r>
      <w:r w:rsidRPr="00116CB4">
        <w:rPr>
          <w:rFonts w:ascii="Lato" w:hAnsi="Lato" w:cstheme="minorHAnsi"/>
          <w:bCs/>
          <w:szCs w:val="22"/>
        </w:rPr>
        <w:t xml:space="preserve">i oświadcza, że są one wystarczające dla prawidłowej realizacji Przedmiotu </w:t>
      </w:r>
      <w:r w:rsidR="00C83317">
        <w:rPr>
          <w:rFonts w:ascii="Lato" w:hAnsi="Lato" w:cstheme="minorHAnsi"/>
          <w:bCs/>
          <w:szCs w:val="22"/>
        </w:rPr>
        <w:t>U</w:t>
      </w:r>
      <w:r w:rsidRPr="00116CB4">
        <w:rPr>
          <w:rFonts w:ascii="Lato" w:hAnsi="Lato" w:cstheme="minorHAnsi"/>
          <w:bCs/>
          <w:szCs w:val="22"/>
        </w:rPr>
        <w:t xml:space="preserve">mowy, o którym mowa w § 1 oraz określenia wysokości wynagrodzenia, o którym mowa w § </w:t>
      </w:r>
      <w:r w:rsidR="00C83317">
        <w:rPr>
          <w:rFonts w:ascii="Lato" w:hAnsi="Lato" w:cstheme="minorHAnsi"/>
          <w:bCs/>
          <w:szCs w:val="22"/>
        </w:rPr>
        <w:t>3</w:t>
      </w:r>
      <w:r w:rsidRPr="00116CB4">
        <w:rPr>
          <w:rFonts w:ascii="Lato" w:hAnsi="Lato" w:cstheme="minorHAnsi"/>
          <w:bCs/>
          <w:szCs w:val="22"/>
        </w:rPr>
        <w:t xml:space="preserve"> ust. 1 Umowy.</w:t>
      </w:r>
    </w:p>
    <w:p w14:paraId="60D23265" w14:textId="5686EC0A" w:rsidR="0067148F" w:rsidRPr="00116CB4" w:rsidRDefault="0067148F" w:rsidP="00B9769A">
      <w:pPr>
        <w:numPr>
          <w:ilvl w:val="0"/>
          <w:numId w:val="2"/>
        </w:numPr>
        <w:shd w:val="clear" w:color="auto" w:fill="FFFFFF" w:themeFill="background1"/>
        <w:tabs>
          <w:tab w:val="clear" w:pos="708"/>
        </w:tabs>
        <w:ind w:left="284" w:hanging="285"/>
        <w:rPr>
          <w:rFonts w:ascii="Lato" w:hAnsi="Lato" w:cs="Calibri"/>
          <w:bCs/>
          <w:szCs w:val="22"/>
        </w:rPr>
      </w:pPr>
      <w:r w:rsidRPr="00116CB4">
        <w:rPr>
          <w:rFonts w:ascii="Lato" w:hAnsi="Lato" w:cs="Calibri"/>
          <w:bCs/>
          <w:szCs w:val="22"/>
        </w:rPr>
        <w:t xml:space="preserve">Wykonawca zobowiązuje się wykonać </w:t>
      </w:r>
      <w:r w:rsidR="00AF49FB" w:rsidRPr="00116CB4">
        <w:rPr>
          <w:rFonts w:ascii="Lato" w:hAnsi="Lato" w:cs="Calibri"/>
          <w:bCs/>
          <w:szCs w:val="22"/>
        </w:rPr>
        <w:t>U</w:t>
      </w:r>
      <w:r w:rsidRPr="00116CB4">
        <w:rPr>
          <w:rFonts w:ascii="Lato" w:hAnsi="Lato" w:cs="Calibri"/>
          <w:bCs/>
          <w:szCs w:val="22"/>
        </w:rPr>
        <w:t>mowę</w:t>
      </w:r>
      <w:r w:rsidR="00F70E1B" w:rsidRPr="00116CB4">
        <w:rPr>
          <w:rFonts w:ascii="Lato" w:hAnsi="Lato" w:cs="Calibri"/>
          <w:bCs/>
          <w:szCs w:val="22"/>
        </w:rPr>
        <w:t> </w:t>
      </w:r>
      <w:r w:rsidR="00836791">
        <w:rPr>
          <w:rFonts w:ascii="Lato" w:hAnsi="Lato" w:cs="Calibri"/>
          <w:bCs/>
          <w:szCs w:val="22"/>
        </w:rPr>
        <w:t xml:space="preserve">z </w:t>
      </w:r>
      <w:r w:rsidR="00F70E1B" w:rsidRPr="00116CB4">
        <w:rPr>
          <w:rFonts w:ascii="Lato" w:hAnsi="Lato" w:cs="Calibri"/>
          <w:bCs/>
          <w:szCs w:val="22"/>
        </w:rPr>
        <w:t>uwzględnieniem obowiązujących przepisów prawa,</w:t>
      </w:r>
      <w:r w:rsidRPr="00116CB4">
        <w:rPr>
          <w:rFonts w:ascii="Lato" w:hAnsi="Lato" w:cs="Calibri"/>
          <w:bCs/>
          <w:szCs w:val="22"/>
        </w:rPr>
        <w:t xml:space="preserve"> przy zachowaniu </w:t>
      </w:r>
      <w:r w:rsidR="004A3E62" w:rsidRPr="00116CB4">
        <w:rPr>
          <w:rFonts w:ascii="Lato" w:hAnsi="Lato" w:cs="Calibri"/>
          <w:bCs/>
          <w:szCs w:val="22"/>
        </w:rPr>
        <w:t>należytej</w:t>
      </w:r>
      <w:r w:rsidRPr="00116CB4">
        <w:rPr>
          <w:rFonts w:ascii="Lato" w:hAnsi="Lato" w:cs="Calibri"/>
          <w:bCs/>
          <w:szCs w:val="22"/>
        </w:rPr>
        <w:t xml:space="preserve"> staranności wynikające</w:t>
      </w:r>
      <w:r w:rsidR="004A3E62" w:rsidRPr="00116CB4">
        <w:rPr>
          <w:rFonts w:ascii="Lato" w:hAnsi="Lato" w:cs="Calibri"/>
          <w:bCs/>
          <w:szCs w:val="22"/>
        </w:rPr>
        <w:t>j</w:t>
      </w:r>
      <w:r w:rsidRPr="00116CB4">
        <w:rPr>
          <w:rFonts w:ascii="Lato" w:hAnsi="Lato" w:cs="Calibri"/>
          <w:bCs/>
          <w:szCs w:val="22"/>
        </w:rPr>
        <w:t xml:space="preserve"> z zawodowego charakteru prowadzonej działalności, rzetelnie i terminowo, mając na względzie ochronę interesów Zamawiającego.</w:t>
      </w:r>
    </w:p>
    <w:p w14:paraId="7AE42E05" w14:textId="75B4E3CB" w:rsidR="0067148F" w:rsidRPr="00116CB4" w:rsidRDefault="0067148F" w:rsidP="001F0866">
      <w:pPr>
        <w:numPr>
          <w:ilvl w:val="0"/>
          <w:numId w:val="2"/>
        </w:numPr>
        <w:tabs>
          <w:tab w:val="clear" w:pos="708"/>
        </w:tabs>
        <w:ind w:left="284" w:hanging="285"/>
        <w:rPr>
          <w:rFonts w:ascii="Lato" w:hAnsi="Lato" w:cs="Calibri"/>
          <w:bCs/>
          <w:szCs w:val="22"/>
        </w:rPr>
      </w:pPr>
      <w:r w:rsidRPr="00116CB4">
        <w:rPr>
          <w:rFonts w:ascii="Lato" w:hAnsi="Lato" w:cs="Calibri"/>
          <w:bCs/>
          <w:szCs w:val="22"/>
        </w:rPr>
        <w:t xml:space="preserve">Wykonawca oświadcza, że posiada wiedzę i doświadczenie niezbędne do profesjonalnego wykonania </w:t>
      </w:r>
      <w:r w:rsidR="00AF49FB" w:rsidRPr="00116CB4">
        <w:rPr>
          <w:rFonts w:ascii="Lato" w:hAnsi="Lato" w:cs="Calibri"/>
          <w:bCs/>
          <w:szCs w:val="22"/>
        </w:rPr>
        <w:t>U</w:t>
      </w:r>
      <w:r w:rsidRPr="00116CB4">
        <w:rPr>
          <w:rFonts w:ascii="Lato" w:hAnsi="Lato" w:cs="Calibri"/>
          <w:bCs/>
          <w:szCs w:val="22"/>
        </w:rPr>
        <w:t xml:space="preserve">mowy oraz iż dysponuje wszystkimi narzędziami i urządzeniami technicznymi koniecznymi do prawidłowej realizacji </w:t>
      </w:r>
      <w:r w:rsidR="00785FCC" w:rsidRPr="00116CB4">
        <w:rPr>
          <w:rFonts w:ascii="Lato" w:hAnsi="Lato" w:cs="Calibri"/>
          <w:bCs/>
          <w:szCs w:val="22"/>
        </w:rPr>
        <w:t>U</w:t>
      </w:r>
      <w:r w:rsidRPr="00116CB4">
        <w:rPr>
          <w:rFonts w:ascii="Lato" w:hAnsi="Lato" w:cs="Calibri"/>
          <w:bCs/>
          <w:szCs w:val="22"/>
        </w:rPr>
        <w:t>mowy.</w:t>
      </w:r>
    </w:p>
    <w:p w14:paraId="0879706A" w14:textId="6354CDB0" w:rsidR="0067148F" w:rsidRPr="00116CB4" w:rsidRDefault="0067148F" w:rsidP="001F0866">
      <w:pPr>
        <w:numPr>
          <w:ilvl w:val="0"/>
          <w:numId w:val="2"/>
        </w:numPr>
        <w:tabs>
          <w:tab w:val="clear" w:pos="708"/>
        </w:tabs>
        <w:ind w:left="284" w:hanging="285"/>
        <w:rPr>
          <w:rFonts w:ascii="Lato" w:hAnsi="Lato" w:cs="Calibri"/>
          <w:bCs/>
          <w:szCs w:val="22"/>
        </w:rPr>
      </w:pPr>
      <w:r w:rsidRPr="00116CB4">
        <w:rPr>
          <w:rFonts w:ascii="Lato" w:hAnsi="Lato" w:cs="Calibri"/>
          <w:bCs/>
          <w:szCs w:val="22"/>
        </w:rPr>
        <w:lastRenderedPageBreak/>
        <w:t>Wykonawca zobowiązany jest do dysponowania ubezpieczeniem odpowiedzialności cywilnej deliktowej i kontraktowej z tytułu prowadzonej działalności gospodarczej związanej z</w:t>
      </w:r>
      <w:r w:rsidR="00FB13DA" w:rsidRPr="00116CB4">
        <w:rPr>
          <w:rFonts w:ascii="Lato" w:hAnsi="Lato" w:cs="Calibri"/>
          <w:bCs/>
          <w:szCs w:val="22"/>
        </w:rPr>
        <w:t> </w:t>
      </w:r>
      <w:r w:rsidRPr="00116CB4">
        <w:rPr>
          <w:rFonts w:ascii="Lato" w:hAnsi="Lato" w:cs="Calibri"/>
          <w:bCs/>
          <w:szCs w:val="22"/>
        </w:rPr>
        <w:t xml:space="preserve">Przedmiotem </w:t>
      </w:r>
      <w:r w:rsidR="00785FCC" w:rsidRPr="00116CB4">
        <w:rPr>
          <w:rFonts w:ascii="Lato" w:hAnsi="Lato" w:cs="Calibri"/>
          <w:bCs/>
          <w:szCs w:val="22"/>
        </w:rPr>
        <w:t>U</w:t>
      </w:r>
      <w:r w:rsidRPr="00116CB4">
        <w:rPr>
          <w:rFonts w:ascii="Lato" w:hAnsi="Lato" w:cs="Calibri"/>
          <w:bCs/>
          <w:szCs w:val="22"/>
        </w:rPr>
        <w:t xml:space="preserve">mowy obejmującym swym zakresem m.in. szkody poniesione przez osoby trzecie w wyniku śmierci, uszkodzenia ciała, rozstroju zdrowia (szkoda osobowa) lub w wyniku utraty, zniszczenia lub uszkodzenia mienia własnego lub osób trzecich, a także szkody spowodowane błędami (szkoda rzeczowa), powstałe w związku z wykonywaniem Przedmiotu Umowy, na kwotę nie niższą niż 100% sumy łącznego </w:t>
      </w:r>
      <w:r w:rsidR="00273918" w:rsidRPr="00116CB4">
        <w:rPr>
          <w:rFonts w:ascii="Lato" w:hAnsi="Lato" w:cs="Calibri"/>
          <w:bCs/>
          <w:szCs w:val="22"/>
        </w:rPr>
        <w:t>W</w:t>
      </w:r>
      <w:r w:rsidRPr="00116CB4">
        <w:rPr>
          <w:rFonts w:ascii="Lato" w:hAnsi="Lato" w:cs="Calibri"/>
          <w:bCs/>
          <w:szCs w:val="22"/>
        </w:rPr>
        <w:t>ynagrodzenia brutto</w:t>
      </w:r>
      <w:r w:rsidR="00273918" w:rsidRPr="00116CB4">
        <w:rPr>
          <w:rFonts w:ascii="Lato" w:hAnsi="Lato" w:cs="Calibri"/>
          <w:bCs/>
          <w:szCs w:val="22"/>
        </w:rPr>
        <w:t xml:space="preserve">, </w:t>
      </w:r>
      <w:r w:rsidRPr="00116CB4">
        <w:rPr>
          <w:rFonts w:ascii="Lato" w:hAnsi="Lato" w:cs="Calibri"/>
          <w:bCs/>
          <w:szCs w:val="22"/>
        </w:rPr>
        <w:t>przez cały okres obowiązywania Umowy, z zachowaniem ciągłości i wysokości ubezpieczenia. Na żądanie Zamawiającego, w terminie 2 dni roboczych od otrzymania tego żądania, Wykonawca zobowiązany jest przekazać Zamawiającemu poświadczoną za zgodność z oryginałem przez Wykonawcę kopię polisy wraz z dokumentami potwierdzającymi jej opłacenie.</w:t>
      </w:r>
    </w:p>
    <w:p w14:paraId="6B0D6781" w14:textId="1FFB6BFA" w:rsidR="0008608F" w:rsidRPr="0008608F" w:rsidRDefault="0008608F" w:rsidP="001F0866">
      <w:pPr>
        <w:numPr>
          <w:ilvl w:val="0"/>
          <w:numId w:val="2"/>
        </w:numPr>
        <w:tabs>
          <w:tab w:val="clear" w:pos="708"/>
        </w:tabs>
        <w:ind w:left="284" w:hanging="285"/>
        <w:rPr>
          <w:rFonts w:ascii="Lato" w:hAnsi="Lato" w:cs="Calibri"/>
          <w:bCs/>
          <w:szCs w:val="22"/>
        </w:rPr>
      </w:pPr>
      <w:r w:rsidRPr="0008608F">
        <w:rPr>
          <w:rFonts w:ascii="Lato" w:hAnsi="Lato" w:cs="Calibri"/>
          <w:bCs/>
          <w:szCs w:val="22"/>
        </w:rPr>
        <w:t>Wykonawca będzie zobowiązany do prowadzenia robót z zachowaniem zasad bezpieczeństwa i higieny pracy</w:t>
      </w:r>
      <w:r w:rsidR="008451C3">
        <w:rPr>
          <w:rFonts w:ascii="Lato" w:hAnsi="Lato" w:cs="Calibri"/>
          <w:bCs/>
          <w:szCs w:val="22"/>
        </w:rPr>
        <w:t>.</w:t>
      </w:r>
    </w:p>
    <w:p w14:paraId="7C48BD24" w14:textId="21D5A9B7" w:rsidR="0008608F" w:rsidRDefault="0008608F" w:rsidP="001F0866">
      <w:pPr>
        <w:numPr>
          <w:ilvl w:val="0"/>
          <w:numId w:val="2"/>
        </w:numPr>
        <w:tabs>
          <w:tab w:val="clear" w:pos="708"/>
        </w:tabs>
        <w:ind w:left="284" w:hanging="285"/>
        <w:rPr>
          <w:rFonts w:ascii="Lato" w:hAnsi="Lato" w:cs="Calibri"/>
          <w:bCs/>
          <w:szCs w:val="22"/>
        </w:rPr>
      </w:pPr>
      <w:r w:rsidRPr="0008608F">
        <w:rPr>
          <w:rFonts w:ascii="Lato" w:hAnsi="Lato" w:cs="Calibri"/>
          <w:bCs/>
          <w:szCs w:val="22"/>
        </w:rPr>
        <w:t>Wykonawca będzie zobowiązany do zachowania szczególnej ostrożności przy wykonywaniu robót w pobliżu drzew i krzewów</w:t>
      </w:r>
      <w:r w:rsidR="008451C3">
        <w:rPr>
          <w:rFonts w:ascii="Lato" w:hAnsi="Lato" w:cs="Calibri"/>
          <w:bCs/>
          <w:szCs w:val="22"/>
        </w:rPr>
        <w:t>.</w:t>
      </w:r>
    </w:p>
    <w:p w14:paraId="44F841EF" w14:textId="6061428E" w:rsidR="00C0482D" w:rsidRPr="00C0482D" w:rsidRDefault="00C0482D" w:rsidP="00C0482D">
      <w:pPr>
        <w:pStyle w:val="Akapitzlist"/>
        <w:numPr>
          <w:ilvl w:val="0"/>
          <w:numId w:val="2"/>
        </w:numPr>
        <w:ind w:left="284" w:hanging="284"/>
        <w:rPr>
          <w:rFonts w:ascii="Lato" w:hAnsi="Lato" w:cs="Calibri"/>
          <w:bCs/>
          <w:szCs w:val="22"/>
        </w:rPr>
      </w:pPr>
      <w:r>
        <w:rPr>
          <w:rFonts w:ascii="Lato" w:hAnsi="Lato" w:cs="Calibri"/>
          <w:bCs/>
          <w:szCs w:val="22"/>
        </w:rPr>
        <w:t xml:space="preserve">Wykonawca będzie zobowiązany do </w:t>
      </w:r>
      <w:r w:rsidRPr="00C0482D">
        <w:rPr>
          <w:rFonts w:ascii="Lato" w:hAnsi="Lato" w:cs="Calibri"/>
          <w:bCs/>
          <w:szCs w:val="22"/>
        </w:rPr>
        <w:t>ustanowienia osoby, która będzie sprawowała nadzór nad prawidłowym wykonaniem prac rozbiórkowych</w:t>
      </w:r>
      <w:r>
        <w:rPr>
          <w:rFonts w:ascii="Lato" w:hAnsi="Lato" w:cs="Calibri"/>
          <w:bCs/>
          <w:szCs w:val="22"/>
        </w:rPr>
        <w:t>.</w:t>
      </w:r>
    </w:p>
    <w:p w14:paraId="0D8D02E5" w14:textId="1E3B3311" w:rsidR="0008608F" w:rsidRPr="0008608F" w:rsidRDefault="0008608F" w:rsidP="001F0866">
      <w:pPr>
        <w:numPr>
          <w:ilvl w:val="0"/>
          <w:numId w:val="2"/>
        </w:numPr>
        <w:tabs>
          <w:tab w:val="clear" w:pos="708"/>
        </w:tabs>
        <w:ind w:left="284" w:hanging="285"/>
        <w:rPr>
          <w:rFonts w:ascii="Lato" w:hAnsi="Lato" w:cs="Calibri"/>
          <w:bCs/>
          <w:szCs w:val="22"/>
        </w:rPr>
      </w:pPr>
      <w:r w:rsidRPr="0008608F">
        <w:rPr>
          <w:rFonts w:ascii="Lato" w:hAnsi="Lato" w:cs="Calibri"/>
          <w:bCs/>
          <w:szCs w:val="22"/>
        </w:rPr>
        <w:t xml:space="preserve">Wykonawca w trakcie prac </w:t>
      </w:r>
      <w:r w:rsidR="00B3773F">
        <w:rPr>
          <w:rFonts w:ascii="Lato" w:hAnsi="Lato" w:cs="Calibri"/>
          <w:bCs/>
          <w:szCs w:val="22"/>
        </w:rPr>
        <w:t>porządkowych i rozbiórkowych</w:t>
      </w:r>
      <w:r w:rsidRPr="0008608F">
        <w:rPr>
          <w:rFonts w:ascii="Lato" w:hAnsi="Lato" w:cs="Calibri"/>
          <w:bCs/>
          <w:szCs w:val="22"/>
        </w:rPr>
        <w:t xml:space="preserve"> prawidłowo zabezpieczy teren przed dostępem osób trzecich oraz podejmie czynności mające na celu zabezpieczenie terenu przed uciążliwościami</w:t>
      </w:r>
      <w:r w:rsidR="008451C3">
        <w:rPr>
          <w:rFonts w:ascii="Lato" w:hAnsi="Lato" w:cs="Calibri"/>
          <w:bCs/>
          <w:szCs w:val="22"/>
        </w:rPr>
        <w:t>,</w:t>
      </w:r>
      <w:r w:rsidR="00C83317">
        <w:rPr>
          <w:rFonts w:ascii="Lato" w:hAnsi="Lato" w:cs="Calibri"/>
          <w:bCs/>
          <w:szCs w:val="22"/>
        </w:rPr>
        <w:t xml:space="preserve"> w tym</w:t>
      </w:r>
      <w:r w:rsidRPr="0008608F">
        <w:rPr>
          <w:rFonts w:ascii="Lato" w:hAnsi="Lato" w:cs="Calibri"/>
          <w:bCs/>
          <w:szCs w:val="22"/>
        </w:rPr>
        <w:t xml:space="preserve"> zapyleniem</w:t>
      </w:r>
      <w:r w:rsidR="008451C3">
        <w:rPr>
          <w:rFonts w:ascii="Lato" w:hAnsi="Lato" w:cs="Calibri"/>
          <w:bCs/>
          <w:szCs w:val="22"/>
        </w:rPr>
        <w:t>.</w:t>
      </w:r>
    </w:p>
    <w:p w14:paraId="75B4C58F" w14:textId="28375C2A" w:rsidR="0008608F" w:rsidRPr="0008608F" w:rsidRDefault="0008608F" w:rsidP="00C0482D">
      <w:pPr>
        <w:numPr>
          <w:ilvl w:val="0"/>
          <w:numId w:val="2"/>
        </w:numPr>
        <w:tabs>
          <w:tab w:val="clear" w:pos="708"/>
        </w:tabs>
        <w:ind w:left="284" w:hanging="426"/>
        <w:rPr>
          <w:rFonts w:ascii="Lato" w:hAnsi="Lato" w:cs="Calibri"/>
          <w:bCs/>
          <w:szCs w:val="22"/>
        </w:rPr>
      </w:pPr>
      <w:r w:rsidRPr="0008608F">
        <w:rPr>
          <w:rFonts w:ascii="Lato" w:hAnsi="Lato" w:cs="Calibri"/>
          <w:bCs/>
          <w:szCs w:val="22"/>
        </w:rPr>
        <w:t xml:space="preserve">Wykonawca właściwie zagospodaruje </w:t>
      </w:r>
      <w:r w:rsidR="00B3773F">
        <w:rPr>
          <w:rFonts w:ascii="Lato" w:hAnsi="Lato" w:cs="Calibri"/>
          <w:bCs/>
          <w:szCs w:val="22"/>
        </w:rPr>
        <w:t xml:space="preserve">teren </w:t>
      </w:r>
      <w:r w:rsidRPr="0008608F">
        <w:rPr>
          <w:rFonts w:ascii="Lato" w:hAnsi="Lato" w:cs="Calibri"/>
          <w:bCs/>
          <w:szCs w:val="22"/>
        </w:rPr>
        <w:t>wyznaczając strefy niebezpieczne, drogi przejścia dla pieszych, przejazdy, miejsca transportu i czasowego gromadzenia materiału</w:t>
      </w:r>
      <w:r w:rsidR="008451C3">
        <w:rPr>
          <w:rFonts w:ascii="Lato" w:hAnsi="Lato" w:cs="Calibri"/>
          <w:bCs/>
          <w:szCs w:val="22"/>
        </w:rPr>
        <w:t>.</w:t>
      </w:r>
    </w:p>
    <w:p w14:paraId="330BEBE5" w14:textId="5782E786" w:rsidR="0008608F" w:rsidRPr="0008608F" w:rsidRDefault="0008608F" w:rsidP="001F0866">
      <w:pPr>
        <w:numPr>
          <w:ilvl w:val="0"/>
          <w:numId w:val="2"/>
        </w:numPr>
        <w:tabs>
          <w:tab w:val="clear" w:pos="708"/>
        </w:tabs>
        <w:ind w:left="284" w:hanging="426"/>
        <w:rPr>
          <w:rFonts w:ascii="Lato" w:hAnsi="Lato" w:cs="Calibri"/>
          <w:bCs/>
          <w:szCs w:val="22"/>
        </w:rPr>
      </w:pPr>
      <w:r w:rsidRPr="0008608F">
        <w:rPr>
          <w:rFonts w:ascii="Lato" w:hAnsi="Lato" w:cs="Calibri"/>
          <w:bCs/>
          <w:szCs w:val="22"/>
        </w:rPr>
        <w:t xml:space="preserve">Wykonawca będzie odpowiedzialny za jakość wykonywania robót, wywiezienie i utylizację materiałów powstałych przy realizacji </w:t>
      </w:r>
      <w:r w:rsidR="00E11799">
        <w:rPr>
          <w:rFonts w:ascii="Lato" w:hAnsi="Lato" w:cs="Calibri"/>
          <w:bCs/>
          <w:szCs w:val="22"/>
        </w:rPr>
        <w:t>Przedmiotu Umowy</w:t>
      </w:r>
      <w:r w:rsidR="008451C3">
        <w:rPr>
          <w:rFonts w:ascii="Lato" w:hAnsi="Lato" w:cs="Calibri"/>
          <w:bCs/>
          <w:szCs w:val="22"/>
        </w:rPr>
        <w:t>.</w:t>
      </w:r>
    </w:p>
    <w:p w14:paraId="1114DEA8" w14:textId="2AA1EC8E" w:rsidR="00273918" w:rsidRPr="00116CB4" w:rsidRDefault="00273918" w:rsidP="001F0866">
      <w:pPr>
        <w:numPr>
          <w:ilvl w:val="0"/>
          <w:numId w:val="2"/>
        </w:numPr>
        <w:tabs>
          <w:tab w:val="clear" w:pos="708"/>
        </w:tabs>
        <w:ind w:left="284" w:hanging="426"/>
        <w:rPr>
          <w:rFonts w:ascii="Lato" w:hAnsi="Lato" w:cs="Calibri"/>
          <w:bCs/>
          <w:szCs w:val="22"/>
        </w:rPr>
      </w:pPr>
      <w:r w:rsidRPr="00116CB4">
        <w:rPr>
          <w:rFonts w:ascii="Lato" w:hAnsi="Lato" w:cs="Calibri"/>
          <w:bCs/>
          <w:szCs w:val="22"/>
        </w:rPr>
        <w:t xml:space="preserve">Wykonawca zobowiązuje się do stałej współpracy z Zamawiającym w trakcie realizacji Przedmiotu </w:t>
      </w:r>
      <w:r w:rsidR="00785FCC" w:rsidRPr="00116CB4">
        <w:rPr>
          <w:rFonts w:ascii="Lato" w:hAnsi="Lato" w:cs="Calibri"/>
          <w:bCs/>
          <w:szCs w:val="22"/>
        </w:rPr>
        <w:t>U</w:t>
      </w:r>
      <w:r w:rsidRPr="00116CB4">
        <w:rPr>
          <w:rFonts w:ascii="Lato" w:hAnsi="Lato" w:cs="Calibri"/>
          <w:bCs/>
          <w:szCs w:val="22"/>
        </w:rPr>
        <w:t>mowy, w szczególności do wyznaczenia osoby odpowiedzialnej za kontakt z Zamawiającym</w:t>
      </w:r>
      <w:r w:rsidR="00504EA3" w:rsidRPr="00116CB4">
        <w:rPr>
          <w:rFonts w:ascii="Lato" w:hAnsi="Lato" w:cs="Calibri"/>
          <w:bCs/>
          <w:szCs w:val="22"/>
        </w:rPr>
        <w:t>.</w:t>
      </w:r>
    </w:p>
    <w:p w14:paraId="717092F6" w14:textId="0EDE85FD" w:rsidR="00273918" w:rsidRPr="00116CB4" w:rsidRDefault="00273918" w:rsidP="001F0866">
      <w:pPr>
        <w:numPr>
          <w:ilvl w:val="0"/>
          <w:numId w:val="2"/>
        </w:numPr>
        <w:tabs>
          <w:tab w:val="clear" w:pos="708"/>
        </w:tabs>
        <w:ind w:left="284" w:hanging="426"/>
        <w:rPr>
          <w:rFonts w:ascii="Lato" w:hAnsi="Lato" w:cs="Calibri"/>
          <w:bCs/>
          <w:szCs w:val="22"/>
        </w:rPr>
      </w:pPr>
      <w:r w:rsidRPr="00116CB4">
        <w:rPr>
          <w:rFonts w:ascii="Lato" w:hAnsi="Lato" w:cs="Calibri"/>
          <w:bCs/>
          <w:spacing w:val="-3"/>
          <w:szCs w:val="22"/>
        </w:rPr>
        <w:t xml:space="preserve">Wykonawca zobowiązany jest niezwłocznie uwzględniać wytyczne Zamawiającego zgłaszane </w:t>
      </w:r>
      <w:r w:rsidR="00563190" w:rsidRPr="00116CB4">
        <w:rPr>
          <w:rFonts w:ascii="Lato" w:hAnsi="Lato" w:cs="Calibri"/>
          <w:bCs/>
          <w:spacing w:val="-3"/>
          <w:szCs w:val="22"/>
        </w:rPr>
        <w:t>w trakcie</w:t>
      </w:r>
      <w:r w:rsidRPr="00116CB4">
        <w:rPr>
          <w:rFonts w:ascii="Lato" w:hAnsi="Lato" w:cs="Calibri"/>
          <w:bCs/>
          <w:spacing w:val="-3"/>
          <w:szCs w:val="22"/>
        </w:rPr>
        <w:t xml:space="preserve"> wykonywania </w:t>
      </w:r>
      <w:r w:rsidR="00DB25C7" w:rsidRPr="00116CB4">
        <w:rPr>
          <w:rFonts w:ascii="Lato" w:hAnsi="Lato" w:cs="Calibri"/>
          <w:bCs/>
          <w:spacing w:val="-3"/>
          <w:szCs w:val="22"/>
        </w:rPr>
        <w:t>U</w:t>
      </w:r>
      <w:r w:rsidRPr="00116CB4">
        <w:rPr>
          <w:rFonts w:ascii="Lato" w:hAnsi="Lato" w:cs="Calibri"/>
          <w:bCs/>
          <w:spacing w:val="-3"/>
          <w:szCs w:val="22"/>
        </w:rPr>
        <w:t>mowy</w:t>
      </w:r>
      <w:r w:rsidR="00BC39DE" w:rsidRPr="00116CB4">
        <w:rPr>
          <w:rFonts w:ascii="Lato" w:hAnsi="Lato" w:cs="Calibri"/>
          <w:bCs/>
          <w:szCs w:val="22"/>
        </w:rPr>
        <w:t xml:space="preserve"> w formie pisemnej, </w:t>
      </w:r>
      <w:r w:rsidR="00563190" w:rsidRPr="00116CB4">
        <w:rPr>
          <w:rFonts w:ascii="Lato" w:hAnsi="Lato" w:cs="Calibri"/>
          <w:bCs/>
          <w:szCs w:val="22"/>
        </w:rPr>
        <w:t>elektronicznej</w:t>
      </w:r>
      <w:r w:rsidR="00BC39DE" w:rsidRPr="00116CB4">
        <w:rPr>
          <w:rFonts w:ascii="Lato" w:hAnsi="Lato" w:cs="Calibri"/>
          <w:bCs/>
          <w:szCs w:val="22"/>
        </w:rPr>
        <w:t xml:space="preserve"> lub na adres email wskazany w </w:t>
      </w:r>
      <w:r w:rsidR="0002667F" w:rsidRPr="00116CB4">
        <w:rPr>
          <w:rFonts w:ascii="Lato" w:hAnsi="Lato" w:cs="Calibri"/>
          <w:bCs/>
          <w:szCs w:val="22"/>
        </w:rPr>
        <w:t>U</w:t>
      </w:r>
      <w:r w:rsidR="00BC39DE" w:rsidRPr="00116CB4">
        <w:rPr>
          <w:rFonts w:ascii="Lato" w:hAnsi="Lato" w:cs="Calibri"/>
          <w:bCs/>
          <w:szCs w:val="22"/>
        </w:rPr>
        <w:t>mowie.</w:t>
      </w:r>
    </w:p>
    <w:p w14:paraId="0C38B3CC" w14:textId="0AF4E971" w:rsidR="00504EA3" w:rsidRPr="00116CB4" w:rsidRDefault="00504EA3" w:rsidP="001F0866">
      <w:pPr>
        <w:numPr>
          <w:ilvl w:val="0"/>
          <w:numId w:val="2"/>
        </w:numPr>
        <w:ind w:left="284" w:hanging="426"/>
        <w:rPr>
          <w:rFonts w:ascii="Lato" w:hAnsi="Lato" w:cs="Calibri"/>
          <w:bCs/>
          <w:color w:val="000000"/>
          <w:szCs w:val="22"/>
        </w:rPr>
      </w:pPr>
      <w:r w:rsidRPr="00116CB4">
        <w:rPr>
          <w:rFonts w:ascii="Lato" w:hAnsi="Lato" w:cs="Calibri"/>
          <w:bCs/>
          <w:color w:val="000000"/>
          <w:szCs w:val="22"/>
        </w:rPr>
        <w:t>Wykonawca zobowiązany jest do niezwłocznego rozpatrywania wszelkich skarg osób trzecich na działania lub zaniechania Wykonawcy, przekazanych przez Zamawiającego lub za</w:t>
      </w:r>
      <w:r w:rsidR="00FB13DA" w:rsidRPr="00116CB4">
        <w:rPr>
          <w:rFonts w:ascii="Lato" w:hAnsi="Lato" w:cs="Calibri"/>
          <w:bCs/>
          <w:color w:val="000000"/>
          <w:szCs w:val="22"/>
        </w:rPr>
        <w:t> </w:t>
      </w:r>
      <w:r w:rsidRPr="00116CB4">
        <w:rPr>
          <w:rFonts w:ascii="Lato" w:hAnsi="Lato" w:cs="Calibri"/>
          <w:bCs/>
          <w:color w:val="000000"/>
          <w:szCs w:val="22"/>
        </w:rPr>
        <w:t xml:space="preserve">pośrednictwem Zamawiającego, w terminie nie dłuższym niż </w:t>
      </w:r>
      <w:r w:rsidR="00C0482D">
        <w:rPr>
          <w:rFonts w:ascii="Lato" w:hAnsi="Lato" w:cs="Calibri"/>
          <w:bCs/>
          <w:color w:val="000000"/>
          <w:szCs w:val="22"/>
        </w:rPr>
        <w:t>7</w:t>
      </w:r>
      <w:r w:rsidRPr="00116CB4">
        <w:rPr>
          <w:rFonts w:ascii="Lato" w:hAnsi="Lato" w:cs="Calibri"/>
          <w:bCs/>
          <w:color w:val="000000"/>
          <w:szCs w:val="22"/>
        </w:rPr>
        <w:t xml:space="preserve"> dni od daty ich otrzymania oraz powiadomi Zamawiającego o sposobie załatwienia danej sprawy.</w:t>
      </w:r>
    </w:p>
    <w:p w14:paraId="76566143" w14:textId="19B9EDFC" w:rsidR="00504EA3" w:rsidRPr="00116CB4" w:rsidRDefault="00504EA3" w:rsidP="001F0866">
      <w:pPr>
        <w:numPr>
          <w:ilvl w:val="0"/>
          <w:numId w:val="2"/>
        </w:numPr>
        <w:ind w:left="284" w:hanging="426"/>
        <w:rPr>
          <w:rFonts w:ascii="Lato" w:hAnsi="Lato" w:cs="Calibri"/>
          <w:bCs/>
          <w:color w:val="000000"/>
          <w:szCs w:val="22"/>
        </w:rPr>
      </w:pPr>
      <w:r w:rsidRPr="00116CB4">
        <w:rPr>
          <w:rFonts w:ascii="Lato" w:hAnsi="Lato" w:cs="Calibri"/>
          <w:bCs/>
          <w:color w:val="000000"/>
          <w:szCs w:val="22"/>
        </w:rPr>
        <w:lastRenderedPageBreak/>
        <w:t xml:space="preserve">Wykonawca ponosi odpowiedzialność za wszelkie roszczenia cywilno-prawne osób trzecich, mogące powstać w wyniku niewłaściwego bądź niezgodnego z </w:t>
      </w:r>
      <w:r w:rsidR="00DB25C7" w:rsidRPr="00116CB4">
        <w:rPr>
          <w:rFonts w:ascii="Lato" w:hAnsi="Lato" w:cs="Calibri"/>
          <w:bCs/>
          <w:color w:val="000000"/>
          <w:szCs w:val="22"/>
        </w:rPr>
        <w:t>U</w:t>
      </w:r>
      <w:r w:rsidRPr="00116CB4">
        <w:rPr>
          <w:rFonts w:ascii="Lato" w:hAnsi="Lato" w:cs="Calibri"/>
          <w:bCs/>
          <w:color w:val="000000"/>
          <w:szCs w:val="22"/>
        </w:rPr>
        <w:t>mową wykonywania prac.</w:t>
      </w:r>
    </w:p>
    <w:p w14:paraId="7C7F47B8" w14:textId="77777777" w:rsidR="00B105A6" w:rsidRPr="00116CB4" w:rsidRDefault="00861996" w:rsidP="00C87B29">
      <w:pPr>
        <w:pStyle w:val="Akapitzlist"/>
        <w:numPr>
          <w:ilvl w:val="0"/>
          <w:numId w:val="2"/>
        </w:numPr>
        <w:tabs>
          <w:tab w:val="clear" w:pos="708"/>
          <w:tab w:val="num" w:pos="284"/>
        </w:tabs>
        <w:ind w:left="284" w:hanging="426"/>
        <w:contextualSpacing w:val="0"/>
        <w:rPr>
          <w:rFonts w:ascii="Lato" w:hAnsi="Lato" w:cs="Calibri"/>
          <w:bCs/>
          <w:color w:val="000000"/>
          <w:szCs w:val="22"/>
          <w:lang w:eastAsia="pl-PL"/>
        </w:rPr>
      </w:pPr>
      <w:r w:rsidRPr="00116CB4">
        <w:rPr>
          <w:rFonts w:ascii="Lato" w:hAnsi="Lato" w:cs="Calibri"/>
          <w:bCs/>
          <w:szCs w:val="22"/>
        </w:rPr>
        <w:t>W ramach wykonywania Przedmiotu Umowy Wykonawca nie jest uprawniony do zaciągania jakichkolwiek zobowiązań w imieniu Zamawiającego, ani też do przyjmowania jakichkolwiek świadczeń pieniężnych na rzecz Zamawiającego.</w:t>
      </w:r>
    </w:p>
    <w:p w14:paraId="5A8F6A30" w14:textId="2AFAF6BC" w:rsidR="00563190" w:rsidRPr="00116CB4" w:rsidRDefault="00DE7D3A" w:rsidP="00C87B29">
      <w:pPr>
        <w:pStyle w:val="Akapitzlist"/>
        <w:numPr>
          <w:ilvl w:val="0"/>
          <w:numId w:val="2"/>
        </w:numPr>
        <w:tabs>
          <w:tab w:val="clear" w:pos="708"/>
        </w:tabs>
        <w:ind w:left="284" w:hanging="426"/>
        <w:contextualSpacing w:val="0"/>
        <w:rPr>
          <w:rFonts w:ascii="Lato" w:hAnsi="Lato" w:cs="Calibri"/>
          <w:bCs/>
          <w:szCs w:val="22"/>
        </w:rPr>
      </w:pPr>
      <w:r w:rsidRPr="00116CB4">
        <w:rPr>
          <w:rFonts w:ascii="Lato" w:eastAsia="Calibri" w:hAnsi="Lato" w:cs="Calibri"/>
          <w:bCs/>
          <w:szCs w:val="22"/>
          <w:lang w:eastAsia="pl-PL"/>
        </w:rPr>
        <w:t>Wykonawca przyjmuje pełną odpowiedzialność cywilną za wszelkie wyrządzone przez Wykonawcę i jego podwykonawców oraz inne osoby działające na jego zlecenie lub w jego imieniu szkody osobiste i majątkowe, wyrządzone osobom trzecim, w związku z wykonywaniem Umowy i zobowiązuje się do przejęcia obowiązku zapłaty kwot zasądzonych z tego tytułu od Zamawiającego lub osób upoważnionych do jego reprezentacji, pracowników i innych osób działających w imieniu Zamawiającego, łącznie z obowiązkiem zapłaty zasądzonych odsetek i kosztów postępowania sądowego.</w:t>
      </w:r>
    </w:p>
    <w:p w14:paraId="3E4F6BBC" w14:textId="0B7D857F" w:rsidR="00ED7CE0" w:rsidRPr="00116CB4" w:rsidRDefault="00ED7CE0" w:rsidP="00C87B29">
      <w:pPr>
        <w:pStyle w:val="Akapitzlist"/>
        <w:numPr>
          <w:ilvl w:val="0"/>
          <w:numId w:val="2"/>
        </w:numPr>
        <w:tabs>
          <w:tab w:val="clear" w:pos="708"/>
        </w:tabs>
        <w:ind w:left="284" w:hanging="426"/>
        <w:contextualSpacing w:val="0"/>
        <w:rPr>
          <w:rFonts w:ascii="Lato" w:eastAsia="Calibri" w:hAnsi="Lato" w:cs="Calibri"/>
          <w:bCs/>
          <w:szCs w:val="22"/>
          <w:lang w:eastAsia="pl-PL"/>
        </w:rPr>
      </w:pPr>
      <w:r w:rsidRPr="00116CB4">
        <w:rPr>
          <w:rFonts w:ascii="Lato" w:eastAsia="Calibri" w:hAnsi="Lato" w:cs="Calibri"/>
          <w:bCs/>
          <w:szCs w:val="22"/>
          <w:lang w:eastAsia="pl-PL"/>
        </w:rPr>
        <w:t xml:space="preserve">Wykonawca, w ramach wynagrodzenia, o którym mowa w § </w:t>
      </w:r>
      <w:r w:rsidR="00A9602A">
        <w:rPr>
          <w:rFonts w:ascii="Lato" w:eastAsia="Calibri" w:hAnsi="Lato" w:cs="Calibri"/>
          <w:bCs/>
          <w:szCs w:val="22"/>
          <w:lang w:eastAsia="pl-PL"/>
        </w:rPr>
        <w:t>3</w:t>
      </w:r>
      <w:r w:rsidRPr="00116CB4">
        <w:rPr>
          <w:rFonts w:ascii="Lato" w:eastAsia="Calibri" w:hAnsi="Lato" w:cs="Calibri"/>
          <w:bCs/>
          <w:szCs w:val="22"/>
          <w:lang w:eastAsia="pl-PL"/>
        </w:rPr>
        <w:t xml:space="preserve"> ust. 1 Umowy, w szczególności zobowiązany jest do:</w:t>
      </w:r>
    </w:p>
    <w:p w14:paraId="07E4DB19" w14:textId="438EB4C5" w:rsidR="00ED7CE0" w:rsidRDefault="00ED7CE0" w:rsidP="00ED7CE0">
      <w:pPr>
        <w:widowControl w:val="0"/>
        <w:numPr>
          <w:ilvl w:val="0"/>
          <w:numId w:val="39"/>
        </w:numPr>
        <w:overflowPunct w:val="0"/>
        <w:adjustRightInd w:val="0"/>
        <w:ind w:left="850" w:hanging="425"/>
        <w:rPr>
          <w:rFonts w:ascii="Lato" w:eastAsia="Calibri" w:hAnsi="Lato" w:cs="Calibri"/>
          <w:bCs/>
          <w:szCs w:val="22"/>
          <w:lang w:eastAsia="pl-PL"/>
        </w:rPr>
      </w:pPr>
      <w:r w:rsidRPr="00116CB4">
        <w:rPr>
          <w:rFonts w:ascii="Lato" w:eastAsia="Calibri" w:hAnsi="Lato" w:cs="Calibri"/>
          <w:bCs/>
          <w:szCs w:val="22"/>
          <w:lang w:eastAsia="pl-PL"/>
        </w:rPr>
        <w:t xml:space="preserve">wykonania Przedmiotu Umowy z najwyższą starannością, w sposób zgodny </w:t>
      </w:r>
      <w:r w:rsidR="008B558C">
        <w:rPr>
          <w:rFonts w:ascii="Lato" w:eastAsia="Calibri" w:hAnsi="Lato" w:cs="Calibri"/>
          <w:bCs/>
          <w:szCs w:val="22"/>
          <w:lang w:eastAsia="pl-PL"/>
        </w:rPr>
        <w:t xml:space="preserve">z </w:t>
      </w:r>
      <w:r w:rsidRPr="00116CB4">
        <w:rPr>
          <w:rFonts w:ascii="Lato" w:eastAsia="Calibri" w:hAnsi="Lato" w:cs="Calibri"/>
          <w:bCs/>
          <w:szCs w:val="22"/>
          <w:lang w:eastAsia="pl-PL"/>
        </w:rPr>
        <w:t xml:space="preserve">Umową, z OPZ stanowiącym </w:t>
      </w:r>
      <w:r w:rsidRPr="008C07E3">
        <w:rPr>
          <w:rFonts w:ascii="Lato" w:eastAsia="Calibri" w:hAnsi="Lato" w:cs="Calibri"/>
          <w:b/>
          <w:szCs w:val="22"/>
          <w:lang w:eastAsia="pl-PL"/>
        </w:rPr>
        <w:t>załącznik nr 1</w:t>
      </w:r>
      <w:r w:rsidRPr="00116CB4">
        <w:rPr>
          <w:rFonts w:ascii="Lato" w:eastAsia="Calibri" w:hAnsi="Lato" w:cs="Calibri"/>
          <w:bCs/>
          <w:szCs w:val="22"/>
          <w:lang w:eastAsia="pl-PL"/>
        </w:rPr>
        <w:t xml:space="preserve"> i przedstawioną ofertą, stanowiącą </w:t>
      </w:r>
      <w:r w:rsidRPr="008C07E3">
        <w:rPr>
          <w:rFonts w:ascii="Lato" w:eastAsia="Calibri" w:hAnsi="Lato" w:cs="Calibri"/>
          <w:b/>
          <w:szCs w:val="22"/>
          <w:lang w:eastAsia="pl-PL"/>
        </w:rPr>
        <w:t xml:space="preserve">załącznik nr 2 </w:t>
      </w:r>
      <w:r w:rsidRPr="00116CB4">
        <w:rPr>
          <w:rFonts w:ascii="Lato" w:eastAsia="Calibri" w:hAnsi="Lato" w:cs="Calibri"/>
          <w:bCs/>
          <w:szCs w:val="22"/>
          <w:lang w:eastAsia="pl-PL"/>
        </w:rPr>
        <w:t>do Umowy oraz z obowiązującymi przepisami prawa, a także zasadami wiedzy fachowej, przepisami Prawa budowlanego oraz aktami powiązanymi</w:t>
      </w:r>
      <w:r w:rsidR="00B3773F">
        <w:rPr>
          <w:rFonts w:ascii="Lato" w:eastAsia="Calibri" w:hAnsi="Lato" w:cs="Calibri"/>
          <w:bCs/>
          <w:szCs w:val="22"/>
          <w:lang w:eastAsia="pl-PL"/>
        </w:rPr>
        <w:t xml:space="preserve"> </w:t>
      </w:r>
      <w:r w:rsidRPr="00116CB4">
        <w:rPr>
          <w:rFonts w:ascii="Lato" w:eastAsia="Calibri" w:hAnsi="Lato" w:cs="Calibri"/>
          <w:bCs/>
          <w:szCs w:val="22"/>
          <w:lang w:eastAsia="pl-PL"/>
        </w:rPr>
        <w:t>oraz zgodnie z dokumentami wymienionymi w tekście niniejszej Umowy, a także z pisemnymi uzgodnieniami dokonanymi w trakcie realizacji Przedmiotu Umowy;</w:t>
      </w:r>
    </w:p>
    <w:p w14:paraId="2B6BD936" w14:textId="5943E74F" w:rsidR="00C87B29" w:rsidRDefault="00C87B29" w:rsidP="00E42D7B">
      <w:pPr>
        <w:pStyle w:val="Akapitzlist"/>
        <w:numPr>
          <w:ilvl w:val="0"/>
          <w:numId w:val="39"/>
        </w:numPr>
        <w:spacing w:line="360" w:lineRule="auto"/>
        <w:ind w:left="851" w:hanging="425"/>
        <w:rPr>
          <w:rFonts w:ascii="Lato" w:eastAsia="Calibri" w:hAnsi="Lato" w:cs="Calibri"/>
          <w:bCs/>
          <w:szCs w:val="22"/>
          <w:lang w:eastAsia="pl-PL"/>
        </w:rPr>
      </w:pPr>
      <w:r w:rsidRPr="00C87B29">
        <w:rPr>
          <w:rFonts w:ascii="Lato" w:eastAsia="Calibri" w:hAnsi="Lato" w:cs="Calibri"/>
          <w:bCs/>
          <w:szCs w:val="22"/>
          <w:lang w:eastAsia="pl-PL"/>
        </w:rPr>
        <w:t xml:space="preserve">ponoszenia kosztów zorganizowania zaplecza rozbiórki, </w:t>
      </w:r>
    </w:p>
    <w:p w14:paraId="6E08D0D0" w14:textId="693C770A" w:rsidR="00E42D7B" w:rsidRPr="00E42D7B" w:rsidRDefault="00E42D7B" w:rsidP="00E42D7B">
      <w:pPr>
        <w:pStyle w:val="Akapitzlist"/>
        <w:numPr>
          <w:ilvl w:val="0"/>
          <w:numId w:val="39"/>
        </w:numPr>
        <w:ind w:left="850" w:hanging="425"/>
        <w:rPr>
          <w:rFonts w:ascii="Lato" w:eastAsia="Calibri" w:hAnsi="Lato" w:cs="Calibri"/>
          <w:bCs/>
          <w:szCs w:val="22"/>
          <w:lang w:eastAsia="pl-PL"/>
        </w:rPr>
      </w:pPr>
      <w:r w:rsidRPr="00E42D7B">
        <w:rPr>
          <w:rFonts w:ascii="Lato" w:eastAsia="Calibri" w:hAnsi="Lato" w:cs="Calibri"/>
          <w:bCs/>
          <w:szCs w:val="22"/>
          <w:lang w:eastAsia="pl-PL"/>
        </w:rPr>
        <w:t>ponoszenia kosztów związanych z zabezpieczeniem istniejącego drzewostanu, zgodnie z wytycznymi zawartymi w Zarządzeniu Prezydenta m.st. Warszawy nr 1911/2022 z dnia 30.12.2022r. w sprawie przyjęcia Standardu ochrony zieleni w procesach inwestycyjnych na terenie m.st. Warszawy</w:t>
      </w:r>
      <w:r>
        <w:rPr>
          <w:rFonts w:ascii="Lato" w:eastAsia="Calibri" w:hAnsi="Lato" w:cs="Calibri"/>
          <w:bCs/>
          <w:szCs w:val="22"/>
          <w:lang w:eastAsia="pl-PL"/>
        </w:rPr>
        <w:t>,</w:t>
      </w:r>
    </w:p>
    <w:p w14:paraId="7BA908D3" w14:textId="2BD6F1C9" w:rsidR="00C87B29" w:rsidRPr="00E42D7B" w:rsidRDefault="00E42D7B" w:rsidP="00E42D7B">
      <w:pPr>
        <w:pStyle w:val="Akapitzlist"/>
        <w:numPr>
          <w:ilvl w:val="0"/>
          <w:numId w:val="39"/>
        </w:numPr>
        <w:ind w:left="850" w:hanging="425"/>
        <w:rPr>
          <w:rFonts w:ascii="Lato" w:eastAsia="Calibri" w:hAnsi="Lato" w:cs="Calibri"/>
          <w:bCs/>
          <w:szCs w:val="22"/>
          <w:lang w:eastAsia="pl-PL"/>
        </w:rPr>
      </w:pPr>
      <w:r w:rsidRPr="00E42D7B">
        <w:rPr>
          <w:rFonts w:ascii="Lato" w:eastAsia="Calibri" w:hAnsi="Lato" w:cs="Calibri"/>
          <w:bCs/>
          <w:szCs w:val="22"/>
          <w:lang w:eastAsia="pl-PL"/>
        </w:rPr>
        <w:t>zapewnienia niezbędnych mediów oraz ponoszenia wszelkich kosztów związanych z poborem mediów np. wody, energii elektrycznej, odprowadzenia ścieków, itp.,</w:t>
      </w:r>
    </w:p>
    <w:p w14:paraId="71B612B7" w14:textId="195C3B7E" w:rsidR="00ED7CE0" w:rsidRPr="00116CB4" w:rsidRDefault="00ED7CE0" w:rsidP="00ED7CE0">
      <w:pPr>
        <w:widowControl w:val="0"/>
        <w:numPr>
          <w:ilvl w:val="0"/>
          <w:numId w:val="39"/>
        </w:numPr>
        <w:overflowPunct w:val="0"/>
        <w:adjustRightInd w:val="0"/>
        <w:ind w:left="850" w:hanging="425"/>
        <w:rPr>
          <w:rFonts w:ascii="Lato" w:eastAsia="Calibri" w:hAnsi="Lato" w:cs="Calibri"/>
          <w:bCs/>
          <w:szCs w:val="22"/>
          <w:lang w:eastAsia="pl-PL"/>
        </w:rPr>
      </w:pPr>
      <w:r w:rsidRPr="00116CB4">
        <w:rPr>
          <w:rFonts w:ascii="Lato" w:eastAsia="Calibri" w:hAnsi="Lato" w:cs="Calibri"/>
          <w:bCs/>
          <w:szCs w:val="22"/>
          <w:lang w:eastAsia="pl-PL"/>
        </w:rPr>
        <w:t xml:space="preserve">prowadzenia </w:t>
      </w:r>
      <w:r w:rsidR="005A0F1A">
        <w:rPr>
          <w:rFonts w:ascii="Lato" w:eastAsia="Calibri" w:hAnsi="Lato" w:cs="Calibri"/>
          <w:bCs/>
          <w:szCs w:val="22"/>
          <w:lang w:eastAsia="pl-PL"/>
        </w:rPr>
        <w:t>robót</w:t>
      </w:r>
      <w:r w:rsidRPr="00116CB4">
        <w:rPr>
          <w:rFonts w:ascii="Lato" w:eastAsia="Calibri" w:hAnsi="Lato" w:cs="Calibri"/>
          <w:bCs/>
          <w:szCs w:val="22"/>
          <w:lang w:eastAsia="pl-PL"/>
        </w:rPr>
        <w:t xml:space="preserve"> w sposób nie powodujący szkód, w tym zagrożenia bezpieczeństwa ludzi i mienia oraz zapewniając ochronę przed uszkodzeniem lub zniszczeniem własności publicznej</w:t>
      </w:r>
      <w:r w:rsidR="00B3773F">
        <w:rPr>
          <w:rFonts w:ascii="Lato" w:eastAsia="Calibri" w:hAnsi="Lato" w:cs="Calibri"/>
          <w:bCs/>
          <w:szCs w:val="22"/>
          <w:lang w:eastAsia="pl-PL"/>
        </w:rPr>
        <w:t xml:space="preserve"> </w:t>
      </w:r>
      <w:r w:rsidRPr="00116CB4">
        <w:rPr>
          <w:rFonts w:ascii="Lato" w:eastAsia="Calibri" w:hAnsi="Lato" w:cs="Calibri"/>
          <w:bCs/>
          <w:szCs w:val="22"/>
          <w:lang w:eastAsia="pl-PL"/>
        </w:rPr>
        <w:t xml:space="preserve">i prywatnej. W przypadku, gdy w wyniku niewłaściwego prowadzenia </w:t>
      </w:r>
      <w:r w:rsidR="00B92CB3">
        <w:rPr>
          <w:rFonts w:ascii="Lato" w:eastAsia="Calibri" w:hAnsi="Lato" w:cs="Calibri"/>
          <w:bCs/>
          <w:szCs w:val="22"/>
          <w:lang w:eastAsia="pl-PL"/>
        </w:rPr>
        <w:t>robót</w:t>
      </w:r>
      <w:r w:rsidRPr="00116CB4">
        <w:rPr>
          <w:rFonts w:ascii="Lato" w:eastAsia="Calibri" w:hAnsi="Lato" w:cs="Calibri"/>
          <w:bCs/>
          <w:szCs w:val="22"/>
          <w:lang w:eastAsia="pl-PL"/>
        </w:rPr>
        <w:t xml:space="preserve"> przez Wykonawcę nastąpi ww. uszkodzenie lub zniszczenie, Wykonawca na swój koszt naprawi lub odtworzy uszkodzoną własność;</w:t>
      </w:r>
    </w:p>
    <w:p w14:paraId="16901231" w14:textId="77777777" w:rsidR="00ED7CE0" w:rsidRPr="00116CB4" w:rsidRDefault="00ED7CE0" w:rsidP="00ED7CE0">
      <w:pPr>
        <w:widowControl w:val="0"/>
        <w:numPr>
          <w:ilvl w:val="0"/>
          <w:numId w:val="39"/>
        </w:numPr>
        <w:overflowPunct w:val="0"/>
        <w:adjustRightInd w:val="0"/>
        <w:ind w:left="850" w:hanging="425"/>
        <w:rPr>
          <w:rFonts w:ascii="Lato" w:eastAsia="Calibri" w:hAnsi="Lato" w:cs="Calibri"/>
          <w:bCs/>
          <w:szCs w:val="22"/>
          <w:lang w:eastAsia="pl-PL"/>
        </w:rPr>
      </w:pPr>
      <w:r w:rsidRPr="00116CB4">
        <w:rPr>
          <w:rFonts w:ascii="Lato" w:eastAsia="Calibri" w:hAnsi="Lato" w:cs="Calibri"/>
          <w:bCs/>
          <w:szCs w:val="22"/>
          <w:lang w:eastAsia="pl-PL"/>
        </w:rPr>
        <w:t>zapewnienia potencjału ludzkiego wyposażonego w sprzęt ochrony osobistej oraz potrzebnego oprzyrządowania wymaganego do wykonania Przedmiotu Umowy;</w:t>
      </w:r>
    </w:p>
    <w:p w14:paraId="301699C6" w14:textId="1BD7B27F" w:rsidR="00ED7CE0" w:rsidRPr="00116CB4" w:rsidRDefault="00ED7CE0" w:rsidP="00ED7CE0">
      <w:pPr>
        <w:widowControl w:val="0"/>
        <w:numPr>
          <w:ilvl w:val="0"/>
          <w:numId w:val="39"/>
        </w:numPr>
        <w:overflowPunct w:val="0"/>
        <w:adjustRightInd w:val="0"/>
        <w:ind w:left="850" w:hanging="425"/>
        <w:rPr>
          <w:rFonts w:ascii="Lato" w:eastAsia="Calibri" w:hAnsi="Lato" w:cs="Calibri"/>
          <w:bCs/>
          <w:szCs w:val="22"/>
          <w:lang w:eastAsia="pl-PL"/>
        </w:rPr>
      </w:pPr>
      <w:r w:rsidRPr="00116CB4">
        <w:rPr>
          <w:rFonts w:ascii="Lato" w:eastAsia="Calibri" w:hAnsi="Lato" w:cs="Calibri"/>
          <w:bCs/>
          <w:szCs w:val="22"/>
          <w:lang w:eastAsia="pl-PL"/>
        </w:rPr>
        <w:t xml:space="preserve">zapewnienia własnym staraniem zabezpieczenia przeciwpożarowego, zabezpieczenia </w:t>
      </w:r>
      <w:r w:rsidRPr="00116CB4">
        <w:rPr>
          <w:rFonts w:ascii="Lato" w:eastAsia="Calibri" w:hAnsi="Lato" w:cs="Calibri"/>
          <w:bCs/>
          <w:szCs w:val="22"/>
          <w:lang w:eastAsia="pl-PL"/>
        </w:rPr>
        <w:lastRenderedPageBreak/>
        <w:t xml:space="preserve">przed dostępem osób trzecich przez cały czas trwania realizacji Przedmiotu Umowy oraz zapewnienia warunków bezpieczeństwa, w tym również przestrzegania wszystkich przepisów dotyczących bezpieczeństwa i higieny pracy oraz ponoszenia pełnej odpowiedzialności za pracowników w przypadku szkody powstałej w wyniku prowadzonych </w:t>
      </w:r>
      <w:r w:rsidR="00CC7AD9" w:rsidRPr="00CC7AD9">
        <w:rPr>
          <w:rFonts w:ascii="Lato" w:eastAsia="Calibri" w:hAnsi="Lato" w:cs="Calibri"/>
          <w:bCs/>
          <w:szCs w:val="22"/>
          <w:lang w:eastAsia="pl-PL"/>
        </w:rPr>
        <w:t>robót do czasu przekazania Przedmiotu Umowy Zamawiającemu</w:t>
      </w:r>
      <w:r w:rsidRPr="00116CB4">
        <w:rPr>
          <w:rFonts w:ascii="Lato" w:eastAsia="Calibri" w:hAnsi="Lato" w:cs="Calibri"/>
          <w:bCs/>
          <w:szCs w:val="22"/>
          <w:lang w:eastAsia="pl-PL"/>
        </w:rPr>
        <w:t>;</w:t>
      </w:r>
    </w:p>
    <w:p w14:paraId="6E160EB4" w14:textId="2BE33A35" w:rsidR="00ED7CE0" w:rsidRPr="00116CB4" w:rsidRDefault="00ED7CE0" w:rsidP="00ED7CE0">
      <w:pPr>
        <w:widowControl w:val="0"/>
        <w:numPr>
          <w:ilvl w:val="0"/>
          <w:numId w:val="39"/>
        </w:numPr>
        <w:overflowPunct w:val="0"/>
        <w:adjustRightInd w:val="0"/>
        <w:ind w:left="850" w:hanging="425"/>
        <w:rPr>
          <w:rFonts w:ascii="Lato" w:eastAsia="Calibri" w:hAnsi="Lato" w:cs="Calibri"/>
          <w:bCs/>
          <w:szCs w:val="22"/>
          <w:lang w:eastAsia="pl-PL"/>
        </w:rPr>
      </w:pPr>
      <w:r w:rsidRPr="00116CB4">
        <w:rPr>
          <w:rFonts w:ascii="Lato" w:eastAsia="Calibri" w:hAnsi="Lato" w:cs="Calibri"/>
          <w:bCs/>
          <w:szCs w:val="22"/>
          <w:lang w:eastAsia="pl-PL"/>
        </w:rPr>
        <w:t xml:space="preserve">ponoszenia pełnej odpowiedzialności za Przedmiot Umowy </w:t>
      </w:r>
      <w:r w:rsidRPr="00C82653">
        <w:rPr>
          <w:rFonts w:ascii="Lato" w:eastAsia="Calibri" w:hAnsi="Lato" w:cs="Calibri"/>
          <w:bCs/>
          <w:szCs w:val="22"/>
          <w:lang w:eastAsia="pl-PL"/>
        </w:rPr>
        <w:t xml:space="preserve">do </w:t>
      </w:r>
      <w:r w:rsidR="00C82653" w:rsidRPr="008C07E3">
        <w:rPr>
          <w:rFonts w:ascii="Lato" w:hAnsi="Lato" w:cstheme="minorHAnsi"/>
          <w:szCs w:val="22"/>
        </w:rPr>
        <w:t>dnia podpisania przez Zamawiającego protokołu odbioru końcowego Przedmiotu Umowy</w:t>
      </w:r>
      <w:r w:rsidRPr="00C82653">
        <w:rPr>
          <w:rFonts w:ascii="Lato" w:eastAsia="Calibri" w:hAnsi="Lato" w:cs="Calibri"/>
          <w:bCs/>
          <w:szCs w:val="22"/>
          <w:lang w:eastAsia="pl-PL"/>
        </w:rPr>
        <w:t>;</w:t>
      </w:r>
    </w:p>
    <w:p w14:paraId="5F3EFE0F" w14:textId="77777777" w:rsidR="00ED7CE0" w:rsidRPr="00116CB4" w:rsidRDefault="00ED7CE0" w:rsidP="00ED7CE0">
      <w:pPr>
        <w:widowControl w:val="0"/>
        <w:numPr>
          <w:ilvl w:val="0"/>
          <w:numId w:val="39"/>
        </w:numPr>
        <w:overflowPunct w:val="0"/>
        <w:adjustRightInd w:val="0"/>
        <w:ind w:left="850" w:hanging="425"/>
        <w:rPr>
          <w:rFonts w:ascii="Lato" w:eastAsia="Calibri" w:hAnsi="Lato" w:cs="Calibri"/>
          <w:bCs/>
          <w:szCs w:val="22"/>
          <w:lang w:eastAsia="pl-PL"/>
        </w:rPr>
      </w:pPr>
      <w:r w:rsidRPr="00116CB4">
        <w:rPr>
          <w:rFonts w:ascii="Lato" w:eastAsia="Calibri" w:hAnsi="Lato" w:cs="Calibri"/>
          <w:bCs/>
          <w:szCs w:val="22"/>
          <w:lang w:eastAsia="pl-PL"/>
        </w:rPr>
        <w:t>wykonywania wszystkich prac w sposób nienaruszający obowiązujących przepisów o ochronie środowiska oraz zapewniający minimalizację ich oddziaływania na środowisko. Ewentualne opłaty i kary za naruszenie w trakcie realizacji prac lub usług, norm i przepisów dotyczących ochrony środowiska obciążają Wykonawcę;</w:t>
      </w:r>
    </w:p>
    <w:p w14:paraId="0EA56A3B" w14:textId="5CBBA353" w:rsidR="00ED7CE0" w:rsidRPr="00C87B29" w:rsidRDefault="00ED7CE0" w:rsidP="00C87B29">
      <w:pPr>
        <w:widowControl w:val="0"/>
        <w:numPr>
          <w:ilvl w:val="0"/>
          <w:numId w:val="39"/>
        </w:numPr>
        <w:overflowPunct w:val="0"/>
        <w:adjustRightInd w:val="0"/>
        <w:ind w:left="850" w:hanging="425"/>
        <w:rPr>
          <w:rFonts w:ascii="Lato" w:eastAsia="Calibri" w:hAnsi="Lato" w:cs="Calibri"/>
          <w:bCs/>
          <w:szCs w:val="22"/>
          <w:lang w:eastAsia="pl-PL"/>
        </w:rPr>
      </w:pPr>
      <w:r w:rsidRPr="00116CB4">
        <w:rPr>
          <w:rFonts w:ascii="Lato" w:eastAsia="Calibri" w:hAnsi="Lato" w:cs="Calibri"/>
          <w:bCs/>
          <w:szCs w:val="22"/>
          <w:lang w:eastAsia="pl-PL"/>
        </w:rPr>
        <w:t>utrzymania porządku na terenie realizacji prac oraz utrzymywania na bieżąco w</w:t>
      </w:r>
      <w:r w:rsidR="00116CB4">
        <w:rPr>
          <w:rFonts w:ascii="Lato" w:eastAsia="Calibri" w:hAnsi="Lato" w:cs="Calibri"/>
          <w:bCs/>
          <w:szCs w:val="22"/>
          <w:lang w:eastAsia="pl-PL"/>
        </w:rPr>
        <w:t> </w:t>
      </w:r>
      <w:r w:rsidRPr="00116CB4">
        <w:rPr>
          <w:rFonts w:ascii="Lato" w:eastAsia="Calibri" w:hAnsi="Lato" w:cs="Calibri"/>
          <w:bCs/>
          <w:szCs w:val="22"/>
          <w:lang w:eastAsia="pl-PL"/>
        </w:rPr>
        <w:t>czystości</w:t>
      </w:r>
      <w:r w:rsidR="00C87B29">
        <w:rPr>
          <w:rFonts w:ascii="Lato" w:eastAsia="Calibri" w:hAnsi="Lato" w:cs="Calibri"/>
          <w:bCs/>
          <w:szCs w:val="22"/>
          <w:lang w:eastAsia="pl-PL"/>
        </w:rPr>
        <w:t xml:space="preserve"> </w:t>
      </w:r>
      <w:r w:rsidR="00C87B29" w:rsidRPr="00C87B29">
        <w:rPr>
          <w:rFonts w:ascii="Lato" w:eastAsia="Calibri" w:hAnsi="Lato" w:cs="Calibri"/>
          <w:bCs/>
          <w:szCs w:val="22"/>
          <w:lang w:eastAsia="pl-PL"/>
        </w:rPr>
        <w:t>i bez przeszkód komunikacyjnych, a także zapewnienie, zgodnie z obowiązującymi przepisami prawa, odbioru zbędnych materiałów, w tym odpadów i śmieci, a w szczególności odpadów niebezpiecznych lub materiałów stwarzających zagrożenie dla mieszkańców</w:t>
      </w:r>
      <w:r w:rsidRPr="00C87B29">
        <w:rPr>
          <w:rFonts w:ascii="Lato" w:eastAsia="Calibri" w:hAnsi="Lato" w:cs="Calibri"/>
          <w:bCs/>
          <w:szCs w:val="22"/>
          <w:lang w:eastAsia="pl-PL"/>
        </w:rPr>
        <w:t xml:space="preserve">; </w:t>
      </w:r>
    </w:p>
    <w:p w14:paraId="0FFB72F9" w14:textId="77777777" w:rsidR="006E2953" w:rsidRDefault="00ED7CE0" w:rsidP="006E2953">
      <w:pPr>
        <w:widowControl w:val="0"/>
        <w:numPr>
          <w:ilvl w:val="0"/>
          <w:numId w:val="39"/>
        </w:numPr>
        <w:overflowPunct w:val="0"/>
        <w:adjustRightInd w:val="0"/>
        <w:ind w:left="850" w:hanging="425"/>
        <w:rPr>
          <w:rFonts w:ascii="Lato" w:eastAsia="Calibri" w:hAnsi="Lato" w:cs="Calibri"/>
          <w:bCs/>
          <w:szCs w:val="22"/>
          <w:lang w:eastAsia="pl-PL"/>
        </w:rPr>
      </w:pPr>
      <w:r w:rsidRPr="00116CB4">
        <w:rPr>
          <w:rFonts w:ascii="Lato" w:eastAsia="Calibri" w:hAnsi="Lato" w:cs="Calibri"/>
          <w:bCs/>
          <w:szCs w:val="22"/>
          <w:lang w:eastAsia="pl-PL"/>
        </w:rPr>
        <w:t>zapewnienia przedstawicielowi Zamawiającego możliwości stałej kontroli prowadzenia prac i współpracy z Zamawiającym w zakresie prowadzonych prac, w</w:t>
      </w:r>
      <w:r w:rsidR="00116CB4">
        <w:rPr>
          <w:rFonts w:ascii="Lato" w:eastAsia="Calibri" w:hAnsi="Lato" w:cs="Calibri"/>
          <w:bCs/>
          <w:szCs w:val="22"/>
          <w:lang w:eastAsia="pl-PL"/>
        </w:rPr>
        <w:t> </w:t>
      </w:r>
      <w:r w:rsidRPr="00116CB4">
        <w:rPr>
          <w:rFonts w:ascii="Lato" w:eastAsia="Calibri" w:hAnsi="Lato" w:cs="Calibri"/>
          <w:bCs/>
          <w:szCs w:val="22"/>
          <w:lang w:eastAsia="pl-PL"/>
        </w:rPr>
        <w:t>szczególności stosowania się do wszelkich poleceń i instrukcji;</w:t>
      </w:r>
    </w:p>
    <w:p w14:paraId="53CE20BC" w14:textId="5F3F06F9" w:rsidR="00205EE2" w:rsidRPr="006E2953" w:rsidRDefault="00ED7CE0" w:rsidP="006E2953">
      <w:pPr>
        <w:widowControl w:val="0"/>
        <w:numPr>
          <w:ilvl w:val="0"/>
          <w:numId w:val="39"/>
        </w:numPr>
        <w:overflowPunct w:val="0"/>
        <w:adjustRightInd w:val="0"/>
        <w:ind w:left="850" w:hanging="425"/>
        <w:rPr>
          <w:rFonts w:ascii="Lato" w:eastAsia="Calibri" w:hAnsi="Lato" w:cs="Calibri"/>
          <w:bCs/>
          <w:szCs w:val="22"/>
          <w:lang w:eastAsia="pl-PL"/>
        </w:rPr>
      </w:pPr>
      <w:r w:rsidRPr="006E2953">
        <w:rPr>
          <w:rFonts w:ascii="Lato" w:eastAsia="Calibri" w:hAnsi="Lato" w:cs="Calibri"/>
          <w:bCs/>
          <w:szCs w:val="22"/>
          <w:lang w:eastAsia="pl-PL"/>
        </w:rPr>
        <w:t xml:space="preserve">uporządkowania terenu </w:t>
      </w:r>
      <w:r w:rsidR="00205EE2" w:rsidRPr="006E2953">
        <w:rPr>
          <w:rFonts w:ascii="Lato" w:hAnsi="Lato" w:cstheme="minorHAnsi"/>
          <w:iCs/>
          <w:szCs w:val="22"/>
        </w:rPr>
        <w:t>rozbiórki niezbędnego do zrealizowania Przedmiotu Umowy na dzień odbioru końcowego Przedmiotu Umowy</w:t>
      </w:r>
      <w:r w:rsidR="00C74002" w:rsidRPr="006E2953">
        <w:rPr>
          <w:rFonts w:ascii="Lato" w:hAnsi="Lato" w:cstheme="minorHAnsi"/>
          <w:iCs/>
          <w:szCs w:val="22"/>
        </w:rPr>
        <w:t>;</w:t>
      </w:r>
    </w:p>
    <w:p w14:paraId="355DA5BA" w14:textId="77777777" w:rsidR="00ED7CE0" w:rsidRPr="00205EE2" w:rsidRDefault="00ED7CE0" w:rsidP="00C81B1C">
      <w:pPr>
        <w:widowControl w:val="0"/>
        <w:numPr>
          <w:ilvl w:val="0"/>
          <w:numId w:val="39"/>
        </w:numPr>
        <w:overflowPunct w:val="0"/>
        <w:adjustRightInd w:val="0"/>
        <w:ind w:left="850" w:hanging="425"/>
        <w:rPr>
          <w:rFonts w:ascii="Lato" w:eastAsia="Calibri" w:hAnsi="Lato" w:cs="Calibri"/>
          <w:bCs/>
          <w:szCs w:val="22"/>
          <w:lang w:eastAsia="pl-PL"/>
        </w:rPr>
      </w:pPr>
      <w:r w:rsidRPr="00205EE2">
        <w:rPr>
          <w:rFonts w:ascii="Lato" w:eastAsia="Calibri" w:hAnsi="Lato" w:cs="Calibri"/>
          <w:bCs/>
          <w:szCs w:val="22"/>
          <w:lang w:eastAsia="pl-PL"/>
        </w:rPr>
        <w:t>parkowania samochodów w miejscach do tego przeznaczonych;</w:t>
      </w:r>
    </w:p>
    <w:p w14:paraId="64AB93DB" w14:textId="46694C07" w:rsidR="00ED7CE0" w:rsidRDefault="00ED7CE0" w:rsidP="00ED7CE0">
      <w:pPr>
        <w:widowControl w:val="0"/>
        <w:numPr>
          <w:ilvl w:val="0"/>
          <w:numId w:val="39"/>
        </w:numPr>
        <w:overflowPunct w:val="0"/>
        <w:adjustRightInd w:val="0"/>
        <w:ind w:left="850" w:hanging="425"/>
        <w:rPr>
          <w:rFonts w:ascii="Lato" w:eastAsia="Calibri" w:hAnsi="Lato" w:cs="Calibri"/>
          <w:bCs/>
          <w:szCs w:val="22"/>
          <w:lang w:eastAsia="pl-PL"/>
        </w:rPr>
      </w:pPr>
      <w:r w:rsidRPr="00116CB4">
        <w:rPr>
          <w:rFonts w:ascii="Lato" w:eastAsia="Calibri" w:hAnsi="Lato" w:cs="Calibri"/>
          <w:bCs/>
          <w:szCs w:val="22"/>
          <w:lang w:eastAsia="pl-PL"/>
        </w:rPr>
        <w:t>powiadomienia Zamawiającego o gotowości do odbioru końcowego</w:t>
      </w:r>
      <w:r w:rsidR="00E42D7B">
        <w:rPr>
          <w:rFonts w:ascii="Lato" w:eastAsia="Calibri" w:hAnsi="Lato" w:cs="Calibri"/>
          <w:bCs/>
          <w:szCs w:val="22"/>
          <w:lang w:eastAsia="pl-PL"/>
        </w:rPr>
        <w:t>;</w:t>
      </w:r>
    </w:p>
    <w:p w14:paraId="1FC2A1E8" w14:textId="60C86FD6" w:rsidR="00E42D7B" w:rsidRDefault="00E42D7B" w:rsidP="00E72E34">
      <w:pPr>
        <w:pStyle w:val="Akapitzlist"/>
        <w:numPr>
          <w:ilvl w:val="0"/>
          <w:numId w:val="39"/>
        </w:numPr>
        <w:ind w:left="850" w:hanging="425"/>
        <w:rPr>
          <w:rFonts w:ascii="Lato" w:eastAsia="Calibri" w:hAnsi="Lato" w:cs="Calibri"/>
          <w:bCs/>
          <w:szCs w:val="22"/>
          <w:lang w:eastAsia="pl-PL"/>
        </w:rPr>
      </w:pPr>
      <w:r w:rsidRPr="00E42D7B">
        <w:rPr>
          <w:rFonts w:ascii="Lato" w:eastAsia="Calibri" w:hAnsi="Lato" w:cs="Calibri"/>
          <w:bCs/>
          <w:szCs w:val="22"/>
          <w:lang w:eastAsia="pl-PL"/>
        </w:rPr>
        <w:t>przedstawienia kopii Kart Przekazania Odpadów z nadanym numerem i aktualnym wpisem w BDO, oświadczeń o zagospodarowaniu odpadów zawierających informację o kodach odpadów powstałych z realizacji Przedmiotu Umowy, faktur itp. lub innych dokumentów, z których będzie wynikał sposób zagospodarowania odpadów, powstałych po rozebraniu obiektu, o którym mowa w § 1 ust. 1 Umowy, zgodny z przepisami prawa</w:t>
      </w:r>
      <w:r w:rsidR="00E72E34">
        <w:rPr>
          <w:rFonts w:ascii="Lato" w:eastAsia="Calibri" w:hAnsi="Lato" w:cs="Calibri"/>
          <w:bCs/>
          <w:szCs w:val="22"/>
          <w:lang w:eastAsia="pl-PL"/>
        </w:rPr>
        <w:t>;</w:t>
      </w:r>
    </w:p>
    <w:p w14:paraId="0929C685" w14:textId="77777777" w:rsidR="00045C38" w:rsidRDefault="00E72E34" w:rsidP="00045C38">
      <w:pPr>
        <w:pStyle w:val="Akapitzlist"/>
        <w:numPr>
          <w:ilvl w:val="0"/>
          <w:numId w:val="39"/>
        </w:numPr>
        <w:ind w:left="851" w:hanging="425"/>
        <w:rPr>
          <w:rFonts w:ascii="Lato" w:eastAsia="Calibri" w:hAnsi="Lato" w:cs="Calibri"/>
          <w:bCs/>
          <w:szCs w:val="22"/>
          <w:lang w:eastAsia="pl-PL"/>
        </w:rPr>
      </w:pPr>
      <w:r w:rsidRPr="00E72E34">
        <w:rPr>
          <w:rFonts w:ascii="Lato" w:eastAsia="Calibri" w:hAnsi="Lato" w:cs="Calibri"/>
          <w:bCs/>
          <w:szCs w:val="22"/>
          <w:lang w:eastAsia="pl-PL"/>
        </w:rPr>
        <w:t>Wykonawca każdorazowo niezwłocznie, najpóźniej w terminie 3 dni od wezwania, spełni żądanie Zamawiającego</w:t>
      </w:r>
      <w:r w:rsidR="0023725D">
        <w:rPr>
          <w:rFonts w:ascii="Lato" w:eastAsia="Calibri" w:hAnsi="Lato" w:cs="Calibri"/>
          <w:bCs/>
          <w:szCs w:val="22"/>
          <w:lang w:eastAsia="pl-PL"/>
        </w:rPr>
        <w:t>;</w:t>
      </w:r>
    </w:p>
    <w:p w14:paraId="2818A2AA" w14:textId="77777777" w:rsidR="00E157BF" w:rsidRPr="00E157BF" w:rsidRDefault="00732587" w:rsidP="00E157BF">
      <w:pPr>
        <w:pStyle w:val="Akapitzlist"/>
        <w:numPr>
          <w:ilvl w:val="0"/>
          <w:numId w:val="39"/>
        </w:numPr>
        <w:ind w:left="851" w:hanging="425"/>
        <w:rPr>
          <w:rFonts w:ascii="Lato" w:eastAsia="Calibri" w:hAnsi="Lato" w:cs="Calibri"/>
          <w:bCs/>
          <w:szCs w:val="22"/>
          <w:lang w:eastAsia="pl-PL"/>
        </w:rPr>
      </w:pPr>
      <w:r w:rsidRPr="00045C38">
        <w:rPr>
          <w:rFonts w:ascii="Lato" w:hAnsi="Lato" w:cstheme="minorHAnsi"/>
          <w:szCs w:val="22"/>
        </w:rPr>
        <w:t>podjęcia na własną odpowiedzialność i na swój koszt środków zapobiegawczych wymaganych przez okoliczności, aby nie naruszać praw właścicieli i wieczystych użytkowników nieruchomości sąsiednich oraz minimalizować zakłócenia lub szkody wynikające z prowadzenia robót budowlanych,</w:t>
      </w:r>
    </w:p>
    <w:p w14:paraId="26ABCAF9" w14:textId="77777777" w:rsidR="00E157BF" w:rsidRPr="00E157BF" w:rsidRDefault="00B130A3" w:rsidP="00E157BF">
      <w:pPr>
        <w:pStyle w:val="Akapitzlist"/>
        <w:numPr>
          <w:ilvl w:val="0"/>
          <w:numId w:val="39"/>
        </w:numPr>
        <w:ind w:left="851" w:hanging="425"/>
        <w:rPr>
          <w:rFonts w:ascii="Lato" w:eastAsia="Calibri" w:hAnsi="Lato" w:cs="Calibri"/>
          <w:bCs/>
          <w:szCs w:val="22"/>
          <w:lang w:eastAsia="pl-PL"/>
        </w:rPr>
      </w:pPr>
      <w:r w:rsidRPr="00E157BF">
        <w:rPr>
          <w:rFonts w:ascii="Lato" w:hAnsi="Lato" w:cstheme="minorHAnsi"/>
          <w:szCs w:val="22"/>
        </w:rPr>
        <w:lastRenderedPageBreak/>
        <w:t>przywrócenia do stanu pierwotnego terenów położonych poza terenem rozbiórki, z których Wykonawca korzystał przy wykonywaniu Przedmiotu Umowy i przekazania ich im właścicielom lub zarządcom w uzgodnionych terminach przed odbiorem końcowym Przedmiotu Umowy</w:t>
      </w:r>
      <w:r w:rsidR="009B30BA" w:rsidRPr="00E157BF">
        <w:rPr>
          <w:rFonts w:ascii="Lato" w:hAnsi="Lato" w:cstheme="minorHAnsi"/>
          <w:szCs w:val="22"/>
        </w:rPr>
        <w:t>;</w:t>
      </w:r>
    </w:p>
    <w:p w14:paraId="1519505D" w14:textId="2C5EFF61" w:rsidR="00E157BF" w:rsidRPr="00E157BF" w:rsidRDefault="00AC1484" w:rsidP="00E157BF">
      <w:pPr>
        <w:pStyle w:val="Akapitzlist"/>
        <w:numPr>
          <w:ilvl w:val="0"/>
          <w:numId w:val="39"/>
        </w:numPr>
        <w:ind w:left="851" w:hanging="425"/>
        <w:rPr>
          <w:rFonts w:ascii="Lato" w:eastAsia="Calibri" w:hAnsi="Lato" w:cs="Calibri"/>
          <w:bCs/>
          <w:szCs w:val="22"/>
          <w:lang w:eastAsia="pl-PL"/>
        </w:rPr>
      </w:pPr>
      <w:proofErr w:type="spellStart"/>
      <w:r w:rsidRPr="00E157BF">
        <w:rPr>
          <w:rFonts w:ascii="Lato" w:hAnsi="Lato" w:cstheme="minorHAnsi"/>
          <w:szCs w:val="22"/>
        </w:rPr>
        <w:t>nieuszkodzenia</w:t>
      </w:r>
      <w:proofErr w:type="spellEnd"/>
      <w:r w:rsidRPr="00E157BF">
        <w:rPr>
          <w:rFonts w:ascii="Lato" w:hAnsi="Lato" w:cstheme="minorHAnsi"/>
          <w:szCs w:val="22"/>
        </w:rPr>
        <w:t xml:space="preserve"> żadnego urządzenia lub budowli przewidzianych do zachowania na terenie prowadzenia robót oraz w jego sąsiedztwie</w:t>
      </w:r>
      <w:r w:rsidR="008A34DF">
        <w:rPr>
          <w:rFonts w:ascii="Lato" w:hAnsi="Lato" w:cstheme="minorHAnsi"/>
          <w:szCs w:val="22"/>
        </w:rPr>
        <w:t>;</w:t>
      </w:r>
    </w:p>
    <w:p w14:paraId="7AE4914B" w14:textId="70B59910" w:rsidR="00E157BF" w:rsidRPr="00E157BF" w:rsidRDefault="00BF0B32" w:rsidP="00E157BF">
      <w:pPr>
        <w:pStyle w:val="Akapitzlist"/>
        <w:numPr>
          <w:ilvl w:val="0"/>
          <w:numId w:val="39"/>
        </w:numPr>
        <w:ind w:left="851" w:hanging="425"/>
        <w:rPr>
          <w:rFonts w:ascii="Lato" w:eastAsia="Calibri" w:hAnsi="Lato" w:cs="Calibri"/>
          <w:bCs/>
          <w:szCs w:val="22"/>
          <w:lang w:eastAsia="pl-PL"/>
        </w:rPr>
      </w:pPr>
      <w:r w:rsidRPr="00E157BF">
        <w:rPr>
          <w:rFonts w:ascii="Lato" w:hAnsi="Lato" w:cstheme="minorHAnsi"/>
          <w:szCs w:val="22"/>
        </w:rPr>
        <w:t>zapewnienia dostępu dla Zamawiającego do nieruchomości w celu wykonywania bieżącego administrowania terenem, ewentualnych prac interwencyjnych oraz w celu kontroli przestrzegania przepisów prawa oraz wypełniania warunków Umowy</w:t>
      </w:r>
      <w:r w:rsidR="00F41709">
        <w:rPr>
          <w:rFonts w:ascii="Lato" w:hAnsi="Lato" w:cstheme="minorHAnsi"/>
          <w:szCs w:val="22"/>
        </w:rPr>
        <w:t>;</w:t>
      </w:r>
    </w:p>
    <w:p w14:paraId="65927F18" w14:textId="50D44840" w:rsidR="00732587" w:rsidRPr="00E157BF" w:rsidRDefault="004076FB" w:rsidP="00E157BF">
      <w:pPr>
        <w:pStyle w:val="Akapitzlist"/>
        <w:numPr>
          <w:ilvl w:val="0"/>
          <w:numId w:val="39"/>
        </w:numPr>
        <w:ind w:left="851" w:hanging="425"/>
        <w:rPr>
          <w:rFonts w:ascii="Lato" w:eastAsia="Calibri" w:hAnsi="Lato" w:cs="Calibri"/>
          <w:bCs/>
          <w:szCs w:val="22"/>
          <w:lang w:eastAsia="pl-PL"/>
        </w:rPr>
      </w:pPr>
      <w:r w:rsidRPr="00E157BF">
        <w:rPr>
          <w:rFonts w:ascii="Lato" w:hAnsi="Lato" w:cstheme="minorHAnsi"/>
          <w:szCs w:val="22"/>
        </w:rPr>
        <w:t>pisemnego lub mailowego zawiadomienia Zamawiającego o zauważonych wadach w dokumentach wskazanych w § 1 ust. 2 Umowy, niezwłocznie od dnia ich ujawnienia, pod rygorem odpowiedzialności za szkody wynikłe wskutek niepowiadomienia o ich istnieniu</w:t>
      </w:r>
      <w:r w:rsidR="00EE58B0" w:rsidRPr="00E157BF">
        <w:rPr>
          <w:rFonts w:ascii="Lato" w:hAnsi="Lato" w:cstheme="minorHAnsi"/>
          <w:szCs w:val="22"/>
        </w:rPr>
        <w:t>.</w:t>
      </w:r>
    </w:p>
    <w:p w14:paraId="1C2B1691" w14:textId="20F02706" w:rsidR="00563190" w:rsidRPr="00E42D7B" w:rsidRDefault="00ED7CE0" w:rsidP="00C87B29">
      <w:pPr>
        <w:pStyle w:val="Akapitzlist"/>
        <w:numPr>
          <w:ilvl w:val="0"/>
          <w:numId w:val="2"/>
        </w:numPr>
        <w:tabs>
          <w:tab w:val="clear" w:pos="708"/>
        </w:tabs>
        <w:ind w:left="284" w:hanging="426"/>
        <w:contextualSpacing w:val="0"/>
        <w:rPr>
          <w:rFonts w:ascii="Lato" w:hAnsi="Lato" w:cs="Calibri"/>
          <w:bCs/>
          <w:szCs w:val="22"/>
        </w:rPr>
      </w:pPr>
      <w:r w:rsidRPr="00116CB4">
        <w:rPr>
          <w:rFonts w:ascii="Lato" w:eastAsia="Calibri" w:hAnsi="Lato" w:cs="Calibri"/>
          <w:bCs/>
          <w:szCs w:val="22"/>
          <w:lang w:eastAsia="pl-PL"/>
        </w:rPr>
        <w:t>Wykonawca zobowiązuje się wykonać również prace, które nie zostały wskazane w</w:t>
      </w:r>
      <w:r w:rsidR="00116CB4">
        <w:rPr>
          <w:rFonts w:ascii="Lato" w:eastAsia="Calibri" w:hAnsi="Lato" w:cs="Calibri"/>
          <w:bCs/>
          <w:szCs w:val="22"/>
          <w:lang w:eastAsia="pl-PL"/>
        </w:rPr>
        <w:t> </w:t>
      </w:r>
      <w:r w:rsidRPr="00116CB4">
        <w:rPr>
          <w:rFonts w:ascii="Lato" w:eastAsia="Calibri" w:hAnsi="Lato" w:cs="Calibri"/>
          <w:bCs/>
          <w:szCs w:val="22"/>
          <w:lang w:eastAsia="pl-PL"/>
        </w:rPr>
        <w:t xml:space="preserve">ofercie Wykonawcy, a których wykonanie może się okazać konieczne dla realizacji Przedmiotu Umowy. Wynagrodzenie za wykonanie powyższych prac, mieści się w </w:t>
      </w:r>
      <w:r w:rsidRPr="00BF4A14">
        <w:rPr>
          <w:rFonts w:ascii="Lato" w:eastAsia="Calibri" w:hAnsi="Lato" w:cs="Calibri"/>
          <w:bCs/>
          <w:szCs w:val="22"/>
          <w:lang w:eastAsia="pl-PL"/>
        </w:rPr>
        <w:t>Wynagrodzeniu, o którym mowa w § </w:t>
      </w:r>
      <w:r w:rsidR="00116CB4" w:rsidRPr="00BF4A14">
        <w:rPr>
          <w:rFonts w:ascii="Lato" w:eastAsia="Calibri" w:hAnsi="Lato" w:cs="Calibri"/>
          <w:bCs/>
          <w:szCs w:val="22"/>
          <w:lang w:eastAsia="pl-PL"/>
        </w:rPr>
        <w:t>3</w:t>
      </w:r>
      <w:r w:rsidRPr="00BF4A14">
        <w:rPr>
          <w:rFonts w:ascii="Lato" w:eastAsia="Calibri" w:hAnsi="Lato" w:cs="Calibri"/>
          <w:bCs/>
          <w:szCs w:val="22"/>
          <w:lang w:eastAsia="pl-PL"/>
        </w:rPr>
        <w:t> ust. 1 Umowy</w:t>
      </w:r>
      <w:r w:rsidR="00E42D7B">
        <w:rPr>
          <w:rFonts w:ascii="Lato" w:eastAsia="Calibri" w:hAnsi="Lato" w:cs="Calibri"/>
          <w:bCs/>
          <w:szCs w:val="22"/>
          <w:lang w:eastAsia="pl-PL"/>
        </w:rPr>
        <w:t>.</w:t>
      </w:r>
    </w:p>
    <w:p w14:paraId="35E6F58D" w14:textId="37BA58B8" w:rsidR="00E42D7B" w:rsidRPr="00E72E34" w:rsidRDefault="00E42D7B" w:rsidP="00E72E34">
      <w:pPr>
        <w:pStyle w:val="Akapitzlist"/>
        <w:numPr>
          <w:ilvl w:val="0"/>
          <w:numId w:val="2"/>
        </w:numPr>
        <w:ind w:left="284" w:hanging="426"/>
        <w:rPr>
          <w:rFonts w:ascii="Lato" w:hAnsi="Lato" w:cs="Calibri"/>
          <w:bCs/>
          <w:szCs w:val="22"/>
        </w:rPr>
      </w:pPr>
      <w:r w:rsidRPr="00E42D7B">
        <w:rPr>
          <w:rFonts w:ascii="Lato" w:hAnsi="Lato" w:cs="Calibri"/>
          <w:bCs/>
          <w:szCs w:val="22"/>
        </w:rPr>
        <w:t>Wykonawca zobowiązuje się do całkowitego wyeliminowania stosowania dmuchaw podczas prowadzonych prac przy wykonywaniu Umowy.</w:t>
      </w:r>
    </w:p>
    <w:p w14:paraId="4E026462" w14:textId="77777777" w:rsidR="00BA0912" w:rsidRDefault="0067148F" w:rsidP="007A7A27">
      <w:pPr>
        <w:pStyle w:val="Nagwek1"/>
      </w:pPr>
      <w:r w:rsidRPr="00C10BCF">
        <w:t>§ 6.</w:t>
      </w:r>
      <w:r w:rsidR="00BA0912">
        <w:t xml:space="preserve"> </w:t>
      </w:r>
    </w:p>
    <w:p w14:paraId="0064632E" w14:textId="77777777" w:rsidR="00150E8F" w:rsidRPr="008C07E3" w:rsidRDefault="00150E8F" w:rsidP="00150E8F">
      <w:pPr>
        <w:contextualSpacing/>
        <w:rPr>
          <w:rFonts w:ascii="Lato" w:hAnsi="Lato" w:cstheme="minorHAnsi"/>
          <w:b/>
          <w:bCs/>
          <w:szCs w:val="22"/>
        </w:rPr>
      </w:pPr>
      <w:r w:rsidRPr="008C07E3">
        <w:rPr>
          <w:rFonts w:ascii="Lato" w:hAnsi="Lato" w:cstheme="minorHAnsi"/>
          <w:b/>
          <w:bCs/>
          <w:szCs w:val="22"/>
        </w:rPr>
        <w:t xml:space="preserve">Realizacja umowy przez Podwykonawców </w:t>
      </w:r>
    </w:p>
    <w:p w14:paraId="263D9B54" w14:textId="77777777" w:rsidR="00150E8F" w:rsidRPr="008C07E3" w:rsidRDefault="00150E8F" w:rsidP="00150E8F">
      <w:pPr>
        <w:contextualSpacing/>
        <w:rPr>
          <w:rFonts w:ascii="Lato" w:hAnsi="Lato" w:cstheme="minorHAnsi"/>
          <w:b/>
          <w:bCs/>
          <w:szCs w:val="22"/>
        </w:rPr>
      </w:pPr>
    </w:p>
    <w:p w14:paraId="247CA129" w14:textId="77777777" w:rsidR="00150E8F" w:rsidRPr="008C07E3" w:rsidRDefault="00150E8F" w:rsidP="00150E8F">
      <w:pPr>
        <w:numPr>
          <w:ilvl w:val="3"/>
          <w:numId w:val="2"/>
        </w:numPr>
        <w:tabs>
          <w:tab w:val="clear" w:pos="360"/>
        </w:tabs>
        <w:spacing w:before="240" w:after="240"/>
        <w:ind w:left="426" w:hanging="425"/>
        <w:contextualSpacing/>
        <w:rPr>
          <w:rFonts w:ascii="Lato" w:hAnsi="Lato" w:cstheme="minorHAnsi"/>
          <w:color w:val="000000"/>
          <w:szCs w:val="22"/>
        </w:rPr>
      </w:pPr>
      <w:r w:rsidRPr="008C07E3">
        <w:rPr>
          <w:rFonts w:ascii="Lato" w:hAnsi="Lato" w:cstheme="minorHAnsi"/>
          <w:color w:val="000000"/>
          <w:szCs w:val="22"/>
        </w:rPr>
        <w:t>Przedmiot umowy będzie realizowany przez Wykonawcę samodzielnie w pełnym zakresie prac</w:t>
      </w:r>
    </w:p>
    <w:p w14:paraId="5C3F7A3C" w14:textId="77777777" w:rsidR="00150E8F" w:rsidRPr="008C07E3" w:rsidRDefault="00150E8F" w:rsidP="00150E8F">
      <w:pPr>
        <w:ind w:left="426"/>
        <w:contextualSpacing/>
        <w:rPr>
          <w:rFonts w:ascii="Lato" w:hAnsi="Lato" w:cstheme="minorHAnsi"/>
          <w:color w:val="000000"/>
          <w:szCs w:val="22"/>
        </w:rPr>
      </w:pPr>
      <w:r w:rsidRPr="008C07E3">
        <w:rPr>
          <w:rFonts w:ascii="Lato" w:hAnsi="Lato" w:cstheme="minorHAnsi"/>
          <w:color w:val="000000"/>
          <w:szCs w:val="22"/>
        </w:rPr>
        <w:t xml:space="preserve">[lub w przypadku wskazania Podwykonawców w ofercie:] </w:t>
      </w:r>
    </w:p>
    <w:p w14:paraId="0A412F8F" w14:textId="77777777" w:rsidR="00150E8F" w:rsidRPr="008C07E3" w:rsidRDefault="00150E8F" w:rsidP="00150E8F">
      <w:pPr>
        <w:ind w:left="426"/>
        <w:contextualSpacing/>
        <w:rPr>
          <w:rFonts w:ascii="Lato" w:hAnsi="Lato" w:cstheme="minorHAnsi"/>
          <w:color w:val="000000"/>
          <w:szCs w:val="22"/>
        </w:rPr>
      </w:pPr>
      <w:r w:rsidRPr="008C07E3">
        <w:rPr>
          <w:rFonts w:ascii="Lato" w:hAnsi="Lato" w:cstheme="minorHAnsi"/>
          <w:color w:val="000000"/>
          <w:szCs w:val="22"/>
        </w:rPr>
        <w:t xml:space="preserve">Wykonawca będzie realizował Przedmiot umowy przy udziale następujących Podwykonawców, </w:t>
      </w:r>
    </w:p>
    <w:p w14:paraId="01CA39AD" w14:textId="77777777" w:rsidR="00150E8F" w:rsidRPr="008C07E3" w:rsidRDefault="00150E8F" w:rsidP="00150E8F">
      <w:pPr>
        <w:ind w:left="426"/>
        <w:contextualSpacing/>
        <w:rPr>
          <w:rFonts w:ascii="Lato" w:hAnsi="Lato" w:cstheme="minorHAnsi"/>
          <w:color w:val="000000"/>
          <w:szCs w:val="22"/>
        </w:rPr>
      </w:pPr>
      <w:r w:rsidRPr="008C07E3">
        <w:rPr>
          <w:rFonts w:ascii="Lato" w:hAnsi="Lato" w:cstheme="minorHAnsi"/>
          <w:color w:val="000000"/>
          <w:szCs w:val="22"/>
        </w:rPr>
        <w:t>w poniżej określonym zakresie prac:</w:t>
      </w:r>
    </w:p>
    <w:p w14:paraId="46134237" w14:textId="77777777" w:rsidR="00150E8F" w:rsidRPr="008C07E3" w:rsidRDefault="00150E8F" w:rsidP="00150E8F">
      <w:pPr>
        <w:ind w:left="426"/>
        <w:contextualSpacing/>
        <w:rPr>
          <w:rFonts w:ascii="Lato" w:hAnsi="Lato" w:cstheme="minorHAnsi"/>
          <w:color w:val="000000"/>
          <w:szCs w:val="22"/>
        </w:rPr>
      </w:pPr>
      <w:r w:rsidRPr="008C07E3">
        <w:rPr>
          <w:rFonts w:ascii="Lato" w:hAnsi="Lato" w:cstheme="minorHAnsi"/>
          <w:color w:val="000000"/>
          <w:szCs w:val="22"/>
        </w:rPr>
        <w:t>[oznaczenie Podwykonawcy, dane kontaktowe, przedstawiciel Podwykonawcy] – zakres powierzonych prac: [-----------------------].</w:t>
      </w:r>
    </w:p>
    <w:p w14:paraId="6BE023CD" w14:textId="77777777" w:rsidR="00150E8F" w:rsidRPr="008C07E3" w:rsidRDefault="00150E8F" w:rsidP="00150E8F">
      <w:pPr>
        <w:numPr>
          <w:ilvl w:val="3"/>
          <w:numId w:val="2"/>
        </w:numPr>
        <w:tabs>
          <w:tab w:val="clear" w:pos="360"/>
        </w:tabs>
        <w:spacing w:before="240" w:after="240"/>
        <w:ind w:left="426" w:hanging="425"/>
        <w:contextualSpacing/>
        <w:rPr>
          <w:rFonts w:ascii="Lato" w:hAnsi="Lato" w:cstheme="minorHAnsi"/>
          <w:color w:val="000000"/>
          <w:szCs w:val="22"/>
        </w:rPr>
      </w:pPr>
      <w:r w:rsidRPr="008C07E3">
        <w:rPr>
          <w:rFonts w:ascii="Lato" w:hAnsi="Lato" w:cstheme="minorHAnsi"/>
          <w:szCs w:val="22"/>
        </w:rPr>
        <w:t>Zmiana zakresu prac wykonywanych przez Wykonawcę lub Podwykonawców, rezygnacja</w:t>
      </w:r>
      <w:r w:rsidRPr="008C07E3">
        <w:rPr>
          <w:rFonts w:ascii="Lato" w:hAnsi="Lato" w:cstheme="minorHAnsi"/>
          <w:szCs w:val="22"/>
        </w:rPr>
        <w:br/>
        <w:t xml:space="preserve">z Podwykonawcy lub wprowadzenie nowego Podwykonawcy, wymaga uprzedniego poinformowania Zamawiającego oraz wprowadzenia zmian w ust. 1 powyżej w formie aneksu do umowy. </w:t>
      </w:r>
    </w:p>
    <w:p w14:paraId="10CA6EEE" w14:textId="77777777" w:rsidR="00150E8F" w:rsidRPr="008C07E3" w:rsidRDefault="00150E8F" w:rsidP="00150E8F">
      <w:pPr>
        <w:numPr>
          <w:ilvl w:val="3"/>
          <w:numId w:val="2"/>
        </w:numPr>
        <w:tabs>
          <w:tab w:val="clear" w:pos="360"/>
        </w:tabs>
        <w:spacing w:before="240" w:after="240"/>
        <w:ind w:left="426" w:hanging="425"/>
        <w:contextualSpacing/>
        <w:rPr>
          <w:rFonts w:ascii="Lato" w:hAnsi="Lato" w:cstheme="minorHAnsi"/>
          <w:szCs w:val="22"/>
        </w:rPr>
      </w:pPr>
      <w:r w:rsidRPr="008C07E3">
        <w:rPr>
          <w:rFonts w:ascii="Lato" w:hAnsi="Lato" w:cstheme="minorHAnsi"/>
          <w:szCs w:val="22"/>
        </w:rPr>
        <w:t>Zmiana danych kontaktowych Podwykonawcy lub jego przedstawiciela nie stanowi zmiany umowy wymagającej sporządzenia aneksu, lecz następuje poprzez zawiadomienie Zamawiającego pisemnie lub drogą elektroniczną.</w:t>
      </w:r>
    </w:p>
    <w:p w14:paraId="410E52E3" w14:textId="77777777" w:rsidR="00150E8F" w:rsidRPr="008C07E3" w:rsidRDefault="00150E8F" w:rsidP="00150E8F">
      <w:pPr>
        <w:numPr>
          <w:ilvl w:val="3"/>
          <w:numId w:val="2"/>
        </w:numPr>
        <w:tabs>
          <w:tab w:val="clear" w:pos="360"/>
        </w:tabs>
        <w:spacing w:before="240" w:after="240"/>
        <w:ind w:left="426" w:hanging="426"/>
        <w:contextualSpacing/>
        <w:rPr>
          <w:rFonts w:ascii="Lato" w:hAnsi="Lato" w:cstheme="minorHAnsi"/>
          <w:color w:val="000000"/>
          <w:szCs w:val="22"/>
        </w:rPr>
      </w:pPr>
      <w:r w:rsidRPr="008C07E3">
        <w:rPr>
          <w:rFonts w:ascii="Lato" w:hAnsi="Lato" w:cstheme="minorHAnsi"/>
          <w:color w:val="000000"/>
          <w:szCs w:val="22"/>
        </w:rPr>
        <w:lastRenderedPageBreak/>
        <w:t>Wykonawca jest odpowiedzialny za działania lub zaniechania Podwykonawców, dalszych Podwykonawców, ich przedstawicieli lub pracowników, jak za własne działania lub zaniechania.</w:t>
      </w:r>
    </w:p>
    <w:p w14:paraId="5D8EB1AB" w14:textId="77777777" w:rsidR="00150E8F" w:rsidRDefault="00150E8F" w:rsidP="00150E8F">
      <w:pPr>
        <w:numPr>
          <w:ilvl w:val="3"/>
          <w:numId w:val="2"/>
        </w:numPr>
        <w:tabs>
          <w:tab w:val="clear" w:pos="360"/>
        </w:tabs>
        <w:spacing w:before="240" w:after="240"/>
        <w:ind w:left="426" w:hanging="426"/>
        <w:contextualSpacing/>
        <w:rPr>
          <w:rFonts w:ascii="Lato" w:hAnsi="Lato" w:cstheme="minorHAnsi"/>
          <w:color w:val="000000"/>
          <w:szCs w:val="22"/>
        </w:rPr>
      </w:pPr>
      <w:r w:rsidRPr="008C07E3">
        <w:rPr>
          <w:rFonts w:ascii="Lato" w:hAnsi="Lato" w:cstheme="minorHAnsi"/>
          <w:color w:val="000000"/>
          <w:szCs w:val="22"/>
        </w:rPr>
        <w:t>Wykonawca ponosi wobec Zamawiającego pełną odpowiedzialność za prace (ich jakość) i terminowość ich wykonania, bezpieczeństwo prac wykonywanych przez Podwykonawców oraz za rozliczenie finansowe z Podwykonawcami za wykonane prace.</w:t>
      </w:r>
    </w:p>
    <w:p w14:paraId="1ECAE26F" w14:textId="77777777" w:rsidR="0092446C" w:rsidRPr="008C07E3" w:rsidRDefault="0092446C" w:rsidP="008C07E3">
      <w:pPr>
        <w:spacing w:before="240" w:after="240"/>
        <w:ind w:left="426"/>
        <w:contextualSpacing/>
        <w:rPr>
          <w:rFonts w:ascii="Lato" w:hAnsi="Lato" w:cstheme="minorHAnsi"/>
          <w:color w:val="000000"/>
          <w:szCs w:val="22"/>
        </w:rPr>
      </w:pPr>
    </w:p>
    <w:p w14:paraId="7B660F26" w14:textId="532C8CA0" w:rsidR="00150E8F" w:rsidRPr="00012D4A" w:rsidRDefault="00BD397E" w:rsidP="008C07E3">
      <w:pPr>
        <w:rPr>
          <w:bCs/>
        </w:rPr>
      </w:pPr>
      <w:r w:rsidRPr="008C07E3">
        <w:rPr>
          <w:rFonts w:ascii="Lato" w:hAnsi="Lato"/>
          <w:b/>
          <w:bCs/>
        </w:rPr>
        <w:t>§ 7</w:t>
      </w:r>
      <w:r w:rsidR="00D41319">
        <w:rPr>
          <w:rFonts w:ascii="Lato" w:hAnsi="Lato"/>
          <w:b/>
          <w:bCs/>
        </w:rPr>
        <w:t>.</w:t>
      </w:r>
    </w:p>
    <w:p w14:paraId="22EF09D2" w14:textId="7AB6B31D" w:rsidR="006E5A18" w:rsidRPr="00116CB4" w:rsidRDefault="008621B1" w:rsidP="007A7A27">
      <w:pPr>
        <w:pStyle w:val="Nagwek1"/>
      </w:pPr>
      <w:r w:rsidRPr="00116CB4">
        <w:t>Tryb akceptacji</w:t>
      </w:r>
      <w:r w:rsidR="0083639C" w:rsidRPr="00116CB4">
        <w:t xml:space="preserve"> i odbioru</w:t>
      </w:r>
      <w:r w:rsidRPr="00116CB4">
        <w:t xml:space="preserve"> Przedmiotu </w:t>
      </w:r>
      <w:r w:rsidR="00DB25C7" w:rsidRPr="00116CB4">
        <w:t>U</w:t>
      </w:r>
      <w:r w:rsidR="00D977D3" w:rsidRPr="00116CB4">
        <w:t>mowy</w:t>
      </w:r>
    </w:p>
    <w:p w14:paraId="14568FDD" w14:textId="4221EE95" w:rsidR="009C67BF" w:rsidRPr="008C07E3" w:rsidRDefault="009C67BF" w:rsidP="008C07E3">
      <w:pPr>
        <w:pStyle w:val="Akapitzlist"/>
        <w:numPr>
          <w:ilvl w:val="0"/>
          <w:numId w:val="41"/>
        </w:numPr>
        <w:spacing w:before="240" w:after="240"/>
        <w:rPr>
          <w:rFonts w:ascii="Lato" w:hAnsi="Lato" w:cstheme="minorHAnsi"/>
          <w:bCs/>
          <w:szCs w:val="22"/>
        </w:rPr>
      </w:pPr>
      <w:r w:rsidRPr="008C07E3">
        <w:rPr>
          <w:rFonts w:ascii="Lato" w:hAnsi="Lato" w:cstheme="minorHAnsi"/>
          <w:bCs/>
          <w:szCs w:val="22"/>
        </w:rPr>
        <w:t xml:space="preserve">Strony ustalają, że przedmiotem </w:t>
      </w:r>
      <w:r w:rsidRPr="008C07E3">
        <w:rPr>
          <w:rFonts w:ascii="Lato" w:hAnsi="Lato" w:cstheme="minorHAnsi"/>
          <w:b/>
          <w:bCs/>
          <w:szCs w:val="22"/>
        </w:rPr>
        <w:t>odbioru końcowego</w:t>
      </w:r>
      <w:r w:rsidRPr="008C07E3">
        <w:rPr>
          <w:rFonts w:ascii="Lato" w:hAnsi="Lato" w:cstheme="minorHAnsi"/>
          <w:bCs/>
          <w:szCs w:val="22"/>
        </w:rPr>
        <w:t xml:space="preserve"> będzie potwierdzenie wykonania w całości Przedmiotu Umowy.</w:t>
      </w:r>
    </w:p>
    <w:p w14:paraId="118DA021" w14:textId="77F9BA26" w:rsidR="00AC1516" w:rsidRPr="00C13B26" w:rsidRDefault="00432D32" w:rsidP="00AC1516">
      <w:pPr>
        <w:pStyle w:val="Akapitzlist"/>
        <w:numPr>
          <w:ilvl w:val="0"/>
          <w:numId w:val="41"/>
        </w:numPr>
        <w:tabs>
          <w:tab w:val="clear" w:pos="708"/>
        </w:tabs>
        <w:ind w:left="284" w:hanging="284"/>
        <w:contextualSpacing w:val="0"/>
        <w:rPr>
          <w:rFonts w:ascii="Lato" w:hAnsi="Lato" w:cs="Calibri"/>
          <w:bCs/>
          <w:szCs w:val="22"/>
        </w:rPr>
      </w:pPr>
      <w:proofErr w:type="gramStart"/>
      <w:r w:rsidRPr="00432D32">
        <w:rPr>
          <w:rFonts w:ascii="Lato" w:hAnsi="Lato" w:cstheme="minorHAnsi"/>
          <w:bCs/>
          <w:szCs w:val="22"/>
        </w:rPr>
        <w:t>Nie później</w:t>
      </w:r>
      <w:proofErr w:type="gramEnd"/>
      <w:r w:rsidRPr="00432D32">
        <w:rPr>
          <w:rFonts w:ascii="Lato" w:hAnsi="Lato" w:cstheme="minorHAnsi"/>
          <w:bCs/>
          <w:szCs w:val="22"/>
        </w:rPr>
        <w:t xml:space="preserve"> niż w terminie określonym w §</w:t>
      </w:r>
      <w:r w:rsidR="0041303F">
        <w:rPr>
          <w:rFonts w:ascii="Lato" w:hAnsi="Lato" w:cstheme="minorHAnsi"/>
          <w:bCs/>
          <w:szCs w:val="22"/>
        </w:rPr>
        <w:t xml:space="preserve"> </w:t>
      </w:r>
      <w:r w:rsidRPr="00432D32">
        <w:rPr>
          <w:rFonts w:ascii="Lato" w:hAnsi="Lato" w:cstheme="minorHAnsi"/>
          <w:bCs/>
          <w:szCs w:val="22"/>
        </w:rPr>
        <w:t>2 ust.1</w:t>
      </w:r>
      <w:r w:rsidRPr="000F77D4">
        <w:rPr>
          <w:rFonts w:asciiTheme="minorHAnsi" w:hAnsiTheme="minorHAnsi" w:cstheme="minorHAnsi"/>
          <w:bCs/>
          <w:szCs w:val="22"/>
        </w:rPr>
        <w:t xml:space="preserve"> </w:t>
      </w:r>
      <w:r w:rsidR="000F1716" w:rsidRPr="000F1716">
        <w:rPr>
          <w:rFonts w:ascii="Lato" w:hAnsi="Lato" w:cstheme="minorHAnsi"/>
          <w:bCs/>
          <w:szCs w:val="22"/>
        </w:rPr>
        <w:t xml:space="preserve">Wykonawca </w:t>
      </w:r>
      <w:r w:rsidR="000F1716">
        <w:rPr>
          <w:rFonts w:ascii="Lato" w:hAnsi="Lato" w:cstheme="minorHAnsi"/>
          <w:bCs/>
          <w:szCs w:val="22"/>
        </w:rPr>
        <w:t>zgłosi Zamawiającemu gotowość</w:t>
      </w:r>
      <w:r w:rsidR="00363E5B" w:rsidRPr="00C13B26">
        <w:rPr>
          <w:rFonts w:ascii="Lato" w:hAnsi="Lato" w:cs="Calibri"/>
          <w:bCs/>
          <w:szCs w:val="22"/>
        </w:rPr>
        <w:t xml:space="preserve"> do </w:t>
      </w:r>
      <w:r w:rsidR="00EC0DE9" w:rsidRPr="00C13B26">
        <w:rPr>
          <w:rFonts w:ascii="Lato" w:hAnsi="Lato" w:cs="Calibri"/>
          <w:bCs/>
          <w:szCs w:val="22"/>
        </w:rPr>
        <w:t xml:space="preserve">odbioru </w:t>
      </w:r>
      <w:r w:rsidR="00FB4827">
        <w:rPr>
          <w:rFonts w:ascii="Lato" w:hAnsi="Lato" w:cs="Calibri"/>
          <w:bCs/>
          <w:szCs w:val="22"/>
        </w:rPr>
        <w:t>końcowego</w:t>
      </w:r>
      <w:r w:rsidR="00363E5B" w:rsidRPr="00C13B26">
        <w:rPr>
          <w:rFonts w:ascii="Lato" w:hAnsi="Lato" w:cs="Calibri"/>
          <w:bCs/>
          <w:szCs w:val="22"/>
        </w:rPr>
        <w:t xml:space="preserve"> </w:t>
      </w:r>
      <w:r w:rsidR="00AC1516" w:rsidRPr="00C13B26">
        <w:rPr>
          <w:rFonts w:ascii="Lato" w:hAnsi="Lato" w:cs="Calibri"/>
          <w:bCs/>
          <w:szCs w:val="22"/>
        </w:rPr>
        <w:t>na adresy e-mail wskazane w §</w:t>
      </w:r>
      <w:r w:rsidR="0091355E" w:rsidRPr="00C13B26">
        <w:rPr>
          <w:rFonts w:ascii="Lato" w:hAnsi="Lato" w:cs="Calibri"/>
          <w:bCs/>
          <w:szCs w:val="22"/>
        </w:rPr>
        <w:t xml:space="preserve"> </w:t>
      </w:r>
      <w:r w:rsidR="00AC1516" w:rsidRPr="00C13B26">
        <w:rPr>
          <w:rFonts w:ascii="Lato" w:hAnsi="Lato" w:cs="Calibri"/>
          <w:bCs/>
          <w:szCs w:val="22"/>
        </w:rPr>
        <w:t>1</w:t>
      </w:r>
      <w:r w:rsidR="00A227B3">
        <w:rPr>
          <w:rFonts w:ascii="Lato" w:hAnsi="Lato" w:cs="Calibri"/>
          <w:bCs/>
          <w:szCs w:val="22"/>
        </w:rPr>
        <w:t>4</w:t>
      </w:r>
      <w:r w:rsidR="00AC1516" w:rsidRPr="00C13B26">
        <w:rPr>
          <w:rFonts w:ascii="Lato" w:hAnsi="Lato" w:cs="Calibri"/>
          <w:bCs/>
          <w:szCs w:val="22"/>
        </w:rPr>
        <w:t xml:space="preserve"> ust. </w:t>
      </w:r>
      <w:r w:rsidR="00445774" w:rsidRPr="00C13B26">
        <w:rPr>
          <w:rFonts w:ascii="Lato" w:hAnsi="Lato" w:cs="Calibri"/>
          <w:bCs/>
          <w:szCs w:val="22"/>
        </w:rPr>
        <w:t>1</w:t>
      </w:r>
      <w:r w:rsidR="0013510D">
        <w:rPr>
          <w:rFonts w:ascii="Lato" w:hAnsi="Lato" w:cs="Calibri"/>
          <w:bCs/>
          <w:szCs w:val="22"/>
        </w:rPr>
        <w:t xml:space="preserve"> pkt 1</w:t>
      </w:r>
      <w:r w:rsidR="00AC1516" w:rsidRPr="00C13B26">
        <w:rPr>
          <w:rFonts w:ascii="Lato" w:hAnsi="Lato" w:cs="Calibri"/>
          <w:bCs/>
          <w:szCs w:val="22"/>
        </w:rPr>
        <w:t xml:space="preserve"> i ust. </w:t>
      </w:r>
      <w:r w:rsidR="00445774" w:rsidRPr="00C13B26">
        <w:rPr>
          <w:rFonts w:ascii="Lato" w:hAnsi="Lato" w:cs="Calibri"/>
          <w:bCs/>
          <w:szCs w:val="22"/>
        </w:rPr>
        <w:t>2</w:t>
      </w:r>
      <w:r w:rsidR="0013510D">
        <w:rPr>
          <w:rFonts w:ascii="Lato" w:hAnsi="Lato" w:cs="Calibri"/>
          <w:bCs/>
          <w:szCs w:val="22"/>
        </w:rPr>
        <w:t xml:space="preserve"> pkt </w:t>
      </w:r>
      <w:r w:rsidR="00E05E95">
        <w:rPr>
          <w:rFonts w:ascii="Lato" w:hAnsi="Lato" w:cs="Calibri"/>
          <w:bCs/>
          <w:szCs w:val="22"/>
        </w:rPr>
        <w:t>1</w:t>
      </w:r>
      <w:r w:rsidR="00AC1516" w:rsidRPr="00C13B26">
        <w:rPr>
          <w:rFonts w:ascii="Lato" w:hAnsi="Lato" w:cs="Calibri"/>
          <w:bCs/>
          <w:szCs w:val="22"/>
        </w:rPr>
        <w:t>.</w:t>
      </w:r>
      <w:r w:rsidR="008F2082">
        <w:rPr>
          <w:rFonts w:ascii="Lato" w:hAnsi="Lato" w:cs="Calibri"/>
          <w:bCs/>
          <w:szCs w:val="22"/>
        </w:rPr>
        <w:t xml:space="preserve"> </w:t>
      </w:r>
    </w:p>
    <w:p w14:paraId="389BF6BE" w14:textId="2C0FABF2" w:rsidR="00C13B26" w:rsidRPr="00BF4EF6" w:rsidRDefault="00C13B26" w:rsidP="00C13B26">
      <w:pPr>
        <w:pStyle w:val="Akapitzlist"/>
        <w:numPr>
          <w:ilvl w:val="0"/>
          <w:numId w:val="41"/>
        </w:numPr>
        <w:spacing w:before="240" w:after="240"/>
        <w:rPr>
          <w:rFonts w:ascii="Lato" w:hAnsi="Lato" w:cstheme="minorHAnsi"/>
          <w:bCs/>
          <w:szCs w:val="22"/>
        </w:rPr>
      </w:pPr>
      <w:r w:rsidRPr="008C07E3">
        <w:rPr>
          <w:rFonts w:ascii="Lato" w:hAnsi="Lato" w:cstheme="minorHAnsi"/>
          <w:bCs/>
          <w:szCs w:val="22"/>
        </w:rPr>
        <w:t xml:space="preserve">Warunkiem potwierdzenia gotowości do odbioru końcowego Przedmiotu Umowy jest zakończenie wszystkich robót i czynności oraz przekazanie przez Wykonawcę kart odpadów. </w:t>
      </w:r>
    </w:p>
    <w:p w14:paraId="147F9724" w14:textId="77777777" w:rsidR="00BF4EF6" w:rsidRPr="008C07E3" w:rsidRDefault="00BF4EF6" w:rsidP="00BF4EF6">
      <w:pPr>
        <w:pStyle w:val="Akapitzlist"/>
        <w:numPr>
          <w:ilvl w:val="0"/>
          <w:numId w:val="41"/>
        </w:numPr>
        <w:spacing w:before="240" w:after="240"/>
        <w:rPr>
          <w:rFonts w:ascii="Lato" w:hAnsi="Lato" w:cstheme="minorHAnsi"/>
          <w:bCs/>
          <w:szCs w:val="22"/>
        </w:rPr>
      </w:pPr>
      <w:r w:rsidRPr="008C07E3">
        <w:rPr>
          <w:rFonts w:ascii="Lato" w:hAnsi="Lato" w:cstheme="minorHAnsi"/>
          <w:bCs/>
          <w:szCs w:val="22"/>
        </w:rPr>
        <w:t>Na dzień odbioru końcowego Wykonawca zobowiązany jest do uporządkowania terenu rozbiórki niezbędnego do zrealizowania Przedmiotu Umowy, a także przywrócenia do stanu pierwotnego terenów położonych poza terenem rozbiórki, z których Wykonawca korzystał przy wykonywaniu Przedmiotu Umowy i przekazania ich im właścicielom lub zarządcom.</w:t>
      </w:r>
    </w:p>
    <w:p w14:paraId="561DBC81" w14:textId="324AC51D" w:rsidR="00BF4EF6" w:rsidRPr="008C07E3" w:rsidRDefault="00156023" w:rsidP="008C07E3">
      <w:pPr>
        <w:pStyle w:val="Akapitzlist"/>
        <w:numPr>
          <w:ilvl w:val="0"/>
          <w:numId w:val="41"/>
        </w:numPr>
        <w:spacing w:before="240" w:after="240"/>
        <w:rPr>
          <w:rFonts w:ascii="Lato" w:hAnsi="Lato" w:cstheme="minorHAnsi"/>
          <w:bCs/>
          <w:szCs w:val="22"/>
        </w:rPr>
      </w:pPr>
      <w:r w:rsidRPr="008C07E3">
        <w:rPr>
          <w:rFonts w:ascii="Lato" w:hAnsi="Lato" w:cstheme="minorHAnsi"/>
          <w:bCs/>
          <w:szCs w:val="22"/>
        </w:rPr>
        <w:t>Podpisany protokół odbioru końcowego jest podstawą do wystawienia faktury końcowej.</w:t>
      </w:r>
    </w:p>
    <w:p w14:paraId="3BC5087E" w14:textId="3B0470B7" w:rsidR="00363E5B" w:rsidRPr="00445774" w:rsidRDefault="001C623E" w:rsidP="00AC1516">
      <w:pPr>
        <w:pStyle w:val="Akapitzlist"/>
        <w:numPr>
          <w:ilvl w:val="0"/>
          <w:numId w:val="41"/>
        </w:numPr>
        <w:tabs>
          <w:tab w:val="clear" w:pos="708"/>
        </w:tabs>
        <w:ind w:left="284" w:hanging="284"/>
        <w:contextualSpacing w:val="0"/>
        <w:rPr>
          <w:rFonts w:ascii="Lato" w:hAnsi="Lato" w:cs="Calibri"/>
          <w:bCs/>
          <w:szCs w:val="22"/>
        </w:rPr>
      </w:pPr>
      <w:r w:rsidRPr="00A41A2C">
        <w:rPr>
          <w:rFonts w:ascii="Lato" w:hAnsi="Lato" w:cs="Calibri"/>
          <w:bCs/>
          <w:szCs w:val="22"/>
        </w:rPr>
        <w:t>Jeżeli</w:t>
      </w:r>
      <w:r w:rsidRPr="00116CB4">
        <w:rPr>
          <w:rFonts w:ascii="Lato" w:hAnsi="Lato" w:cs="Calibri"/>
          <w:bCs/>
          <w:szCs w:val="22"/>
        </w:rPr>
        <w:t xml:space="preserve"> </w:t>
      </w:r>
      <w:r w:rsidR="00AC1516" w:rsidRPr="00AC1516">
        <w:rPr>
          <w:rFonts w:ascii="Lato" w:hAnsi="Lato" w:cs="Calibri"/>
          <w:bCs/>
          <w:szCs w:val="22"/>
        </w:rPr>
        <w:t xml:space="preserve">w toku czynności odbioru końcowego zostaną stwierdzone wady nadające się do usunięcia – Zamawiający nie dokona odbioru, wyznaczając jednocześnie termin na ich usunięcie. W przypadku stwierdzenia tego rodzaju wad podczas odbioru końcowego Zamawiający będzie naliczał Wykonawcy </w:t>
      </w:r>
      <w:r w:rsidR="00AC1516" w:rsidRPr="00445774">
        <w:rPr>
          <w:rFonts w:ascii="Lato" w:hAnsi="Lato" w:cs="Calibri"/>
          <w:bCs/>
          <w:szCs w:val="22"/>
        </w:rPr>
        <w:t xml:space="preserve">karę umowną określoną w § </w:t>
      </w:r>
      <w:r w:rsidR="002741D6">
        <w:rPr>
          <w:rFonts w:ascii="Lato" w:hAnsi="Lato" w:cs="Calibri"/>
          <w:bCs/>
          <w:szCs w:val="22"/>
        </w:rPr>
        <w:t>10</w:t>
      </w:r>
      <w:r w:rsidR="00AC1516" w:rsidRPr="00445774">
        <w:rPr>
          <w:rFonts w:ascii="Lato" w:hAnsi="Lato" w:cs="Calibri"/>
          <w:bCs/>
          <w:szCs w:val="22"/>
        </w:rPr>
        <w:t xml:space="preserve"> ust. 1 pkt 1, traktując to jako zaistnienie zwłoki w zakończeniu Przedmiotu Umowy w terminie określonym w § 2 ust. 1 Umowy.</w:t>
      </w:r>
    </w:p>
    <w:p w14:paraId="3CED9199" w14:textId="77777777" w:rsidR="00AC1516" w:rsidRPr="00AC1516" w:rsidRDefault="00AC1516" w:rsidP="00AC1516">
      <w:pPr>
        <w:pStyle w:val="Akapitzlist"/>
        <w:numPr>
          <w:ilvl w:val="0"/>
          <w:numId w:val="41"/>
        </w:numPr>
        <w:ind w:left="284" w:hanging="284"/>
        <w:rPr>
          <w:rFonts w:ascii="Lato" w:hAnsi="Lato" w:cs="Calibri"/>
          <w:bCs/>
          <w:szCs w:val="22"/>
        </w:rPr>
      </w:pPr>
      <w:r w:rsidRPr="00AC1516">
        <w:rPr>
          <w:rFonts w:ascii="Lato" w:hAnsi="Lato" w:cs="Calibri"/>
          <w:bCs/>
          <w:szCs w:val="22"/>
        </w:rPr>
        <w:t>W przypadku, gdy Wykonawca odmówi usunięcia wad lub nie usunie ich w terminie wyznaczonym przez Zamawiającego lub z okoliczności wynika, iż nie zdoła ich usunąć w tym terminie, Zamawiający ma prawo zlecić usunięcie tych wad osobie trzeciej na koszt i ryzyko Wykonawcy.</w:t>
      </w:r>
    </w:p>
    <w:p w14:paraId="0D0E0E38" w14:textId="1677033D" w:rsidR="00AC1516" w:rsidRPr="00AC1516" w:rsidRDefault="00AC1516" w:rsidP="00AC1516">
      <w:pPr>
        <w:pStyle w:val="Akapitzlist"/>
        <w:numPr>
          <w:ilvl w:val="0"/>
          <w:numId w:val="41"/>
        </w:numPr>
        <w:ind w:left="284" w:hanging="284"/>
        <w:rPr>
          <w:rFonts w:ascii="Lato" w:hAnsi="Lato" w:cs="Calibri"/>
          <w:bCs/>
          <w:szCs w:val="22"/>
        </w:rPr>
      </w:pPr>
      <w:r w:rsidRPr="00AC1516">
        <w:rPr>
          <w:rFonts w:ascii="Lato" w:hAnsi="Lato" w:cs="Calibri"/>
          <w:bCs/>
          <w:szCs w:val="22"/>
        </w:rPr>
        <w:t xml:space="preserve">W przypadku usunięcia wad, o których mowa w ust. 6 powyżej, Wykonawca zobowiązany jest do zawiadomienia Zamawiającego o ich usunięciu i zgłoszeniu gotowości do odbioru końcowego, zgodnie z postanowieniami niniejszego paragrafu, a czynność odbioru końcowego zostanie powtórzona. </w:t>
      </w:r>
    </w:p>
    <w:p w14:paraId="173327CC" w14:textId="2141AE57" w:rsidR="00B325AC" w:rsidRPr="00116CB4" w:rsidRDefault="1B852AE4" w:rsidP="007A7A27">
      <w:pPr>
        <w:pStyle w:val="Nagwek1"/>
      </w:pPr>
      <w:r w:rsidRPr="00116CB4">
        <w:lastRenderedPageBreak/>
        <w:t xml:space="preserve">§ </w:t>
      </w:r>
      <w:r w:rsidR="00893A8D">
        <w:t>8</w:t>
      </w:r>
      <w:r w:rsidR="00D41319">
        <w:t>.</w:t>
      </w:r>
      <w:r w:rsidR="001E2AB3" w:rsidRPr="00116CB4">
        <w:br/>
      </w:r>
      <w:r w:rsidR="00B325AC" w:rsidRPr="00116CB4">
        <w:t>Fakturowanie i rozliczenia</w:t>
      </w:r>
    </w:p>
    <w:p w14:paraId="66E2AF6B" w14:textId="6324BF86" w:rsidR="006F6D64" w:rsidRPr="008C07E3" w:rsidRDefault="009F0EFC" w:rsidP="006F6D64">
      <w:pPr>
        <w:pStyle w:val="Akapitzlist"/>
        <w:numPr>
          <w:ilvl w:val="2"/>
          <w:numId w:val="58"/>
        </w:numPr>
        <w:tabs>
          <w:tab w:val="num" w:pos="567"/>
        </w:tabs>
        <w:spacing w:before="240" w:after="240"/>
        <w:ind w:left="567" w:hanging="425"/>
        <w:rPr>
          <w:rFonts w:ascii="Lato" w:hAnsi="Lato" w:cstheme="minorHAnsi"/>
          <w:bCs/>
          <w:szCs w:val="22"/>
        </w:rPr>
      </w:pPr>
      <w:r w:rsidRPr="006F6D64">
        <w:rPr>
          <w:rFonts w:ascii="Lato" w:eastAsia="Calibri" w:hAnsi="Lato" w:cs="Calibri"/>
          <w:bCs/>
          <w:szCs w:val="22"/>
          <w:lang w:eastAsia="en-US"/>
        </w:rPr>
        <w:t>Rozliczenie Wynagrodzenia za wykonanie Przedmiotu Umowy nastąpi</w:t>
      </w:r>
      <w:r w:rsidR="006E052C" w:rsidRPr="006F6D64">
        <w:rPr>
          <w:rFonts w:ascii="Lato" w:eastAsia="Calibri" w:hAnsi="Lato" w:cs="Calibri"/>
          <w:bCs/>
          <w:szCs w:val="22"/>
          <w:lang w:eastAsia="en-US"/>
        </w:rPr>
        <w:t xml:space="preserve"> fakturą końcową</w:t>
      </w:r>
      <w:r w:rsidRPr="006F6D64">
        <w:rPr>
          <w:rFonts w:ascii="Lato" w:eastAsia="Calibri" w:hAnsi="Lato" w:cs="Calibri"/>
          <w:bCs/>
          <w:szCs w:val="22"/>
          <w:lang w:eastAsia="en-US"/>
        </w:rPr>
        <w:t xml:space="preserve"> </w:t>
      </w:r>
      <w:r w:rsidR="0012397C" w:rsidRPr="006F6D64">
        <w:rPr>
          <w:rFonts w:ascii="Lato" w:eastAsia="Calibri" w:hAnsi="Lato" w:cs="Calibri"/>
          <w:bCs/>
          <w:szCs w:val="22"/>
          <w:lang w:eastAsia="en-US"/>
        </w:rPr>
        <w:t xml:space="preserve">na podstawie </w:t>
      </w:r>
      <w:r w:rsidR="00642EDE" w:rsidRPr="006F6D64">
        <w:rPr>
          <w:rFonts w:ascii="Lato" w:eastAsia="Calibri" w:hAnsi="Lato" w:cs="Calibri"/>
          <w:bCs/>
          <w:szCs w:val="22"/>
          <w:lang w:eastAsia="en-US"/>
        </w:rPr>
        <w:t xml:space="preserve">protokołu odbioru </w:t>
      </w:r>
      <w:r w:rsidR="006F6D64" w:rsidRPr="008C07E3">
        <w:rPr>
          <w:rFonts w:ascii="Lato" w:hAnsi="Lato" w:cstheme="minorHAnsi"/>
          <w:bCs/>
          <w:szCs w:val="22"/>
        </w:rPr>
        <w:t>końcowego podpisanego bez zastrzeżeń przez Zamawiającego i Wykonawcę lub ich upoważnionych przedstawicieli.</w:t>
      </w:r>
    </w:p>
    <w:p w14:paraId="1E465595" w14:textId="3CC457F3" w:rsidR="00876889" w:rsidRPr="008C07E3" w:rsidRDefault="006C11DB" w:rsidP="008C07E3">
      <w:pPr>
        <w:tabs>
          <w:tab w:val="right" w:leader="dot" w:pos="426"/>
          <w:tab w:val="right" w:leader="dot" w:pos="9072"/>
        </w:tabs>
        <w:spacing w:before="0" w:after="160" w:line="276" w:lineRule="auto"/>
        <w:rPr>
          <w:rFonts w:ascii="Lato" w:eastAsia="Calibri" w:hAnsi="Lato"/>
          <w:bCs/>
          <w:szCs w:val="22"/>
        </w:rPr>
      </w:pPr>
      <w:r>
        <w:rPr>
          <w:rFonts w:ascii="Lato" w:eastAsia="Calibri" w:hAnsi="Lato"/>
          <w:bCs/>
          <w:szCs w:val="22"/>
        </w:rPr>
        <w:t xml:space="preserve">2. </w:t>
      </w:r>
      <w:r w:rsidR="00876889" w:rsidRPr="008C07E3">
        <w:rPr>
          <w:rFonts w:ascii="Lato" w:eastAsia="Calibri" w:hAnsi="Lato"/>
          <w:bCs/>
          <w:szCs w:val="22"/>
        </w:rPr>
        <w:t>Zamawiający oświadcza, że:</w:t>
      </w:r>
    </w:p>
    <w:p w14:paraId="0B4DFBF1" w14:textId="77777777" w:rsidR="00876889" w:rsidRPr="00116CB4" w:rsidRDefault="00876889" w:rsidP="005C426B">
      <w:pPr>
        <w:numPr>
          <w:ilvl w:val="0"/>
          <w:numId w:val="34"/>
        </w:numPr>
        <w:spacing w:before="0" w:after="160" w:line="276" w:lineRule="auto"/>
        <w:rPr>
          <w:rFonts w:ascii="Lato" w:eastAsia="Calibri" w:hAnsi="Lato"/>
          <w:bCs/>
          <w:szCs w:val="22"/>
        </w:rPr>
      </w:pPr>
      <w:r w:rsidRPr="00116CB4">
        <w:rPr>
          <w:rFonts w:ascii="Lato" w:eastAsia="Calibri" w:hAnsi="Lato"/>
          <w:bCs/>
          <w:szCs w:val="22"/>
        </w:rPr>
        <w:t>w przypadku, gdy Wykonawca stanie się podatnikiem podatku od towarów i usług to dokona płatności za wykonany Przedmiot umowy z zastosowaniem mechanizmu podzielonej płatności/ płatność za wykonany Przedmiot Umowy dokonana będzie z zastosowaniem mechanizmu podzielonej płatności</w:t>
      </w:r>
      <w:r w:rsidRPr="00116CB4">
        <w:rPr>
          <w:rFonts w:ascii="Lato" w:eastAsia="Calibri" w:hAnsi="Lato"/>
          <w:bCs/>
          <w:szCs w:val="22"/>
          <w:vertAlign w:val="superscript"/>
        </w:rPr>
        <w:footnoteReference w:id="3"/>
      </w:r>
      <w:r w:rsidRPr="00116CB4">
        <w:rPr>
          <w:rFonts w:ascii="Lato" w:eastAsia="Calibri" w:hAnsi="Lato"/>
          <w:bCs/>
          <w:szCs w:val="22"/>
          <w:vertAlign w:val="superscript"/>
        </w:rPr>
        <w:t xml:space="preserve"> </w:t>
      </w:r>
      <w:r w:rsidRPr="00116CB4">
        <w:rPr>
          <w:rFonts w:ascii="Lato" w:eastAsia="Calibri" w:hAnsi="Lato"/>
          <w:bCs/>
          <w:szCs w:val="22"/>
        </w:rPr>
        <w:t>,</w:t>
      </w:r>
    </w:p>
    <w:p w14:paraId="49C6F29D" w14:textId="77777777" w:rsidR="00876889" w:rsidRPr="00116CB4" w:rsidRDefault="00876889" w:rsidP="005C426B">
      <w:pPr>
        <w:numPr>
          <w:ilvl w:val="0"/>
          <w:numId w:val="34"/>
        </w:numPr>
        <w:spacing w:before="0" w:after="160" w:line="276" w:lineRule="auto"/>
        <w:rPr>
          <w:rFonts w:ascii="Lato" w:eastAsia="Calibri" w:hAnsi="Lato"/>
          <w:bCs/>
          <w:szCs w:val="22"/>
        </w:rPr>
      </w:pPr>
      <w:r w:rsidRPr="00116CB4">
        <w:rPr>
          <w:rFonts w:ascii="Lato" w:eastAsia="Calibri" w:hAnsi="Lato"/>
          <w:bCs/>
          <w:szCs w:val="22"/>
        </w:rPr>
        <w:t>posiada status dużego przedsiębiorcy w rozumieniu art. 4 pkt 6 ustawy z dnia 08 marca 2013 r. o przeciwdziałaniu nadmiernym opóźnieniom w transakcjach handlowych.</w:t>
      </w:r>
    </w:p>
    <w:p w14:paraId="7056555D" w14:textId="27307171" w:rsidR="00876889" w:rsidRPr="00116CB4" w:rsidRDefault="006C11DB" w:rsidP="008C07E3">
      <w:pPr>
        <w:spacing w:before="0" w:after="160" w:line="276" w:lineRule="auto"/>
        <w:ind w:left="340"/>
        <w:rPr>
          <w:rFonts w:ascii="Lato" w:eastAsia="Calibri" w:hAnsi="Lato"/>
          <w:bCs/>
          <w:szCs w:val="22"/>
        </w:rPr>
      </w:pPr>
      <w:r>
        <w:rPr>
          <w:rFonts w:ascii="Lato" w:eastAsia="Calibri" w:hAnsi="Lato"/>
          <w:bCs/>
          <w:szCs w:val="22"/>
        </w:rPr>
        <w:t xml:space="preserve">3. </w:t>
      </w:r>
      <w:r w:rsidR="00876889" w:rsidRPr="00116CB4">
        <w:rPr>
          <w:rFonts w:ascii="Lato" w:eastAsia="Calibri" w:hAnsi="Lato"/>
          <w:bCs/>
          <w:szCs w:val="22"/>
        </w:rPr>
        <w:t>Wykonawca oświadcza, że:</w:t>
      </w:r>
    </w:p>
    <w:p w14:paraId="3B15B2F1" w14:textId="446A3CF1" w:rsidR="00876889" w:rsidRPr="00116CB4" w:rsidRDefault="00642EDE" w:rsidP="005C426B">
      <w:pPr>
        <w:numPr>
          <w:ilvl w:val="1"/>
          <w:numId w:val="35"/>
        </w:numPr>
        <w:tabs>
          <w:tab w:val="num" w:pos="1440"/>
        </w:tabs>
        <w:spacing w:before="0" w:after="160" w:line="276" w:lineRule="auto"/>
        <w:ind w:left="851" w:hanging="426"/>
        <w:rPr>
          <w:rFonts w:ascii="Lato" w:eastAsia="Calibri" w:hAnsi="Lato"/>
          <w:bCs/>
          <w:iCs/>
          <w:szCs w:val="22"/>
        </w:rPr>
      </w:pPr>
      <w:r>
        <w:rPr>
          <w:rFonts w:ascii="Lato" w:eastAsia="Calibri" w:hAnsi="Lato"/>
          <w:bCs/>
          <w:iCs/>
          <w:szCs w:val="22"/>
          <w:lang w:val="x-none"/>
        </w:rPr>
        <w:t>wskazany</w:t>
      </w:r>
      <w:r w:rsidR="00876889" w:rsidRPr="00116CB4">
        <w:rPr>
          <w:rFonts w:ascii="Lato" w:eastAsia="Calibri" w:hAnsi="Lato"/>
          <w:bCs/>
          <w:iCs/>
          <w:szCs w:val="22"/>
          <w:lang w:val="x-none"/>
        </w:rPr>
        <w:t xml:space="preserve"> w fakturze rachunek bankowy jest rachunkiem rozliczeniowym, służącym wyłącznie w</w:t>
      </w:r>
      <w:r w:rsidR="00876889" w:rsidRPr="00116CB4">
        <w:rPr>
          <w:rFonts w:ascii="Lato" w:eastAsia="Calibri" w:hAnsi="Lato"/>
          <w:bCs/>
          <w:iCs/>
          <w:szCs w:val="22"/>
        </w:rPr>
        <w:t> </w:t>
      </w:r>
      <w:r w:rsidR="00876889" w:rsidRPr="00116CB4">
        <w:rPr>
          <w:rFonts w:ascii="Lato" w:eastAsia="Calibri" w:hAnsi="Lato"/>
          <w:bCs/>
          <w:iCs/>
          <w:szCs w:val="22"/>
          <w:lang w:val="x-none"/>
        </w:rPr>
        <w:t>celu rozliczeń z tytułu prowadzonej przez niego działalności gospodarczej</w:t>
      </w:r>
      <w:r w:rsidR="00876889" w:rsidRPr="00116CB4">
        <w:rPr>
          <w:rFonts w:ascii="Lato" w:eastAsia="Calibri" w:hAnsi="Lato"/>
          <w:bCs/>
          <w:iCs/>
          <w:szCs w:val="22"/>
          <w:vertAlign w:val="superscript"/>
          <w:lang w:val="x-none"/>
        </w:rPr>
        <w:footnoteReference w:id="4"/>
      </w:r>
      <w:r w:rsidR="00876889" w:rsidRPr="00116CB4">
        <w:rPr>
          <w:rFonts w:ascii="Lato" w:eastAsia="Calibri" w:hAnsi="Lato"/>
          <w:bCs/>
          <w:iCs/>
          <w:szCs w:val="22"/>
        </w:rPr>
        <w:t>,</w:t>
      </w:r>
    </w:p>
    <w:p w14:paraId="4A7E9F97" w14:textId="77777777" w:rsidR="00876889" w:rsidRPr="00116CB4" w:rsidRDefault="00876889" w:rsidP="005C426B">
      <w:pPr>
        <w:numPr>
          <w:ilvl w:val="1"/>
          <w:numId w:val="35"/>
        </w:numPr>
        <w:tabs>
          <w:tab w:val="num" w:pos="1440"/>
        </w:tabs>
        <w:spacing w:before="0" w:after="160" w:line="276" w:lineRule="auto"/>
        <w:ind w:left="851" w:hanging="426"/>
        <w:rPr>
          <w:rFonts w:ascii="Lato" w:eastAsia="Calibri" w:hAnsi="Lato"/>
          <w:bCs/>
          <w:iCs/>
          <w:szCs w:val="22"/>
        </w:rPr>
      </w:pPr>
      <w:r w:rsidRPr="00116CB4">
        <w:rPr>
          <w:rFonts w:ascii="Lato" w:eastAsia="Calibri" w:hAnsi="Lato"/>
          <w:bCs/>
          <w:szCs w:val="22"/>
        </w:rPr>
        <w:t>nie posiada statusu / posiada status</w:t>
      </w:r>
      <w:r w:rsidRPr="00116CB4">
        <w:rPr>
          <w:rFonts w:ascii="Lato" w:eastAsia="Calibri" w:hAnsi="Lato"/>
          <w:bCs/>
          <w:szCs w:val="22"/>
          <w:vertAlign w:val="superscript"/>
        </w:rPr>
        <w:footnoteReference w:id="5"/>
      </w:r>
      <w:r w:rsidRPr="00116CB4">
        <w:rPr>
          <w:rFonts w:ascii="Lato" w:eastAsia="Calibri" w:hAnsi="Lato"/>
          <w:bCs/>
          <w:szCs w:val="22"/>
        </w:rPr>
        <w:t xml:space="preserve"> dużego przedsiębiorcy w rozumieniu art. 4 pkt 6 ustawy z dnia 8 marca 2013 r. o przeciwdziałaniu nadmiernym opóźnieniom w transakcjach handlowych</w:t>
      </w:r>
      <w:r w:rsidRPr="00116CB4">
        <w:rPr>
          <w:rFonts w:ascii="Lato" w:eastAsia="Calibri" w:hAnsi="Lato"/>
          <w:bCs/>
          <w:iCs/>
          <w:szCs w:val="22"/>
        </w:rPr>
        <w:t>,</w:t>
      </w:r>
    </w:p>
    <w:p w14:paraId="76BD4E1A" w14:textId="77777777" w:rsidR="00876889" w:rsidRPr="00116CB4" w:rsidRDefault="00876889" w:rsidP="005C426B">
      <w:pPr>
        <w:numPr>
          <w:ilvl w:val="1"/>
          <w:numId w:val="35"/>
        </w:numPr>
        <w:tabs>
          <w:tab w:val="num" w:pos="1440"/>
        </w:tabs>
        <w:spacing w:before="0" w:after="160" w:line="276" w:lineRule="auto"/>
        <w:ind w:left="851" w:hanging="426"/>
        <w:rPr>
          <w:rFonts w:ascii="Lato" w:eastAsia="Calibri" w:hAnsi="Lato"/>
          <w:bCs/>
          <w:iCs/>
          <w:szCs w:val="22"/>
        </w:rPr>
      </w:pPr>
      <w:r w:rsidRPr="00116CB4">
        <w:rPr>
          <w:rFonts w:ascii="Lato" w:eastAsia="Calibri" w:hAnsi="Lato"/>
          <w:bCs/>
          <w:szCs w:val="22"/>
        </w:rPr>
        <w:t>jest/nie jest</w:t>
      </w:r>
      <w:r w:rsidRPr="00116CB4">
        <w:rPr>
          <w:rFonts w:ascii="Lato" w:eastAsia="Calibri" w:hAnsi="Lato"/>
          <w:bCs/>
          <w:szCs w:val="22"/>
          <w:vertAlign w:val="superscript"/>
        </w:rPr>
        <w:footnoteReference w:id="6"/>
      </w:r>
      <w:r w:rsidRPr="00116CB4">
        <w:rPr>
          <w:rFonts w:ascii="Lato" w:eastAsia="Calibri" w:hAnsi="Lato"/>
          <w:bCs/>
          <w:szCs w:val="22"/>
        </w:rPr>
        <w:t xml:space="preserve"> zarejestrowany w Rzeczypospolitej Polskiej jako czynny podmiot podlegający podatkowi od towarów i usług,</w:t>
      </w:r>
    </w:p>
    <w:p w14:paraId="576A2B03" w14:textId="77777777" w:rsidR="00876889" w:rsidRPr="00116CB4" w:rsidRDefault="00876889" w:rsidP="005C426B">
      <w:pPr>
        <w:numPr>
          <w:ilvl w:val="1"/>
          <w:numId w:val="35"/>
        </w:numPr>
        <w:tabs>
          <w:tab w:val="num" w:pos="1440"/>
        </w:tabs>
        <w:spacing w:before="0" w:after="160" w:line="276" w:lineRule="auto"/>
        <w:ind w:left="851" w:hanging="426"/>
        <w:rPr>
          <w:rFonts w:ascii="Lato" w:eastAsia="Calibri" w:hAnsi="Lato"/>
          <w:bCs/>
          <w:iCs/>
          <w:szCs w:val="22"/>
        </w:rPr>
      </w:pPr>
      <w:r w:rsidRPr="00116CB4">
        <w:rPr>
          <w:rFonts w:ascii="Lato" w:eastAsia="Calibri" w:hAnsi="Lato"/>
          <w:bCs/>
          <w:szCs w:val="22"/>
        </w:rPr>
        <w:t xml:space="preserve">wystawia faktury w </w:t>
      </w:r>
      <w:bookmarkStart w:id="5" w:name="_Hlk217384499"/>
      <w:r w:rsidRPr="00116CB4">
        <w:rPr>
          <w:rFonts w:ascii="Lato" w:eastAsia="Calibri" w:hAnsi="Lato"/>
          <w:bCs/>
          <w:szCs w:val="22"/>
        </w:rPr>
        <w:t xml:space="preserve">Krajowym Systemie e-Faktur zwanym dalej </w:t>
      </w:r>
      <w:proofErr w:type="spellStart"/>
      <w:r w:rsidRPr="00116CB4">
        <w:rPr>
          <w:rFonts w:ascii="Lato" w:eastAsia="Calibri" w:hAnsi="Lato"/>
          <w:bCs/>
          <w:szCs w:val="22"/>
        </w:rPr>
        <w:t>KSeF</w:t>
      </w:r>
      <w:bookmarkEnd w:id="5"/>
      <w:proofErr w:type="spellEnd"/>
    </w:p>
    <w:p w14:paraId="1F00FDC4" w14:textId="77777777" w:rsidR="00876889" w:rsidRPr="00116CB4" w:rsidRDefault="00876889" w:rsidP="00876889">
      <w:pPr>
        <w:spacing w:line="276" w:lineRule="auto"/>
        <w:ind w:left="851"/>
        <w:rPr>
          <w:rFonts w:ascii="Lato" w:eastAsia="Calibri" w:hAnsi="Lato"/>
          <w:bCs/>
          <w:szCs w:val="22"/>
        </w:rPr>
      </w:pPr>
      <w:r w:rsidRPr="00116CB4">
        <w:rPr>
          <w:rFonts w:ascii="Lato" w:eastAsia="Calibri" w:hAnsi="Lato"/>
          <w:bCs/>
          <w:szCs w:val="22"/>
        </w:rPr>
        <w:t xml:space="preserve">będzie wystawiał faktury w Krajowym Systemie e-Faktur zwanym dalej </w:t>
      </w:r>
      <w:proofErr w:type="spellStart"/>
      <w:r w:rsidRPr="00116CB4">
        <w:rPr>
          <w:rFonts w:ascii="Lato" w:eastAsia="Calibri" w:hAnsi="Lato"/>
          <w:bCs/>
          <w:szCs w:val="22"/>
        </w:rPr>
        <w:t>KSeF</w:t>
      </w:r>
      <w:proofErr w:type="spellEnd"/>
      <w:r w:rsidRPr="00116CB4">
        <w:rPr>
          <w:rFonts w:ascii="Lato" w:eastAsia="Calibri" w:hAnsi="Lato"/>
          <w:bCs/>
          <w:szCs w:val="22"/>
        </w:rPr>
        <w:t xml:space="preserve"> od dnia ………………….</w:t>
      </w:r>
    </w:p>
    <w:p w14:paraId="0413FC5B" w14:textId="77777777" w:rsidR="00876889" w:rsidRPr="00116CB4" w:rsidRDefault="00876889" w:rsidP="00876889">
      <w:pPr>
        <w:spacing w:line="276" w:lineRule="auto"/>
        <w:ind w:left="851"/>
        <w:rPr>
          <w:rFonts w:ascii="Lato" w:eastAsia="Calibri" w:hAnsi="Lato"/>
          <w:bCs/>
          <w:iCs/>
          <w:szCs w:val="22"/>
        </w:rPr>
      </w:pPr>
      <w:r w:rsidRPr="00116CB4">
        <w:rPr>
          <w:rFonts w:ascii="Lato" w:eastAsia="Calibri" w:hAnsi="Lato"/>
          <w:bCs/>
          <w:szCs w:val="22"/>
        </w:rPr>
        <w:t xml:space="preserve">nie będzie wystawiał faktur w Krajowym Systemie e-Faktur zwanym dalej </w:t>
      </w:r>
      <w:proofErr w:type="spellStart"/>
      <w:r w:rsidRPr="00116CB4">
        <w:rPr>
          <w:rFonts w:ascii="Lato" w:eastAsia="Calibri" w:hAnsi="Lato"/>
          <w:bCs/>
          <w:szCs w:val="22"/>
        </w:rPr>
        <w:t>KSeF</w:t>
      </w:r>
      <w:proofErr w:type="spellEnd"/>
      <w:r w:rsidRPr="00116CB4">
        <w:rPr>
          <w:rFonts w:ascii="Lato" w:eastAsia="Calibri" w:hAnsi="Lato"/>
          <w:bCs/>
          <w:szCs w:val="22"/>
          <w:vertAlign w:val="superscript"/>
        </w:rPr>
        <w:footnoteReference w:id="7"/>
      </w:r>
      <w:r w:rsidRPr="00116CB4">
        <w:rPr>
          <w:rFonts w:ascii="Lato" w:eastAsia="Calibri" w:hAnsi="Lato"/>
          <w:bCs/>
          <w:szCs w:val="22"/>
        </w:rPr>
        <w:t>.</w:t>
      </w:r>
    </w:p>
    <w:p w14:paraId="102D77D0" w14:textId="64AF57DA" w:rsidR="00BC3E7D" w:rsidRPr="00642EDE" w:rsidRDefault="1F347C87" w:rsidP="00642EDE">
      <w:pPr>
        <w:spacing w:line="276" w:lineRule="auto"/>
        <w:ind w:left="851"/>
        <w:rPr>
          <w:rFonts w:ascii="Lato" w:hAnsi="Lato"/>
          <w:bCs/>
          <w:szCs w:val="22"/>
        </w:rPr>
      </w:pPr>
      <w:r w:rsidRPr="00116CB4">
        <w:rPr>
          <w:rFonts w:ascii="Lato" w:eastAsia="Calibri" w:hAnsi="Lato"/>
          <w:bCs/>
          <w:szCs w:val="22"/>
        </w:rPr>
        <w:lastRenderedPageBreak/>
        <w:t xml:space="preserve">W przypadku, gdy zgodnie z obowiązującymi przepisami Wykonawca nie jest zobowiązany do wystawiania faktur za pośrednictwem </w:t>
      </w:r>
      <w:proofErr w:type="spellStart"/>
      <w:r w:rsidRPr="00116CB4">
        <w:rPr>
          <w:rFonts w:ascii="Lato" w:eastAsia="Calibri" w:hAnsi="Lato"/>
          <w:bCs/>
          <w:szCs w:val="22"/>
        </w:rPr>
        <w:t>KSef</w:t>
      </w:r>
      <w:proofErr w:type="spellEnd"/>
      <w:r w:rsidRPr="00116CB4">
        <w:rPr>
          <w:rFonts w:ascii="Lato" w:eastAsia="Calibri" w:hAnsi="Lato"/>
          <w:bCs/>
          <w:szCs w:val="22"/>
        </w:rPr>
        <w:t>, faktury będą przesyłane w formie elektronicznej w formacie pliku PDF za pośrednictwem poczty elektronicznej z adresu e-mail Wykonawcy ………………………</w:t>
      </w:r>
      <w:r w:rsidR="00642EDE" w:rsidRPr="00116CB4">
        <w:rPr>
          <w:rFonts w:ascii="Lato" w:eastAsia="Calibri" w:hAnsi="Lato"/>
          <w:bCs/>
          <w:szCs w:val="22"/>
        </w:rPr>
        <w:t>……</w:t>
      </w:r>
      <w:r w:rsidRPr="00116CB4">
        <w:rPr>
          <w:rFonts w:ascii="Lato" w:eastAsia="Calibri" w:hAnsi="Lato"/>
          <w:bCs/>
          <w:szCs w:val="22"/>
        </w:rPr>
        <w:t xml:space="preserve">. na adres e-mail </w:t>
      </w:r>
      <w:hyperlink r:id="rId11">
        <w:r w:rsidRPr="00116CB4">
          <w:rPr>
            <w:rStyle w:val="Hipercze"/>
            <w:rFonts w:ascii="Lato" w:eastAsia="Calibri" w:hAnsi="Lato"/>
            <w:bCs/>
            <w:szCs w:val="22"/>
          </w:rPr>
          <w:t>kontakt@zzw.waw.pl</w:t>
        </w:r>
      </w:hyperlink>
      <w:r w:rsidRPr="00116CB4">
        <w:rPr>
          <w:rFonts w:ascii="Lato" w:eastAsia="Calibri" w:hAnsi="Lato"/>
          <w:bCs/>
          <w:szCs w:val="22"/>
        </w:rPr>
        <w:t xml:space="preserve">. Za dzień otrzymania faktury uznaje się dzień potwierdzenia otrzymania wiadomości zawierającej fakturę w formacie </w:t>
      </w:r>
      <w:r w:rsidR="00642EDE" w:rsidRPr="00116CB4">
        <w:rPr>
          <w:rFonts w:ascii="Lato" w:eastAsia="Calibri" w:hAnsi="Lato"/>
          <w:bCs/>
          <w:szCs w:val="22"/>
        </w:rPr>
        <w:t>pliku PDF</w:t>
      </w:r>
      <w:r w:rsidRPr="00116CB4">
        <w:rPr>
          <w:rFonts w:ascii="Lato" w:eastAsia="Calibri" w:hAnsi="Lato"/>
          <w:bCs/>
          <w:szCs w:val="22"/>
        </w:rPr>
        <w:t xml:space="preserve"> na adres e-mail </w:t>
      </w:r>
      <w:hyperlink r:id="rId12">
        <w:r w:rsidRPr="00116CB4">
          <w:rPr>
            <w:rStyle w:val="Hipercze"/>
            <w:rFonts w:ascii="Lato" w:eastAsia="Calibri" w:hAnsi="Lato"/>
            <w:bCs/>
            <w:szCs w:val="22"/>
          </w:rPr>
          <w:t>kontakt@zzw.waw.pl</w:t>
        </w:r>
      </w:hyperlink>
      <w:r w:rsidRPr="00116CB4">
        <w:rPr>
          <w:rFonts w:ascii="Lato" w:eastAsia="Calibri" w:hAnsi="Lato"/>
          <w:bCs/>
          <w:szCs w:val="22"/>
        </w:rPr>
        <w:t>.</w:t>
      </w:r>
      <w:r w:rsidRPr="00116CB4">
        <w:rPr>
          <w:rFonts w:ascii="Lato" w:hAnsi="Lato"/>
          <w:bCs/>
          <w:szCs w:val="22"/>
        </w:rPr>
        <w:t xml:space="preserve"> </w:t>
      </w:r>
      <w:bookmarkStart w:id="6" w:name="_Hlk219279017"/>
      <w:r w:rsidRPr="00116CB4">
        <w:rPr>
          <w:rFonts w:ascii="Lato" w:hAnsi="Lato"/>
          <w:bCs/>
          <w:szCs w:val="22"/>
        </w:rPr>
        <w:t>Wykonawca zastosuje automatyczne potwierdzenie odbioru.</w:t>
      </w:r>
      <w:bookmarkEnd w:id="6"/>
      <w:r w:rsidRPr="00116CB4">
        <w:rPr>
          <w:rFonts w:ascii="Lato" w:hAnsi="Lato"/>
          <w:bCs/>
          <w:szCs w:val="22"/>
        </w:rPr>
        <w:t xml:space="preserve"> </w:t>
      </w:r>
      <w:r w:rsidRPr="00116CB4">
        <w:rPr>
          <w:rFonts w:ascii="Lato" w:eastAsia="Calibri" w:hAnsi="Lato"/>
          <w:bCs/>
          <w:szCs w:val="22"/>
        </w:rPr>
        <w:t>Zapłata wynagrodzenia nastąpi na podstawie prawidłowo wystawionej faktury w terminie 21 dni liczonym od pierwszego dnia po dniu jej otrzymania</w:t>
      </w:r>
      <w:r w:rsidRPr="00116CB4">
        <w:rPr>
          <w:rStyle w:val="Odwoaniedokomentarza"/>
          <w:rFonts w:ascii="Lato" w:eastAsia="Calibri" w:hAnsi="Lato"/>
          <w:bCs/>
          <w:sz w:val="22"/>
          <w:szCs w:val="22"/>
        </w:rPr>
        <w:t>,</w:t>
      </w:r>
      <w:r w:rsidRPr="00116CB4">
        <w:rPr>
          <w:rFonts w:ascii="Lato" w:eastAsia="Calibri" w:hAnsi="Lato"/>
          <w:bCs/>
          <w:szCs w:val="22"/>
        </w:rPr>
        <w:t xml:space="preserve"> na rachunek bankowy Wykonawcy wskazany w fakturze.</w:t>
      </w:r>
      <w:r w:rsidRPr="00116CB4">
        <w:rPr>
          <w:rFonts w:ascii="Lato" w:hAnsi="Lato"/>
          <w:bCs/>
          <w:szCs w:val="22"/>
        </w:rPr>
        <w:t xml:space="preserve"> Prawidłowo wystawiona faktura to faktura wystawiona zgodnie z przepisami prawa oraz prawidłowa pod względem formalnym i rachunkowym oraz zawierająca numer umowy, na podstawie której jest wystawiona.</w:t>
      </w:r>
    </w:p>
    <w:p w14:paraId="57A05782" w14:textId="69C5FE56" w:rsidR="00876889" w:rsidRPr="00116CB4" w:rsidRDefault="00C402B7" w:rsidP="008C07E3">
      <w:pPr>
        <w:spacing w:before="0" w:after="160" w:line="276" w:lineRule="auto"/>
        <w:ind w:left="340"/>
        <w:rPr>
          <w:rFonts w:ascii="Lato" w:eastAsia="Calibri" w:hAnsi="Lato"/>
          <w:bCs/>
          <w:szCs w:val="22"/>
        </w:rPr>
      </w:pPr>
      <w:r>
        <w:rPr>
          <w:rFonts w:ascii="Lato" w:eastAsia="Calibri" w:hAnsi="Lato"/>
          <w:bCs/>
          <w:szCs w:val="22"/>
        </w:rPr>
        <w:t xml:space="preserve">4. </w:t>
      </w:r>
      <w:r w:rsidR="00876889" w:rsidRPr="00116CB4">
        <w:rPr>
          <w:rFonts w:ascii="Lato" w:eastAsia="Calibri" w:hAnsi="Lato"/>
          <w:bCs/>
          <w:szCs w:val="22"/>
        </w:rPr>
        <w:t xml:space="preserve">Fakturę należy wystawić na rzecz: </w:t>
      </w:r>
    </w:p>
    <w:p w14:paraId="3D49E7D3" w14:textId="77777777" w:rsidR="00876889" w:rsidRPr="00116CB4" w:rsidRDefault="00876889" w:rsidP="00642EDE">
      <w:pPr>
        <w:spacing w:line="276" w:lineRule="auto"/>
        <w:ind w:left="142" w:firstLine="566"/>
        <w:contextualSpacing/>
        <w:rPr>
          <w:rFonts w:ascii="Lato" w:hAnsi="Lato"/>
          <w:bCs/>
          <w:szCs w:val="22"/>
        </w:rPr>
      </w:pPr>
      <w:r w:rsidRPr="00116CB4">
        <w:rPr>
          <w:rFonts w:ascii="Lato" w:eastAsia="Calibri" w:hAnsi="Lato"/>
          <w:bCs/>
          <w:szCs w:val="22"/>
        </w:rPr>
        <w:t xml:space="preserve">Nabywca (podmiot2): </w:t>
      </w:r>
      <w:r w:rsidRPr="00116CB4">
        <w:rPr>
          <w:rFonts w:ascii="Lato" w:hAnsi="Lato"/>
          <w:bCs/>
          <w:szCs w:val="22"/>
        </w:rPr>
        <w:t>Miasto Stołeczne Warszawa</w:t>
      </w:r>
    </w:p>
    <w:p w14:paraId="574F5C13" w14:textId="77777777" w:rsidR="00876889" w:rsidRPr="00116CB4" w:rsidRDefault="00876889" w:rsidP="00642EDE">
      <w:pPr>
        <w:spacing w:line="276" w:lineRule="auto"/>
        <w:ind w:left="142" w:firstLine="566"/>
        <w:contextualSpacing/>
        <w:rPr>
          <w:rFonts w:ascii="Lato" w:eastAsia="Calibri" w:hAnsi="Lato"/>
          <w:bCs/>
          <w:szCs w:val="22"/>
        </w:rPr>
      </w:pPr>
      <w:r w:rsidRPr="00116CB4">
        <w:rPr>
          <w:rFonts w:ascii="Lato" w:eastAsia="Calibri" w:hAnsi="Lato"/>
          <w:bCs/>
          <w:szCs w:val="22"/>
        </w:rPr>
        <w:t>Pl. Bankowy 3/5, 00-950 Warszawa</w:t>
      </w:r>
    </w:p>
    <w:p w14:paraId="1A8C1740" w14:textId="77777777" w:rsidR="00876889" w:rsidRPr="00116CB4" w:rsidRDefault="00876889" w:rsidP="00642EDE">
      <w:pPr>
        <w:spacing w:line="276" w:lineRule="auto"/>
        <w:ind w:left="142" w:firstLine="566"/>
        <w:contextualSpacing/>
        <w:rPr>
          <w:rFonts w:ascii="Lato" w:eastAsia="Calibri" w:hAnsi="Lato"/>
          <w:bCs/>
          <w:szCs w:val="22"/>
        </w:rPr>
      </w:pPr>
      <w:r w:rsidRPr="00116CB4">
        <w:rPr>
          <w:rFonts w:ascii="Lato" w:eastAsia="Calibri" w:hAnsi="Lato"/>
          <w:bCs/>
          <w:szCs w:val="22"/>
        </w:rPr>
        <w:t>NIP 5252248481</w:t>
      </w:r>
    </w:p>
    <w:p w14:paraId="0B64BDA2" w14:textId="77777777" w:rsidR="00876889" w:rsidRPr="00116CB4" w:rsidRDefault="00876889" w:rsidP="00642EDE">
      <w:pPr>
        <w:spacing w:line="276" w:lineRule="auto"/>
        <w:ind w:left="709"/>
        <w:contextualSpacing/>
        <w:rPr>
          <w:rFonts w:ascii="Lato" w:eastAsia="Calibri" w:hAnsi="Lato"/>
          <w:bCs/>
          <w:szCs w:val="22"/>
        </w:rPr>
      </w:pPr>
      <w:r w:rsidRPr="00116CB4">
        <w:rPr>
          <w:rFonts w:ascii="Lato" w:eastAsia="Calibri" w:hAnsi="Lato"/>
          <w:bCs/>
          <w:szCs w:val="22"/>
        </w:rPr>
        <w:t>Odbiorca (podmiot inny/podmiot3)</w:t>
      </w:r>
      <w:r w:rsidRPr="00116CB4">
        <w:rPr>
          <w:rFonts w:ascii="Lato" w:eastAsia="Calibri" w:hAnsi="Lato"/>
          <w:bCs/>
          <w:szCs w:val="22"/>
          <w:vertAlign w:val="superscript"/>
        </w:rPr>
        <w:footnoteReference w:id="8"/>
      </w:r>
      <w:r w:rsidRPr="00116CB4">
        <w:rPr>
          <w:rFonts w:ascii="Lato" w:eastAsia="Calibri" w:hAnsi="Lato"/>
          <w:bCs/>
          <w:szCs w:val="22"/>
        </w:rPr>
        <w:t>: Zarząd Zieleni m.st. Warszawy</w:t>
      </w:r>
    </w:p>
    <w:p w14:paraId="32CB98FD" w14:textId="77777777" w:rsidR="00876889" w:rsidRPr="00116CB4" w:rsidRDefault="00876889" w:rsidP="00642EDE">
      <w:pPr>
        <w:spacing w:line="276" w:lineRule="auto"/>
        <w:ind w:left="142" w:firstLine="566"/>
        <w:contextualSpacing/>
        <w:rPr>
          <w:rFonts w:ascii="Lato" w:eastAsia="Calibri" w:hAnsi="Lato"/>
          <w:bCs/>
          <w:szCs w:val="22"/>
        </w:rPr>
      </w:pPr>
      <w:r w:rsidRPr="00116CB4">
        <w:rPr>
          <w:rFonts w:ascii="Lato" w:eastAsia="Calibri" w:hAnsi="Lato"/>
          <w:bCs/>
          <w:szCs w:val="22"/>
        </w:rPr>
        <w:t>ul. Hoża 13A, 00-528 Warszawa</w:t>
      </w:r>
    </w:p>
    <w:p w14:paraId="47B8F109" w14:textId="77777777" w:rsidR="00876889" w:rsidRPr="00116CB4" w:rsidRDefault="00876889" w:rsidP="00876889">
      <w:pPr>
        <w:spacing w:line="276" w:lineRule="auto"/>
        <w:ind w:left="142" w:firstLine="566"/>
        <w:rPr>
          <w:rFonts w:ascii="Lato" w:eastAsia="Calibri" w:hAnsi="Lato"/>
          <w:bCs/>
          <w:szCs w:val="22"/>
        </w:rPr>
      </w:pPr>
      <w:r w:rsidRPr="00116CB4">
        <w:rPr>
          <w:rFonts w:ascii="Lato" w:eastAsia="Calibri" w:hAnsi="Lato"/>
          <w:bCs/>
          <w:szCs w:val="22"/>
        </w:rPr>
        <w:t>NIP 5213748392</w:t>
      </w:r>
    </w:p>
    <w:p w14:paraId="1D03B8EB" w14:textId="4BD46F0A" w:rsidR="00876889" w:rsidRPr="00116CB4" w:rsidRDefault="008968CB" w:rsidP="008C07E3">
      <w:pPr>
        <w:spacing w:before="0" w:after="160" w:line="276" w:lineRule="auto"/>
        <w:ind w:left="340"/>
        <w:rPr>
          <w:rFonts w:ascii="Lato" w:eastAsia="Calibri" w:hAnsi="Lato"/>
          <w:bCs/>
          <w:szCs w:val="22"/>
        </w:rPr>
      </w:pPr>
      <w:r>
        <w:rPr>
          <w:rFonts w:ascii="Lato" w:eastAsia="Calibri" w:hAnsi="Lato"/>
          <w:bCs/>
          <w:szCs w:val="22"/>
        </w:rPr>
        <w:t xml:space="preserve">5. </w:t>
      </w:r>
      <w:r w:rsidR="00876889" w:rsidRPr="00116CB4">
        <w:rPr>
          <w:rFonts w:ascii="Lato" w:eastAsia="Calibri" w:hAnsi="Lato"/>
          <w:bCs/>
          <w:szCs w:val="22"/>
        </w:rPr>
        <w:t>Z zastrzeżeniem ust. 3 pkt 4,</w:t>
      </w:r>
      <w:r w:rsidR="00876889" w:rsidRPr="00116CB4">
        <w:rPr>
          <w:rStyle w:val="Odwoanieprzypisudolnego"/>
          <w:rFonts w:ascii="Lato" w:eastAsia="Calibri" w:hAnsi="Lato"/>
          <w:bCs/>
          <w:szCs w:val="22"/>
        </w:rPr>
        <w:footnoteReference w:id="9"/>
      </w:r>
      <w:r w:rsidR="00876889" w:rsidRPr="00116CB4">
        <w:rPr>
          <w:rFonts w:ascii="Lato" w:eastAsia="Calibri" w:hAnsi="Lato"/>
          <w:bCs/>
          <w:szCs w:val="22"/>
        </w:rPr>
        <w:t xml:space="preserve"> Strony zgodnie oświadczają, że faktury będą wystawiane i</w:t>
      </w:r>
      <w:r w:rsidR="00642EDE">
        <w:rPr>
          <w:rFonts w:ascii="Lato" w:eastAsia="Calibri" w:hAnsi="Lato"/>
          <w:bCs/>
          <w:szCs w:val="22"/>
        </w:rPr>
        <w:t> </w:t>
      </w:r>
      <w:r w:rsidR="00876889" w:rsidRPr="00116CB4">
        <w:rPr>
          <w:rFonts w:ascii="Lato" w:eastAsia="Calibri" w:hAnsi="Lato"/>
          <w:bCs/>
          <w:szCs w:val="22"/>
        </w:rPr>
        <w:t xml:space="preserve">odbierane za pośrednictwem </w:t>
      </w:r>
      <w:proofErr w:type="spellStart"/>
      <w:r w:rsidR="00876889" w:rsidRPr="00116CB4">
        <w:rPr>
          <w:rFonts w:ascii="Lato" w:eastAsia="Calibri" w:hAnsi="Lato"/>
          <w:bCs/>
          <w:szCs w:val="22"/>
        </w:rPr>
        <w:t>KSeF</w:t>
      </w:r>
      <w:proofErr w:type="spellEnd"/>
      <w:r w:rsidR="00876889" w:rsidRPr="00116CB4">
        <w:rPr>
          <w:rFonts w:ascii="Lato" w:eastAsia="Calibri" w:hAnsi="Lato"/>
          <w:bCs/>
          <w:szCs w:val="22"/>
        </w:rPr>
        <w:t>, zgodnie z obowiązującymi przepisami prawa. Za</w:t>
      </w:r>
      <w:r w:rsidR="00642EDE">
        <w:rPr>
          <w:rFonts w:ascii="Lato" w:eastAsia="Calibri" w:hAnsi="Lato"/>
          <w:bCs/>
          <w:szCs w:val="22"/>
        </w:rPr>
        <w:t> </w:t>
      </w:r>
      <w:r w:rsidR="00876889" w:rsidRPr="00116CB4">
        <w:rPr>
          <w:rFonts w:ascii="Lato" w:eastAsia="Calibri" w:hAnsi="Lato"/>
          <w:bCs/>
          <w:szCs w:val="22"/>
        </w:rPr>
        <w:t xml:space="preserve">dzień otrzymania faktury uznaje się dzień przydzielenia jej numeru w </w:t>
      </w:r>
      <w:proofErr w:type="spellStart"/>
      <w:r w:rsidR="00876889" w:rsidRPr="00116CB4">
        <w:rPr>
          <w:rFonts w:ascii="Lato" w:eastAsia="Calibri" w:hAnsi="Lato"/>
          <w:bCs/>
          <w:szCs w:val="22"/>
        </w:rPr>
        <w:t>KSeF</w:t>
      </w:r>
      <w:proofErr w:type="spellEnd"/>
      <w:r w:rsidR="00876889" w:rsidRPr="00116CB4">
        <w:rPr>
          <w:rFonts w:ascii="Lato" w:eastAsia="Calibri" w:hAnsi="Lato"/>
          <w:bCs/>
          <w:szCs w:val="22"/>
        </w:rPr>
        <w:t>, z</w:t>
      </w:r>
      <w:r w:rsidR="00642EDE">
        <w:rPr>
          <w:rFonts w:ascii="Lato" w:eastAsia="Calibri" w:hAnsi="Lato"/>
          <w:bCs/>
          <w:szCs w:val="22"/>
        </w:rPr>
        <w:t> </w:t>
      </w:r>
      <w:r w:rsidR="00876889" w:rsidRPr="00116CB4">
        <w:rPr>
          <w:rFonts w:ascii="Lato" w:eastAsia="Calibri" w:hAnsi="Lato"/>
          <w:bCs/>
          <w:szCs w:val="22"/>
        </w:rPr>
        <w:t xml:space="preserve">zastrzeżeniem ust. 6. </w:t>
      </w:r>
    </w:p>
    <w:p w14:paraId="32D9D043" w14:textId="67CEEB48" w:rsidR="00876889" w:rsidRPr="00116CB4" w:rsidRDefault="008968CB" w:rsidP="008C07E3">
      <w:pPr>
        <w:spacing w:before="0" w:after="160" w:line="276" w:lineRule="auto"/>
        <w:ind w:left="340"/>
        <w:rPr>
          <w:rFonts w:ascii="Lato" w:eastAsia="Calibri" w:hAnsi="Lato"/>
          <w:bCs/>
          <w:szCs w:val="22"/>
        </w:rPr>
      </w:pPr>
      <w:r>
        <w:rPr>
          <w:rFonts w:ascii="Lato" w:eastAsia="Calibri" w:hAnsi="Lato"/>
          <w:bCs/>
          <w:szCs w:val="22"/>
        </w:rPr>
        <w:t xml:space="preserve">6. </w:t>
      </w:r>
      <w:r w:rsidR="00876889" w:rsidRPr="00116CB4">
        <w:rPr>
          <w:rFonts w:ascii="Lato" w:eastAsia="Calibri" w:hAnsi="Lato"/>
          <w:bCs/>
          <w:szCs w:val="22"/>
        </w:rPr>
        <w:t xml:space="preserve">W przypadku awarii </w:t>
      </w:r>
      <w:proofErr w:type="spellStart"/>
      <w:r w:rsidR="00876889" w:rsidRPr="00116CB4">
        <w:rPr>
          <w:rFonts w:ascii="Lato" w:eastAsia="Calibri" w:hAnsi="Lato"/>
          <w:bCs/>
          <w:szCs w:val="22"/>
        </w:rPr>
        <w:t>KSeF</w:t>
      </w:r>
      <w:proofErr w:type="spellEnd"/>
      <w:r w:rsidR="00876889" w:rsidRPr="00116CB4">
        <w:rPr>
          <w:rFonts w:ascii="Lato" w:eastAsia="Calibri" w:hAnsi="Lato"/>
          <w:bCs/>
          <w:szCs w:val="22"/>
        </w:rPr>
        <w:t xml:space="preserve">, faktury </w:t>
      </w:r>
      <w:bookmarkStart w:id="7" w:name="_Hlk219201378"/>
      <w:r w:rsidR="00876889" w:rsidRPr="00116CB4">
        <w:rPr>
          <w:rFonts w:ascii="Lato" w:eastAsia="Calibri" w:hAnsi="Lato"/>
          <w:bCs/>
          <w:szCs w:val="22"/>
        </w:rPr>
        <w:t>będą tymczasowo przesyłane w formie elektronicznej w</w:t>
      </w:r>
      <w:r w:rsidR="00642EDE">
        <w:rPr>
          <w:rFonts w:ascii="Lato" w:eastAsia="Calibri" w:hAnsi="Lato"/>
          <w:bCs/>
          <w:szCs w:val="22"/>
        </w:rPr>
        <w:t> </w:t>
      </w:r>
      <w:r w:rsidR="00876889" w:rsidRPr="00116CB4">
        <w:rPr>
          <w:rFonts w:ascii="Lato" w:eastAsia="Calibri" w:hAnsi="Lato"/>
          <w:bCs/>
          <w:szCs w:val="22"/>
        </w:rPr>
        <w:t xml:space="preserve">formacie pliku PDF za pośrednictwem poczty elektronicznej </w:t>
      </w:r>
      <w:r w:rsidR="1E3FDA2F" w:rsidRPr="00116CB4">
        <w:rPr>
          <w:rFonts w:ascii="Lato" w:eastAsia="Calibri" w:hAnsi="Lato"/>
          <w:bCs/>
          <w:szCs w:val="22"/>
        </w:rPr>
        <w:t xml:space="preserve">z adresu e-mail Wykonawcy: .................................... </w:t>
      </w:r>
      <w:r w:rsidR="00876889" w:rsidRPr="00116CB4">
        <w:rPr>
          <w:rFonts w:ascii="Lato" w:eastAsia="Calibri" w:hAnsi="Lato"/>
          <w:bCs/>
          <w:szCs w:val="22"/>
        </w:rPr>
        <w:t xml:space="preserve">na adres e-mail </w:t>
      </w:r>
      <w:hyperlink r:id="rId13">
        <w:r w:rsidR="00876889" w:rsidRPr="00116CB4">
          <w:rPr>
            <w:rStyle w:val="Hipercze"/>
            <w:rFonts w:ascii="Lato" w:eastAsia="Calibri" w:hAnsi="Lato"/>
            <w:bCs/>
            <w:szCs w:val="22"/>
          </w:rPr>
          <w:t>kontakt@zzw.waw.pl</w:t>
        </w:r>
      </w:hyperlink>
      <w:r w:rsidR="00876889" w:rsidRPr="00116CB4">
        <w:rPr>
          <w:rFonts w:ascii="Lato" w:eastAsia="Calibri" w:hAnsi="Lato"/>
          <w:bCs/>
          <w:szCs w:val="22"/>
        </w:rPr>
        <w:t xml:space="preserve">. Za dzień otrzymania faktury wystawionej w czasie trwania awarii </w:t>
      </w:r>
      <w:proofErr w:type="spellStart"/>
      <w:r w:rsidR="00876889" w:rsidRPr="00116CB4">
        <w:rPr>
          <w:rFonts w:ascii="Lato" w:eastAsia="Calibri" w:hAnsi="Lato"/>
          <w:bCs/>
          <w:szCs w:val="22"/>
        </w:rPr>
        <w:t>KSeF</w:t>
      </w:r>
      <w:proofErr w:type="spellEnd"/>
      <w:r w:rsidR="00876889" w:rsidRPr="00116CB4">
        <w:rPr>
          <w:rFonts w:ascii="Lato" w:eastAsia="Calibri" w:hAnsi="Lato"/>
          <w:bCs/>
          <w:szCs w:val="22"/>
        </w:rPr>
        <w:t xml:space="preserve"> uznaje się dzień potwierdzenia otrzymania wiadomości zawierającej fakturę w formacie </w:t>
      </w:r>
      <w:r w:rsidR="00642EDE" w:rsidRPr="00116CB4">
        <w:rPr>
          <w:rFonts w:ascii="Lato" w:eastAsia="Calibri" w:hAnsi="Lato"/>
          <w:bCs/>
          <w:szCs w:val="22"/>
        </w:rPr>
        <w:t>pliku PDF</w:t>
      </w:r>
      <w:r w:rsidR="00876889" w:rsidRPr="00116CB4">
        <w:rPr>
          <w:rFonts w:ascii="Lato" w:eastAsia="Calibri" w:hAnsi="Lato"/>
          <w:bCs/>
          <w:szCs w:val="22"/>
        </w:rPr>
        <w:t xml:space="preserve"> na adres e-mail </w:t>
      </w:r>
      <w:hyperlink r:id="rId14">
        <w:r w:rsidR="00876889" w:rsidRPr="00116CB4">
          <w:rPr>
            <w:rStyle w:val="Hipercze"/>
            <w:rFonts w:ascii="Lato" w:eastAsia="Calibri" w:hAnsi="Lato"/>
            <w:bCs/>
            <w:szCs w:val="22"/>
          </w:rPr>
          <w:t>kontakt@zzw.waw.pl</w:t>
        </w:r>
      </w:hyperlink>
      <w:bookmarkEnd w:id="7"/>
      <w:r w:rsidR="00876889" w:rsidRPr="00116CB4">
        <w:rPr>
          <w:rFonts w:ascii="Lato" w:eastAsia="Calibri" w:hAnsi="Lato"/>
          <w:bCs/>
          <w:szCs w:val="22"/>
        </w:rPr>
        <w:t xml:space="preserve"> albo dzień przydzielenia jej numeru w </w:t>
      </w:r>
      <w:proofErr w:type="spellStart"/>
      <w:r w:rsidR="00876889" w:rsidRPr="00116CB4">
        <w:rPr>
          <w:rFonts w:ascii="Lato" w:eastAsia="Calibri" w:hAnsi="Lato"/>
          <w:bCs/>
          <w:szCs w:val="22"/>
        </w:rPr>
        <w:t>KSeF</w:t>
      </w:r>
      <w:proofErr w:type="spellEnd"/>
      <w:r w:rsidR="00876889" w:rsidRPr="00116CB4">
        <w:rPr>
          <w:rFonts w:ascii="Lato" w:eastAsia="Calibri" w:hAnsi="Lato"/>
          <w:bCs/>
          <w:szCs w:val="22"/>
        </w:rPr>
        <w:t xml:space="preserve">, w zależności od tego, które z tych zdarzeń nastąpiło wcześniej. </w:t>
      </w:r>
      <w:r w:rsidR="00876889" w:rsidRPr="00116CB4">
        <w:rPr>
          <w:rFonts w:ascii="Lato" w:hAnsi="Lato"/>
          <w:bCs/>
          <w:szCs w:val="22"/>
        </w:rPr>
        <w:t>Wykonawca zastosuje automatyczne potwierdzenie odbioru.</w:t>
      </w:r>
    </w:p>
    <w:p w14:paraId="6917595A" w14:textId="448D4B1A" w:rsidR="00876889" w:rsidRPr="00116CB4" w:rsidRDefault="008968CB" w:rsidP="008C07E3">
      <w:pPr>
        <w:spacing w:before="0" w:after="160" w:line="276" w:lineRule="auto"/>
        <w:ind w:left="340"/>
        <w:rPr>
          <w:rFonts w:ascii="Lato" w:eastAsia="Calibri" w:hAnsi="Lato"/>
          <w:bCs/>
          <w:szCs w:val="22"/>
        </w:rPr>
      </w:pPr>
      <w:r>
        <w:rPr>
          <w:rFonts w:ascii="Lato" w:eastAsia="Calibri" w:hAnsi="Lato"/>
          <w:bCs/>
          <w:szCs w:val="22"/>
        </w:rPr>
        <w:lastRenderedPageBreak/>
        <w:t xml:space="preserve">7. </w:t>
      </w:r>
      <w:r w:rsidR="00876889" w:rsidRPr="00116CB4">
        <w:rPr>
          <w:rFonts w:ascii="Lato" w:eastAsia="Calibri" w:hAnsi="Lato"/>
          <w:bCs/>
          <w:szCs w:val="22"/>
        </w:rPr>
        <w:t xml:space="preserve">W przypadku niedostępności </w:t>
      </w:r>
      <w:proofErr w:type="spellStart"/>
      <w:r w:rsidR="00876889" w:rsidRPr="00116CB4">
        <w:rPr>
          <w:rFonts w:ascii="Lato" w:eastAsia="Calibri" w:hAnsi="Lato"/>
          <w:bCs/>
          <w:szCs w:val="22"/>
        </w:rPr>
        <w:t>KSeF</w:t>
      </w:r>
      <w:proofErr w:type="spellEnd"/>
      <w:r w:rsidR="00876889" w:rsidRPr="00116CB4">
        <w:rPr>
          <w:rFonts w:ascii="Lato" w:eastAsia="Calibri" w:hAnsi="Lato"/>
          <w:bCs/>
          <w:szCs w:val="22"/>
        </w:rPr>
        <w:t xml:space="preserve"> po stronie Wykonawcy za dzień otrzymania faktury uznaje się dzień przydzielenia jej numeru w </w:t>
      </w:r>
      <w:proofErr w:type="spellStart"/>
      <w:r w:rsidR="00876889" w:rsidRPr="00116CB4">
        <w:rPr>
          <w:rFonts w:ascii="Lato" w:eastAsia="Calibri" w:hAnsi="Lato"/>
          <w:bCs/>
          <w:szCs w:val="22"/>
        </w:rPr>
        <w:t>KSeF</w:t>
      </w:r>
      <w:proofErr w:type="spellEnd"/>
      <w:r w:rsidR="00876889" w:rsidRPr="00116CB4">
        <w:rPr>
          <w:rFonts w:ascii="Lato" w:eastAsia="Calibri" w:hAnsi="Lato"/>
          <w:bCs/>
          <w:szCs w:val="22"/>
        </w:rPr>
        <w:t>.</w:t>
      </w:r>
    </w:p>
    <w:p w14:paraId="3FCBC8AF" w14:textId="180450A4" w:rsidR="00876889" w:rsidRPr="00116CB4" w:rsidRDefault="008968CB" w:rsidP="008C07E3">
      <w:pPr>
        <w:spacing w:before="0" w:after="160" w:line="276" w:lineRule="auto"/>
        <w:ind w:left="340"/>
        <w:rPr>
          <w:rFonts w:ascii="Lato" w:eastAsia="Calibri" w:hAnsi="Lato"/>
          <w:bCs/>
          <w:szCs w:val="22"/>
        </w:rPr>
      </w:pPr>
      <w:bookmarkStart w:id="8" w:name="_Hlk219202505"/>
      <w:r>
        <w:rPr>
          <w:rFonts w:ascii="Lato" w:eastAsia="Calibri" w:hAnsi="Lato"/>
          <w:bCs/>
          <w:szCs w:val="22"/>
        </w:rPr>
        <w:t xml:space="preserve">8. </w:t>
      </w:r>
      <w:r w:rsidR="00876889" w:rsidRPr="00116CB4">
        <w:rPr>
          <w:rFonts w:ascii="Lato" w:eastAsia="Calibri" w:hAnsi="Lato"/>
          <w:bCs/>
          <w:szCs w:val="22"/>
        </w:rPr>
        <w:t>Zapłata wynagrodzenia nastąpi na podstawie prawidłowo wystawionej faktury w terminie 21 dni liczonym od pierwszego dnia roboczego po dniu jej otrzymania zgodnie z ust. 5 z zastrzeżeniem ust. 6 i 7 na rachunek bankowy Wykonawcy wskazany w fakturze.</w:t>
      </w:r>
    </w:p>
    <w:bookmarkEnd w:id="8"/>
    <w:p w14:paraId="07DEA623" w14:textId="7DF2A188" w:rsidR="00876889" w:rsidRPr="00116CB4" w:rsidRDefault="008968CB" w:rsidP="008C07E3">
      <w:pPr>
        <w:spacing w:before="0" w:after="160" w:line="276" w:lineRule="auto"/>
        <w:ind w:left="340"/>
        <w:rPr>
          <w:rFonts w:ascii="Lato" w:eastAsia="Calibri" w:hAnsi="Lato"/>
          <w:bCs/>
          <w:szCs w:val="22"/>
        </w:rPr>
      </w:pPr>
      <w:r>
        <w:rPr>
          <w:rFonts w:ascii="Lato" w:eastAsia="Calibri" w:hAnsi="Lato"/>
          <w:bCs/>
          <w:szCs w:val="22"/>
        </w:rPr>
        <w:t xml:space="preserve">9. </w:t>
      </w:r>
      <w:r w:rsidR="00876889" w:rsidRPr="00116CB4">
        <w:rPr>
          <w:rFonts w:ascii="Lato" w:eastAsia="Calibri" w:hAnsi="Lato"/>
          <w:bCs/>
          <w:szCs w:val="22"/>
        </w:rPr>
        <w:t>Zamawiający zastrzega, że płatność wynagrodzenia nastąpi na podstawie prawidłowo wystawionej faktury. Za prawidłowo wystawioną fakturę uznaje się fakturę:</w:t>
      </w:r>
    </w:p>
    <w:p w14:paraId="039847EA" w14:textId="77777777" w:rsidR="00876889" w:rsidRPr="00116CB4" w:rsidRDefault="00876889" w:rsidP="005C426B">
      <w:pPr>
        <w:pStyle w:val="Akapitzlist"/>
        <w:numPr>
          <w:ilvl w:val="0"/>
          <w:numId w:val="36"/>
        </w:numPr>
        <w:spacing w:before="0" w:after="160" w:line="276" w:lineRule="auto"/>
        <w:rPr>
          <w:rFonts w:ascii="Lato" w:eastAsia="Calibri" w:hAnsi="Lato"/>
          <w:bCs/>
          <w:szCs w:val="22"/>
        </w:rPr>
      </w:pPr>
      <w:r w:rsidRPr="00116CB4">
        <w:rPr>
          <w:rFonts w:ascii="Lato" w:eastAsia="Calibri" w:hAnsi="Lato"/>
          <w:bCs/>
          <w:szCs w:val="22"/>
        </w:rPr>
        <w:t xml:space="preserve">wystawioną w </w:t>
      </w:r>
      <w:proofErr w:type="spellStart"/>
      <w:r w:rsidRPr="00116CB4">
        <w:rPr>
          <w:rFonts w:ascii="Lato" w:eastAsia="Calibri" w:hAnsi="Lato"/>
          <w:bCs/>
          <w:szCs w:val="22"/>
        </w:rPr>
        <w:t>KSeF</w:t>
      </w:r>
      <w:proofErr w:type="spellEnd"/>
      <w:r w:rsidRPr="00116CB4">
        <w:rPr>
          <w:rFonts w:ascii="Lato" w:eastAsia="Calibri" w:hAnsi="Lato"/>
          <w:bCs/>
          <w:szCs w:val="22"/>
        </w:rPr>
        <w:t xml:space="preserve"> (z wyjątkiem przypadków, kiedy faktura wystawiona jest w czasie awarii </w:t>
      </w:r>
      <w:proofErr w:type="spellStart"/>
      <w:r w:rsidRPr="00116CB4">
        <w:rPr>
          <w:rFonts w:ascii="Lato" w:eastAsia="Calibri" w:hAnsi="Lato"/>
          <w:bCs/>
          <w:szCs w:val="22"/>
        </w:rPr>
        <w:t>KSeF</w:t>
      </w:r>
      <w:proofErr w:type="spellEnd"/>
      <w:r w:rsidRPr="00116CB4">
        <w:rPr>
          <w:rFonts w:ascii="Lato" w:eastAsia="Calibri" w:hAnsi="Lato"/>
          <w:bCs/>
          <w:szCs w:val="22"/>
        </w:rPr>
        <w:t>), gdzie w zakresie prawidłowego określenia nabywcy w polu „Podmiot2” w pozycji „JST” wpisano „1”, oraz w polu „Podmiot inny/Podmiot3” wpisano NIP Zarządu Zieleni m.st. Warszawy oraz w polu „Rola” wpisano „8” – JST odbiorca,</w:t>
      </w:r>
    </w:p>
    <w:p w14:paraId="040B7C28" w14:textId="77777777" w:rsidR="00876889" w:rsidRPr="00116CB4" w:rsidRDefault="00876889" w:rsidP="005C426B">
      <w:pPr>
        <w:pStyle w:val="Akapitzlist"/>
        <w:numPr>
          <w:ilvl w:val="0"/>
          <w:numId w:val="36"/>
        </w:numPr>
        <w:spacing w:before="0" w:after="160" w:line="276" w:lineRule="auto"/>
        <w:rPr>
          <w:rFonts w:ascii="Lato" w:eastAsia="Calibri" w:hAnsi="Lato"/>
          <w:bCs/>
          <w:szCs w:val="22"/>
        </w:rPr>
      </w:pPr>
      <w:r w:rsidRPr="00116CB4">
        <w:rPr>
          <w:rFonts w:ascii="Lato" w:eastAsia="Calibri" w:hAnsi="Lato"/>
          <w:bCs/>
          <w:szCs w:val="22"/>
        </w:rPr>
        <w:t>zawierającą w swojej treści numer umowy, której dotyczy,</w:t>
      </w:r>
    </w:p>
    <w:p w14:paraId="47A6BB16" w14:textId="77777777" w:rsidR="00876889" w:rsidRPr="00116CB4" w:rsidRDefault="00876889" w:rsidP="005C426B">
      <w:pPr>
        <w:pStyle w:val="Akapitzlist"/>
        <w:numPr>
          <w:ilvl w:val="0"/>
          <w:numId w:val="36"/>
        </w:numPr>
        <w:spacing w:before="0" w:after="160" w:line="276" w:lineRule="auto"/>
        <w:rPr>
          <w:rFonts w:ascii="Lato" w:eastAsia="Calibri" w:hAnsi="Lato"/>
          <w:bCs/>
          <w:szCs w:val="22"/>
        </w:rPr>
      </w:pPr>
      <w:r w:rsidRPr="00116CB4">
        <w:rPr>
          <w:rFonts w:ascii="Lato" w:eastAsia="Calibri" w:hAnsi="Lato"/>
          <w:bCs/>
          <w:szCs w:val="22"/>
        </w:rPr>
        <w:t>wystawioną zgodnie z przepisami prawa oraz prawidłową pod względem formalnym i rachunkowym.</w:t>
      </w:r>
    </w:p>
    <w:p w14:paraId="62640971" w14:textId="77777777" w:rsidR="00876889" w:rsidRPr="00116CB4" w:rsidRDefault="00876889" w:rsidP="00876889">
      <w:pPr>
        <w:spacing w:line="276" w:lineRule="auto"/>
        <w:ind w:left="700"/>
        <w:rPr>
          <w:rFonts w:ascii="Lato" w:eastAsia="Calibri" w:hAnsi="Lato"/>
          <w:bCs/>
          <w:szCs w:val="22"/>
        </w:rPr>
      </w:pPr>
      <w:r w:rsidRPr="00116CB4">
        <w:rPr>
          <w:rFonts w:ascii="Lato" w:eastAsia="Calibri" w:hAnsi="Lato"/>
          <w:bCs/>
          <w:szCs w:val="22"/>
        </w:rPr>
        <w:t>W przypadku wystawienia faktury w sposób niezgodny z powyższym, Zamawiający zastrzega sobie prawo wstrzymania zapłaty do czasu otrzymania prawidłowo wystawionej faktury. Po otrzymaniu prawidłowo wystawionej faktury termin płatności będzie liczony zgodnie z ust. 8.</w:t>
      </w:r>
    </w:p>
    <w:p w14:paraId="32CB14B6" w14:textId="40CC3BDE" w:rsidR="00876889" w:rsidRPr="00116CB4" w:rsidRDefault="008968CB" w:rsidP="008C07E3">
      <w:pPr>
        <w:spacing w:before="0" w:after="160" w:line="276" w:lineRule="auto"/>
        <w:ind w:left="340"/>
        <w:rPr>
          <w:rFonts w:ascii="Lato" w:eastAsia="Calibri" w:hAnsi="Lato"/>
          <w:bCs/>
          <w:szCs w:val="22"/>
        </w:rPr>
      </w:pPr>
      <w:r>
        <w:rPr>
          <w:rFonts w:ascii="Lato" w:eastAsia="Calibri" w:hAnsi="Lato"/>
          <w:bCs/>
          <w:szCs w:val="22"/>
        </w:rPr>
        <w:t xml:space="preserve">10. </w:t>
      </w:r>
      <w:r w:rsidR="00876889" w:rsidRPr="00116CB4">
        <w:rPr>
          <w:rFonts w:ascii="Lato" w:eastAsia="Calibri" w:hAnsi="Lato"/>
          <w:bCs/>
          <w:szCs w:val="22"/>
        </w:rPr>
        <w:t>Załączniki, które nie mogą zgodnie z obowiązującymi przepisami stanowić załącznika do</w:t>
      </w:r>
      <w:r w:rsidR="00642EDE">
        <w:rPr>
          <w:rFonts w:ascii="Lato" w:eastAsia="Calibri" w:hAnsi="Lato"/>
          <w:bCs/>
          <w:szCs w:val="22"/>
        </w:rPr>
        <w:t> </w:t>
      </w:r>
      <w:r w:rsidR="00876889" w:rsidRPr="00116CB4">
        <w:rPr>
          <w:rFonts w:ascii="Lato" w:eastAsia="Calibri" w:hAnsi="Lato"/>
          <w:bCs/>
          <w:szCs w:val="22"/>
        </w:rPr>
        <w:t xml:space="preserve">faktury wystawionej w </w:t>
      </w:r>
      <w:proofErr w:type="spellStart"/>
      <w:r w:rsidR="00876889" w:rsidRPr="00116CB4">
        <w:rPr>
          <w:rFonts w:ascii="Lato" w:eastAsia="Calibri" w:hAnsi="Lato"/>
          <w:bCs/>
          <w:szCs w:val="22"/>
        </w:rPr>
        <w:t>KSeF</w:t>
      </w:r>
      <w:proofErr w:type="spellEnd"/>
      <w:r w:rsidR="00876889" w:rsidRPr="00116CB4">
        <w:rPr>
          <w:rFonts w:ascii="Lato" w:eastAsia="Calibri" w:hAnsi="Lato"/>
          <w:bCs/>
          <w:szCs w:val="22"/>
        </w:rPr>
        <w:t xml:space="preserve">, należy przesłać w formie elektronicznej w formacie pliku PDF za pośrednictwem poczty elektronicznej na adres e-mail </w:t>
      </w:r>
      <w:hyperlink r:id="rId15" w:history="1">
        <w:r w:rsidR="00876889" w:rsidRPr="00116CB4">
          <w:rPr>
            <w:rStyle w:val="Hipercze"/>
            <w:rFonts w:ascii="Lato" w:eastAsia="Calibri" w:hAnsi="Lato"/>
            <w:bCs/>
            <w:szCs w:val="22"/>
          </w:rPr>
          <w:t>kontakt@zzw.waw.pl</w:t>
        </w:r>
      </w:hyperlink>
      <w:r w:rsidR="00876889" w:rsidRPr="00116CB4">
        <w:rPr>
          <w:rFonts w:ascii="Lato" w:eastAsia="Calibri" w:hAnsi="Lato"/>
          <w:bCs/>
          <w:szCs w:val="22"/>
        </w:rPr>
        <w:t xml:space="preserve"> w</w:t>
      </w:r>
      <w:r w:rsidR="00642EDE">
        <w:rPr>
          <w:rFonts w:ascii="Lato" w:eastAsia="Calibri" w:hAnsi="Lato"/>
          <w:bCs/>
          <w:szCs w:val="22"/>
        </w:rPr>
        <w:t> </w:t>
      </w:r>
      <w:r w:rsidR="00876889" w:rsidRPr="00116CB4">
        <w:rPr>
          <w:rFonts w:ascii="Lato" w:eastAsia="Calibri" w:hAnsi="Lato"/>
          <w:bCs/>
          <w:szCs w:val="22"/>
        </w:rPr>
        <w:t>terminie do 3 dni roboczych od otrzymania faktury, zgodnie z ust. 5, z zastrzeżeniem ust.</w:t>
      </w:r>
      <w:r w:rsidR="00642EDE">
        <w:rPr>
          <w:rFonts w:ascii="Lato" w:eastAsia="Calibri" w:hAnsi="Lato"/>
          <w:bCs/>
          <w:szCs w:val="22"/>
        </w:rPr>
        <w:t> </w:t>
      </w:r>
      <w:r w:rsidR="00876889" w:rsidRPr="00116CB4">
        <w:rPr>
          <w:rFonts w:ascii="Lato" w:eastAsia="Calibri" w:hAnsi="Lato"/>
          <w:bCs/>
          <w:szCs w:val="22"/>
        </w:rPr>
        <w:t>6.</w:t>
      </w:r>
    </w:p>
    <w:p w14:paraId="460B2381" w14:textId="32417B89" w:rsidR="00876889" w:rsidRDefault="008968CB" w:rsidP="008C07E3">
      <w:pPr>
        <w:spacing w:before="0" w:after="160" w:line="276" w:lineRule="auto"/>
        <w:ind w:left="340"/>
        <w:rPr>
          <w:rFonts w:ascii="Lato" w:eastAsia="Calibri" w:hAnsi="Lato"/>
          <w:bCs/>
          <w:szCs w:val="22"/>
        </w:rPr>
      </w:pPr>
      <w:r>
        <w:rPr>
          <w:rFonts w:ascii="Lato" w:eastAsia="Calibri" w:hAnsi="Lato"/>
          <w:bCs/>
          <w:szCs w:val="22"/>
        </w:rPr>
        <w:t xml:space="preserve">11. </w:t>
      </w:r>
      <w:r w:rsidR="00876889" w:rsidRPr="00116CB4">
        <w:rPr>
          <w:rFonts w:ascii="Lato" w:eastAsia="Calibri" w:hAnsi="Lato"/>
          <w:bCs/>
          <w:szCs w:val="22"/>
        </w:rPr>
        <w:t>Za dzień zapłaty uznaje się datę obciążenia rachunku bankowego Zamawiającego.</w:t>
      </w:r>
    </w:p>
    <w:p w14:paraId="658A3B81" w14:textId="77777777" w:rsidR="00CC6576" w:rsidRPr="00116CB4" w:rsidRDefault="00CC6576" w:rsidP="00CC6576">
      <w:pPr>
        <w:shd w:val="clear" w:color="auto" w:fill="FFFFFF" w:themeFill="background1"/>
        <w:tabs>
          <w:tab w:val="left" w:leader="dot" w:pos="3969"/>
        </w:tabs>
        <w:rPr>
          <w:rFonts w:ascii="Lato" w:eastAsia="Calibri" w:hAnsi="Lato"/>
          <w:bCs/>
          <w:szCs w:val="22"/>
        </w:rPr>
      </w:pPr>
    </w:p>
    <w:p w14:paraId="69436C59" w14:textId="7A878E55" w:rsidR="001310B9" w:rsidRDefault="2BD01609" w:rsidP="007A7A27">
      <w:pPr>
        <w:pStyle w:val="Nagwek1"/>
      </w:pPr>
      <w:r w:rsidRPr="00EC0DE9">
        <w:t xml:space="preserve">§ </w:t>
      </w:r>
      <w:r w:rsidR="00893A8D">
        <w:t>9</w:t>
      </w:r>
      <w:r w:rsidR="00D41319">
        <w:t>.</w:t>
      </w:r>
    </w:p>
    <w:p w14:paraId="53C9D5D0" w14:textId="77777777" w:rsidR="00EB67A2" w:rsidRPr="008C07E3" w:rsidRDefault="00EB67A2" w:rsidP="00EB67A2">
      <w:pPr>
        <w:tabs>
          <w:tab w:val="left" w:pos="851"/>
        </w:tabs>
        <w:contextualSpacing/>
        <w:rPr>
          <w:rFonts w:ascii="Lato" w:hAnsi="Lato" w:cstheme="minorHAnsi"/>
          <w:b/>
          <w:bCs/>
          <w:szCs w:val="22"/>
        </w:rPr>
      </w:pPr>
      <w:r w:rsidRPr="008C07E3">
        <w:rPr>
          <w:rFonts w:ascii="Lato" w:hAnsi="Lato" w:cstheme="minorHAnsi"/>
          <w:b/>
          <w:bCs/>
          <w:szCs w:val="22"/>
        </w:rPr>
        <w:t>Ochrona środowiska</w:t>
      </w:r>
    </w:p>
    <w:p w14:paraId="011C6F66" w14:textId="77777777" w:rsidR="00EB67A2" w:rsidRPr="008C07E3" w:rsidRDefault="00EB67A2" w:rsidP="00EB67A2">
      <w:pPr>
        <w:pStyle w:val="Akapitzlist"/>
        <w:numPr>
          <w:ilvl w:val="6"/>
          <w:numId w:val="54"/>
        </w:numPr>
        <w:tabs>
          <w:tab w:val="clear" w:pos="5040"/>
        </w:tabs>
        <w:spacing w:before="240" w:after="240"/>
        <w:ind w:left="426"/>
        <w:rPr>
          <w:rFonts w:ascii="Lato" w:hAnsi="Lato" w:cstheme="minorHAnsi"/>
          <w:szCs w:val="22"/>
        </w:rPr>
      </w:pPr>
      <w:r w:rsidRPr="008C07E3">
        <w:rPr>
          <w:rFonts w:ascii="Lato" w:hAnsi="Lato" w:cstheme="minorHAnsi"/>
          <w:szCs w:val="22"/>
        </w:rPr>
        <w:t>Wykonawca jest zobowiązany uzyskać niezbędne uzgodnienia i pozwolenia na wywóz odpadów oraz nieczystości stałych i płynnych oraz bezpieczne i prawidłowe odprowadzanie ścieków, substancji ropopochodnych oraz wód gruntowych i opadowych z terenu rozbiórki oraz miejsc związanych z wykonywaniem robót budowlanych, w sposób zapewniający ochronę robót przed uszkodzeniem oraz terenów i miejsc przed zanieczyszczeniem.</w:t>
      </w:r>
    </w:p>
    <w:p w14:paraId="3AEA3F92" w14:textId="77777777" w:rsidR="00EB67A2" w:rsidRPr="008C07E3" w:rsidRDefault="00EB67A2" w:rsidP="00EB67A2">
      <w:pPr>
        <w:pStyle w:val="Akapitzlist"/>
        <w:numPr>
          <w:ilvl w:val="6"/>
          <w:numId w:val="54"/>
        </w:numPr>
        <w:tabs>
          <w:tab w:val="clear" w:pos="5040"/>
        </w:tabs>
        <w:spacing w:before="240" w:after="240"/>
        <w:ind w:left="426"/>
        <w:rPr>
          <w:rFonts w:ascii="Lato" w:hAnsi="Lato" w:cstheme="minorHAnsi"/>
          <w:szCs w:val="22"/>
        </w:rPr>
      </w:pPr>
      <w:r w:rsidRPr="008C07E3">
        <w:rPr>
          <w:rFonts w:ascii="Lato" w:hAnsi="Lato" w:cstheme="minorHAnsi"/>
          <w:szCs w:val="22"/>
        </w:rPr>
        <w:t xml:space="preserve">Odpady, w tym odpady niebezpieczne, powstałe w wyniku wykonywania robót zostaną usunięte i wywiezione przez Wykonawcę w ramach wynagrodzenia za wykonanie </w:t>
      </w:r>
      <w:r w:rsidRPr="008C07E3">
        <w:rPr>
          <w:rFonts w:ascii="Lato" w:hAnsi="Lato" w:cstheme="minorHAnsi"/>
          <w:szCs w:val="22"/>
        </w:rPr>
        <w:lastRenderedPageBreak/>
        <w:t>Przedmiotu Umowy. Wykonawca musi posiadać dokumenty potwierdzające zagospodarowanie odpadów przez uprawnione podmioty i dokonanie stosownych opłat zgodnie z obowiązującymi przepisami prawa dotyczącymi ochrony środowiska i gospodarki odpadami.</w:t>
      </w:r>
    </w:p>
    <w:p w14:paraId="37B45DB8" w14:textId="53277A93" w:rsidR="00EB67A2" w:rsidRPr="00012D4A" w:rsidRDefault="00893A8D" w:rsidP="008C07E3">
      <w:pPr>
        <w:rPr>
          <w:bCs/>
        </w:rPr>
      </w:pPr>
      <w:r w:rsidRPr="008C07E3">
        <w:rPr>
          <w:rFonts w:ascii="Lato" w:hAnsi="Lato"/>
          <w:b/>
          <w:bCs/>
        </w:rPr>
        <w:t>§ 10</w:t>
      </w:r>
      <w:r w:rsidR="00D41319">
        <w:rPr>
          <w:rFonts w:ascii="Lato" w:hAnsi="Lato"/>
          <w:b/>
          <w:bCs/>
        </w:rPr>
        <w:t>.</w:t>
      </w:r>
    </w:p>
    <w:p w14:paraId="74AFF3AB" w14:textId="1F646A8A" w:rsidR="008012A8" w:rsidRPr="00116CB4" w:rsidRDefault="008012A8" w:rsidP="007A7A27">
      <w:pPr>
        <w:pStyle w:val="Nagwek1"/>
      </w:pPr>
      <w:r w:rsidRPr="00116CB4">
        <w:t>Kary umowne, odszkodowanie</w:t>
      </w:r>
    </w:p>
    <w:p w14:paraId="12E5C319" w14:textId="1208A03B" w:rsidR="00085A7C" w:rsidRPr="00116CB4" w:rsidRDefault="008012A8" w:rsidP="00047794">
      <w:pPr>
        <w:pStyle w:val="Akapitzlist"/>
        <w:numPr>
          <w:ilvl w:val="6"/>
          <w:numId w:val="8"/>
        </w:numPr>
        <w:tabs>
          <w:tab w:val="clear" w:pos="4964"/>
        </w:tabs>
        <w:ind w:left="426" w:hanging="384"/>
        <w:contextualSpacing w:val="0"/>
        <w:rPr>
          <w:rFonts w:ascii="Lato" w:hAnsi="Lato" w:cs="Calibri"/>
          <w:bCs/>
          <w:szCs w:val="22"/>
        </w:rPr>
      </w:pPr>
      <w:r w:rsidRPr="00116CB4">
        <w:rPr>
          <w:rFonts w:ascii="Lato" w:hAnsi="Lato" w:cs="Calibri"/>
          <w:bCs/>
          <w:szCs w:val="22"/>
        </w:rPr>
        <w:t xml:space="preserve">Wykonawca jest obowiązany do zapłaty na rzecz Zamawiającego kar umownych w przypadkach </w:t>
      </w:r>
      <w:r w:rsidR="00A41A2C" w:rsidRPr="00116CB4">
        <w:rPr>
          <w:rFonts w:ascii="Lato" w:hAnsi="Lato" w:cs="Calibri"/>
          <w:bCs/>
          <w:szCs w:val="22"/>
        </w:rPr>
        <w:t>i wysokościach</w:t>
      </w:r>
      <w:r w:rsidRPr="00116CB4">
        <w:rPr>
          <w:rFonts w:ascii="Lato" w:hAnsi="Lato" w:cs="Calibri"/>
          <w:bCs/>
          <w:szCs w:val="22"/>
        </w:rPr>
        <w:t xml:space="preserve"> wskazanych poniżej:</w:t>
      </w:r>
    </w:p>
    <w:p w14:paraId="7B326BC0" w14:textId="3D6C3B68" w:rsidR="009F0EFC" w:rsidRPr="0082402B" w:rsidRDefault="009F0EFC" w:rsidP="0002667F">
      <w:pPr>
        <w:pStyle w:val="Akapitzlist"/>
        <w:numPr>
          <w:ilvl w:val="0"/>
          <w:numId w:val="9"/>
        </w:numPr>
        <w:tabs>
          <w:tab w:val="clear" w:pos="1455"/>
          <w:tab w:val="left" w:leader="dot" w:pos="7371"/>
        </w:tabs>
        <w:ind w:left="850" w:hanging="425"/>
        <w:contextualSpacing w:val="0"/>
        <w:rPr>
          <w:rFonts w:ascii="Lato" w:hAnsi="Lato" w:cs="Calibri"/>
          <w:bCs/>
          <w:szCs w:val="22"/>
        </w:rPr>
      </w:pPr>
      <w:r w:rsidRPr="00116CB4">
        <w:rPr>
          <w:rFonts w:ascii="Lato" w:hAnsi="Lato" w:cs="Calibri"/>
          <w:bCs/>
          <w:szCs w:val="22"/>
        </w:rPr>
        <w:t xml:space="preserve">z tytułu zwłoki w zakończeniu Przedmiotu Umowy w wysokości </w:t>
      </w:r>
      <w:r w:rsidR="009F6834">
        <w:rPr>
          <w:rFonts w:ascii="Lato" w:hAnsi="Lato" w:cs="Calibri"/>
          <w:bCs/>
          <w:szCs w:val="22"/>
        </w:rPr>
        <w:t>2</w:t>
      </w:r>
      <w:r w:rsidR="001310B9">
        <w:rPr>
          <w:rFonts w:ascii="Lato" w:hAnsi="Lato" w:cs="Calibri"/>
          <w:bCs/>
          <w:szCs w:val="22"/>
        </w:rPr>
        <w:t>00,00</w:t>
      </w:r>
      <w:r w:rsidRPr="00116CB4">
        <w:rPr>
          <w:rFonts w:ascii="Lato" w:hAnsi="Lato" w:cs="Calibri"/>
          <w:bCs/>
          <w:szCs w:val="22"/>
        </w:rPr>
        <w:t xml:space="preserve"> zł</w:t>
      </w:r>
      <w:r w:rsidR="00124AD2">
        <w:rPr>
          <w:rFonts w:ascii="Lato" w:hAnsi="Lato" w:cs="Calibri"/>
          <w:bCs/>
          <w:szCs w:val="22"/>
        </w:rPr>
        <w:t xml:space="preserve"> (słownie: dwieście złotych 00/100)</w:t>
      </w:r>
      <w:r w:rsidRPr="00116CB4">
        <w:rPr>
          <w:rFonts w:ascii="Lato" w:hAnsi="Lato" w:cs="Calibri"/>
          <w:bCs/>
          <w:szCs w:val="22"/>
        </w:rPr>
        <w:t xml:space="preserve"> za każdy rozpoczęty dzień zwłoki</w:t>
      </w:r>
      <w:r w:rsidR="00D73C0C" w:rsidRPr="00116CB4">
        <w:rPr>
          <w:rFonts w:ascii="Lato" w:hAnsi="Lato" w:cs="Calibri"/>
          <w:bCs/>
          <w:szCs w:val="22"/>
        </w:rPr>
        <w:t xml:space="preserve"> </w:t>
      </w:r>
      <w:r w:rsidR="00D73C0C" w:rsidRPr="00116CB4">
        <w:rPr>
          <w:rStyle w:val="cf01"/>
          <w:rFonts w:ascii="Lato" w:hAnsi="Lato" w:cs="Calibri"/>
          <w:bCs/>
          <w:sz w:val="22"/>
          <w:szCs w:val="22"/>
        </w:rPr>
        <w:t xml:space="preserve">w stosunku do </w:t>
      </w:r>
      <w:r w:rsidR="00D73C0C" w:rsidRPr="0082402B">
        <w:rPr>
          <w:rStyle w:val="cf01"/>
          <w:rFonts w:ascii="Lato" w:hAnsi="Lato" w:cs="Calibri"/>
          <w:bCs/>
          <w:sz w:val="22"/>
          <w:szCs w:val="22"/>
        </w:rPr>
        <w:t>terminu określonego w § 2 ust. 1</w:t>
      </w:r>
      <w:r w:rsidRPr="0082402B">
        <w:rPr>
          <w:rFonts w:ascii="Lato" w:hAnsi="Lato" w:cs="Calibri"/>
          <w:bCs/>
          <w:szCs w:val="22"/>
        </w:rPr>
        <w:t>;</w:t>
      </w:r>
    </w:p>
    <w:p w14:paraId="22A243E2" w14:textId="76804819" w:rsidR="001310B9" w:rsidRPr="0082402B" w:rsidRDefault="001310B9" w:rsidP="0002667F">
      <w:pPr>
        <w:pStyle w:val="Akapitzlist"/>
        <w:numPr>
          <w:ilvl w:val="0"/>
          <w:numId w:val="9"/>
        </w:numPr>
        <w:tabs>
          <w:tab w:val="clear" w:pos="1455"/>
          <w:tab w:val="left" w:leader="dot" w:pos="7371"/>
        </w:tabs>
        <w:ind w:left="850" w:hanging="425"/>
        <w:contextualSpacing w:val="0"/>
        <w:rPr>
          <w:rFonts w:ascii="Lato" w:hAnsi="Lato" w:cs="Calibri"/>
          <w:bCs/>
          <w:szCs w:val="22"/>
        </w:rPr>
      </w:pPr>
      <w:r w:rsidRPr="0082402B">
        <w:rPr>
          <w:rFonts w:ascii="Lato" w:hAnsi="Lato" w:cs="Calibri"/>
          <w:bCs/>
          <w:szCs w:val="22"/>
        </w:rPr>
        <w:t xml:space="preserve">w przypadku zwłoki w usunięciu wad </w:t>
      </w:r>
      <w:r w:rsidR="000E052A">
        <w:rPr>
          <w:rFonts w:ascii="Lato" w:hAnsi="Lato" w:cs="Calibri"/>
          <w:bCs/>
          <w:szCs w:val="22"/>
        </w:rPr>
        <w:t>Przedmiotu Umowy</w:t>
      </w:r>
      <w:r w:rsidRPr="0082402B">
        <w:rPr>
          <w:rFonts w:ascii="Lato" w:hAnsi="Lato" w:cs="Calibri"/>
          <w:bCs/>
          <w:szCs w:val="22"/>
        </w:rPr>
        <w:t xml:space="preserve"> </w:t>
      </w:r>
      <w:r w:rsidR="0033429F" w:rsidRPr="008C07E3">
        <w:rPr>
          <w:rFonts w:ascii="Lato" w:hAnsi="Lato" w:cstheme="minorHAnsi"/>
          <w:szCs w:val="22"/>
        </w:rPr>
        <w:t xml:space="preserve">ujawnionych w trakcie jego odbioru </w:t>
      </w:r>
      <w:r w:rsidRPr="0082402B">
        <w:rPr>
          <w:rFonts w:ascii="Lato" w:hAnsi="Lato" w:cs="Calibri"/>
          <w:bCs/>
          <w:szCs w:val="22"/>
        </w:rPr>
        <w:t xml:space="preserve">w wysokości 100,00 zł </w:t>
      </w:r>
      <w:r w:rsidR="00124AD2">
        <w:rPr>
          <w:rFonts w:ascii="Lato" w:hAnsi="Lato" w:cs="Calibri"/>
          <w:bCs/>
          <w:szCs w:val="22"/>
        </w:rPr>
        <w:t xml:space="preserve">(słownie: sto złotych 00/100) </w:t>
      </w:r>
      <w:r w:rsidRPr="0082402B">
        <w:rPr>
          <w:rFonts w:ascii="Lato" w:hAnsi="Lato" w:cs="Calibri"/>
          <w:bCs/>
          <w:szCs w:val="22"/>
        </w:rPr>
        <w:t xml:space="preserve">za każdy rozpoczęty dzień zwłoki </w:t>
      </w:r>
      <w:r w:rsidRPr="0082402B">
        <w:rPr>
          <w:rStyle w:val="cf01"/>
          <w:rFonts w:ascii="Lato" w:hAnsi="Lato" w:cs="Calibri"/>
          <w:bCs/>
          <w:sz w:val="22"/>
          <w:szCs w:val="22"/>
        </w:rPr>
        <w:t xml:space="preserve">w stosunku do </w:t>
      </w:r>
      <w:r w:rsidRPr="0082402B">
        <w:rPr>
          <w:rFonts w:ascii="Lato" w:hAnsi="Lato" w:cs="Calibri"/>
          <w:bCs/>
          <w:szCs w:val="22"/>
        </w:rPr>
        <w:t>wyznaczonego przez Zamawiającego</w:t>
      </w:r>
      <w:r w:rsidR="00EA716B" w:rsidRPr="0082402B">
        <w:rPr>
          <w:rFonts w:ascii="Lato" w:hAnsi="Lato" w:cs="Calibri"/>
          <w:bCs/>
          <w:szCs w:val="22"/>
        </w:rPr>
        <w:t xml:space="preserve"> </w:t>
      </w:r>
      <w:r w:rsidR="0082402B" w:rsidRPr="008C07E3">
        <w:rPr>
          <w:rFonts w:ascii="Lato" w:hAnsi="Lato" w:cstheme="minorHAnsi"/>
          <w:szCs w:val="22"/>
        </w:rPr>
        <w:t>terminu na usunięcie wad</w:t>
      </w:r>
      <w:r w:rsidR="005A3C65" w:rsidRPr="0082402B">
        <w:rPr>
          <w:rFonts w:ascii="Lato" w:hAnsi="Lato" w:cs="Calibri"/>
          <w:bCs/>
          <w:szCs w:val="22"/>
        </w:rPr>
        <w:t>;</w:t>
      </w:r>
    </w:p>
    <w:p w14:paraId="587982E5" w14:textId="77F7DF95" w:rsidR="00085A7C" w:rsidRPr="00116CB4" w:rsidRDefault="00085A7C" w:rsidP="00047794">
      <w:pPr>
        <w:pStyle w:val="Akapitzlist"/>
        <w:numPr>
          <w:ilvl w:val="0"/>
          <w:numId w:val="9"/>
        </w:numPr>
        <w:tabs>
          <w:tab w:val="clear" w:pos="1455"/>
        </w:tabs>
        <w:ind w:left="851" w:hanging="425"/>
        <w:contextualSpacing w:val="0"/>
        <w:rPr>
          <w:rFonts w:ascii="Lato" w:hAnsi="Lato" w:cs="Calibri"/>
          <w:bCs/>
          <w:szCs w:val="22"/>
        </w:rPr>
      </w:pPr>
      <w:r w:rsidRPr="00116CB4">
        <w:rPr>
          <w:rFonts w:ascii="Lato" w:hAnsi="Lato" w:cs="Calibri"/>
          <w:bCs/>
          <w:szCs w:val="22"/>
          <w:lang w:eastAsia="pl-PL"/>
        </w:rPr>
        <w:t xml:space="preserve">z tytułu odstąpienia od </w:t>
      </w:r>
      <w:r w:rsidR="00D9255F" w:rsidRPr="00116CB4">
        <w:rPr>
          <w:rFonts w:ascii="Lato" w:hAnsi="Lato" w:cs="Calibri"/>
          <w:bCs/>
          <w:szCs w:val="22"/>
          <w:lang w:eastAsia="pl-PL"/>
        </w:rPr>
        <w:t>U</w:t>
      </w:r>
      <w:r w:rsidRPr="00116CB4">
        <w:rPr>
          <w:rFonts w:ascii="Lato" w:hAnsi="Lato" w:cs="Calibri"/>
          <w:bCs/>
          <w:szCs w:val="22"/>
          <w:lang w:eastAsia="pl-PL"/>
        </w:rPr>
        <w:t xml:space="preserve">mowy przez </w:t>
      </w:r>
      <w:r w:rsidR="009F0EFC" w:rsidRPr="00116CB4">
        <w:rPr>
          <w:rFonts w:ascii="Lato" w:hAnsi="Lato" w:cs="Calibri"/>
          <w:bCs/>
          <w:szCs w:val="22"/>
          <w:lang w:eastAsia="pl-PL"/>
        </w:rPr>
        <w:t>którąkolwiek ze Stron</w:t>
      </w:r>
      <w:r w:rsidRPr="00116CB4">
        <w:rPr>
          <w:rFonts w:ascii="Lato" w:hAnsi="Lato" w:cs="Calibri"/>
          <w:bCs/>
          <w:szCs w:val="22"/>
          <w:lang w:eastAsia="pl-PL"/>
        </w:rPr>
        <w:t xml:space="preserve"> z przyczyn leżących po stronie Wykonawcy, w wysokości 20% Wynagrodzenia </w:t>
      </w:r>
      <w:r w:rsidR="00B80AE5" w:rsidRPr="00116CB4">
        <w:rPr>
          <w:rFonts w:ascii="Lato" w:hAnsi="Lato" w:cs="Calibri"/>
          <w:bCs/>
          <w:szCs w:val="22"/>
          <w:lang w:eastAsia="pl-PL"/>
        </w:rPr>
        <w:t>brutto</w:t>
      </w:r>
      <w:r w:rsidR="00DA0E70" w:rsidRPr="00116CB4">
        <w:rPr>
          <w:rFonts w:ascii="Lato" w:hAnsi="Lato" w:cs="Calibri"/>
          <w:bCs/>
          <w:szCs w:val="22"/>
          <w:lang w:eastAsia="pl-PL"/>
        </w:rPr>
        <w:t>;</w:t>
      </w:r>
    </w:p>
    <w:p w14:paraId="60DBA88E" w14:textId="77777777" w:rsidR="00E72E34" w:rsidRDefault="00D9255F" w:rsidP="004701B2">
      <w:pPr>
        <w:pStyle w:val="Akapitzlist"/>
        <w:numPr>
          <w:ilvl w:val="0"/>
          <w:numId w:val="9"/>
        </w:numPr>
        <w:tabs>
          <w:tab w:val="clear" w:pos="1455"/>
          <w:tab w:val="left" w:leader="dot" w:pos="5387"/>
        </w:tabs>
        <w:ind w:left="851" w:hanging="425"/>
        <w:contextualSpacing w:val="0"/>
        <w:rPr>
          <w:rFonts w:ascii="Lato" w:hAnsi="Lato" w:cs="Calibri"/>
          <w:bCs/>
          <w:szCs w:val="22"/>
        </w:rPr>
      </w:pPr>
      <w:r w:rsidRPr="00E72E34">
        <w:rPr>
          <w:rFonts w:ascii="Lato" w:hAnsi="Lato" w:cs="Calibri"/>
          <w:bCs/>
          <w:szCs w:val="22"/>
          <w:lang w:eastAsia="pl-PL"/>
        </w:rPr>
        <w:t>z tytułu częściowego odstąpienia od Umowy przez którąkolwiek ze Stron – z przyczyn leżących po stronie Wykonawcy – w wysokości</w:t>
      </w:r>
      <w:r w:rsidR="009F0EFC" w:rsidRPr="00E72E34">
        <w:rPr>
          <w:rFonts w:ascii="Lato" w:hAnsi="Lato" w:cs="Calibri"/>
          <w:bCs/>
          <w:szCs w:val="22"/>
          <w:lang w:eastAsia="pl-PL"/>
        </w:rPr>
        <w:t xml:space="preserve"> </w:t>
      </w:r>
      <w:r w:rsidR="001310B9" w:rsidRPr="00E72E34">
        <w:rPr>
          <w:rFonts w:ascii="Lato" w:hAnsi="Lato" w:cs="Calibri"/>
          <w:bCs/>
          <w:szCs w:val="22"/>
          <w:lang w:eastAsia="pl-PL"/>
        </w:rPr>
        <w:t>30</w:t>
      </w:r>
      <w:r w:rsidR="009F0EFC" w:rsidRPr="00E72E34">
        <w:rPr>
          <w:rFonts w:ascii="Lato" w:hAnsi="Lato" w:cs="Calibri"/>
          <w:bCs/>
          <w:szCs w:val="22"/>
          <w:lang w:eastAsia="pl-PL"/>
        </w:rPr>
        <w:t xml:space="preserve">% </w:t>
      </w:r>
      <w:r w:rsidRPr="00E72E34">
        <w:rPr>
          <w:rFonts w:ascii="Lato" w:hAnsi="Lato" w:cs="Calibri"/>
          <w:bCs/>
          <w:szCs w:val="22"/>
          <w:lang w:eastAsia="pl-PL"/>
        </w:rPr>
        <w:t>wynagrodzenia brutto za niewykonaną do dnia odstąpienia część Przedmiotu Umowy</w:t>
      </w:r>
      <w:r w:rsidR="009F0EFC" w:rsidRPr="00E72E34">
        <w:rPr>
          <w:rFonts w:ascii="Lato" w:hAnsi="Lato" w:cs="Calibri"/>
          <w:bCs/>
          <w:szCs w:val="22"/>
          <w:lang w:eastAsia="pl-PL"/>
        </w:rPr>
        <w:t>;</w:t>
      </w:r>
    </w:p>
    <w:p w14:paraId="50F49C2C" w14:textId="325AE7BC" w:rsidR="00E72E34" w:rsidRPr="00E72E34" w:rsidRDefault="00E72E34" w:rsidP="00E72E34">
      <w:pPr>
        <w:pStyle w:val="Akapitzlist"/>
        <w:numPr>
          <w:ilvl w:val="0"/>
          <w:numId w:val="9"/>
        </w:numPr>
        <w:tabs>
          <w:tab w:val="clear" w:pos="1455"/>
        </w:tabs>
        <w:ind w:left="851" w:hanging="425"/>
        <w:rPr>
          <w:rFonts w:ascii="Lato" w:hAnsi="Lato" w:cs="Calibri"/>
          <w:bCs/>
          <w:szCs w:val="22"/>
        </w:rPr>
      </w:pPr>
      <w:r w:rsidRPr="00E72E34">
        <w:rPr>
          <w:rFonts w:ascii="Lato" w:hAnsi="Lato" w:cs="Calibri"/>
          <w:bCs/>
          <w:szCs w:val="22"/>
        </w:rPr>
        <w:t xml:space="preserve">za każdy przypadek naruszenia zobowiązania, o którym mowa w § 5 ust. </w:t>
      </w:r>
      <w:r w:rsidR="006D0692">
        <w:rPr>
          <w:rFonts w:ascii="Lato" w:hAnsi="Lato" w:cs="Calibri"/>
          <w:bCs/>
          <w:szCs w:val="22"/>
        </w:rPr>
        <w:t>2</w:t>
      </w:r>
      <w:r w:rsidRPr="00E72E34">
        <w:rPr>
          <w:rFonts w:ascii="Lato" w:hAnsi="Lato" w:cs="Calibri"/>
          <w:bCs/>
          <w:szCs w:val="22"/>
        </w:rPr>
        <w:t>0 Umowy - w wysokości 4 000 zł (słownie: cztery tysiące złotych) za każde stwierdzone naruszenie</w:t>
      </w:r>
      <w:r>
        <w:rPr>
          <w:rFonts w:ascii="Lato" w:hAnsi="Lato" w:cs="Calibri"/>
          <w:bCs/>
          <w:szCs w:val="22"/>
        </w:rPr>
        <w:t>;</w:t>
      </w:r>
      <w:r w:rsidRPr="00E72E34">
        <w:rPr>
          <w:rFonts w:ascii="Lato" w:hAnsi="Lato" w:cs="Calibri"/>
          <w:bCs/>
          <w:szCs w:val="22"/>
        </w:rPr>
        <w:t xml:space="preserve"> </w:t>
      </w:r>
    </w:p>
    <w:p w14:paraId="0A2301E9" w14:textId="0BCE0951" w:rsidR="00E72E34" w:rsidRPr="00E72E34" w:rsidRDefault="00E72E34" w:rsidP="00E72E34">
      <w:pPr>
        <w:pStyle w:val="Akapitzlist"/>
        <w:numPr>
          <w:ilvl w:val="0"/>
          <w:numId w:val="9"/>
        </w:numPr>
        <w:tabs>
          <w:tab w:val="clear" w:pos="1455"/>
          <w:tab w:val="left" w:leader="dot" w:pos="5387"/>
        </w:tabs>
        <w:ind w:left="851" w:hanging="425"/>
        <w:rPr>
          <w:rFonts w:ascii="Lato" w:hAnsi="Lato" w:cs="Calibri"/>
          <w:bCs/>
          <w:szCs w:val="22"/>
        </w:rPr>
      </w:pPr>
      <w:r w:rsidRPr="00E72E34">
        <w:rPr>
          <w:rFonts w:ascii="Lato" w:hAnsi="Lato" w:cs="Calibri"/>
          <w:bCs/>
          <w:szCs w:val="22"/>
        </w:rPr>
        <w:t>z tytułu spowodowania nieodwracalnych zniszczeń poprzez uszkodzenie roślin skutkujące zdeformowaniem, zniszczeniem korony, pokroju, uszkodzeniem szyjki korzeniowej, uszkodzeniem kory dla drzew rosnących w sąsiedztwie prowadzonych prac - w wysokości 5 000 zł (słownie: pięć tysięcy złotych) za każdy stwierdzony przypadek (sztukę)</w:t>
      </w:r>
      <w:r w:rsidR="005A3C65">
        <w:rPr>
          <w:rFonts w:ascii="Lato" w:hAnsi="Lato" w:cs="Calibri"/>
          <w:bCs/>
          <w:szCs w:val="22"/>
        </w:rPr>
        <w:t>;</w:t>
      </w:r>
    </w:p>
    <w:p w14:paraId="1C6CACE2" w14:textId="77777777" w:rsidR="00D524F3" w:rsidRDefault="00323AEB" w:rsidP="00D524F3">
      <w:pPr>
        <w:pStyle w:val="Akapitzlist"/>
        <w:numPr>
          <w:ilvl w:val="0"/>
          <w:numId w:val="9"/>
        </w:numPr>
        <w:tabs>
          <w:tab w:val="clear" w:pos="1455"/>
          <w:tab w:val="left" w:leader="dot" w:pos="5387"/>
        </w:tabs>
        <w:ind w:left="851" w:hanging="425"/>
        <w:contextualSpacing w:val="0"/>
        <w:rPr>
          <w:rFonts w:ascii="Lato" w:hAnsi="Lato" w:cs="Calibri"/>
          <w:bCs/>
          <w:szCs w:val="22"/>
        </w:rPr>
      </w:pPr>
      <w:r w:rsidRPr="00E72E34">
        <w:rPr>
          <w:rFonts w:ascii="Lato" w:hAnsi="Lato" w:cs="Calibri"/>
          <w:bCs/>
          <w:szCs w:val="22"/>
        </w:rPr>
        <w:t xml:space="preserve">z tytułu zwłoki w przekazaniu polisy ubezpieczeniowej w wysokości 100,00 zł </w:t>
      </w:r>
      <w:r w:rsidR="00D12291">
        <w:rPr>
          <w:rFonts w:ascii="Lato" w:hAnsi="Lato" w:cs="Calibri"/>
          <w:bCs/>
          <w:szCs w:val="22"/>
        </w:rPr>
        <w:t xml:space="preserve">(słownie: sto złotych 00/100) </w:t>
      </w:r>
      <w:r w:rsidRPr="00E72E34">
        <w:rPr>
          <w:rFonts w:ascii="Lato" w:hAnsi="Lato" w:cs="Calibri"/>
          <w:bCs/>
          <w:szCs w:val="22"/>
        </w:rPr>
        <w:t>za każdy rozpoczęty dzień zwłoki</w:t>
      </w:r>
      <w:r w:rsidR="00CC755B">
        <w:rPr>
          <w:rFonts w:ascii="Lato" w:hAnsi="Lato" w:cs="Calibri"/>
          <w:bCs/>
          <w:szCs w:val="22"/>
        </w:rPr>
        <w:t xml:space="preserve"> w stosunku do terminu wskazanego w </w:t>
      </w:r>
      <w:r w:rsidR="00CC755B" w:rsidRPr="00EC0DE9">
        <w:t>§</w:t>
      </w:r>
      <w:r w:rsidR="00CC755B">
        <w:t xml:space="preserve"> </w:t>
      </w:r>
      <w:r w:rsidR="00CC755B">
        <w:rPr>
          <w:rFonts w:ascii="Lato" w:hAnsi="Lato" w:cs="Calibri"/>
          <w:bCs/>
          <w:szCs w:val="22"/>
        </w:rPr>
        <w:t>5 ust. 5 Umowy</w:t>
      </w:r>
      <w:r w:rsidR="008B1241" w:rsidRPr="00E72E34">
        <w:rPr>
          <w:rFonts w:ascii="Lato" w:hAnsi="Lato" w:cs="Calibri"/>
          <w:bCs/>
          <w:szCs w:val="22"/>
        </w:rPr>
        <w:t>;</w:t>
      </w:r>
    </w:p>
    <w:p w14:paraId="2F45FC4B" w14:textId="2BBA12B6" w:rsidR="007E7E36" w:rsidRPr="00D524F3" w:rsidRDefault="00D4740D" w:rsidP="00D524F3">
      <w:pPr>
        <w:pStyle w:val="Akapitzlist"/>
        <w:numPr>
          <w:ilvl w:val="0"/>
          <w:numId w:val="9"/>
        </w:numPr>
        <w:tabs>
          <w:tab w:val="clear" w:pos="1455"/>
          <w:tab w:val="left" w:leader="dot" w:pos="5387"/>
        </w:tabs>
        <w:ind w:left="851" w:hanging="425"/>
        <w:contextualSpacing w:val="0"/>
        <w:rPr>
          <w:rFonts w:ascii="Lato" w:hAnsi="Lato" w:cs="Calibri"/>
          <w:bCs/>
          <w:szCs w:val="22"/>
        </w:rPr>
      </w:pPr>
      <w:r w:rsidRPr="00D524F3">
        <w:rPr>
          <w:rFonts w:ascii="Lato" w:hAnsi="Lato" w:cstheme="minorHAnsi"/>
          <w:szCs w:val="22"/>
        </w:rPr>
        <w:t xml:space="preserve">za każdy stwierdzony przypadek nieprzestrzegania wytycznych </w:t>
      </w:r>
      <w:r w:rsidRPr="00D524F3">
        <w:rPr>
          <w:rFonts w:ascii="Lato" w:hAnsi="Lato" w:cstheme="minorHAnsi"/>
          <w:color w:val="000000" w:themeColor="text1"/>
          <w:szCs w:val="22"/>
        </w:rPr>
        <w:t xml:space="preserve">określonych w pkt. 4 Opisu Przedmiotu Zamówienia stanowiącego </w:t>
      </w:r>
      <w:r w:rsidRPr="00D524F3">
        <w:rPr>
          <w:rFonts w:ascii="Lato" w:hAnsi="Lato" w:cstheme="minorHAnsi"/>
          <w:b/>
          <w:bCs/>
          <w:color w:val="000000" w:themeColor="text1"/>
          <w:szCs w:val="22"/>
        </w:rPr>
        <w:t>Załącznik nr 1</w:t>
      </w:r>
      <w:r w:rsidRPr="00D524F3">
        <w:rPr>
          <w:rFonts w:ascii="Lato" w:hAnsi="Lato" w:cstheme="minorHAnsi"/>
          <w:color w:val="000000" w:themeColor="text1"/>
          <w:szCs w:val="22"/>
        </w:rPr>
        <w:t xml:space="preserve"> do Um</w:t>
      </w:r>
      <w:r w:rsidRPr="00D524F3">
        <w:rPr>
          <w:rFonts w:ascii="Lato" w:hAnsi="Lato" w:cstheme="minorHAnsi"/>
          <w:szCs w:val="22"/>
        </w:rPr>
        <w:t>owy – w wysokości 3 000 zł (słownie: trzy tysiące złotych)</w:t>
      </w:r>
      <w:r w:rsidR="00B52117" w:rsidRPr="00D524F3">
        <w:rPr>
          <w:rFonts w:ascii="Lato" w:hAnsi="Lato" w:cstheme="minorHAnsi"/>
          <w:szCs w:val="22"/>
        </w:rPr>
        <w:t>.</w:t>
      </w:r>
      <w:r w:rsidRPr="00D524F3">
        <w:rPr>
          <w:rFonts w:ascii="Lato" w:hAnsi="Lato" w:cstheme="minorHAnsi"/>
          <w:szCs w:val="22"/>
        </w:rPr>
        <w:t xml:space="preserve"> </w:t>
      </w:r>
    </w:p>
    <w:p w14:paraId="5FD49556" w14:textId="77777777" w:rsidR="00BF2810" w:rsidRPr="00116CB4" w:rsidRDefault="00BF2810" w:rsidP="00047794">
      <w:pPr>
        <w:pStyle w:val="Akapitzlist1"/>
        <w:numPr>
          <w:ilvl w:val="6"/>
          <w:numId w:val="8"/>
        </w:numPr>
        <w:tabs>
          <w:tab w:val="clear" w:pos="4964"/>
          <w:tab w:val="num" w:pos="426"/>
        </w:tabs>
        <w:spacing w:after="120" w:line="300" w:lineRule="auto"/>
        <w:ind w:left="426" w:hanging="426"/>
        <w:rPr>
          <w:rFonts w:ascii="Lato" w:hAnsi="Lato" w:cs="Calibri"/>
          <w:bCs/>
        </w:rPr>
      </w:pPr>
      <w:r w:rsidRPr="00116CB4">
        <w:rPr>
          <w:rFonts w:ascii="Lato" w:hAnsi="Lato" w:cs="Calibri"/>
          <w:bCs/>
        </w:rPr>
        <w:lastRenderedPageBreak/>
        <w:t>Łączna maksymalna wysokość naliczonych Wykonawcy kar umownych nie może przekroczyć 30% łącznego maksymalnego Wynagrodzenia brutto.</w:t>
      </w:r>
    </w:p>
    <w:p w14:paraId="28B5D7BD" w14:textId="170A0E0E" w:rsidR="00BF2810" w:rsidRPr="00116CB4" w:rsidRDefault="00BF2810" w:rsidP="00047794">
      <w:pPr>
        <w:pStyle w:val="Akapitzlist1"/>
        <w:numPr>
          <w:ilvl w:val="6"/>
          <w:numId w:val="8"/>
        </w:numPr>
        <w:tabs>
          <w:tab w:val="clear" w:pos="4964"/>
          <w:tab w:val="num" w:pos="426"/>
        </w:tabs>
        <w:spacing w:after="120" w:line="300" w:lineRule="auto"/>
        <w:ind w:left="426" w:hanging="426"/>
        <w:rPr>
          <w:rFonts w:ascii="Lato" w:hAnsi="Lato" w:cs="Calibri"/>
          <w:bCs/>
        </w:rPr>
      </w:pPr>
      <w:r w:rsidRPr="00116CB4">
        <w:rPr>
          <w:rFonts w:ascii="Lato" w:hAnsi="Lato" w:cs="Calibri"/>
          <w:bCs/>
        </w:rPr>
        <w:t>Wykonawca wyraża zgodę na potrącenie przez Zamawiającego naliczonych przez Zamawiającego kar umownych z płatności wynagrodzenia należnego Wykonawcy, chociażby wierzytelność Zamawiającego o zapłatę kary umownej nie była jeszcze wymagalna (potrącenie umowne). Do</w:t>
      </w:r>
      <w:r w:rsidR="00F8247E" w:rsidRPr="00116CB4">
        <w:rPr>
          <w:rFonts w:ascii="Lato" w:hAnsi="Lato" w:cs="Calibri"/>
          <w:bCs/>
        </w:rPr>
        <w:t> </w:t>
      </w:r>
      <w:r w:rsidRPr="00116CB4">
        <w:rPr>
          <w:rFonts w:ascii="Lato" w:hAnsi="Lato" w:cs="Calibri"/>
          <w:bCs/>
        </w:rPr>
        <w:t xml:space="preserve">wykonania potrącenia nie jest niezbędne złożenie Wykonawcy przez Zamawiającego odrębnego oświadczenia o potrąceniu. Zamawiający prześle Wykonawcy notę księgową określającą wysokość i podstawę naliczonych kar umownych wraz z informacją o dokonaniu potrącenia. W </w:t>
      </w:r>
      <w:r w:rsidR="00EC0DE9" w:rsidRPr="00116CB4">
        <w:rPr>
          <w:rFonts w:ascii="Lato" w:hAnsi="Lato" w:cs="Calibri"/>
          <w:bCs/>
        </w:rPr>
        <w:t>przypadku,</w:t>
      </w:r>
      <w:r w:rsidRPr="00116CB4">
        <w:rPr>
          <w:rFonts w:ascii="Lato" w:hAnsi="Lato" w:cs="Calibri"/>
          <w:bCs/>
        </w:rPr>
        <w:t xml:space="preserve"> gdy Zamawiający nie dokona potrącenia kar umownych z</w:t>
      </w:r>
      <w:r w:rsidR="00F8247E" w:rsidRPr="00116CB4">
        <w:rPr>
          <w:rFonts w:ascii="Lato" w:hAnsi="Lato" w:cs="Calibri"/>
          <w:bCs/>
        </w:rPr>
        <w:t> </w:t>
      </w:r>
      <w:r w:rsidRPr="00116CB4">
        <w:rPr>
          <w:rFonts w:ascii="Lato" w:hAnsi="Lato" w:cs="Calibri"/>
          <w:bCs/>
        </w:rPr>
        <w:t>przysługującego Wykonawcy wynagrodzenia, Wykonawca zobowiązuje się do zapłaty kar umownych w terminie 7 dni od daty otrzymania wezwania do zapłaty, przyjmującego formę noty księgowej.</w:t>
      </w:r>
    </w:p>
    <w:p w14:paraId="2F312263" w14:textId="37B35277" w:rsidR="00BF2810" w:rsidRPr="00116CB4" w:rsidRDefault="00BF2810" w:rsidP="00047794">
      <w:pPr>
        <w:pStyle w:val="Akapitzlist1"/>
        <w:numPr>
          <w:ilvl w:val="6"/>
          <w:numId w:val="8"/>
        </w:numPr>
        <w:tabs>
          <w:tab w:val="clear" w:pos="4964"/>
          <w:tab w:val="num" w:pos="426"/>
        </w:tabs>
        <w:spacing w:after="120" w:line="300" w:lineRule="auto"/>
        <w:ind w:left="426" w:hanging="426"/>
        <w:rPr>
          <w:rFonts w:ascii="Lato" w:hAnsi="Lato" w:cs="Calibri"/>
          <w:bCs/>
        </w:rPr>
      </w:pPr>
      <w:r w:rsidRPr="00116CB4">
        <w:rPr>
          <w:rFonts w:ascii="Lato" w:hAnsi="Lato" w:cs="Calibri"/>
          <w:bCs/>
        </w:rPr>
        <w:t>W celu uniknięcia wątpliwości, Strony potwierdzają, że Wykonawca ponosi odpowiedzialność za</w:t>
      </w:r>
      <w:r w:rsidR="00F8247E" w:rsidRPr="00116CB4">
        <w:rPr>
          <w:rFonts w:ascii="Lato" w:hAnsi="Lato" w:cs="Calibri"/>
          <w:bCs/>
        </w:rPr>
        <w:t> </w:t>
      </w:r>
      <w:r w:rsidRPr="00116CB4">
        <w:rPr>
          <w:rFonts w:ascii="Lato" w:hAnsi="Lato" w:cs="Calibri"/>
          <w:bCs/>
        </w:rPr>
        <w:t xml:space="preserve">przypadki niewykonania lub nienależytego wykonania </w:t>
      </w:r>
      <w:r w:rsidR="00D9255F" w:rsidRPr="00116CB4">
        <w:rPr>
          <w:rFonts w:ascii="Lato" w:hAnsi="Lato" w:cs="Calibri"/>
          <w:bCs/>
        </w:rPr>
        <w:t>U</w:t>
      </w:r>
      <w:r w:rsidRPr="00116CB4">
        <w:rPr>
          <w:rFonts w:ascii="Lato" w:hAnsi="Lato" w:cs="Calibri"/>
          <w:bCs/>
        </w:rPr>
        <w:t xml:space="preserve">mowy, o których mowa w ust. 1 powyżej, na zasadach ogólnych określonych w Kodeksie cywilnym, w szczególności w art. 471 K.c., w szczególności może zwolnić się z odpowiedzialności poprzez wykazanie, że nie ponosi odpowiedzialności za dany przypadek niewykonania lub nienależytego wykonania </w:t>
      </w:r>
      <w:r w:rsidR="00D9255F" w:rsidRPr="00116CB4">
        <w:rPr>
          <w:rFonts w:ascii="Lato" w:hAnsi="Lato" w:cs="Calibri"/>
          <w:bCs/>
        </w:rPr>
        <w:t>U</w:t>
      </w:r>
      <w:r w:rsidRPr="00116CB4">
        <w:rPr>
          <w:rFonts w:ascii="Lato" w:hAnsi="Lato" w:cs="Calibri"/>
          <w:bCs/>
        </w:rPr>
        <w:t>mowy.</w:t>
      </w:r>
    </w:p>
    <w:p w14:paraId="64AF2D4A" w14:textId="364BA612" w:rsidR="00BF2810" w:rsidRPr="00116CB4" w:rsidRDefault="00BF2810" w:rsidP="00047794">
      <w:pPr>
        <w:pStyle w:val="Akapitzlist1"/>
        <w:numPr>
          <w:ilvl w:val="6"/>
          <w:numId w:val="8"/>
        </w:numPr>
        <w:tabs>
          <w:tab w:val="clear" w:pos="4964"/>
          <w:tab w:val="num" w:pos="426"/>
        </w:tabs>
        <w:spacing w:after="120" w:line="300" w:lineRule="auto"/>
        <w:ind w:left="426" w:hanging="426"/>
        <w:rPr>
          <w:rFonts w:ascii="Lato" w:hAnsi="Lato" w:cs="Calibri"/>
          <w:bCs/>
        </w:rPr>
      </w:pPr>
      <w:r w:rsidRPr="00116CB4">
        <w:rPr>
          <w:rFonts w:ascii="Lato" w:hAnsi="Lato" w:cs="Calibri"/>
          <w:bCs/>
        </w:rPr>
        <w:t>Kary umowne są niezależne i należą się w pełnej wysokości, nawet w przypadku, gdy z powodu jednego zdarzenia naliczona jest więcej niż jedna kara. Zamawiający jest uprawiony do</w:t>
      </w:r>
      <w:r w:rsidR="00F8247E" w:rsidRPr="00116CB4">
        <w:rPr>
          <w:rFonts w:ascii="Lato" w:hAnsi="Lato" w:cs="Calibri"/>
          <w:bCs/>
        </w:rPr>
        <w:t> </w:t>
      </w:r>
      <w:r w:rsidRPr="00116CB4">
        <w:rPr>
          <w:rFonts w:ascii="Lato" w:hAnsi="Lato" w:cs="Calibri"/>
          <w:bCs/>
        </w:rPr>
        <w:t>dochodzenia poszczególnych kar umownych niezależnie; kary te podlegają sumowaniu.</w:t>
      </w:r>
    </w:p>
    <w:p w14:paraId="317056B2" w14:textId="79F5BF12" w:rsidR="00BF2810" w:rsidRPr="00116CB4" w:rsidRDefault="00BF2810" w:rsidP="00047794">
      <w:pPr>
        <w:pStyle w:val="Akapitzlist1"/>
        <w:numPr>
          <w:ilvl w:val="6"/>
          <w:numId w:val="8"/>
        </w:numPr>
        <w:tabs>
          <w:tab w:val="clear" w:pos="4964"/>
          <w:tab w:val="num" w:pos="426"/>
        </w:tabs>
        <w:spacing w:after="120" w:line="300" w:lineRule="auto"/>
        <w:ind w:left="426" w:hanging="426"/>
        <w:rPr>
          <w:rFonts w:ascii="Lato" w:hAnsi="Lato" w:cs="Calibri"/>
          <w:bCs/>
        </w:rPr>
      </w:pPr>
      <w:r w:rsidRPr="00116CB4">
        <w:rPr>
          <w:rFonts w:ascii="Lato" w:hAnsi="Lato" w:cs="Calibri"/>
          <w:bCs/>
        </w:rPr>
        <w:t xml:space="preserve">Postanowienia dotyczące kar umownych nie wyłączają prawa Zamawiającego do dochodzenia odszkodowania uzupełniającego na zasadach ogólnych, wynikających z Kodeksu cywilnego, jeżeli poniesiona przez Zamawiającego szkoda przekroczy wysokość zastrzeżonych w </w:t>
      </w:r>
      <w:r w:rsidR="00E260F3" w:rsidRPr="00116CB4">
        <w:rPr>
          <w:rFonts w:ascii="Lato" w:hAnsi="Lato" w:cs="Calibri"/>
          <w:bCs/>
        </w:rPr>
        <w:t>U</w:t>
      </w:r>
      <w:r w:rsidRPr="00116CB4">
        <w:rPr>
          <w:rFonts w:ascii="Lato" w:hAnsi="Lato" w:cs="Calibri"/>
          <w:bCs/>
        </w:rPr>
        <w:t>mowie kar umownych lub powstanie z innych przyczyn.</w:t>
      </w:r>
    </w:p>
    <w:p w14:paraId="09BC6CC4" w14:textId="112D17E3" w:rsidR="00BF2810" w:rsidRPr="00116CB4" w:rsidRDefault="28076F20" w:rsidP="00047794">
      <w:pPr>
        <w:pStyle w:val="Akapitzlist1"/>
        <w:numPr>
          <w:ilvl w:val="6"/>
          <w:numId w:val="8"/>
        </w:numPr>
        <w:tabs>
          <w:tab w:val="clear" w:pos="4964"/>
          <w:tab w:val="num" w:pos="426"/>
        </w:tabs>
        <w:spacing w:after="120" w:line="300" w:lineRule="auto"/>
        <w:ind w:left="426" w:hanging="426"/>
        <w:rPr>
          <w:rFonts w:ascii="Lato" w:hAnsi="Lato" w:cs="Calibri"/>
          <w:bCs/>
        </w:rPr>
      </w:pPr>
      <w:r w:rsidRPr="00116CB4">
        <w:rPr>
          <w:rFonts w:ascii="Lato" w:hAnsi="Lato" w:cs="Calibri"/>
          <w:bCs/>
        </w:rPr>
        <w:t>Postanowienia niniejszego paragrafu pozostają w mocy także po rozwiązaniu lub wygaśnięciu Umowy lub w przypadku odstąpienia od Umowy w całości lub w części</w:t>
      </w:r>
      <w:r w:rsidR="00BF2810" w:rsidRPr="00116CB4">
        <w:rPr>
          <w:rFonts w:ascii="Lato" w:hAnsi="Lato" w:cs="Calibri"/>
          <w:bCs/>
        </w:rPr>
        <w:t>.</w:t>
      </w:r>
    </w:p>
    <w:p w14:paraId="55DD1D9C" w14:textId="656898D3" w:rsidR="00CC6576" w:rsidRPr="00E72E34" w:rsidDel="007566CF" w:rsidRDefault="0F1873C2" w:rsidP="00E72E34">
      <w:pPr>
        <w:pStyle w:val="Akapitzlist1"/>
        <w:numPr>
          <w:ilvl w:val="6"/>
          <w:numId w:val="8"/>
        </w:numPr>
        <w:tabs>
          <w:tab w:val="clear" w:pos="4964"/>
          <w:tab w:val="num" w:pos="426"/>
        </w:tabs>
        <w:spacing w:after="120" w:line="300" w:lineRule="auto"/>
        <w:ind w:left="426" w:hanging="426"/>
        <w:rPr>
          <w:rFonts w:ascii="Lato" w:hAnsi="Lato"/>
          <w:bCs/>
        </w:rPr>
      </w:pPr>
      <w:r w:rsidRPr="00116CB4">
        <w:rPr>
          <w:rFonts w:ascii="Lato" w:hAnsi="Lato" w:cs="Calibri"/>
          <w:bCs/>
        </w:rPr>
        <w:t>Zapłata lub potrącenie kar umownych nie zwalnia Wykonawcy z wykonywania ciążących na nim obowiązków wynikających z Umowy</w:t>
      </w:r>
      <w:r w:rsidR="00E72E34">
        <w:rPr>
          <w:rFonts w:ascii="Lato" w:hAnsi="Lato" w:cs="Calibri"/>
          <w:bCs/>
        </w:rPr>
        <w:t>.</w:t>
      </w:r>
    </w:p>
    <w:p w14:paraId="4A02FCFC" w14:textId="0E156569" w:rsidR="008012A8" w:rsidRPr="00116CB4" w:rsidRDefault="008012A8" w:rsidP="007A7A27">
      <w:pPr>
        <w:pStyle w:val="Nagwek1"/>
      </w:pPr>
      <w:r w:rsidRPr="00116CB4">
        <w:t xml:space="preserve">§ </w:t>
      </w:r>
      <w:r w:rsidR="00832E86">
        <w:t>11</w:t>
      </w:r>
      <w:r w:rsidR="00D41319">
        <w:t>.</w:t>
      </w:r>
      <w:r w:rsidR="001E2AB3" w:rsidRPr="00116CB4">
        <w:br/>
      </w:r>
      <w:r w:rsidRPr="00116CB4">
        <w:t>Odstąpienie od umowy</w:t>
      </w:r>
    </w:p>
    <w:p w14:paraId="4B804DAC" w14:textId="3BE02AF7" w:rsidR="008012A8" w:rsidRPr="000255BD" w:rsidRDefault="00BC1F7B" w:rsidP="00047794">
      <w:pPr>
        <w:numPr>
          <w:ilvl w:val="0"/>
          <w:numId w:val="7"/>
        </w:numPr>
        <w:tabs>
          <w:tab w:val="clear" w:pos="360"/>
          <w:tab w:val="num" w:pos="426"/>
        </w:tabs>
        <w:ind w:left="426" w:hanging="423"/>
        <w:rPr>
          <w:rFonts w:ascii="Lato" w:hAnsi="Lato" w:cs="Calibri"/>
          <w:bCs/>
          <w:szCs w:val="22"/>
        </w:rPr>
      </w:pPr>
      <w:r w:rsidRPr="000255BD">
        <w:rPr>
          <w:rFonts w:ascii="Lato" w:hAnsi="Lato" w:cs="Calibri"/>
          <w:bCs/>
          <w:szCs w:val="22"/>
        </w:rPr>
        <w:t xml:space="preserve">Zamawiający jest uprawniony do odstąpienia od </w:t>
      </w:r>
      <w:r w:rsidR="00E260F3" w:rsidRPr="000255BD">
        <w:rPr>
          <w:rFonts w:ascii="Lato" w:hAnsi="Lato" w:cs="Calibri"/>
          <w:bCs/>
          <w:szCs w:val="22"/>
        </w:rPr>
        <w:t>U</w:t>
      </w:r>
      <w:r w:rsidRPr="000255BD">
        <w:rPr>
          <w:rFonts w:ascii="Lato" w:hAnsi="Lato" w:cs="Calibri"/>
          <w:bCs/>
          <w:szCs w:val="22"/>
        </w:rPr>
        <w:t>mowy</w:t>
      </w:r>
      <w:r w:rsidR="00B07EDC" w:rsidRPr="000255BD">
        <w:rPr>
          <w:rFonts w:ascii="Lato" w:hAnsi="Lato" w:cs="Calibri"/>
          <w:bCs/>
          <w:szCs w:val="22"/>
        </w:rPr>
        <w:t xml:space="preserve"> w całości </w:t>
      </w:r>
      <w:r w:rsidR="002809F3" w:rsidRPr="000255BD">
        <w:rPr>
          <w:rFonts w:ascii="Lato" w:hAnsi="Lato" w:cs="Calibri"/>
          <w:bCs/>
          <w:szCs w:val="22"/>
        </w:rPr>
        <w:t>albo</w:t>
      </w:r>
      <w:r w:rsidR="00B07EDC" w:rsidRPr="000255BD">
        <w:rPr>
          <w:rFonts w:ascii="Lato" w:hAnsi="Lato" w:cs="Calibri"/>
          <w:bCs/>
          <w:szCs w:val="22"/>
        </w:rPr>
        <w:t xml:space="preserve"> w części</w:t>
      </w:r>
      <w:r w:rsidRPr="000255BD">
        <w:rPr>
          <w:rFonts w:ascii="Lato" w:hAnsi="Lato" w:cs="Calibri"/>
          <w:bCs/>
          <w:szCs w:val="22"/>
        </w:rPr>
        <w:t xml:space="preserve">, ze skutkiem </w:t>
      </w:r>
      <w:r w:rsidR="00BF4A14" w:rsidRPr="000255BD">
        <w:rPr>
          <w:rFonts w:ascii="Lato" w:hAnsi="Lato" w:cs="Calibri"/>
          <w:bCs/>
          <w:szCs w:val="22"/>
        </w:rPr>
        <w:t>na przyszłość</w:t>
      </w:r>
      <w:r w:rsidR="00B07EDC" w:rsidRPr="000255BD">
        <w:rPr>
          <w:rFonts w:ascii="Lato" w:hAnsi="Lato" w:cs="Calibri"/>
          <w:bCs/>
          <w:szCs w:val="22"/>
        </w:rPr>
        <w:t xml:space="preserve">, </w:t>
      </w:r>
      <w:r w:rsidRPr="000255BD">
        <w:rPr>
          <w:rFonts w:ascii="Lato" w:hAnsi="Lato" w:cs="Calibri"/>
          <w:bCs/>
          <w:szCs w:val="22"/>
        </w:rPr>
        <w:t xml:space="preserve">z przyczyn </w:t>
      </w:r>
      <w:r w:rsidR="0050307B" w:rsidRPr="000255BD">
        <w:rPr>
          <w:rFonts w:ascii="Lato" w:hAnsi="Lato" w:cs="Calibri"/>
          <w:bCs/>
          <w:szCs w:val="22"/>
        </w:rPr>
        <w:t>leżących po stronie Wykonawcy</w:t>
      </w:r>
      <w:r w:rsidRPr="000255BD">
        <w:rPr>
          <w:rFonts w:ascii="Lato" w:hAnsi="Lato" w:cs="Calibri"/>
          <w:bCs/>
          <w:szCs w:val="22"/>
        </w:rPr>
        <w:t>, jeśli Wykonawca</w:t>
      </w:r>
      <w:r w:rsidR="008012A8" w:rsidRPr="000255BD">
        <w:rPr>
          <w:rFonts w:ascii="Lato" w:hAnsi="Lato" w:cs="Calibri"/>
          <w:bCs/>
          <w:szCs w:val="22"/>
        </w:rPr>
        <w:t>:</w:t>
      </w:r>
    </w:p>
    <w:p w14:paraId="5AB3131A" w14:textId="65E01322" w:rsidR="004D5C69" w:rsidRPr="000255BD" w:rsidRDefault="004D5C69" w:rsidP="004D5C69">
      <w:pPr>
        <w:pStyle w:val="Akapitzlist"/>
        <w:numPr>
          <w:ilvl w:val="1"/>
          <w:numId w:val="6"/>
        </w:numPr>
        <w:rPr>
          <w:rFonts w:ascii="Lato" w:hAnsi="Lato" w:cs="Calibri"/>
          <w:bCs/>
          <w:szCs w:val="22"/>
        </w:rPr>
      </w:pPr>
      <w:r w:rsidRPr="000255BD">
        <w:rPr>
          <w:rFonts w:ascii="Lato" w:hAnsi="Lato" w:cs="Calibri"/>
          <w:bCs/>
          <w:szCs w:val="22"/>
        </w:rPr>
        <w:t>nie rozpoczął prac bez uzasadnionej przyczyny</w:t>
      </w:r>
      <w:r w:rsidR="008224B6">
        <w:rPr>
          <w:rFonts w:ascii="Lato" w:hAnsi="Lato" w:cs="Calibri"/>
          <w:bCs/>
          <w:szCs w:val="22"/>
        </w:rPr>
        <w:t>;</w:t>
      </w:r>
    </w:p>
    <w:p w14:paraId="6F1A5D5B" w14:textId="74AE384F" w:rsidR="00BF4A14" w:rsidRPr="000255BD" w:rsidRDefault="00BF4A14" w:rsidP="00BF4A14">
      <w:pPr>
        <w:numPr>
          <w:ilvl w:val="1"/>
          <w:numId w:val="6"/>
        </w:numPr>
        <w:tabs>
          <w:tab w:val="num" w:pos="426"/>
          <w:tab w:val="left" w:leader="dot" w:pos="1276"/>
        </w:tabs>
        <w:ind w:left="850" w:hanging="425"/>
        <w:rPr>
          <w:rFonts w:ascii="Lato" w:hAnsi="Lato" w:cs="Calibri"/>
          <w:bCs/>
          <w:szCs w:val="22"/>
        </w:rPr>
      </w:pPr>
      <w:r w:rsidRPr="000255BD">
        <w:rPr>
          <w:rFonts w:ascii="Lato" w:hAnsi="Lato" w:cs="Calibri"/>
          <w:bCs/>
          <w:szCs w:val="22"/>
        </w:rPr>
        <w:lastRenderedPageBreak/>
        <w:t xml:space="preserve">jest w zwłoce w zakończeniu Przedmiotu Umowy o więcej niż </w:t>
      </w:r>
      <w:r w:rsidR="00BA0912" w:rsidRPr="000255BD">
        <w:rPr>
          <w:rFonts w:ascii="Lato" w:hAnsi="Lato" w:cs="Calibri"/>
          <w:bCs/>
          <w:szCs w:val="22"/>
        </w:rPr>
        <w:t>7</w:t>
      </w:r>
      <w:r w:rsidRPr="000255BD">
        <w:rPr>
          <w:rFonts w:ascii="Lato" w:hAnsi="Lato" w:cs="Calibri"/>
          <w:bCs/>
          <w:szCs w:val="22"/>
        </w:rPr>
        <w:t xml:space="preserve"> dni;</w:t>
      </w:r>
    </w:p>
    <w:p w14:paraId="034232D8" w14:textId="6BAE84F8" w:rsidR="009D2BA6" w:rsidRPr="000255BD" w:rsidRDefault="009D2BA6" w:rsidP="00047794">
      <w:pPr>
        <w:numPr>
          <w:ilvl w:val="1"/>
          <w:numId w:val="6"/>
        </w:numPr>
        <w:tabs>
          <w:tab w:val="num" w:pos="426"/>
        </w:tabs>
        <w:ind w:left="851" w:hanging="423"/>
        <w:rPr>
          <w:rFonts w:ascii="Lato" w:hAnsi="Lato" w:cs="Calibri"/>
          <w:bCs/>
          <w:szCs w:val="22"/>
        </w:rPr>
      </w:pPr>
      <w:r w:rsidRPr="000255BD">
        <w:rPr>
          <w:rFonts w:ascii="Lato" w:hAnsi="Lato" w:cs="Calibri"/>
          <w:bCs/>
          <w:szCs w:val="22"/>
        </w:rPr>
        <w:t xml:space="preserve">nie wykonuje lub nienależycie wykonuje swoje obowiązki wynikające z niniejszej </w:t>
      </w:r>
      <w:r w:rsidR="00D9255F" w:rsidRPr="000255BD">
        <w:rPr>
          <w:rFonts w:ascii="Lato" w:hAnsi="Lato" w:cs="Calibri"/>
          <w:bCs/>
          <w:szCs w:val="22"/>
        </w:rPr>
        <w:t>U</w:t>
      </w:r>
      <w:r w:rsidRPr="000255BD">
        <w:rPr>
          <w:rFonts w:ascii="Lato" w:hAnsi="Lato" w:cs="Calibri"/>
          <w:bCs/>
          <w:szCs w:val="22"/>
        </w:rPr>
        <w:t>mowy</w:t>
      </w:r>
      <w:r w:rsidR="00791BF0">
        <w:rPr>
          <w:rFonts w:ascii="Lato" w:hAnsi="Lato" w:cs="Calibri"/>
          <w:bCs/>
          <w:szCs w:val="22"/>
        </w:rPr>
        <w:t>, w tym OPZ</w:t>
      </w:r>
      <w:r w:rsidRPr="000255BD">
        <w:rPr>
          <w:rFonts w:ascii="Lato" w:hAnsi="Lato" w:cs="Calibri"/>
          <w:bCs/>
          <w:szCs w:val="22"/>
        </w:rPr>
        <w:t xml:space="preserve"> i</w:t>
      </w:r>
      <w:r w:rsidR="001C5B14" w:rsidRPr="000255BD">
        <w:rPr>
          <w:rFonts w:ascii="Lato" w:hAnsi="Lato" w:cs="Calibri"/>
          <w:bCs/>
          <w:szCs w:val="22"/>
        </w:rPr>
        <w:t> </w:t>
      </w:r>
      <w:r w:rsidRPr="000255BD">
        <w:rPr>
          <w:rFonts w:ascii="Lato" w:hAnsi="Lato" w:cs="Calibri"/>
          <w:bCs/>
          <w:szCs w:val="22"/>
        </w:rPr>
        <w:t>po wyznaczeniu dodatkowego terminu na usunięcie naruszeń pod rygorem odstąpienia nie</w:t>
      </w:r>
      <w:r w:rsidR="00F8247E" w:rsidRPr="000255BD">
        <w:rPr>
          <w:rFonts w:ascii="Lato" w:hAnsi="Lato" w:cs="Calibri"/>
          <w:bCs/>
          <w:szCs w:val="22"/>
        </w:rPr>
        <w:t> </w:t>
      </w:r>
      <w:r w:rsidRPr="000255BD">
        <w:rPr>
          <w:rFonts w:ascii="Lato" w:hAnsi="Lato" w:cs="Calibri"/>
          <w:bCs/>
          <w:szCs w:val="22"/>
        </w:rPr>
        <w:t>zaniechał naruszeń</w:t>
      </w:r>
      <w:r w:rsidR="009B26E7" w:rsidRPr="000255BD">
        <w:rPr>
          <w:rFonts w:ascii="Lato" w:hAnsi="Lato" w:cs="Calibri"/>
          <w:bCs/>
          <w:szCs w:val="22"/>
        </w:rPr>
        <w:t>;</w:t>
      </w:r>
    </w:p>
    <w:p w14:paraId="1204DCAB" w14:textId="604ADCB6" w:rsidR="002619C1" w:rsidRPr="000255BD" w:rsidRDefault="002619C1" w:rsidP="00047794">
      <w:pPr>
        <w:tabs>
          <w:tab w:val="num" w:pos="426"/>
        </w:tabs>
        <w:ind w:left="426" w:firstLine="2"/>
        <w:rPr>
          <w:rFonts w:ascii="Lato" w:hAnsi="Lato" w:cs="Calibri"/>
          <w:bCs/>
          <w:szCs w:val="22"/>
        </w:rPr>
      </w:pPr>
      <w:r w:rsidRPr="000255BD">
        <w:rPr>
          <w:rFonts w:ascii="Lato" w:hAnsi="Lato" w:cs="Calibri"/>
          <w:bCs/>
          <w:szCs w:val="22"/>
        </w:rPr>
        <w:t xml:space="preserve">oraz do naliczenia kary umownej określonej w § </w:t>
      </w:r>
      <w:r w:rsidR="00791BF0">
        <w:rPr>
          <w:rFonts w:ascii="Lato" w:hAnsi="Lato" w:cs="Calibri"/>
          <w:bCs/>
          <w:szCs w:val="22"/>
        </w:rPr>
        <w:t>10</w:t>
      </w:r>
      <w:r w:rsidRPr="000255BD">
        <w:rPr>
          <w:rFonts w:ascii="Lato" w:hAnsi="Lato" w:cs="Calibri"/>
          <w:bCs/>
          <w:szCs w:val="22"/>
        </w:rPr>
        <w:t xml:space="preserve"> ust. 1 pkt</w:t>
      </w:r>
      <w:r w:rsidR="00BF4A14" w:rsidRPr="000255BD">
        <w:rPr>
          <w:rFonts w:ascii="Lato" w:hAnsi="Lato" w:cs="Calibri"/>
          <w:bCs/>
          <w:szCs w:val="22"/>
        </w:rPr>
        <w:t>.</w:t>
      </w:r>
      <w:r w:rsidRPr="000255BD">
        <w:rPr>
          <w:rFonts w:ascii="Lato" w:hAnsi="Lato" w:cs="Calibri"/>
          <w:bCs/>
          <w:szCs w:val="22"/>
        </w:rPr>
        <w:t xml:space="preserve"> </w:t>
      </w:r>
      <w:r w:rsidR="00FC7ABD" w:rsidRPr="000255BD">
        <w:rPr>
          <w:rFonts w:ascii="Lato" w:hAnsi="Lato" w:cs="Calibri"/>
          <w:bCs/>
          <w:szCs w:val="22"/>
        </w:rPr>
        <w:t>3</w:t>
      </w:r>
      <w:r w:rsidRPr="000255BD">
        <w:rPr>
          <w:rFonts w:ascii="Lato" w:hAnsi="Lato" w:cs="Calibri"/>
          <w:bCs/>
          <w:szCs w:val="22"/>
        </w:rPr>
        <w:t xml:space="preserve"> albo pkt.</w:t>
      </w:r>
      <w:r w:rsidR="00BF4A14" w:rsidRPr="000255BD">
        <w:rPr>
          <w:rFonts w:ascii="Lato" w:hAnsi="Lato" w:cs="Calibri"/>
          <w:bCs/>
          <w:szCs w:val="22"/>
        </w:rPr>
        <w:t xml:space="preserve"> </w:t>
      </w:r>
      <w:r w:rsidR="00FC7ABD" w:rsidRPr="000255BD">
        <w:rPr>
          <w:rFonts w:ascii="Lato" w:hAnsi="Lato" w:cs="Calibri"/>
          <w:bCs/>
          <w:szCs w:val="22"/>
        </w:rPr>
        <w:t>4</w:t>
      </w:r>
      <w:r w:rsidRPr="000255BD">
        <w:rPr>
          <w:rFonts w:ascii="Lato" w:hAnsi="Lato" w:cs="Calibri"/>
          <w:bCs/>
          <w:szCs w:val="22"/>
        </w:rPr>
        <w:t xml:space="preserve"> Umowy.</w:t>
      </w:r>
    </w:p>
    <w:p w14:paraId="4395C764" w14:textId="33021865" w:rsidR="00A53F23" w:rsidRPr="000255BD" w:rsidRDefault="006C2A25" w:rsidP="00047794">
      <w:pPr>
        <w:numPr>
          <w:ilvl w:val="0"/>
          <w:numId w:val="1"/>
        </w:numPr>
        <w:tabs>
          <w:tab w:val="num" w:pos="426"/>
        </w:tabs>
        <w:ind w:left="426" w:hanging="423"/>
        <w:rPr>
          <w:rFonts w:ascii="Lato" w:hAnsi="Lato" w:cs="Calibri"/>
          <w:bCs/>
          <w:szCs w:val="22"/>
        </w:rPr>
      </w:pPr>
      <w:r w:rsidRPr="000255BD">
        <w:rPr>
          <w:rFonts w:ascii="Lato" w:hAnsi="Lato" w:cs="Calibri"/>
          <w:bCs/>
          <w:szCs w:val="22"/>
        </w:rPr>
        <w:t xml:space="preserve">W okolicznościach, o których mowa w ust. 1 powyżej Zamawiający ma prawo skorzystać </w:t>
      </w:r>
      <w:r w:rsidR="00207251" w:rsidRPr="000255BD">
        <w:rPr>
          <w:rFonts w:ascii="Lato" w:hAnsi="Lato" w:cs="Calibri"/>
          <w:bCs/>
          <w:szCs w:val="22"/>
        </w:rPr>
        <w:t>z uprawnienia</w:t>
      </w:r>
      <w:r w:rsidRPr="000255BD">
        <w:rPr>
          <w:rFonts w:ascii="Lato" w:hAnsi="Lato" w:cs="Calibri"/>
          <w:bCs/>
          <w:szCs w:val="22"/>
        </w:rPr>
        <w:t xml:space="preserve"> do umownego odstąpienia od </w:t>
      </w:r>
      <w:r w:rsidR="00493556" w:rsidRPr="000255BD">
        <w:rPr>
          <w:rFonts w:ascii="Lato" w:hAnsi="Lato" w:cs="Calibri"/>
          <w:bCs/>
          <w:szCs w:val="22"/>
        </w:rPr>
        <w:t>U</w:t>
      </w:r>
      <w:r w:rsidRPr="000255BD">
        <w:rPr>
          <w:rFonts w:ascii="Lato" w:hAnsi="Lato" w:cs="Calibri"/>
          <w:bCs/>
          <w:szCs w:val="22"/>
        </w:rPr>
        <w:t xml:space="preserve">mowy do końca upływu terminu wykonania </w:t>
      </w:r>
      <w:r w:rsidR="008F2B8A" w:rsidRPr="000255BD">
        <w:rPr>
          <w:rFonts w:ascii="Lato" w:hAnsi="Lato" w:cs="Calibri"/>
          <w:bCs/>
          <w:szCs w:val="22"/>
        </w:rPr>
        <w:t xml:space="preserve">Przedmiotu </w:t>
      </w:r>
      <w:r w:rsidR="00D9255F" w:rsidRPr="000255BD">
        <w:rPr>
          <w:rFonts w:ascii="Lato" w:hAnsi="Lato" w:cs="Calibri"/>
          <w:bCs/>
          <w:szCs w:val="22"/>
        </w:rPr>
        <w:t>U</w:t>
      </w:r>
      <w:r w:rsidRPr="000255BD">
        <w:rPr>
          <w:rFonts w:ascii="Lato" w:hAnsi="Lato" w:cs="Calibri"/>
          <w:bCs/>
          <w:szCs w:val="22"/>
        </w:rPr>
        <w:t xml:space="preserve">mowy, wydłużonego o </w:t>
      </w:r>
      <w:r w:rsidR="00382126">
        <w:rPr>
          <w:rFonts w:ascii="Lato" w:hAnsi="Lato" w:cs="Calibri"/>
          <w:bCs/>
          <w:szCs w:val="22"/>
        </w:rPr>
        <w:t>6</w:t>
      </w:r>
      <w:r w:rsidRPr="000255BD">
        <w:rPr>
          <w:rFonts w:ascii="Lato" w:hAnsi="Lato" w:cs="Calibri"/>
          <w:bCs/>
          <w:szCs w:val="22"/>
        </w:rPr>
        <w:t>0 dni</w:t>
      </w:r>
      <w:r w:rsidR="008012A8" w:rsidRPr="000255BD">
        <w:rPr>
          <w:rFonts w:ascii="Lato" w:hAnsi="Lato" w:cs="Calibri"/>
          <w:bCs/>
          <w:szCs w:val="22"/>
        </w:rPr>
        <w:t>.</w:t>
      </w:r>
    </w:p>
    <w:p w14:paraId="7FEF49A3" w14:textId="539937C7" w:rsidR="00A53F23" w:rsidRPr="000255BD" w:rsidRDefault="00A53F23" w:rsidP="00047794">
      <w:pPr>
        <w:numPr>
          <w:ilvl w:val="0"/>
          <w:numId w:val="1"/>
        </w:numPr>
        <w:tabs>
          <w:tab w:val="num" w:pos="426"/>
        </w:tabs>
        <w:ind w:left="426" w:hanging="423"/>
        <w:rPr>
          <w:rFonts w:ascii="Lato" w:hAnsi="Lato" w:cs="Calibri"/>
          <w:bCs/>
          <w:szCs w:val="22"/>
        </w:rPr>
      </w:pPr>
      <w:r w:rsidRPr="000255BD">
        <w:rPr>
          <w:rFonts w:ascii="Lato" w:hAnsi="Lato" w:cs="Calibri"/>
          <w:bCs/>
          <w:szCs w:val="22"/>
        </w:rPr>
        <w:t xml:space="preserve">W przypadku odstąpienia </w:t>
      </w:r>
      <w:r w:rsidR="00B07EDC" w:rsidRPr="000255BD">
        <w:rPr>
          <w:rFonts w:ascii="Lato" w:hAnsi="Lato" w:cs="Calibri"/>
          <w:bCs/>
          <w:szCs w:val="22"/>
        </w:rPr>
        <w:t xml:space="preserve">lub częściowego odstąpienia </w:t>
      </w:r>
      <w:r w:rsidRPr="000255BD">
        <w:rPr>
          <w:rFonts w:ascii="Lato" w:hAnsi="Lato" w:cs="Calibri"/>
          <w:bCs/>
          <w:szCs w:val="22"/>
        </w:rPr>
        <w:t xml:space="preserve">od </w:t>
      </w:r>
      <w:r w:rsidR="00D9255F" w:rsidRPr="000255BD">
        <w:rPr>
          <w:rFonts w:ascii="Lato" w:hAnsi="Lato" w:cs="Calibri"/>
          <w:bCs/>
          <w:szCs w:val="22"/>
        </w:rPr>
        <w:t>U</w:t>
      </w:r>
      <w:r w:rsidR="00DB0859" w:rsidRPr="000255BD">
        <w:rPr>
          <w:rFonts w:ascii="Lato" w:hAnsi="Lato" w:cs="Calibri"/>
          <w:bCs/>
          <w:szCs w:val="22"/>
        </w:rPr>
        <w:t xml:space="preserve">mowy </w:t>
      </w:r>
      <w:r w:rsidRPr="000255BD">
        <w:rPr>
          <w:rFonts w:ascii="Lato" w:hAnsi="Lato" w:cs="Calibri"/>
          <w:bCs/>
          <w:szCs w:val="22"/>
        </w:rPr>
        <w:t>przez Zamawiającego, z</w:t>
      </w:r>
      <w:r w:rsidR="00F8247E" w:rsidRPr="000255BD">
        <w:rPr>
          <w:rFonts w:ascii="Lato" w:hAnsi="Lato" w:cs="Calibri"/>
          <w:bCs/>
          <w:szCs w:val="22"/>
        </w:rPr>
        <w:t> </w:t>
      </w:r>
      <w:r w:rsidRPr="000255BD">
        <w:rPr>
          <w:rFonts w:ascii="Lato" w:hAnsi="Lato" w:cs="Calibri"/>
          <w:bCs/>
          <w:szCs w:val="22"/>
        </w:rPr>
        <w:t>przyczyn leżących po stronie Wykonawcy, Wykonawca jest zobowiązany do zapłaty kar umownych naliczonych przez Zamawiającego.</w:t>
      </w:r>
    </w:p>
    <w:p w14:paraId="57AA745E" w14:textId="16CA8E3C" w:rsidR="00A53F23" w:rsidRPr="000255BD" w:rsidRDefault="00A53F23" w:rsidP="00047794">
      <w:pPr>
        <w:numPr>
          <w:ilvl w:val="0"/>
          <w:numId w:val="1"/>
        </w:numPr>
        <w:tabs>
          <w:tab w:val="num" w:pos="426"/>
        </w:tabs>
        <w:ind w:left="426" w:hanging="423"/>
        <w:rPr>
          <w:rFonts w:ascii="Lato" w:hAnsi="Lato" w:cs="Calibri"/>
          <w:bCs/>
          <w:szCs w:val="22"/>
        </w:rPr>
      </w:pPr>
      <w:r w:rsidRPr="000255BD">
        <w:rPr>
          <w:rFonts w:ascii="Lato" w:hAnsi="Lato" w:cs="Calibri"/>
          <w:bCs/>
          <w:szCs w:val="22"/>
        </w:rPr>
        <w:t xml:space="preserve">Zamawiający może również odstąpić od </w:t>
      </w:r>
      <w:r w:rsidR="00D9255F" w:rsidRPr="000255BD">
        <w:rPr>
          <w:rFonts w:ascii="Lato" w:hAnsi="Lato" w:cs="Calibri"/>
          <w:bCs/>
          <w:szCs w:val="22"/>
        </w:rPr>
        <w:t>U</w:t>
      </w:r>
      <w:r w:rsidRPr="000255BD">
        <w:rPr>
          <w:rFonts w:ascii="Lato" w:hAnsi="Lato" w:cs="Calibri"/>
          <w:bCs/>
          <w:szCs w:val="22"/>
        </w:rPr>
        <w:t>mowy w innych przypadkach wskazanych w Kodeksie cywilnym.</w:t>
      </w:r>
    </w:p>
    <w:p w14:paraId="28DD9D3D" w14:textId="77777777" w:rsidR="00B95D40" w:rsidRDefault="008012A8" w:rsidP="00B95D40">
      <w:pPr>
        <w:numPr>
          <w:ilvl w:val="0"/>
          <w:numId w:val="1"/>
        </w:numPr>
        <w:tabs>
          <w:tab w:val="num" w:pos="426"/>
        </w:tabs>
        <w:ind w:left="426" w:hanging="426"/>
        <w:rPr>
          <w:rFonts w:ascii="Lato" w:hAnsi="Lato" w:cs="Calibri"/>
          <w:bCs/>
          <w:color w:val="000000" w:themeColor="text1"/>
          <w:szCs w:val="22"/>
        </w:rPr>
      </w:pPr>
      <w:r w:rsidRPr="000255BD">
        <w:rPr>
          <w:rFonts w:ascii="Lato" w:hAnsi="Lato" w:cs="Calibri"/>
          <w:bCs/>
          <w:szCs w:val="22"/>
        </w:rPr>
        <w:t xml:space="preserve">Odstąpienie od </w:t>
      </w:r>
      <w:r w:rsidR="00D9255F" w:rsidRPr="000255BD">
        <w:rPr>
          <w:rFonts w:ascii="Lato" w:hAnsi="Lato" w:cs="Calibri"/>
          <w:bCs/>
          <w:szCs w:val="22"/>
        </w:rPr>
        <w:t>U</w:t>
      </w:r>
      <w:r w:rsidRPr="000255BD">
        <w:rPr>
          <w:rFonts w:ascii="Lato" w:hAnsi="Lato" w:cs="Calibri"/>
          <w:bCs/>
          <w:szCs w:val="22"/>
        </w:rPr>
        <w:t xml:space="preserve">mowy powinno nastąpić w formie pisemnej pod rygorem nieważności </w:t>
      </w:r>
      <w:r w:rsidR="00207251" w:rsidRPr="000255BD">
        <w:rPr>
          <w:rFonts w:ascii="Lato" w:hAnsi="Lato" w:cs="Calibri"/>
          <w:bCs/>
          <w:szCs w:val="22"/>
        </w:rPr>
        <w:t>z podaniem</w:t>
      </w:r>
      <w:r w:rsidRPr="000255BD">
        <w:rPr>
          <w:rFonts w:ascii="Lato" w:hAnsi="Lato" w:cs="Calibri"/>
          <w:bCs/>
          <w:szCs w:val="22"/>
        </w:rPr>
        <w:t xml:space="preserve"> uzasadnienia</w:t>
      </w:r>
      <w:r w:rsidRPr="004D5C69">
        <w:rPr>
          <w:rFonts w:ascii="Lato" w:hAnsi="Lato" w:cs="Calibri"/>
          <w:bCs/>
          <w:color w:val="000000" w:themeColor="text1"/>
          <w:szCs w:val="22"/>
        </w:rPr>
        <w:t>.</w:t>
      </w:r>
    </w:p>
    <w:p w14:paraId="13B7F2B3" w14:textId="77777777" w:rsidR="00B95D40" w:rsidRDefault="008012A8" w:rsidP="00B95D40">
      <w:pPr>
        <w:numPr>
          <w:ilvl w:val="0"/>
          <w:numId w:val="1"/>
        </w:numPr>
        <w:tabs>
          <w:tab w:val="num" w:pos="426"/>
        </w:tabs>
        <w:ind w:left="426" w:hanging="426"/>
        <w:rPr>
          <w:rFonts w:ascii="Lato" w:hAnsi="Lato" w:cs="Calibri"/>
          <w:bCs/>
          <w:color w:val="000000" w:themeColor="text1"/>
          <w:szCs w:val="22"/>
        </w:rPr>
      </w:pPr>
      <w:r w:rsidRPr="00B95D40">
        <w:rPr>
          <w:rFonts w:ascii="Lato" w:hAnsi="Lato" w:cs="Calibri"/>
          <w:bCs/>
          <w:color w:val="000000" w:themeColor="text1"/>
          <w:szCs w:val="22"/>
        </w:rPr>
        <w:t>W przypadku odstąpienia</w:t>
      </w:r>
      <w:r w:rsidR="00B07EDC" w:rsidRPr="00B95D40">
        <w:rPr>
          <w:rFonts w:ascii="Lato" w:hAnsi="Lato" w:cs="Calibri"/>
          <w:bCs/>
          <w:color w:val="000000" w:themeColor="text1"/>
          <w:szCs w:val="22"/>
        </w:rPr>
        <w:t xml:space="preserve"> lub częściowego odstąpienia od Umowy</w:t>
      </w:r>
      <w:r w:rsidRPr="00B95D40">
        <w:rPr>
          <w:rFonts w:ascii="Lato" w:hAnsi="Lato" w:cs="Calibri"/>
          <w:bCs/>
          <w:color w:val="000000" w:themeColor="text1"/>
          <w:szCs w:val="22"/>
        </w:rPr>
        <w:t xml:space="preserve">, Wykonawca w terminie 7 dni liczonych od daty odstąpienia od </w:t>
      </w:r>
      <w:r w:rsidR="004710E4" w:rsidRPr="00B95D40">
        <w:rPr>
          <w:rFonts w:ascii="Lato" w:hAnsi="Lato" w:cs="Calibri"/>
          <w:bCs/>
          <w:color w:val="000000" w:themeColor="text1"/>
          <w:szCs w:val="22"/>
        </w:rPr>
        <w:t>U</w:t>
      </w:r>
      <w:r w:rsidRPr="00B95D40">
        <w:rPr>
          <w:rFonts w:ascii="Lato" w:hAnsi="Lato" w:cs="Calibri"/>
          <w:bCs/>
          <w:color w:val="000000" w:themeColor="text1"/>
          <w:szCs w:val="22"/>
        </w:rPr>
        <w:t xml:space="preserve">mowy, obowiązany jest sporządzić z udziałem Zamawiającego </w:t>
      </w:r>
      <w:r w:rsidR="009B26E7" w:rsidRPr="00B95D40">
        <w:rPr>
          <w:rFonts w:ascii="Lato" w:hAnsi="Lato" w:cs="Calibri"/>
          <w:bCs/>
          <w:color w:val="000000" w:themeColor="text1"/>
          <w:szCs w:val="22"/>
        </w:rPr>
        <w:t>inwentaryzację</w:t>
      </w:r>
      <w:r w:rsidRPr="00B95D40">
        <w:rPr>
          <w:rFonts w:ascii="Lato" w:hAnsi="Lato" w:cs="Calibri"/>
          <w:bCs/>
          <w:color w:val="000000" w:themeColor="text1"/>
          <w:szCs w:val="22"/>
        </w:rPr>
        <w:t xml:space="preserve"> prac będących w toku na dzień odstąpienia od umowy. </w:t>
      </w:r>
      <w:r w:rsidR="001F34B9" w:rsidRPr="00B95D40">
        <w:rPr>
          <w:rFonts w:ascii="Lato" w:hAnsi="Lato" w:cs="Calibri"/>
          <w:bCs/>
          <w:color w:val="000000" w:themeColor="text1"/>
          <w:szCs w:val="22"/>
        </w:rPr>
        <w:t>W</w:t>
      </w:r>
      <w:r w:rsidR="0092348E" w:rsidRPr="00B95D40">
        <w:rPr>
          <w:rFonts w:ascii="Lato" w:hAnsi="Lato" w:cs="Calibri"/>
          <w:bCs/>
          <w:color w:val="000000" w:themeColor="text1"/>
          <w:szCs w:val="22"/>
        </w:rPr>
        <w:t> </w:t>
      </w:r>
      <w:r w:rsidR="001F34B9" w:rsidRPr="00B95D40">
        <w:rPr>
          <w:rFonts w:ascii="Lato" w:hAnsi="Lato" w:cs="Calibri"/>
          <w:bCs/>
          <w:color w:val="000000" w:themeColor="text1"/>
          <w:szCs w:val="22"/>
        </w:rPr>
        <w:t xml:space="preserve">przypadku braku </w:t>
      </w:r>
      <w:r w:rsidR="009B26E7" w:rsidRPr="00B95D40">
        <w:rPr>
          <w:rFonts w:ascii="Lato" w:hAnsi="Lato" w:cs="Calibri"/>
          <w:bCs/>
          <w:color w:val="000000" w:themeColor="text1"/>
          <w:szCs w:val="22"/>
        </w:rPr>
        <w:t>uzgodnienia z Zamawiającym inwentaryzacji</w:t>
      </w:r>
      <w:r w:rsidR="001F34B9" w:rsidRPr="00B95D40">
        <w:rPr>
          <w:rFonts w:ascii="Lato" w:hAnsi="Lato" w:cs="Calibri"/>
          <w:bCs/>
          <w:color w:val="000000" w:themeColor="text1"/>
          <w:szCs w:val="22"/>
        </w:rPr>
        <w:t xml:space="preserve">, Zamawiający jest uprawniony do sporządzenia </w:t>
      </w:r>
      <w:r w:rsidR="009B26E7" w:rsidRPr="00B95D40">
        <w:rPr>
          <w:rFonts w:ascii="Lato" w:hAnsi="Lato" w:cs="Calibri"/>
          <w:bCs/>
          <w:color w:val="000000" w:themeColor="text1"/>
          <w:szCs w:val="22"/>
        </w:rPr>
        <w:t>jednostronnej inwentaryzacji</w:t>
      </w:r>
      <w:r w:rsidR="001F34B9" w:rsidRPr="00B95D40">
        <w:rPr>
          <w:rFonts w:ascii="Lato" w:hAnsi="Lato" w:cs="Calibri"/>
          <w:bCs/>
          <w:color w:val="000000" w:themeColor="text1"/>
          <w:szCs w:val="22"/>
        </w:rPr>
        <w:t xml:space="preserve">. </w:t>
      </w:r>
      <w:r w:rsidR="009B26E7" w:rsidRPr="00B95D40">
        <w:rPr>
          <w:rFonts w:ascii="Lato" w:hAnsi="Lato" w:cs="Calibri"/>
          <w:bCs/>
          <w:color w:val="000000" w:themeColor="text1"/>
          <w:szCs w:val="22"/>
        </w:rPr>
        <w:t>Wykonawcy przysługuje wynagrodzenie tylko za</w:t>
      </w:r>
      <w:r w:rsidR="0092348E" w:rsidRPr="00B95D40">
        <w:rPr>
          <w:rFonts w:ascii="Lato" w:hAnsi="Lato" w:cs="Calibri"/>
          <w:bCs/>
          <w:color w:val="000000" w:themeColor="text1"/>
          <w:szCs w:val="22"/>
        </w:rPr>
        <w:t> </w:t>
      </w:r>
      <w:r w:rsidR="009B26E7" w:rsidRPr="00B95D40">
        <w:rPr>
          <w:rFonts w:ascii="Lato" w:hAnsi="Lato" w:cs="Calibri"/>
          <w:bCs/>
          <w:color w:val="000000" w:themeColor="text1"/>
          <w:szCs w:val="22"/>
        </w:rPr>
        <w:t xml:space="preserve">prace odebrane przez Zamawiającego przed odstąpieniem od </w:t>
      </w:r>
      <w:r w:rsidR="004710E4" w:rsidRPr="00B95D40">
        <w:rPr>
          <w:rFonts w:ascii="Lato" w:hAnsi="Lato" w:cs="Calibri"/>
          <w:bCs/>
          <w:color w:val="000000" w:themeColor="text1"/>
          <w:szCs w:val="22"/>
        </w:rPr>
        <w:t>U</w:t>
      </w:r>
      <w:r w:rsidR="009B26E7" w:rsidRPr="00B95D40">
        <w:rPr>
          <w:rFonts w:ascii="Lato" w:hAnsi="Lato" w:cs="Calibri"/>
          <w:bCs/>
          <w:color w:val="000000" w:themeColor="text1"/>
          <w:szCs w:val="22"/>
        </w:rPr>
        <w:t>mowy na podstawie uzgodnionej przez Zamawiającego inwentaryzacji</w:t>
      </w:r>
      <w:r w:rsidRPr="00B95D40">
        <w:rPr>
          <w:rFonts w:ascii="Lato" w:hAnsi="Lato" w:cs="Calibri"/>
          <w:bCs/>
          <w:color w:val="000000" w:themeColor="text1"/>
          <w:szCs w:val="22"/>
        </w:rPr>
        <w:t>.</w:t>
      </w:r>
      <w:r w:rsidR="00307AB1" w:rsidRPr="00B95D40">
        <w:rPr>
          <w:rFonts w:ascii="Lato" w:hAnsi="Lato" w:cstheme="minorHAnsi"/>
          <w:szCs w:val="22"/>
        </w:rPr>
        <w:t xml:space="preserve"> Wynagrodzenie za niewykonaną część Przedmiotu Umowy będzie stanowiła różnica pomiędzy kwotą wynagrodzenia, określoną w § 3 ust. 1 Umowy, a wartością robót wykonanych obliczoną na zasadach określonych powyżej.</w:t>
      </w:r>
    </w:p>
    <w:p w14:paraId="2D810B93" w14:textId="28D55077" w:rsidR="00B95D40" w:rsidRDefault="0030465E" w:rsidP="00B95D40">
      <w:pPr>
        <w:numPr>
          <w:ilvl w:val="0"/>
          <w:numId w:val="1"/>
        </w:numPr>
        <w:tabs>
          <w:tab w:val="num" w:pos="426"/>
        </w:tabs>
        <w:ind w:left="426" w:hanging="426"/>
        <w:rPr>
          <w:rFonts w:ascii="Lato" w:hAnsi="Lato" w:cs="Calibri"/>
          <w:bCs/>
          <w:color w:val="000000" w:themeColor="text1"/>
          <w:szCs w:val="22"/>
        </w:rPr>
      </w:pPr>
      <w:r w:rsidRPr="00B95D40">
        <w:rPr>
          <w:rFonts w:ascii="Lato" w:hAnsi="Lato" w:cstheme="minorHAnsi"/>
          <w:szCs w:val="22"/>
        </w:rPr>
        <w:t>Zamawiający zapłaci Wykonawcy wynagrodzenie za roboty wykonane do dnia odstąpienia według cen na dzień złożenia oferty ostatecznej przez Wykonawcę i wynikających z kosztorys</w:t>
      </w:r>
      <w:r w:rsidR="00057554">
        <w:rPr>
          <w:rFonts w:ascii="Lato" w:hAnsi="Lato" w:cstheme="minorHAnsi"/>
          <w:szCs w:val="22"/>
        </w:rPr>
        <w:t>u</w:t>
      </w:r>
      <w:r w:rsidRPr="00B95D40">
        <w:rPr>
          <w:rFonts w:ascii="Lato" w:hAnsi="Lato" w:cstheme="minorHAnsi"/>
          <w:szCs w:val="22"/>
        </w:rPr>
        <w:t xml:space="preserve"> Wykonawcy, pomniejszone o roszczenia Zamawiającego z tytułu kar umownych oraz ewentualne roszczenia o obniżenie ceny na podstawie rękojmi lub inne roszczenia odszkodowawcze. </w:t>
      </w:r>
    </w:p>
    <w:p w14:paraId="25FDE6BE" w14:textId="2D7CF2F2" w:rsidR="00CC6576" w:rsidRPr="00B95D40" w:rsidRDefault="0030465E" w:rsidP="00B95D40">
      <w:pPr>
        <w:numPr>
          <w:ilvl w:val="0"/>
          <w:numId w:val="1"/>
        </w:numPr>
        <w:tabs>
          <w:tab w:val="num" w:pos="426"/>
        </w:tabs>
        <w:ind w:left="426" w:hanging="426"/>
        <w:rPr>
          <w:rFonts w:ascii="Lato" w:hAnsi="Lato" w:cs="Calibri"/>
          <w:bCs/>
          <w:color w:val="000000" w:themeColor="text1"/>
          <w:szCs w:val="22"/>
        </w:rPr>
      </w:pPr>
      <w:r w:rsidRPr="00B95D40">
        <w:rPr>
          <w:rFonts w:ascii="Lato" w:hAnsi="Lato" w:cstheme="minorHAnsi"/>
          <w:szCs w:val="22"/>
        </w:rPr>
        <w:t>Koszty dodatkowe poniesione na zabezpieczenie robót i terenu rozbiórki oraz wszelkie inne uzasadnione koszty związane z odstąpieniem od Umowy ponosi Strona, która jest winna odstąpienia od Umowy.</w:t>
      </w:r>
    </w:p>
    <w:p w14:paraId="5954FA75" w14:textId="77777777" w:rsidR="003F1907" w:rsidRPr="00B22F5D" w:rsidRDefault="003F1907" w:rsidP="003F1907">
      <w:pPr>
        <w:rPr>
          <w:rFonts w:ascii="Lato" w:hAnsi="Lato" w:cs="Calibri"/>
          <w:bCs/>
          <w:color w:val="000000" w:themeColor="text1"/>
          <w:szCs w:val="22"/>
        </w:rPr>
      </w:pPr>
    </w:p>
    <w:p w14:paraId="48E9EFDA" w14:textId="1271A3BE" w:rsidR="003F1907" w:rsidRPr="008C07E3" w:rsidRDefault="003F1907" w:rsidP="003F1907">
      <w:pPr>
        <w:tabs>
          <w:tab w:val="left" w:pos="567"/>
        </w:tabs>
        <w:spacing w:before="0" w:after="0"/>
        <w:contextualSpacing/>
        <w:rPr>
          <w:rFonts w:ascii="Lato" w:hAnsi="Lato" w:cstheme="minorHAnsi"/>
          <w:b/>
          <w:bCs/>
          <w:szCs w:val="22"/>
        </w:rPr>
      </w:pPr>
      <w:r w:rsidRPr="008C07E3">
        <w:rPr>
          <w:rFonts w:ascii="Lato" w:hAnsi="Lato" w:cstheme="minorHAnsi"/>
          <w:b/>
          <w:bCs/>
          <w:szCs w:val="22"/>
        </w:rPr>
        <w:t xml:space="preserve">§ </w:t>
      </w:r>
      <w:r w:rsidR="00832E86" w:rsidRPr="008C07E3">
        <w:rPr>
          <w:rFonts w:ascii="Lato" w:hAnsi="Lato" w:cstheme="minorHAnsi"/>
          <w:b/>
          <w:bCs/>
          <w:szCs w:val="22"/>
        </w:rPr>
        <w:t>12</w:t>
      </w:r>
      <w:r w:rsidR="00D41319">
        <w:rPr>
          <w:rFonts w:ascii="Lato" w:hAnsi="Lato" w:cstheme="minorHAnsi"/>
          <w:b/>
          <w:bCs/>
          <w:szCs w:val="22"/>
        </w:rPr>
        <w:t>.</w:t>
      </w:r>
    </w:p>
    <w:p w14:paraId="47CD7140" w14:textId="77777777" w:rsidR="00AC1BC5" w:rsidRDefault="003F1907" w:rsidP="00AC1BC5">
      <w:pPr>
        <w:pStyle w:val="Akapitzlist"/>
        <w:tabs>
          <w:tab w:val="left" w:pos="426"/>
        </w:tabs>
        <w:spacing w:before="0" w:after="0"/>
        <w:ind w:left="426" w:hanging="426"/>
        <w:rPr>
          <w:rFonts w:ascii="Lato" w:hAnsi="Lato" w:cstheme="minorHAnsi"/>
          <w:b/>
          <w:bCs/>
          <w:szCs w:val="22"/>
        </w:rPr>
      </w:pPr>
      <w:r w:rsidRPr="008C07E3">
        <w:rPr>
          <w:rFonts w:ascii="Lato" w:hAnsi="Lato" w:cstheme="minorHAnsi"/>
          <w:b/>
          <w:bCs/>
          <w:szCs w:val="22"/>
        </w:rPr>
        <w:lastRenderedPageBreak/>
        <w:t xml:space="preserve">Obowiązki Wykonawcy w przypadku odstąpienia od Umowy  </w:t>
      </w:r>
    </w:p>
    <w:p w14:paraId="22EBC7B4" w14:textId="77777777" w:rsidR="00AC1BC5" w:rsidRDefault="00AC1BC5" w:rsidP="00AC1BC5">
      <w:pPr>
        <w:pStyle w:val="Akapitzlist"/>
        <w:tabs>
          <w:tab w:val="left" w:pos="426"/>
        </w:tabs>
        <w:spacing w:before="0" w:after="0"/>
        <w:ind w:left="426" w:hanging="426"/>
        <w:rPr>
          <w:rFonts w:ascii="Lato" w:hAnsi="Lato" w:cstheme="minorHAnsi"/>
          <w:b/>
          <w:bCs/>
          <w:szCs w:val="22"/>
        </w:rPr>
      </w:pPr>
    </w:p>
    <w:p w14:paraId="37DAB193" w14:textId="045446B7" w:rsidR="003F1907" w:rsidRPr="00770B30" w:rsidRDefault="003F1907" w:rsidP="00770B30">
      <w:pPr>
        <w:pStyle w:val="Akapitzlist"/>
        <w:numPr>
          <w:ilvl w:val="0"/>
          <w:numId w:val="60"/>
        </w:numPr>
        <w:tabs>
          <w:tab w:val="left" w:pos="426"/>
        </w:tabs>
        <w:spacing w:before="0" w:after="0"/>
        <w:rPr>
          <w:rFonts w:ascii="Lato" w:hAnsi="Lato" w:cstheme="minorHAnsi"/>
          <w:b/>
          <w:bCs/>
          <w:szCs w:val="22"/>
        </w:rPr>
      </w:pPr>
      <w:r w:rsidRPr="00770B30">
        <w:rPr>
          <w:rFonts w:ascii="Lato" w:hAnsi="Lato"/>
        </w:rPr>
        <w:t>W przypadku odstąpienia od Umowy przez Wykonawcę lub Zamawiającego, Wykonawca ma obowiązek:</w:t>
      </w:r>
    </w:p>
    <w:p w14:paraId="5BDB21CE" w14:textId="77777777" w:rsidR="003F1907" w:rsidRPr="00AC1BC5" w:rsidRDefault="003F1907" w:rsidP="003F1907">
      <w:pPr>
        <w:pStyle w:val="Akapitzlist"/>
        <w:numPr>
          <w:ilvl w:val="0"/>
          <w:numId w:val="53"/>
        </w:numPr>
        <w:spacing w:before="240" w:after="240"/>
        <w:rPr>
          <w:rFonts w:ascii="Lato" w:hAnsi="Lato" w:cstheme="minorHAnsi"/>
          <w:bCs/>
          <w:szCs w:val="22"/>
        </w:rPr>
      </w:pPr>
      <w:r w:rsidRPr="00AC1BC5">
        <w:rPr>
          <w:rFonts w:ascii="Lato" w:hAnsi="Lato" w:cstheme="minorHAnsi"/>
          <w:bCs/>
          <w:szCs w:val="22"/>
        </w:rPr>
        <w:t xml:space="preserve">natychmiast wstrzymać wykonywanie robót, poza mającymi na celu ochronę życia  </w:t>
      </w:r>
    </w:p>
    <w:p w14:paraId="00ACB60E" w14:textId="77777777" w:rsidR="003F1907" w:rsidRPr="00AC1BC5" w:rsidRDefault="003F1907" w:rsidP="003F1907">
      <w:pPr>
        <w:pStyle w:val="Akapitzlist"/>
        <w:rPr>
          <w:rFonts w:ascii="Lato" w:hAnsi="Lato" w:cstheme="minorHAnsi"/>
          <w:bCs/>
          <w:szCs w:val="22"/>
        </w:rPr>
      </w:pPr>
      <w:r w:rsidRPr="00AC1BC5">
        <w:rPr>
          <w:rFonts w:ascii="Lato" w:hAnsi="Lato" w:cstheme="minorHAnsi"/>
          <w:bCs/>
          <w:szCs w:val="22"/>
        </w:rPr>
        <w:t xml:space="preserve">i własności i zabezpieczyć przerwane roboty w zakresie wskazanym przez Zamawiającego oraz zabezpieczyć teren rozbiórki i opuścić go najpóźniej w terminie wskazanym przez Zamawiającego. Do dnia przekazania terenu rozbiórki Zamawiającemu, odpowiedzialność za teren rozbiórki oraz wszelkie zdarzenia na nim, w tym szkody osobiste i majątkowe ponosi Wykonawca, </w:t>
      </w:r>
    </w:p>
    <w:p w14:paraId="43623E21" w14:textId="2AF65BB8" w:rsidR="00AC1BC5" w:rsidRPr="00AC1BC5" w:rsidRDefault="003F1907" w:rsidP="00AC1BC5">
      <w:pPr>
        <w:pStyle w:val="Akapitzlist"/>
        <w:numPr>
          <w:ilvl w:val="0"/>
          <w:numId w:val="53"/>
        </w:numPr>
        <w:spacing w:before="240" w:after="240"/>
        <w:rPr>
          <w:rFonts w:ascii="Lato" w:hAnsi="Lato" w:cstheme="minorHAnsi"/>
          <w:bCs/>
          <w:szCs w:val="22"/>
        </w:rPr>
      </w:pPr>
      <w:r w:rsidRPr="00AC1BC5">
        <w:rPr>
          <w:rFonts w:ascii="Lato" w:hAnsi="Lato" w:cstheme="minorHAnsi"/>
          <w:bCs/>
          <w:szCs w:val="22"/>
        </w:rPr>
        <w:t>przekazać znajdujące się w jego posiadaniu dokumenty, w tym należące do Zamawiającego, urządzenia, materiały i inne prace, za które Wykonawca otrzymał płatność, najpóźniej w terminie wskazanym przez Zamawiającego</w:t>
      </w:r>
      <w:r w:rsidR="00AC1BC5" w:rsidRPr="00AC1BC5">
        <w:rPr>
          <w:rFonts w:ascii="Lato" w:hAnsi="Lato" w:cstheme="minorHAnsi"/>
          <w:bCs/>
          <w:szCs w:val="22"/>
        </w:rPr>
        <w:t>.</w:t>
      </w:r>
    </w:p>
    <w:p w14:paraId="6927ACAF" w14:textId="1DD8A87A" w:rsidR="00C56D65" w:rsidRPr="00D76EF6" w:rsidRDefault="003F1907" w:rsidP="00D76EF6">
      <w:pPr>
        <w:pStyle w:val="Akapitzlist"/>
        <w:numPr>
          <w:ilvl w:val="0"/>
          <w:numId w:val="60"/>
        </w:numPr>
        <w:spacing w:before="240" w:after="240"/>
        <w:rPr>
          <w:rFonts w:ascii="Lato" w:hAnsi="Lato" w:cstheme="minorHAnsi"/>
          <w:bCs/>
          <w:szCs w:val="22"/>
        </w:rPr>
      </w:pPr>
      <w:r w:rsidRPr="00AC1BC5">
        <w:rPr>
          <w:rFonts w:ascii="Lato" w:hAnsi="Lato"/>
        </w:rPr>
        <w:t>W przypadku niezabezpieczenia przerwanych robót przez Wykonawcę, Zamawiający będzie mógł zabezpieczyć roboty na koszt i ryzyko Wykonawcy, bez wcześniejszego upoważnienia sądu. W przypadku niewpłacenia przez Wykonawcę oszacowanych przez Zamawiającego kosztów wykonania zabezpieczenia robót, zapłaty tych kosztów Zamawiający będzie dochodził na zasadach ogólnych wynikających z Kodeksu cywilnego.</w:t>
      </w:r>
      <w:r w:rsidR="00B70C8B">
        <w:br/>
      </w:r>
    </w:p>
    <w:p w14:paraId="6E9A4BC0" w14:textId="63DE7B28" w:rsidR="00B452BA" w:rsidRPr="007A7A27" w:rsidRDefault="6C8BFDE7" w:rsidP="007A7A27">
      <w:pPr>
        <w:pStyle w:val="Nagwek1"/>
      </w:pPr>
      <w:r w:rsidRPr="007A7A27">
        <w:t>§ 1</w:t>
      </w:r>
      <w:r w:rsidR="00012D4A" w:rsidRPr="007A7A27">
        <w:t>3</w:t>
      </w:r>
      <w:r w:rsidR="00D41319" w:rsidRPr="007A7A27">
        <w:t>.</w:t>
      </w:r>
      <w:r w:rsidR="001E2AB3" w:rsidRPr="007A7A27">
        <w:br/>
      </w:r>
      <w:r w:rsidR="008C64D2" w:rsidRPr="007A7A27">
        <w:t xml:space="preserve">Zmiany </w:t>
      </w:r>
      <w:r w:rsidR="00DB0859" w:rsidRPr="007A7A27">
        <w:t>umowy</w:t>
      </w:r>
    </w:p>
    <w:p w14:paraId="7D7C6100" w14:textId="0947FB6C" w:rsidR="008C64D2" w:rsidRPr="00116CB4" w:rsidRDefault="002203D2" w:rsidP="00047794">
      <w:pPr>
        <w:pStyle w:val="Akapitzlist"/>
        <w:numPr>
          <w:ilvl w:val="3"/>
          <w:numId w:val="10"/>
        </w:numPr>
        <w:ind w:left="426" w:hanging="426"/>
        <w:contextualSpacing w:val="0"/>
        <w:rPr>
          <w:rFonts w:ascii="Lato" w:hAnsi="Lato" w:cs="Calibri"/>
          <w:bCs/>
          <w:szCs w:val="22"/>
        </w:rPr>
      </w:pPr>
      <w:r w:rsidRPr="00116CB4">
        <w:rPr>
          <w:rFonts w:ascii="Lato" w:hAnsi="Lato" w:cs="Calibri"/>
          <w:bCs/>
          <w:szCs w:val="22"/>
        </w:rPr>
        <w:t>Wszelkie zmiany i uzupełnienia w treści Umowy wymagają, pod rygorem nieważności, formy pisemnej w postaci aneksu do Umowy podpisanego przez obie Strony, z zastrzeżeniem wyjątków przewidzianych w Umowie.</w:t>
      </w:r>
    </w:p>
    <w:p w14:paraId="27A227C6" w14:textId="55ED9FC0" w:rsidR="008C64D2" w:rsidRPr="00116CB4" w:rsidRDefault="008C64D2" w:rsidP="00047794">
      <w:pPr>
        <w:pStyle w:val="Akapitzlist"/>
        <w:numPr>
          <w:ilvl w:val="3"/>
          <w:numId w:val="10"/>
        </w:numPr>
        <w:ind w:left="426" w:hanging="426"/>
        <w:contextualSpacing w:val="0"/>
        <w:rPr>
          <w:rFonts w:ascii="Lato" w:hAnsi="Lato" w:cs="Calibri"/>
          <w:bCs/>
          <w:szCs w:val="22"/>
        </w:rPr>
      </w:pPr>
      <w:r w:rsidRPr="00116CB4">
        <w:rPr>
          <w:rFonts w:ascii="Lato" w:hAnsi="Lato" w:cs="Calibri"/>
          <w:bCs/>
          <w:szCs w:val="22"/>
        </w:rPr>
        <w:t xml:space="preserve">Nie stanowi zmiany </w:t>
      </w:r>
      <w:r w:rsidR="00B07EDC" w:rsidRPr="00116CB4">
        <w:rPr>
          <w:rFonts w:ascii="Lato" w:hAnsi="Lato" w:cs="Calibri"/>
          <w:bCs/>
          <w:szCs w:val="22"/>
        </w:rPr>
        <w:t>U</w:t>
      </w:r>
      <w:r w:rsidRPr="00116CB4">
        <w:rPr>
          <w:rFonts w:ascii="Lato" w:hAnsi="Lato" w:cs="Calibri"/>
          <w:bCs/>
          <w:szCs w:val="22"/>
        </w:rPr>
        <w:t>mowy:</w:t>
      </w:r>
    </w:p>
    <w:p w14:paraId="470585DD" w14:textId="3AC8F98F" w:rsidR="00811F84" w:rsidRPr="00116CB4" w:rsidRDefault="008C64D2" w:rsidP="00047794">
      <w:pPr>
        <w:pStyle w:val="Akapitzlist"/>
        <w:numPr>
          <w:ilvl w:val="0"/>
          <w:numId w:val="11"/>
        </w:numPr>
        <w:ind w:left="851" w:hanging="425"/>
        <w:contextualSpacing w:val="0"/>
        <w:rPr>
          <w:rFonts w:ascii="Lato" w:hAnsi="Lato" w:cs="Calibri"/>
          <w:bCs/>
          <w:szCs w:val="22"/>
        </w:rPr>
      </w:pPr>
      <w:r w:rsidRPr="00116CB4">
        <w:rPr>
          <w:rFonts w:ascii="Lato" w:hAnsi="Lato" w:cs="Calibri"/>
          <w:bCs/>
          <w:szCs w:val="22"/>
        </w:rPr>
        <w:t>zmiana adresów Zamawiającego i Wykonawcy</w:t>
      </w:r>
      <w:r w:rsidR="002740EC" w:rsidRPr="00116CB4">
        <w:rPr>
          <w:rFonts w:ascii="Lato" w:hAnsi="Lato" w:cs="Calibri"/>
          <w:bCs/>
          <w:szCs w:val="22"/>
        </w:rPr>
        <w:t>,</w:t>
      </w:r>
    </w:p>
    <w:p w14:paraId="623EFB7C" w14:textId="51C4DE20" w:rsidR="00811F84" w:rsidRPr="00116CB4" w:rsidRDefault="008C64D2" w:rsidP="00047794">
      <w:pPr>
        <w:pStyle w:val="Akapitzlist"/>
        <w:numPr>
          <w:ilvl w:val="0"/>
          <w:numId w:val="11"/>
        </w:numPr>
        <w:ind w:left="851" w:hanging="425"/>
        <w:contextualSpacing w:val="0"/>
        <w:rPr>
          <w:rFonts w:ascii="Lato" w:hAnsi="Lato" w:cs="Calibri"/>
          <w:bCs/>
          <w:szCs w:val="22"/>
        </w:rPr>
      </w:pPr>
      <w:r w:rsidRPr="00116CB4">
        <w:rPr>
          <w:rFonts w:ascii="Lato" w:hAnsi="Lato" w:cs="Calibri"/>
          <w:bCs/>
          <w:szCs w:val="22"/>
        </w:rPr>
        <w:t>zmiana adresów do korespondencji,</w:t>
      </w:r>
    </w:p>
    <w:p w14:paraId="05E93783" w14:textId="6DB2EC46" w:rsidR="004F3480" w:rsidRPr="00116CB4" w:rsidRDefault="008C64D2" w:rsidP="00047794">
      <w:pPr>
        <w:pStyle w:val="Akapitzlist"/>
        <w:numPr>
          <w:ilvl w:val="0"/>
          <w:numId w:val="11"/>
        </w:numPr>
        <w:ind w:left="851" w:hanging="425"/>
        <w:contextualSpacing w:val="0"/>
        <w:rPr>
          <w:rFonts w:ascii="Lato" w:hAnsi="Lato" w:cs="Calibri"/>
          <w:bCs/>
          <w:szCs w:val="22"/>
        </w:rPr>
      </w:pPr>
      <w:r w:rsidRPr="00116CB4">
        <w:rPr>
          <w:rFonts w:ascii="Lato" w:hAnsi="Lato" w:cs="Calibri"/>
          <w:bCs/>
          <w:szCs w:val="22"/>
        </w:rPr>
        <w:t xml:space="preserve">zmiana osób </w:t>
      </w:r>
      <w:r w:rsidR="004E6D2B" w:rsidRPr="00116CB4">
        <w:rPr>
          <w:rFonts w:ascii="Lato" w:hAnsi="Lato" w:cs="Calibri"/>
          <w:bCs/>
          <w:szCs w:val="22"/>
        </w:rPr>
        <w:t xml:space="preserve">odpowiedzialnych za nadzór nad realizacją </w:t>
      </w:r>
      <w:r w:rsidR="00B07EDC" w:rsidRPr="00116CB4">
        <w:rPr>
          <w:rFonts w:ascii="Lato" w:hAnsi="Lato" w:cs="Calibri"/>
          <w:bCs/>
          <w:szCs w:val="22"/>
        </w:rPr>
        <w:t>U</w:t>
      </w:r>
      <w:r w:rsidR="004E6D2B" w:rsidRPr="00116CB4">
        <w:rPr>
          <w:rFonts w:ascii="Lato" w:hAnsi="Lato" w:cs="Calibri"/>
          <w:bCs/>
          <w:szCs w:val="22"/>
        </w:rPr>
        <w:t>mowy,</w:t>
      </w:r>
    </w:p>
    <w:p w14:paraId="52712629" w14:textId="170BA5C9" w:rsidR="00593BE6" w:rsidRPr="00116CB4" w:rsidRDefault="00593BE6" w:rsidP="00047794">
      <w:pPr>
        <w:pStyle w:val="Akapitzlist"/>
        <w:numPr>
          <w:ilvl w:val="0"/>
          <w:numId w:val="11"/>
        </w:numPr>
        <w:ind w:left="851" w:hanging="425"/>
        <w:contextualSpacing w:val="0"/>
        <w:rPr>
          <w:rFonts w:ascii="Lato" w:hAnsi="Lato" w:cs="Calibri"/>
          <w:bCs/>
          <w:szCs w:val="22"/>
        </w:rPr>
      </w:pPr>
      <w:r w:rsidRPr="00116CB4">
        <w:rPr>
          <w:rFonts w:ascii="Lato" w:eastAsia="Calibri" w:hAnsi="Lato" w:cs="Calibri"/>
          <w:bCs/>
          <w:szCs w:val="22"/>
          <w:lang w:eastAsia="en-US"/>
        </w:rPr>
        <w:t>zmiana danych odbiorcy i płatnika, a także adresu e-mail Zamawiającego, na który ma zostać dostarczona faktura,</w:t>
      </w:r>
    </w:p>
    <w:p w14:paraId="253AE66D" w14:textId="38BFBDF8" w:rsidR="008C64D2" w:rsidRPr="00116CB4" w:rsidRDefault="008C64D2" w:rsidP="00047794">
      <w:pPr>
        <w:pStyle w:val="Akapitzlist"/>
        <w:numPr>
          <w:ilvl w:val="0"/>
          <w:numId w:val="11"/>
        </w:numPr>
        <w:ind w:left="851" w:hanging="425"/>
        <w:contextualSpacing w:val="0"/>
        <w:rPr>
          <w:rFonts w:ascii="Lato" w:hAnsi="Lato" w:cs="Calibri"/>
          <w:bCs/>
          <w:szCs w:val="22"/>
        </w:rPr>
      </w:pPr>
      <w:r w:rsidRPr="00116CB4">
        <w:rPr>
          <w:rFonts w:ascii="Lato" w:hAnsi="Lato" w:cs="Calibri"/>
          <w:bCs/>
          <w:szCs w:val="22"/>
        </w:rPr>
        <w:t xml:space="preserve">utrata mocy lub zmiana aktów prawnych przywołanych w treści </w:t>
      </w:r>
      <w:r w:rsidR="00B07EDC" w:rsidRPr="00116CB4">
        <w:rPr>
          <w:rFonts w:ascii="Lato" w:hAnsi="Lato" w:cs="Calibri"/>
          <w:bCs/>
          <w:szCs w:val="22"/>
        </w:rPr>
        <w:t>U</w:t>
      </w:r>
      <w:r w:rsidRPr="00116CB4">
        <w:rPr>
          <w:rFonts w:ascii="Lato" w:hAnsi="Lato" w:cs="Calibri"/>
          <w:bCs/>
          <w:szCs w:val="22"/>
        </w:rPr>
        <w:t>mowy. W każdym takim</w:t>
      </w:r>
      <w:r w:rsidR="00E84577" w:rsidRPr="00116CB4">
        <w:rPr>
          <w:rFonts w:ascii="Lato" w:hAnsi="Lato" w:cs="Calibri"/>
          <w:bCs/>
          <w:szCs w:val="22"/>
        </w:rPr>
        <w:t xml:space="preserve"> </w:t>
      </w:r>
      <w:r w:rsidRPr="00116CB4">
        <w:rPr>
          <w:rFonts w:ascii="Lato" w:hAnsi="Lato" w:cs="Calibri"/>
          <w:bCs/>
          <w:szCs w:val="22"/>
        </w:rPr>
        <w:t>przypadku Wykonawca ma obowiązek stosowania się do obowiązujących w danym czasie aktów prawa</w:t>
      </w:r>
      <w:r w:rsidR="00E84577" w:rsidRPr="00116CB4">
        <w:rPr>
          <w:rFonts w:ascii="Lato" w:hAnsi="Lato" w:cs="Calibri"/>
          <w:bCs/>
          <w:szCs w:val="22"/>
        </w:rPr>
        <w:t>.</w:t>
      </w:r>
    </w:p>
    <w:p w14:paraId="5FA698DF" w14:textId="37CA2563" w:rsidR="008C64D2" w:rsidRPr="00116CB4" w:rsidRDefault="008C64D2" w:rsidP="00047794">
      <w:pPr>
        <w:pStyle w:val="Akapitzlist"/>
        <w:numPr>
          <w:ilvl w:val="3"/>
          <w:numId w:val="10"/>
        </w:numPr>
        <w:ind w:left="426" w:hanging="426"/>
        <w:contextualSpacing w:val="0"/>
        <w:rPr>
          <w:rFonts w:ascii="Lato" w:hAnsi="Lato" w:cs="Calibri"/>
          <w:bCs/>
          <w:szCs w:val="22"/>
        </w:rPr>
      </w:pPr>
      <w:r w:rsidRPr="00116CB4">
        <w:rPr>
          <w:rFonts w:ascii="Lato" w:hAnsi="Lato" w:cs="Calibri"/>
          <w:bCs/>
          <w:szCs w:val="22"/>
        </w:rPr>
        <w:lastRenderedPageBreak/>
        <w:t xml:space="preserve">Zmiany wskazane w ust. </w:t>
      </w:r>
      <w:r w:rsidR="00E84577" w:rsidRPr="00116CB4">
        <w:rPr>
          <w:rFonts w:ascii="Lato" w:hAnsi="Lato" w:cs="Calibri"/>
          <w:bCs/>
          <w:szCs w:val="22"/>
        </w:rPr>
        <w:t>2</w:t>
      </w:r>
      <w:r w:rsidRPr="00116CB4">
        <w:rPr>
          <w:rFonts w:ascii="Lato" w:hAnsi="Lato" w:cs="Calibri"/>
          <w:bCs/>
          <w:szCs w:val="22"/>
        </w:rPr>
        <w:t xml:space="preserve"> pkt 1 – </w:t>
      </w:r>
      <w:r w:rsidR="00593BE6" w:rsidRPr="00116CB4">
        <w:rPr>
          <w:rFonts w:ascii="Lato" w:hAnsi="Lato" w:cs="Calibri"/>
          <w:bCs/>
          <w:szCs w:val="22"/>
        </w:rPr>
        <w:t>4</w:t>
      </w:r>
      <w:r w:rsidRPr="00116CB4">
        <w:rPr>
          <w:rFonts w:ascii="Lato" w:hAnsi="Lato" w:cs="Calibri"/>
          <w:bCs/>
          <w:szCs w:val="22"/>
        </w:rPr>
        <w:t xml:space="preserve"> dokonywane są w drodze jednostronnego pisemnego oświadczenia danej Strony i wywołują skutek od dnia doręczenia go drugiej Stronie</w:t>
      </w:r>
      <w:r w:rsidR="004E6D2B" w:rsidRPr="00116CB4">
        <w:rPr>
          <w:rFonts w:ascii="Lato" w:hAnsi="Lato" w:cs="Calibri"/>
          <w:bCs/>
          <w:szCs w:val="22"/>
        </w:rPr>
        <w:t xml:space="preserve"> na adres </w:t>
      </w:r>
      <w:r w:rsidR="00D53D8B" w:rsidRPr="00116CB4">
        <w:rPr>
          <w:rFonts w:ascii="Lato" w:hAnsi="Lato" w:cs="Calibri"/>
          <w:bCs/>
          <w:szCs w:val="22"/>
        </w:rPr>
        <w:t>e</w:t>
      </w:r>
      <w:r w:rsidR="00AF1625" w:rsidRPr="00116CB4">
        <w:rPr>
          <w:rFonts w:ascii="Lato" w:hAnsi="Lato" w:cs="Calibri"/>
          <w:bCs/>
          <w:szCs w:val="22"/>
        </w:rPr>
        <w:t>-mail</w:t>
      </w:r>
      <w:r w:rsidR="004E6D2B" w:rsidRPr="00116CB4">
        <w:rPr>
          <w:rFonts w:ascii="Lato" w:hAnsi="Lato" w:cs="Calibri"/>
          <w:bCs/>
          <w:szCs w:val="22"/>
        </w:rPr>
        <w:t xml:space="preserve"> wskazany w </w:t>
      </w:r>
      <w:r w:rsidR="00B07EDC" w:rsidRPr="00116CB4">
        <w:rPr>
          <w:rFonts w:ascii="Lato" w:hAnsi="Lato" w:cs="Calibri"/>
          <w:bCs/>
          <w:szCs w:val="22"/>
        </w:rPr>
        <w:t>U</w:t>
      </w:r>
      <w:r w:rsidR="004E6D2B" w:rsidRPr="00116CB4">
        <w:rPr>
          <w:rFonts w:ascii="Lato" w:hAnsi="Lato" w:cs="Calibri"/>
          <w:bCs/>
          <w:szCs w:val="22"/>
        </w:rPr>
        <w:t>mowie</w:t>
      </w:r>
      <w:r w:rsidRPr="00116CB4">
        <w:rPr>
          <w:rFonts w:ascii="Lato" w:hAnsi="Lato" w:cs="Calibri"/>
          <w:bCs/>
          <w:szCs w:val="22"/>
        </w:rPr>
        <w:t>.</w:t>
      </w:r>
    </w:p>
    <w:p w14:paraId="02BC0A4E" w14:textId="1516BC1C" w:rsidR="00272B8F" w:rsidRPr="00116CB4" w:rsidRDefault="00CC6576" w:rsidP="007A7A27">
      <w:pPr>
        <w:pStyle w:val="Nagwek1"/>
        <w:rPr>
          <w:kern w:val="2"/>
          <w:lang w:eastAsia="ar-SA"/>
        </w:rPr>
      </w:pPr>
      <w:r w:rsidRPr="00116CB4">
        <w:t>§ 1</w:t>
      </w:r>
      <w:r w:rsidR="00012D4A">
        <w:t>4</w:t>
      </w:r>
      <w:r w:rsidR="00D41319">
        <w:t>.</w:t>
      </w:r>
      <w:r w:rsidRPr="00116CB4">
        <w:br/>
      </w:r>
      <w:r w:rsidR="00272B8F" w:rsidRPr="00116CB4">
        <w:t>Postanowienia końcowe</w:t>
      </w:r>
    </w:p>
    <w:p w14:paraId="1AC39253" w14:textId="77777777" w:rsidR="00991A7D" w:rsidRPr="00116CB4" w:rsidRDefault="00991A7D" w:rsidP="00047794">
      <w:pPr>
        <w:numPr>
          <w:ilvl w:val="3"/>
          <w:numId w:val="12"/>
        </w:numPr>
        <w:tabs>
          <w:tab w:val="clear" w:pos="-349"/>
        </w:tabs>
        <w:ind w:left="426" w:hanging="426"/>
        <w:rPr>
          <w:rFonts w:ascii="Lato" w:eastAsia="Calibri" w:hAnsi="Lato" w:cs="Calibri"/>
          <w:bCs/>
          <w:color w:val="00000A"/>
          <w:szCs w:val="22"/>
        </w:rPr>
      </w:pPr>
      <w:r w:rsidRPr="00116CB4">
        <w:rPr>
          <w:rFonts w:ascii="Lato" w:eastAsia="Calibri" w:hAnsi="Lato" w:cs="Calibri"/>
          <w:bCs/>
          <w:color w:val="00000A"/>
          <w:szCs w:val="22"/>
        </w:rPr>
        <w:t>Wszelkie zawiadomienia i korespondencja związana z Umową powinna być kierowana pod następujące adresy:</w:t>
      </w:r>
    </w:p>
    <w:p w14:paraId="5BD12815" w14:textId="77777777" w:rsidR="00991A7D" w:rsidRPr="00116CB4" w:rsidRDefault="00991A7D" w:rsidP="005C426B">
      <w:pPr>
        <w:numPr>
          <w:ilvl w:val="3"/>
          <w:numId w:val="15"/>
        </w:numPr>
        <w:ind w:left="851" w:hanging="425"/>
        <w:rPr>
          <w:rFonts w:ascii="Lato" w:eastAsia="Calibri" w:hAnsi="Lato" w:cs="Calibri"/>
          <w:bCs/>
          <w:color w:val="00000A"/>
          <w:szCs w:val="22"/>
        </w:rPr>
      </w:pPr>
      <w:r w:rsidRPr="00116CB4">
        <w:rPr>
          <w:rFonts w:ascii="Lato" w:eastAsia="Calibri" w:hAnsi="Lato" w:cs="Calibri"/>
          <w:bCs/>
          <w:color w:val="00000A"/>
          <w:szCs w:val="22"/>
          <w:lang w:eastAsia="en-US"/>
        </w:rPr>
        <w:t>Zamawiającego – Zarząd Zieleni m.st. Warszawy,</w:t>
      </w:r>
      <w:r w:rsidRPr="00116CB4">
        <w:rPr>
          <w:rFonts w:ascii="Lato" w:eastAsia="Calibri" w:hAnsi="Lato" w:cs="Calibri"/>
          <w:bCs/>
          <w:color w:val="00000A"/>
          <w:szCs w:val="22"/>
          <w:lang w:eastAsia="en-US"/>
        </w:rPr>
        <w:br/>
      </w:r>
      <w:r w:rsidRPr="00116CB4">
        <w:rPr>
          <w:rFonts w:ascii="Lato" w:eastAsia="Calibri" w:hAnsi="Lato" w:cs="Calibri"/>
          <w:bCs/>
          <w:color w:val="00000A"/>
          <w:szCs w:val="22"/>
        </w:rPr>
        <w:t xml:space="preserve">ul. Hoża 13A, 00-528 Warszawa, e-mail: </w:t>
      </w:r>
      <w:hyperlink r:id="rId16" w:history="1">
        <w:r w:rsidRPr="00116CB4">
          <w:rPr>
            <w:rFonts w:ascii="Lato" w:eastAsia="Calibri" w:hAnsi="Lato" w:cs="Calibri"/>
            <w:bCs/>
            <w:color w:val="0000FF"/>
            <w:szCs w:val="22"/>
            <w:u w:val="single"/>
            <w:lang w:eastAsia="en-US"/>
          </w:rPr>
          <w:t>kontakt@zzw.waw.pl</w:t>
        </w:r>
      </w:hyperlink>
    </w:p>
    <w:p w14:paraId="01FB94BC" w14:textId="16C4623A" w:rsidR="00991A7D" w:rsidRPr="00116CB4" w:rsidRDefault="00991A7D" w:rsidP="005C426B">
      <w:pPr>
        <w:numPr>
          <w:ilvl w:val="3"/>
          <w:numId w:val="15"/>
        </w:numPr>
        <w:ind w:left="851" w:hanging="425"/>
        <w:rPr>
          <w:rFonts w:ascii="Lato" w:eastAsia="Calibri" w:hAnsi="Lato" w:cs="Calibri"/>
          <w:bCs/>
          <w:color w:val="00000A"/>
          <w:szCs w:val="22"/>
          <w:lang w:eastAsia="en-US"/>
        </w:rPr>
      </w:pPr>
      <w:r w:rsidRPr="00116CB4">
        <w:rPr>
          <w:rFonts w:ascii="Lato" w:eastAsia="Calibri" w:hAnsi="Lato" w:cs="Calibri"/>
          <w:bCs/>
          <w:color w:val="00000A"/>
          <w:szCs w:val="22"/>
          <w:lang w:eastAsia="en-US"/>
        </w:rPr>
        <w:t>Wykonawcy – ……………………</w:t>
      </w:r>
      <w:proofErr w:type="gramStart"/>
      <w:r w:rsidRPr="00116CB4">
        <w:rPr>
          <w:rFonts w:ascii="Lato" w:eastAsia="Calibri" w:hAnsi="Lato" w:cs="Calibri"/>
          <w:bCs/>
          <w:color w:val="00000A"/>
          <w:szCs w:val="22"/>
          <w:lang w:eastAsia="en-US"/>
        </w:rPr>
        <w:t>…….</w:t>
      </w:r>
      <w:proofErr w:type="gramEnd"/>
      <w:r w:rsidRPr="00116CB4">
        <w:rPr>
          <w:rFonts w:ascii="Lato" w:eastAsia="Calibri" w:hAnsi="Lato" w:cs="Calibri"/>
          <w:bCs/>
          <w:color w:val="00000A"/>
          <w:szCs w:val="22"/>
          <w:lang w:eastAsia="en-US"/>
        </w:rPr>
        <w:t>.,</w:t>
      </w:r>
      <w:r w:rsidR="00207251">
        <w:rPr>
          <w:rFonts w:ascii="Lato" w:eastAsia="Calibri" w:hAnsi="Lato" w:cs="Calibri"/>
          <w:bCs/>
          <w:color w:val="00000A"/>
          <w:szCs w:val="22"/>
          <w:lang w:eastAsia="en-US"/>
        </w:rPr>
        <w:t xml:space="preserve"> </w:t>
      </w:r>
      <w:r w:rsidRPr="00116CB4">
        <w:rPr>
          <w:rFonts w:ascii="Lato" w:eastAsia="Calibri" w:hAnsi="Lato" w:cs="Calibri"/>
          <w:bCs/>
          <w:color w:val="00000A"/>
          <w:szCs w:val="22"/>
          <w:lang w:eastAsia="en-US"/>
        </w:rPr>
        <w:t>ul. ……………………, e-mail: ………………………………</w:t>
      </w:r>
    </w:p>
    <w:p w14:paraId="2B85A160" w14:textId="77777777" w:rsidR="00991A7D" w:rsidRPr="00116CB4" w:rsidRDefault="00991A7D" w:rsidP="00047794">
      <w:pPr>
        <w:pStyle w:val="Akapitzlist"/>
        <w:numPr>
          <w:ilvl w:val="3"/>
          <w:numId w:val="12"/>
        </w:numPr>
        <w:tabs>
          <w:tab w:val="clear" w:pos="-349"/>
          <w:tab w:val="num" w:pos="426"/>
        </w:tabs>
        <w:ind w:left="426" w:hanging="426"/>
        <w:rPr>
          <w:rFonts w:ascii="Lato" w:hAnsi="Lato" w:cs="Calibri"/>
          <w:bCs/>
          <w:color w:val="00000A"/>
          <w:szCs w:val="22"/>
        </w:rPr>
      </w:pPr>
      <w:r w:rsidRPr="00116CB4">
        <w:rPr>
          <w:rFonts w:ascii="Lato" w:hAnsi="Lato" w:cs="Calibri"/>
          <w:bCs/>
          <w:color w:val="00000A"/>
          <w:szCs w:val="22"/>
        </w:rPr>
        <w:t>Osobami odpowiedzialnymi za nadzór nad realizacją Umowy są</w:t>
      </w:r>
      <w:r w:rsidRPr="00116CB4">
        <w:rPr>
          <w:rFonts w:ascii="Lato" w:hAnsi="Lato" w:cs="Calibri"/>
          <w:bCs/>
          <w:szCs w:val="22"/>
          <w:vertAlign w:val="superscript"/>
        </w:rPr>
        <w:footnoteReference w:id="10"/>
      </w:r>
      <w:r w:rsidRPr="00116CB4">
        <w:rPr>
          <w:rFonts w:ascii="Lato" w:hAnsi="Lato" w:cs="Calibri"/>
          <w:bCs/>
          <w:color w:val="00000A"/>
          <w:szCs w:val="22"/>
        </w:rPr>
        <w:t>:</w:t>
      </w:r>
    </w:p>
    <w:p w14:paraId="408CB8BE" w14:textId="331CFD0A" w:rsidR="00991A7D" w:rsidRPr="00116CB4" w:rsidRDefault="00991A7D" w:rsidP="005C426B">
      <w:pPr>
        <w:pStyle w:val="Akapitzlist"/>
        <w:numPr>
          <w:ilvl w:val="1"/>
          <w:numId w:val="16"/>
        </w:numPr>
        <w:ind w:left="851" w:hanging="425"/>
        <w:contextualSpacing w:val="0"/>
        <w:rPr>
          <w:rFonts w:ascii="Lato" w:hAnsi="Lato" w:cs="Calibri"/>
          <w:bCs/>
          <w:color w:val="00000A"/>
          <w:szCs w:val="22"/>
        </w:rPr>
      </w:pPr>
      <w:r w:rsidRPr="00116CB4">
        <w:rPr>
          <w:rFonts w:ascii="Lato" w:hAnsi="Lato" w:cs="Calibri"/>
          <w:bCs/>
          <w:color w:val="00000A"/>
          <w:szCs w:val="22"/>
        </w:rPr>
        <w:t xml:space="preserve">ze strony Zamawiającego: </w:t>
      </w:r>
      <w:r w:rsidR="00F726BA">
        <w:rPr>
          <w:rFonts w:ascii="Lato" w:hAnsi="Lato" w:cs="Calibri"/>
          <w:bCs/>
          <w:color w:val="00000A"/>
          <w:szCs w:val="22"/>
        </w:rPr>
        <w:br/>
        <w:t>…………………</w:t>
      </w:r>
      <w:r w:rsidR="007A4353">
        <w:rPr>
          <w:rFonts w:ascii="Lato" w:hAnsi="Lato" w:cs="Calibri"/>
          <w:bCs/>
          <w:color w:val="00000A"/>
          <w:szCs w:val="22"/>
        </w:rPr>
        <w:t xml:space="preserve">……. </w:t>
      </w:r>
      <w:r w:rsidRPr="00116CB4">
        <w:rPr>
          <w:rFonts w:ascii="Lato" w:hAnsi="Lato" w:cs="Calibri"/>
          <w:bCs/>
          <w:color w:val="00000A"/>
          <w:szCs w:val="22"/>
        </w:rPr>
        <w:t>tel. kom</w:t>
      </w:r>
      <w:r w:rsidR="00F726BA">
        <w:rPr>
          <w:rFonts w:ascii="Lato" w:hAnsi="Lato" w:cs="Calibri"/>
          <w:bCs/>
          <w:color w:val="00000A"/>
          <w:szCs w:val="22"/>
        </w:rPr>
        <w:t>………</w:t>
      </w:r>
      <w:r w:rsidRPr="00116CB4">
        <w:rPr>
          <w:rFonts w:ascii="Lato" w:hAnsi="Lato" w:cs="Calibri"/>
          <w:bCs/>
          <w:color w:val="00000A"/>
          <w:szCs w:val="22"/>
        </w:rPr>
        <w:t xml:space="preserve">, </w:t>
      </w:r>
      <w:proofErr w:type="gramStart"/>
      <w:r w:rsidRPr="00116CB4">
        <w:rPr>
          <w:rFonts w:ascii="Lato" w:hAnsi="Lato" w:cs="Calibri"/>
          <w:bCs/>
          <w:color w:val="00000A"/>
          <w:szCs w:val="22"/>
        </w:rPr>
        <w:t>e-mail:</w:t>
      </w:r>
      <w:r w:rsidR="00F726BA">
        <w:rPr>
          <w:rFonts w:ascii="Lato" w:hAnsi="Lato" w:cs="Calibri"/>
          <w:bCs/>
          <w:color w:val="00000A"/>
          <w:szCs w:val="22"/>
        </w:rPr>
        <w:t>…</w:t>
      </w:r>
      <w:proofErr w:type="gramEnd"/>
      <w:r w:rsidR="00F726BA">
        <w:rPr>
          <w:rFonts w:ascii="Lato" w:hAnsi="Lato" w:cs="Calibri"/>
          <w:bCs/>
          <w:color w:val="00000A"/>
          <w:szCs w:val="22"/>
        </w:rPr>
        <w:t>…………………</w:t>
      </w:r>
    </w:p>
    <w:p w14:paraId="71982BD5" w14:textId="77777777" w:rsidR="00991A7D" w:rsidRPr="00116CB4" w:rsidRDefault="00991A7D" w:rsidP="00047794">
      <w:pPr>
        <w:ind w:left="851" w:hanging="425"/>
        <w:rPr>
          <w:rFonts w:ascii="Lato" w:hAnsi="Lato" w:cs="Calibri"/>
          <w:bCs/>
          <w:szCs w:val="22"/>
        </w:rPr>
      </w:pPr>
      <w:r w:rsidRPr="00116CB4">
        <w:rPr>
          <w:rFonts w:ascii="Lato" w:eastAsia="Calibri" w:hAnsi="Lato" w:cs="Calibri"/>
          <w:bCs/>
          <w:szCs w:val="22"/>
          <w:lang w:eastAsia="en-US"/>
        </w:rPr>
        <w:t>2)</w:t>
      </w:r>
      <w:r w:rsidRPr="00116CB4">
        <w:rPr>
          <w:rFonts w:ascii="Lato" w:eastAsia="Calibri" w:hAnsi="Lato" w:cs="Calibri"/>
          <w:bCs/>
          <w:szCs w:val="22"/>
          <w:lang w:eastAsia="en-US"/>
        </w:rPr>
        <w:tab/>
        <w:t>ze strony Wykonawcy:</w:t>
      </w:r>
      <w:r w:rsidRPr="00116CB4">
        <w:rPr>
          <w:rFonts w:ascii="Lato" w:eastAsia="Calibri" w:hAnsi="Lato" w:cs="Calibri"/>
          <w:bCs/>
          <w:szCs w:val="22"/>
          <w:lang w:eastAsia="en-US"/>
        </w:rPr>
        <w:br/>
      </w:r>
      <w:r w:rsidRPr="00116CB4">
        <w:rPr>
          <w:rFonts w:ascii="Lato" w:hAnsi="Lato" w:cs="Calibri"/>
          <w:bCs/>
          <w:szCs w:val="22"/>
        </w:rPr>
        <w:t>………………………, tel. kom. ………</w:t>
      </w:r>
      <w:proofErr w:type="gramStart"/>
      <w:r w:rsidRPr="00116CB4">
        <w:rPr>
          <w:rFonts w:ascii="Lato" w:hAnsi="Lato" w:cs="Calibri"/>
          <w:bCs/>
          <w:szCs w:val="22"/>
        </w:rPr>
        <w:t>… ;</w:t>
      </w:r>
      <w:proofErr w:type="gramEnd"/>
      <w:r w:rsidRPr="00116CB4">
        <w:rPr>
          <w:rFonts w:ascii="Lato" w:hAnsi="Lato" w:cs="Calibri"/>
          <w:bCs/>
          <w:szCs w:val="22"/>
        </w:rPr>
        <w:t xml:space="preserve"> e-mail: …………………………….</w:t>
      </w:r>
    </w:p>
    <w:p w14:paraId="13CC53EE" w14:textId="736CC913" w:rsidR="007150A7" w:rsidRPr="00116CB4" w:rsidRDefault="007150A7" w:rsidP="00047794">
      <w:pPr>
        <w:pStyle w:val="Akapitzlist"/>
        <w:numPr>
          <w:ilvl w:val="3"/>
          <w:numId w:val="12"/>
        </w:numPr>
        <w:tabs>
          <w:tab w:val="clear" w:pos="-349"/>
        </w:tabs>
        <w:ind w:left="426" w:hanging="426"/>
        <w:contextualSpacing w:val="0"/>
        <w:rPr>
          <w:rFonts w:ascii="Lato" w:hAnsi="Lato" w:cs="Calibri"/>
          <w:bCs/>
          <w:szCs w:val="22"/>
        </w:rPr>
      </w:pPr>
      <w:r w:rsidRPr="00116CB4">
        <w:rPr>
          <w:rFonts w:ascii="Lato" w:hAnsi="Lato" w:cs="Calibri"/>
          <w:bCs/>
          <w:szCs w:val="22"/>
        </w:rPr>
        <w:t xml:space="preserve">Strony zobowiązują się do niezwłocznego wzajemnego pisemnego powiadamiania o każdej zmianie ich siedziby lub adresu dla doręczeń korespondencji. W przypadku naruszenia powyższego obowiązku pismo skierowane listem poleconym na ostatni podany adres będzie uznane za doręczone skutecznie z upływem terminu jego odbioru, wyznaczonego przez placówkę pocztową. Powyższe postanowienie nie wyłącza możliwości złożenia korespondencji bezpośrednio pod wskazanym adresem lub doręczenia jej bezpośrednio osobie uprawnionej do reprezentacji Strony, jak też złożenia w formie elektronicznej z </w:t>
      </w:r>
      <w:r w:rsidR="005D1B9E" w:rsidRPr="00116CB4">
        <w:rPr>
          <w:rFonts w:ascii="Lato" w:hAnsi="Lato" w:cs="Calibri"/>
          <w:bCs/>
          <w:szCs w:val="22"/>
        </w:rPr>
        <w:t>kwalifikowanym podpisem elektronicznym</w:t>
      </w:r>
      <w:r w:rsidRPr="00116CB4">
        <w:rPr>
          <w:rFonts w:ascii="Lato" w:hAnsi="Lato" w:cs="Calibri"/>
          <w:bCs/>
          <w:szCs w:val="22"/>
        </w:rPr>
        <w:t>, wysłanej na adres poczty elektronicznej drugiej Strony wskazany w</w:t>
      </w:r>
      <w:r w:rsidR="0049151B" w:rsidRPr="00116CB4">
        <w:rPr>
          <w:rFonts w:ascii="Lato" w:hAnsi="Lato" w:cs="Calibri"/>
          <w:bCs/>
          <w:szCs w:val="22"/>
        </w:rPr>
        <w:t> </w:t>
      </w:r>
      <w:r w:rsidRPr="00116CB4">
        <w:rPr>
          <w:rFonts w:ascii="Lato" w:hAnsi="Lato" w:cs="Calibri"/>
          <w:bCs/>
          <w:szCs w:val="22"/>
        </w:rPr>
        <w:t xml:space="preserve">ust. </w:t>
      </w:r>
      <w:r w:rsidR="008F2114" w:rsidRPr="00116CB4">
        <w:rPr>
          <w:rFonts w:ascii="Lato" w:hAnsi="Lato" w:cs="Calibri"/>
          <w:bCs/>
          <w:szCs w:val="22"/>
        </w:rPr>
        <w:t>1</w:t>
      </w:r>
      <w:r w:rsidR="006513F3" w:rsidRPr="00116CB4">
        <w:rPr>
          <w:rFonts w:ascii="Lato" w:hAnsi="Lato" w:cs="Calibri"/>
          <w:bCs/>
          <w:szCs w:val="22"/>
        </w:rPr>
        <w:t xml:space="preserve"> </w:t>
      </w:r>
      <w:r w:rsidRPr="00116CB4">
        <w:rPr>
          <w:rFonts w:ascii="Lato" w:hAnsi="Lato" w:cs="Calibri"/>
          <w:bCs/>
          <w:szCs w:val="22"/>
        </w:rPr>
        <w:t xml:space="preserve">powyżej. Oświadczenie złożone w formie elektronicznej z </w:t>
      </w:r>
      <w:r w:rsidR="005D1B9E" w:rsidRPr="00116CB4">
        <w:rPr>
          <w:rFonts w:ascii="Lato" w:hAnsi="Lato" w:cs="Calibri"/>
          <w:bCs/>
          <w:szCs w:val="22"/>
        </w:rPr>
        <w:t xml:space="preserve">kwalifikowanym </w:t>
      </w:r>
      <w:r w:rsidRPr="00116CB4">
        <w:rPr>
          <w:rFonts w:ascii="Lato" w:hAnsi="Lato" w:cs="Calibri"/>
          <w:bCs/>
          <w:szCs w:val="22"/>
        </w:rPr>
        <w:t>podpisem elektronicznym będzie uznawane za skutecznie doręczone drugiej Stronie w chwili wprowadzenia oświadczenia do środka komunikacji elektronicznej w taki sposób, żeby druga Strona mogła zapoznać się z jego treścią.</w:t>
      </w:r>
    </w:p>
    <w:p w14:paraId="20BC822B" w14:textId="5496CD1D" w:rsidR="007150A7" w:rsidRPr="00116CB4" w:rsidRDefault="007150A7" w:rsidP="00047794">
      <w:pPr>
        <w:pStyle w:val="Akapitzlist"/>
        <w:numPr>
          <w:ilvl w:val="3"/>
          <w:numId w:val="12"/>
        </w:numPr>
        <w:tabs>
          <w:tab w:val="clear" w:pos="-349"/>
        </w:tabs>
        <w:ind w:left="426" w:hanging="426"/>
        <w:contextualSpacing w:val="0"/>
        <w:rPr>
          <w:rFonts w:ascii="Lato" w:hAnsi="Lato" w:cs="Calibri"/>
          <w:bCs/>
          <w:szCs w:val="22"/>
        </w:rPr>
      </w:pPr>
      <w:r w:rsidRPr="00116CB4">
        <w:rPr>
          <w:rFonts w:ascii="Lato" w:hAnsi="Lato" w:cs="Calibri"/>
          <w:bCs/>
          <w:szCs w:val="22"/>
        </w:rPr>
        <w:t>Wykonawca ma obowiązek informowania o wszelkich zmianach statusu prawnego swojej firmy, a także o wszczęciu postępowania upadłościowego, układowego i likwidacyjnego.</w:t>
      </w:r>
    </w:p>
    <w:p w14:paraId="7ADA61A4" w14:textId="0C2BB3F9" w:rsidR="007150A7" w:rsidRPr="00116CB4" w:rsidRDefault="007150A7" w:rsidP="00047794">
      <w:pPr>
        <w:pStyle w:val="Akapitzlist"/>
        <w:numPr>
          <w:ilvl w:val="3"/>
          <w:numId w:val="12"/>
        </w:numPr>
        <w:tabs>
          <w:tab w:val="clear" w:pos="-349"/>
        </w:tabs>
        <w:ind w:left="426" w:hanging="426"/>
        <w:contextualSpacing w:val="0"/>
        <w:rPr>
          <w:rFonts w:ascii="Lato" w:hAnsi="Lato" w:cs="Calibri"/>
          <w:bCs/>
          <w:szCs w:val="22"/>
        </w:rPr>
      </w:pPr>
      <w:r w:rsidRPr="00116CB4">
        <w:rPr>
          <w:rFonts w:ascii="Lato" w:hAnsi="Lato" w:cs="Calibri"/>
          <w:bCs/>
          <w:szCs w:val="22"/>
        </w:rPr>
        <w:lastRenderedPageBreak/>
        <w:t xml:space="preserve">Wykonawca nie może przenieść swoich praw i obowiązków z </w:t>
      </w:r>
      <w:r w:rsidR="00AA75D7" w:rsidRPr="00116CB4">
        <w:rPr>
          <w:rFonts w:ascii="Lato" w:hAnsi="Lato" w:cs="Calibri"/>
          <w:bCs/>
          <w:szCs w:val="22"/>
        </w:rPr>
        <w:t>U</w:t>
      </w:r>
      <w:r w:rsidR="00F0718D" w:rsidRPr="00116CB4">
        <w:rPr>
          <w:rFonts w:ascii="Lato" w:hAnsi="Lato" w:cs="Calibri"/>
          <w:bCs/>
          <w:szCs w:val="22"/>
        </w:rPr>
        <w:t>mowy</w:t>
      </w:r>
      <w:r w:rsidRPr="00116CB4">
        <w:rPr>
          <w:rFonts w:ascii="Lato" w:hAnsi="Lato" w:cs="Calibri"/>
          <w:bCs/>
          <w:szCs w:val="22"/>
        </w:rPr>
        <w:t>, w tym wierzytelności, na osoby trzecie bez zgody Zamawiającego wyrażonej w formie pisemnej pod rygorem nieważności.</w:t>
      </w:r>
    </w:p>
    <w:p w14:paraId="508CCD49" w14:textId="18112782" w:rsidR="003667FD" w:rsidRPr="00116CB4" w:rsidRDefault="003667FD" w:rsidP="00047794">
      <w:pPr>
        <w:pStyle w:val="Akapitzlist"/>
        <w:numPr>
          <w:ilvl w:val="3"/>
          <w:numId w:val="12"/>
        </w:numPr>
        <w:ind w:left="426" w:hanging="426"/>
        <w:contextualSpacing w:val="0"/>
        <w:rPr>
          <w:rFonts w:ascii="Lato" w:hAnsi="Lato" w:cs="Calibri"/>
          <w:bCs/>
          <w:szCs w:val="22"/>
        </w:rPr>
      </w:pPr>
      <w:r w:rsidRPr="00116CB4">
        <w:rPr>
          <w:rFonts w:ascii="Lato" w:eastAsiaTheme="minorHAnsi" w:hAnsi="Lato" w:cs="Calibri"/>
          <w:bCs/>
          <w:szCs w:val="22"/>
          <w14:ligatures w14:val="standardContextual"/>
        </w:rPr>
        <w:t xml:space="preserve">Klauzula informacyjna o obowiązywaniu Procedury zgłoszeń wewnętrznych Zamawiającego dostępna jest na stronie internetowej Zamawiającego adres: </w:t>
      </w:r>
      <w:hyperlink r:id="rId17" w:history="1">
        <w:r w:rsidR="00794C11" w:rsidRPr="00116CB4">
          <w:rPr>
            <w:rStyle w:val="Hipercze"/>
            <w:rFonts w:ascii="Lato" w:eastAsiaTheme="minorHAnsi" w:hAnsi="Lato" w:cs="Calibri"/>
            <w:bCs/>
            <w:szCs w:val="22"/>
            <w14:ligatures w14:val="standardContextual"/>
          </w:rPr>
          <w:t>https://zzw.waw.pl/</w:t>
        </w:r>
      </w:hyperlink>
      <w:r w:rsidR="00794C11" w:rsidRPr="00116CB4">
        <w:rPr>
          <w:rFonts w:ascii="Lato" w:eastAsiaTheme="minorHAnsi" w:hAnsi="Lato" w:cs="Calibri"/>
          <w:bCs/>
          <w:szCs w:val="22"/>
          <w14:ligatures w14:val="standardContextual"/>
        </w:rPr>
        <w:t xml:space="preserve"> </w:t>
      </w:r>
      <w:r w:rsidRPr="00116CB4">
        <w:rPr>
          <w:rFonts w:ascii="Lato" w:eastAsiaTheme="minorHAnsi" w:hAnsi="Lato" w:cs="Calibri"/>
          <w:bCs/>
          <w:szCs w:val="22"/>
          <w14:ligatures w14:val="standardContextual"/>
        </w:rPr>
        <w:t>w zakładce: Polityki i RODO</w:t>
      </w:r>
      <w:r w:rsidR="00794C11" w:rsidRPr="00116CB4">
        <w:rPr>
          <w:rFonts w:ascii="Lato" w:eastAsiaTheme="minorHAnsi" w:hAnsi="Lato" w:cs="Calibri"/>
          <w:bCs/>
          <w:szCs w:val="22"/>
          <w14:ligatures w14:val="standardContextual"/>
        </w:rPr>
        <w:t>.</w:t>
      </w:r>
    </w:p>
    <w:p w14:paraId="670609C9" w14:textId="4391243E" w:rsidR="00FB6B08" w:rsidRPr="00116CB4" w:rsidRDefault="00492929" w:rsidP="00047794">
      <w:pPr>
        <w:pStyle w:val="Akapitzlist"/>
        <w:numPr>
          <w:ilvl w:val="3"/>
          <w:numId w:val="12"/>
        </w:numPr>
        <w:tabs>
          <w:tab w:val="clear" w:pos="-349"/>
        </w:tabs>
        <w:ind w:left="426" w:hanging="426"/>
        <w:contextualSpacing w:val="0"/>
        <w:rPr>
          <w:rFonts w:ascii="Lato" w:hAnsi="Lato" w:cs="Calibri"/>
          <w:bCs/>
          <w:szCs w:val="22"/>
        </w:rPr>
      </w:pPr>
      <w:bookmarkStart w:id="9" w:name="_Hlk200444595"/>
      <w:r w:rsidRPr="00116CB4">
        <w:rPr>
          <w:rFonts w:ascii="Lato" w:hAnsi="Lato" w:cs="Calibri"/>
          <w:bCs/>
          <w:color w:val="000000"/>
          <w:szCs w:val="22"/>
        </w:rPr>
        <w:t xml:space="preserve">Postanowienia dotyczące ochrony danych osobowych (RODO) </w:t>
      </w:r>
      <w:r w:rsidRPr="00116CB4">
        <w:rPr>
          <w:rFonts w:ascii="Lato" w:hAnsi="Lato" w:cs="Calibri"/>
          <w:bCs/>
          <w:szCs w:val="22"/>
        </w:rPr>
        <w:t xml:space="preserve">zawiera </w:t>
      </w:r>
      <w:r w:rsidRPr="008C07E3">
        <w:rPr>
          <w:rFonts w:ascii="Lato" w:hAnsi="Lato" w:cs="Calibri"/>
          <w:b/>
          <w:szCs w:val="22"/>
        </w:rPr>
        <w:t xml:space="preserve">załącznik nr </w:t>
      </w:r>
      <w:r w:rsidR="00FC7ABD" w:rsidRPr="008C07E3">
        <w:rPr>
          <w:rFonts w:ascii="Lato" w:hAnsi="Lato" w:cs="Calibri"/>
          <w:b/>
          <w:szCs w:val="22"/>
        </w:rPr>
        <w:t>3</w:t>
      </w:r>
      <w:r w:rsidR="00974D68">
        <w:rPr>
          <w:rFonts w:ascii="Lato" w:hAnsi="Lato" w:cs="Calibri"/>
          <w:bCs/>
          <w:szCs w:val="22"/>
        </w:rPr>
        <w:t xml:space="preserve"> </w:t>
      </w:r>
      <w:r w:rsidRPr="00116CB4">
        <w:rPr>
          <w:rFonts w:ascii="Lato" w:hAnsi="Lato" w:cs="Calibri"/>
          <w:bCs/>
          <w:szCs w:val="22"/>
        </w:rPr>
        <w:t>do</w:t>
      </w:r>
      <w:r w:rsidR="00AA7FE2" w:rsidRPr="00116CB4">
        <w:rPr>
          <w:rFonts w:ascii="Lato" w:hAnsi="Lato" w:cs="Calibri"/>
          <w:bCs/>
          <w:szCs w:val="22"/>
        </w:rPr>
        <w:t> </w:t>
      </w:r>
      <w:r w:rsidRPr="00116CB4">
        <w:rPr>
          <w:rFonts w:ascii="Lato" w:hAnsi="Lato" w:cs="Calibri"/>
          <w:bCs/>
          <w:szCs w:val="22"/>
        </w:rPr>
        <w:t>Umowy.</w:t>
      </w:r>
      <w:bookmarkEnd w:id="9"/>
    </w:p>
    <w:p w14:paraId="6FDD3F12" w14:textId="63C033AD" w:rsidR="00FB6B08" w:rsidRPr="00116CB4" w:rsidRDefault="00FB6B08" w:rsidP="00047794">
      <w:pPr>
        <w:pStyle w:val="Akapitzlist"/>
        <w:numPr>
          <w:ilvl w:val="3"/>
          <w:numId w:val="12"/>
        </w:numPr>
        <w:tabs>
          <w:tab w:val="clear" w:pos="-349"/>
        </w:tabs>
        <w:ind w:left="426" w:hanging="426"/>
        <w:contextualSpacing w:val="0"/>
        <w:rPr>
          <w:rFonts w:ascii="Lato" w:hAnsi="Lato" w:cs="Calibri"/>
          <w:bCs/>
          <w:szCs w:val="22"/>
        </w:rPr>
      </w:pPr>
      <w:r w:rsidRPr="00116CB4">
        <w:rPr>
          <w:rFonts w:ascii="Lato" w:eastAsiaTheme="minorHAnsi" w:hAnsi="Lato" w:cs="Calibri"/>
          <w:bCs/>
          <w:szCs w:val="22"/>
          <w:lang w:eastAsia="en-US"/>
        </w:rPr>
        <w:t xml:space="preserve">Wykonawca oświadcza, że znany jest mu fakt, iż treść </w:t>
      </w:r>
      <w:r w:rsidR="00493556" w:rsidRPr="00116CB4">
        <w:rPr>
          <w:rFonts w:ascii="Lato" w:eastAsiaTheme="minorHAnsi" w:hAnsi="Lato" w:cs="Calibri"/>
          <w:bCs/>
          <w:szCs w:val="22"/>
          <w:lang w:eastAsia="en-US"/>
        </w:rPr>
        <w:t>U</w:t>
      </w:r>
      <w:r w:rsidRPr="00116CB4">
        <w:rPr>
          <w:rFonts w:ascii="Lato" w:eastAsiaTheme="minorHAnsi" w:hAnsi="Lato" w:cs="Calibri"/>
          <w:bCs/>
          <w:szCs w:val="22"/>
          <w:lang w:eastAsia="en-US"/>
        </w:rPr>
        <w:t>mowy, a w szczególności dotyczące go</w:t>
      </w:r>
      <w:r w:rsidR="00AA7FE2" w:rsidRPr="00116CB4">
        <w:rPr>
          <w:rFonts w:ascii="Lato" w:eastAsiaTheme="minorHAnsi" w:hAnsi="Lato" w:cs="Calibri"/>
          <w:bCs/>
          <w:szCs w:val="22"/>
          <w:lang w:eastAsia="en-US"/>
        </w:rPr>
        <w:t> </w:t>
      </w:r>
      <w:r w:rsidRPr="00116CB4">
        <w:rPr>
          <w:rFonts w:ascii="Lato" w:eastAsiaTheme="minorHAnsi" w:hAnsi="Lato" w:cs="Calibri"/>
          <w:bCs/>
          <w:szCs w:val="22"/>
          <w:lang w:eastAsia="en-US"/>
        </w:rPr>
        <w:t xml:space="preserve">dane identyfikujące, Przedmiot </w:t>
      </w:r>
      <w:r w:rsidR="00493556" w:rsidRPr="00116CB4">
        <w:rPr>
          <w:rFonts w:ascii="Lato" w:eastAsiaTheme="minorHAnsi" w:hAnsi="Lato" w:cs="Calibri"/>
          <w:bCs/>
          <w:szCs w:val="22"/>
          <w:lang w:eastAsia="en-US"/>
        </w:rPr>
        <w:t>U</w:t>
      </w:r>
      <w:r w:rsidRPr="00116CB4">
        <w:rPr>
          <w:rFonts w:ascii="Lato" w:eastAsiaTheme="minorHAnsi" w:hAnsi="Lato" w:cs="Calibri"/>
          <w:bCs/>
          <w:szCs w:val="22"/>
          <w:lang w:eastAsia="en-US"/>
        </w:rPr>
        <w:t>mowy i wysokość wynagrodzenia podlegają udostępnieniu w</w:t>
      </w:r>
      <w:r w:rsidR="00AA7FE2" w:rsidRPr="00116CB4">
        <w:rPr>
          <w:rFonts w:ascii="Lato" w:eastAsiaTheme="minorHAnsi" w:hAnsi="Lato" w:cs="Calibri"/>
          <w:bCs/>
          <w:szCs w:val="22"/>
          <w:lang w:eastAsia="en-US"/>
        </w:rPr>
        <w:t> </w:t>
      </w:r>
      <w:r w:rsidRPr="00116CB4">
        <w:rPr>
          <w:rFonts w:ascii="Lato" w:eastAsiaTheme="minorHAnsi" w:hAnsi="Lato" w:cs="Calibri"/>
          <w:bCs/>
          <w:szCs w:val="22"/>
          <w:lang w:eastAsia="en-US"/>
        </w:rPr>
        <w:t>trybie ustawy z dnia 6 września 2001 r. o dostępie do informacji publicznej</w:t>
      </w:r>
      <w:r w:rsidR="007265CE" w:rsidRPr="00116CB4">
        <w:rPr>
          <w:rFonts w:ascii="Lato" w:eastAsiaTheme="minorHAnsi" w:hAnsi="Lato" w:cs="Calibri"/>
          <w:bCs/>
          <w:szCs w:val="22"/>
          <w:lang w:eastAsia="en-US"/>
        </w:rPr>
        <w:t>.</w:t>
      </w:r>
    </w:p>
    <w:p w14:paraId="547A45FB" w14:textId="6888CD66" w:rsidR="007150A7" w:rsidRPr="00116CB4" w:rsidRDefault="007150A7" w:rsidP="00047794">
      <w:pPr>
        <w:pStyle w:val="Akapitzlist"/>
        <w:numPr>
          <w:ilvl w:val="3"/>
          <w:numId w:val="12"/>
        </w:numPr>
        <w:ind w:left="426" w:hanging="426"/>
        <w:contextualSpacing w:val="0"/>
        <w:rPr>
          <w:rFonts w:ascii="Lato" w:hAnsi="Lato" w:cs="Calibri"/>
          <w:bCs/>
          <w:szCs w:val="22"/>
        </w:rPr>
      </w:pPr>
      <w:r w:rsidRPr="00116CB4">
        <w:rPr>
          <w:rFonts w:ascii="Lato" w:hAnsi="Lato" w:cs="Calibri"/>
          <w:bCs/>
          <w:szCs w:val="22"/>
        </w:rPr>
        <w:t xml:space="preserve">W sprawach nieuregulowanych </w:t>
      </w:r>
      <w:r w:rsidR="00184A5F" w:rsidRPr="00116CB4">
        <w:rPr>
          <w:rFonts w:ascii="Lato" w:hAnsi="Lato" w:cs="Calibri"/>
          <w:bCs/>
          <w:szCs w:val="22"/>
        </w:rPr>
        <w:t>U</w:t>
      </w:r>
      <w:r w:rsidR="00F0718D" w:rsidRPr="00116CB4">
        <w:rPr>
          <w:rFonts w:ascii="Lato" w:hAnsi="Lato" w:cs="Calibri"/>
          <w:bCs/>
          <w:szCs w:val="22"/>
        </w:rPr>
        <w:t xml:space="preserve">mową </w:t>
      </w:r>
      <w:r w:rsidRPr="00116CB4">
        <w:rPr>
          <w:rFonts w:ascii="Lato" w:hAnsi="Lato" w:cs="Calibri"/>
          <w:bCs/>
          <w:szCs w:val="22"/>
        </w:rPr>
        <w:t xml:space="preserve">mają zastosowanie odpowiednie </w:t>
      </w:r>
      <w:r w:rsidR="006D18C8" w:rsidRPr="00116CB4">
        <w:rPr>
          <w:rFonts w:ascii="Lato" w:hAnsi="Lato" w:cs="Calibri"/>
          <w:bCs/>
          <w:szCs w:val="22"/>
        </w:rPr>
        <w:t>przepisy Kodeksu</w:t>
      </w:r>
      <w:r w:rsidRPr="00116CB4">
        <w:rPr>
          <w:rFonts w:ascii="Lato" w:hAnsi="Lato" w:cs="Calibri"/>
          <w:bCs/>
          <w:szCs w:val="22"/>
        </w:rPr>
        <w:t xml:space="preserve"> cywilnego.</w:t>
      </w:r>
    </w:p>
    <w:p w14:paraId="71DB9BA7" w14:textId="0EDAA988" w:rsidR="007150A7" w:rsidRPr="00116CB4" w:rsidRDefault="007150A7" w:rsidP="00047794">
      <w:pPr>
        <w:pStyle w:val="Akapitzlist"/>
        <w:numPr>
          <w:ilvl w:val="3"/>
          <w:numId w:val="12"/>
        </w:numPr>
        <w:tabs>
          <w:tab w:val="clear" w:pos="-349"/>
        </w:tabs>
        <w:ind w:left="426" w:hanging="426"/>
        <w:contextualSpacing w:val="0"/>
        <w:rPr>
          <w:rFonts w:ascii="Lato" w:hAnsi="Lato" w:cs="Calibri"/>
          <w:bCs/>
          <w:szCs w:val="22"/>
        </w:rPr>
      </w:pPr>
      <w:permStart w:id="2084797221" w:edGrp="everyone"/>
      <w:permEnd w:id="2084797221"/>
      <w:r w:rsidRPr="00116CB4">
        <w:rPr>
          <w:rFonts w:ascii="Lato" w:hAnsi="Lato" w:cs="Calibri"/>
          <w:bCs/>
          <w:szCs w:val="22"/>
        </w:rPr>
        <w:t xml:space="preserve">Strony zobowiązują się polubownie rozwiązywać spory powstałe na tle realizacji postanowień </w:t>
      </w:r>
      <w:r w:rsidR="00184A5F" w:rsidRPr="00116CB4">
        <w:rPr>
          <w:rFonts w:ascii="Lato" w:hAnsi="Lato" w:cs="Calibri"/>
          <w:bCs/>
          <w:szCs w:val="22"/>
        </w:rPr>
        <w:t>U</w:t>
      </w:r>
      <w:r w:rsidR="00F0718D" w:rsidRPr="00116CB4">
        <w:rPr>
          <w:rFonts w:ascii="Lato" w:hAnsi="Lato" w:cs="Calibri"/>
          <w:bCs/>
          <w:szCs w:val="22"/>
        </w:rPr>
        <w:t>mowy</w:t>
      </w:r>
      <w:r w:rsidRPr="00116CB4">
        <w:rPr>
          <w:rFonts w:ascii="Lato" w:hAnsi="Lato" w:cs="Calibri"/>
          <w:bCs/>
          <w:szCs w:val="22"/>
        </w:rPr>
        <w:t>. W przypadku niemożności polubownego rozwiązania sporu sądem właściwym do jego rozstrzygnięcia będzie sąd powszechny właściwy dla siedziby Zamawiającego.</w:t>
      </w:r>
    </w:p>
    <w:p w14:paraId="1F2E6C66" w14:textId="3BCDE919" w:rsidR="007150A7" w:rsidRPr="00116CB4" w:rsidRDefault="007150A7" w:rsidP="1A3641C1">
      <w:pPr>
        <w:pStyle w:val="Akapitzlist"/>
        <w:numPr>
          <w:ilvl w:val="3"/>
          <w:numId w:val="12"/>
        </w:numPr>
        <w:ind w:left="426" w:hanging="426"/>
        <w:contextualSpacing w:val="0"/>
        <w:rPr>
          <w:rFonts w:ascii="Lato" w:hAnsi="Lato" w:cs="Calibri"/>
          <w:bCs/>
          <w:szCs w:val="22"/>
        </w:rPr>
      </w:pPr>
      <w:r w:rsidRPr="00116CB4">
        <w:rPr>
          <w:rFonts w:ascii="Lato" w:hAnsi="Lato" w:cs="Calibri"/>
          <w:bCs/>
          <w:szCs w:val="22"/>
        </w:rPr>
        <w:t>Umowa została sporządzona w dwóch jednobrzmiących egzemplarzach, po jednym egzemplarzu dla każdej ze Stron/</w:t>
      </w:r>
      <w:r w:rsidRPr="004D6D5F">
        <w:rPr>
          <w:rFonts w:ascii="Lato" w:hAnsi="Lato" w:cs="Calibri"/>
          <w:bCs/>
          <w:szCs w:val="22"/>
        </w:rPr>
        <w:t>Umowę z</w:t>
      </w:r>
      <w:r w:rsidR="007A41D0" w:rsidRPr="004D6D5F">
        <w:rPr>
          <w:rFonts w:ascii="Lato" w:hAnsi="Lato" w:cs="Calibri"/>
          <w:bCs/>
          <w:szCs w:val="22"/>
        </w:rPr>
        <w:t>a</w:t>
      </w:r>
      <w:r w:rsidRPr="004D6D5F">
        <w:rPr>
          <w:rFonts w:ascii="Lato" w:hAnsi="Lato" w:cs="Calibri"/>
          <w:bCs/>
          <w:szCs w:val="22"/>
        </w:rPr>
        <w:t xml:space="preserve">warto w formie elektronicznej, </w:t>
      </w:r>
      <w:r w:rsidR="1A3641C1" w:rsidRPr="004D6D5F">
        <w:rPr>
          <w:rFonts w:ascii="Lato" w:eastAsia="Calibri" w:hAnsi="Lato" w:cs="Calibri"/>
          <w:bCs/>
          <w:szCs w:val="22"/>
        </w:rPr>
        <w:t>Umowa zostaje zawarta w dniu złożenia podpisu przez ostatnią ze Stron</w:t>
      </w:r>
      <w:r w:rsidRPr="00116CB4">
        <w:rPr>
          <w:rFonts w:ascii="Lato" w:hAnsi="Lato" w:cs="Calibri"/>
          <w:bCs/>
          <w:szCs w:val="22"/>
          <w:vertAlign w:val="superscript"/>
        </w:rPr>
        <w:footnoteReference w:id="11"/>
      </w:r>
      <w:r w:rsidR="1A3641C1" w:rsidRPr="00116CB4">
        <w:rPr>
          <w:rFonts w:ascii="Lato" w:hAnsi="Lato" w:cs="Calibri"/>
          <w:bCs/>
          <w:szCs w:val="22"/>
        </w:rPr>
        <w:t>.</w:t>
      </w:r>
    </w:p>
    <w:p w14:paraId="452926F0" w14:textId="1CC1A180" w:rsidR="007150A7" w:rsidRPr="00116CB4" w:rsidRDefault="1A3641C1" w:rsidP="1A3641C1">
      <w:pPr>
        <w:pStyle w:val="Akapitzlist"/>
        <w:numPr>
          <w:ilvl w:val="3"/>
          <w:numId w:val="12"/>
        </w:numPr>
        <w:ind w:left="426" w:hanging="426"/>
        <w:contextualSpacing w:val="0"/>
        <w:rPr>
          <w:rFonts w:ascii="Lato" w:hAnsi="Lato" w:cs="Calibri"/>
          <w:bCs/>
          <w:szCs w:val="22"/>
        </w:rPr>
      </w:pPr>
      <w:r w:rsidRPr="00116CB4">
        <w:rPr>
          <w:rFonts w:ascii="Lato" w:hAnsi="Lato" w:cs="Calibri"/>
          <w:bCs/>
          <w:szCs w:val="22"/>
        </w:rPr>
        <w:t>Integralną część Umowy stanowią następujące załączniki:</w:t>
      </w:r>
    </w:p>
    <w:p w14:paraId="043B2F63" w14:textId="77777777" w:rsidR="005C56FF" w:rsidRPr="00116CB4" w:rsidRDefault="005C56FF" w:rsidP="005C56FF">
      <w:pPr>
        <w:pStyle w:val="Akapitzlist"/>
        <w:ind w:left="426"/>
        <w:contextualSpacing w:val="0"/>
        <w:rPr>
          <w:rFonts w:ascii="Lato" w:hAnsi="Lato" w:cs="Calibri"/>
          <w:bCs/>
          <w:szCs w:val="22"/>
        </w:rPr>
      </w:pPr>
      <w:r w:rsidRPr="00116CB4">
        <w:rPr>
          <w:rFonts w:ascii="Lato" w:hAnsi="Lato" w:cs="Calibri"/>
          <w:bCs/>
          <w:szCs w:val="22"/>
        </w:rPr>
        <w:t>Załącznik nr 1 - Opis Przedmiotu Zamówienia,</w:t>
      </w:r>
    </w:p>
    <w:p w14:paraId="6D9593E5" w14:textId="7F1D8933" w:rsidR="005C56FF" w:rsidRPr="00116CB4" w:rsidRDefault="005C56FF" w:rsidP="005C56FF">
      <w:pPr>
        <w:pStyle w:val="Akapitzlist"/>
        <w:ind w:left="426"/>
        <w:contextualSpacing w:val="0"/>
        <w:rPr>
          <w:rFonts w:ascii="Lato" w:hAnsi="Lato" w:cs="Calibri"/>
          <w:bCs/>
          <w:szCs w:val="22"/>
        </w:rPr>
      </w:pPr>
      <w:bookmarkStart w:id="10" w:name="_Hlk202963038"/>
      <w:r w:rsidRPr="00116CB4">
        <w:rPr>
          <w:rFonts w:ascii="Lato" w:hAnsi="Lato" w:cs="Calibri"/>
          <w:bCs/>
          <w:szCs w:val="22"/>
        </w:rPr>
        <w:t xml:space="preserve">Załącznik nr 2 - Oferta Wykonawcy Formularz </w:t>
      </w:r>
      <w:r w:rsidR="00502B6D">
        <w:rPr>
          <w:rFonts w:ascii="Lato" w:hAnsi="Lato" w:cs="Calibri"/>
          <w:bCs/>
          <w:szCs w:val="22"/>
        </w:rPr>
        <w:t>Ofertowy</w:t>
      </w:r>
    </w:p>
    <w:p w14:paraId="4205FB85" w14:textId="4C275AE9" w:rsidR="00E14555" w:rsidRDefault="005C56FF" w:rsidP="00502B6D">
      <w:pPr>
        <w:pStyle w:val="Akapitzlist"/>
        <w:ind w:left="426"/>
        <w:contextualSpacing w:val="0"/>
        <w:rPr>
          <w:rFonts w:ascii="Lato" w:hAnsi="Lato" w:cs="Calibri"/>
          <w:bCs/>
          <w:szCs w:val="22"/>
        </w:rPr>
      </w:pPr>
      <w:r w:rsidRPr="00116CB4">
        <w:rPr>
          <w:rFonts w:ascii="Lato" w:hAnsi="Lato" w:cs="Calibri"/>
          <w:bCs/>
          <w:szCs w:val="22"/>
        </w:rPr>
        <w:t xml:space="preserve">Załącznik nr </w:t>
      </w:r>
      <w:bookmarkEnd w:id="10"/>
      <w:r w:rsidRPr="00116CB4">
        <w:rPr>
          <w:rFonts w:ascii="Lato" w:hAnsi="Lato" w:cs="Calibri"/>
          <w:bCs/>
          <w:szCs w:val="22"/>
        </w:rPr>
        <w:t>3 - Postanowienia dotyczące ochrony danych osobowych (RODO)</w:t>
      </w:r>
    </w:p>
    <w:p w14:paraId="79322BEE" w14:textId="25BC2DFF" w:rsidR="001F06E3" w:rsidRPr="00502B6D" w:rsidRDefault="001F06E3" w:rsidP="00502B6D">
      <w:pPr>
        <w:pStyle w:val="Akapitzlist"/>
        <w:ind w:left="426"/>
        <w:contextualSpacing w:val="0"/>
        <w:rPr>
          <w:rFonts w:ascii="Lato" w:hAnsi="Lato" w:cs="Calibri"/>
          <w:bCs/>
          <w:szCs w:val="22"/>
        </w:rPr>
      </w:pPr>
      <w:r>
        <w:rPr>
          <w:rFonts w:ascii="Lato" w:hAnsi="Lato" w:cs="Calibri"/>
          <w:bCs/>
          <w:szCs w:val="22"/>
        </w:rPr>
        <w:t>Załącznik nr 4 – Zapytanie ofertowe</w:t>
      </w:r>
    </w:p>
    <w:p w14:paraId="5F0A0142" w14:textId="3413FDDE" w:rsidR="00C53E60" w:rsidRPr="00116CB4" w:rsidRDefault="0066122D" w:rsidP="00047794">
      <w:pPr>
        <w:tabs>
          <w:tab w:val="right" w:pos="9070"/>
        </w:tabs>
        <w:spacing w:before="1200"/>
        <w:rPr>
          <w:rFonts w:ascii="Lato" w:hAnsi="Lato" w:cs="Calibri"/>
          <w:bCs/>
          <w:szCs w:val="22"/>
        </w:rPr>
      </w:pPr>
      <w:r w:rsidRPr="00116CB4">
        <w:rPr>
          <w:rFonts w:ascii="Lato" w:hAnsi="Lato" w:cs="Calibri"/>
          <w:bCs/>
          <w:szCs w:val="22"/>
        </w:rPr>
        <w:t>Zamawiający</w:t>
      </w:r>
      <w:r w:rsidR="00DA3811" w:rsidRPr="00116CB4">
        <w:rPr>
          <w:rFonts w:ascii="Lato" w:hAnsi="Lato" w:cs="Calibri"/>
          <w:bCs/>
          <w:szCs w:val="22"/>
        </w:rPr>
        <w:tab/>
      </w:r>
      <w:r w:rsidRPr="00116CB4">
        <w:rPr>
          <w:rFonts w:ascii="Lato" w:hAnsi="Lato" w:cs="Calibri"/>
          <w:bCs/>
          <w:szCs w:val="22"/>
        </w:rPr>
        <w:t>Wykonawca</w:t>
      </w:r>
    </w:p>
    <w:sectPr w:rsidR="00C53E60" w:rsidRPr="00116CB4" w:rsidSect="000E50C0">
      <w:headerReference w:type="default" r:id="rId18"/>
      <w:footerReference w:type="default" r:id="rId19"/>
      <w:pgSz w:w="11906" w:h="16838"/>
      <w:pgMar w:top="2127" w:right="1418" w:bottom="156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AD82B" w14:textId="77777777" w:rsidR="0076283F" w:rsidRDefault="0076283F" w:rsidP="004210F8">
      <w:r>
        <w:separator/>
      </w:r>
    </w:p>
  </w:endnote>
  <w:endnote w:type="continuationSeparator" w:id="0">
    <w:p w14:paraId="0003A10F" w14:textId="77777777" w:rsidR="0076283F" w:rsidRDefault="0076283F" w:rsidP="004210F8">
      <w:r>
        <w:continuationSeparator/>
      </w:r>
    </w:p>
  </w:endnote>
  <w:endnote w:type="continuationNotice" w:id="1">
    <w:p w14:paraId="7435ABD1" w14:textId="77777777" w:rsidR="0076283F" w:rsidRDefault="007628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Open Sans">
    <w:panose1 w:val="020B0606030504020204"/>
    <w:charset w:val="EE"/>
    <w:family w:val="swiss"/>
    <w:pitch w:val="variable"/>
    <w:sig w:usb0="E00002EF" w:usb1="4000205B" w:usb2="00000028" w:usb3="00000000" w:csb0="0000019F" w:csb1="00000000"/>
  </w:font>
  <w:font w:name="Adobe Devanagari">
    <w:panose1 w:val="02040503050201020203"/>
    <w:charset w:val="00"/>
    <w:family w:val="roman"/>
    <w:notTrueType/>
    <w:pitch w:val="variable"/>
    <w:sig w:usb0="00008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cs="Calibri Light"/>
      </w:rPr>
      <w:id w:val="694193852"/>
      <w:docPartObj>
        <w:docPartGallery w:val="Page Numbers (Bottom of Page)"/>
        <w:docPartUnique/>
      </w:docPartObj>
    </w:sdtPr>
    <w:sdtEndPr/>
    <w:sdtContent>
      <w:sdt>
        <w:sdtPr>
          <w:rPr>
            <w:rFonts w:ascii="Calibri Light" w:hAnsi="Calibri Light" w:cs="Calibri Light"/>
          </w:rPr>
          <w:id w:val="1728636285"/>
          <w:docPartObj>
            <w:docPartGallery w:val="Page Numbers (Top of Page)"/>
            <w:docPartUnique/>
          </w:docPartObj>
        </w:sdtPr>
        <w:sdtEndPr/>
        <w:sdtContent>
          <w:p w14:paraId="1F192B2E" w14:textId="556DF1C2" w:rsidR="00947E30" w:rsidRPr="00363F8A" w:rsidRDefault="00947E30" w:rsidP="007403EE">
            <w:pPr>
              <w:pStyle w:val="Stopka"/>
              <w:jc w:val="right"/>
              <w:rPr>
                <w:rFonts w:ascii="Calibri Light" w:hAnsi="Calibri Light" w:cs="Calibri Light"/>
              </w:rPr>
            </w:pPr>
            <w:r w:rsidRPr="00F42435">
              <w:rPr>
                <w:rFonts w:ascii="Lato" w:hAnsi="Lato" w:cs="Calibri Light"/>
                <w:sz w:val="20"/>
              </w:rPr>
              <w:t xml:space="preserve">Strona </w:t>
            </w:r>
            <w:r w:rsidRPr="00F42435">
              <w:rPr>
                <w:rFonts w:ascii="Lato" w:hAnsi="Lato" w:cs="Calibri Light"/>
                <w:sz w:val="20"/>
              </w:rPr>
              <w:fldChar w:fldCharType="begin"/>
            </w:r>
            <w:r w:rsidRPr="00F42435">
              <w:rPr>
                <w:rFonts w:ascii="Lato" w:hAnsi="Lato" w:cs="Calibri Light"/>
                <w:sz w:val="20"/>
              </w:rPr>
              <w:instrText>PAGE</w:instrText>
            </w:r>
            <w:r w:rsidRPr="00F42435">
              <w:rPr>
                <w:rFonts w:ascii="Lato" w:hAnsi="Lato" w:cs="Calibri Light"/>
                <w:sz w:val="20"/>
              </w:rPr>
              <w:fldChar w:fldCharType="separate"/>
            </w:r>
            <w:r w:rsidRPr="00F42435">
              <w:rPr>
                <w:rFonts w:ascii="Lato" w:hAnsi="Lato" w:cs="Calibri Light"/>
                <w:sz w:val="20"/>
              </w:rPr>
              <w:t>2</w:t>
            </w:r>
            <w:r w:rsidRPr="00F42435">
              <w:rPr>
                <w:rFonts w:ascii="Lato" w:hAnsi="Lato" w:cs="Calibri Light"/>
                <w:sz w:val="20"/>
              </w:rPr>
              <w:fldChar w:fldCharType="end"/>
            </w:r>
            <w:r w:rsidRPr="00F42435">
              <w:rPr>
                <w:rFonts w:ascii="Lato" w:hAnsi="Lato" w:cs="Calibri Light"/>
                <w:sz w:val="20"/>
              </w:rPr>
              <w:t xml:space="preserve"> z </w:t>
            </w:r>
            <w:r w:rsidRPr="00F42435">
              <w:rPr>
                <w:rFonts w:ascii="Lato" w:hAnsi="Lato" w:cs="Calibri Light"/>
                <w:sz w:val="20"/>
              </w:rPr>
              <w:fldChar w:fldCharType="begin"/>
            </w:r>
            <w:r w:rsidRPr="00F42435">
              <w:rPr>
                <w:rFonts w:ascii="Lato" w:hAnsi="Lato" w:cs="Calibri Light"/>
                <w:sz w:val="20"/>
              </w:rPr>
              <w:instrText>NUMPAGES</w:instrText>
            </w:r>
            <w:r w:rsidRPr="00F42435">
              <w:rPr>
                <w:rFonts w:ascii="Lato" w:hAnsi="Lato" w:cs="Calibri Light"/>
                <w:sz w:val="20"/>
              </w:rPr>
              <w:fldChar w:fldCharType="separate"/>
            </w:r>
            <w:r w:rsidRPr="00F42435">
              <w:rPr>
                <w:rFonts w:ascii="Lato" w:hAnsi="Lato" w:cs="Calibri Light"/>
                <w:sz w:val="20"/>
              </w:rPr>
              <w:t>2</w:t>
            </w:r>
            <w:r w:rsidRPr="00F42435">
              <w:rPr>
                <w:rFonts w:ascii="Lato" w:hAnsi="Lato" w:cs="Calibri Light"/>
                <w:sz w:val="20"/>
              </w:rPr>
              <w:fldChar w:fldCharType="end"/>
            </w:r>
          </w:p>
        </w:sdtContent>
      </w:sdt>
    </w:sdtContent>
  </w:sdt>
  <w:p w14:paraId="4819BE4C" w14:textId="07D20512" w:rsidR="006B11ED" w:rsidRDefault="006B11ED">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3237A" w14:textId="77777777" w:rsidR="0076283F" w:rsidRDefault="0076283F" w:rsidP="004210F8">
      <w:r>
        <w:separator/>
      </w:r>
    </w:p>
  </w:footnote>
  <w:footnote w:type="continuationSeparator" w:id="0">
    <w:p w14:paraId="6AC87577" w14:textId="77777777" w:rsidR="0076283F" w:rsidRDefault="0076283F" w:rsidP="004210F8">
      <w:r>
        <w:continuationSeparator/>
      </w:r>
    </w:p>
  </w:footnote>
  <w:footnote w:type="continuationNotice" w:id="1">
    <w:p w14:paraId="2882FFC8" w14:textId="77777777" w:rsidR="0076283F" w:rsidRDefault="0076283F"/>
  </w:footnote>
  <w:footnote w:id="2">
    <w:p w14:paraId="749C6599" w14:textId="363C2FD7" w:rsidR="00564E59" w:rsidRPr="00F42435" w:rsidRDefault="00564E59" w:rsidP="00564E59">
      <w:pPr>
        <w:pStyle w:val="Tekstprzypisudolnego"/>
        <w:contextualSpacing/>
        <w:rPr>
          <w:rFonts w:ascii="Lato" w:hAnsi="Lato" w:cs="Calibri Light"/>
          <w:sz w:val="18"/>
          <w:szCs w:val="18"/>
        </w:rPr>
      </w:pPr>
      <w:r w:rsidRPr="00F42435">
        <w:rPr>
          <w:rStyle w:val="Odwoanieprzypisudolnego"/>
          <w:rFonts w:ascii="Lato" w:hAnsi="Lato" w:cs="Calibri Light"/>
          <w:sz w:val="18"/>
          <w:szCs w:val="18"/>
        </w:rPr>
        <w:footnoteRef/>
      </w:r>
      <w:r w:rsidRPr="00F42435">
        <w:rPr>
          <w:rFonts w:ascii="Lato" w:hAnsi="Lato" w:cs="Calibri Light"/>
          <w:sz w:val="18"/>
          <w:szCs w:val="18"/>
        </w:rPr>
        <w:t xml:space="preserve"> </w:t>
      </w:r>
      <w:r w:rsidR="00DF2062" w:rsidRPr="00F42435">
        <w:rPr>
          <w:rFonts w:ascii="Lato" w:hAnsi="Lato" w:cstheme="minorHAnsi"/>
          <w:sz w:val="18"/>
          <w:szCs w:val="18"/>
        </w:rPr>
        <w:t>Skreślić datę i miejscowość w przypadku umowy zawartej w formie elektronicznej, miejscowość w przypadku umowy zawartej korespondencyjnie</w:t>
      </w:r>
      <w:r w:rsidRPr="00F42435">
        <w:rPr>
          <w:rFonts w:ascii="Lato" w:hAnsi="Lato" w:cs="Calibri Light"/>
          <w:sz w:val="18"/>
          <w:szCs w:val="18"/>
        </w:rPr>
        <w:t>.</w:t>
      </w:r>
    </w:p>
  </w:footnote>
  <w:footnote w:id="3">
    <w:p w14:paraId="44C4F191" w14:textId="2AE1779D" w:rsidR="00876889" w:rsidRPr="00F42435" w:rsidRDefault="00876889" w:rsidP="00876889">
      <w:pPr>
        <w:pStyle w:val="Tekstprzypisudolnego"/>
        <w:rPr>
          <w:rFonts w:ascii="Lato" w:hAnsi="Lato" w:cstheme="minorHAnsi"/>
          <w:sz w:val="18"/>
          <w:szCs w:val="18"/>
        </w:rPr>
      </w:pPr>
      <w:r w:rsidRPr="00F42435">
        <w:rPr>
          <w:rFonts w:ascii="Lato" w:hAnsi="Lato" w:cstheme="minorHAnsi"/>
          <w:sz w:val="18"/>
          <w:szCs w:val="18"/>
          <w:vertAlign w:val="superscript"/>
        </w:rPr>
        <w:footnoteRef/>
      </w:r>
      <w:r w:rsidRPr="00F42435">
        <w:rPr>
          <w:rFonts w:ascii="Lato" w:hAnsi="Lato" w:cstheme="minorHAnsi"/>
          <w:sz w:val="18"/>
          <w:szCs w:val="18"/>
          <w:vertAlign w:val="superscript"/>
        </w:rPr>
        <w:t xml:space="preserve"> </w:t>
      </w:r>
      <w:r w:rsidR="00F42435">
        <w:rPr>
          <w:rFonts w:ascii="Lato" w:hAnsi="Lato" w:cstheme="minorHAnsi"/>
          <w:sz w:val="18"/>
          <w:szCs w:val="18"/>
          <w:vertAlign w:val="superscript"/>
        </w:rPr>
        <w:t xml:space="preserve"> </w:t>
      </w:r>
      <w:r w:rsidRPr="00F42435">
        <w:rPr>
          <w:rFonts w:ascii="Lato" w:hAnsi="Lato" w:cstheme="minorHAnsi"/>
          <w:sz w:val="18"/>
          <w:szCs w:val="18"/>
        </w:rPr>
        <w:t xml:space="preserve">W przypadku zastosowania zdania pierwszego, usunąć zdanie drugie (lub odwrotnie) </w:t>
      </w:r>
    </w:p>
  </w:footnote>
  <w:footnote w:id="4">
    <w:p w14:paraId="5274251C" w14:textId="77777777" w:rsidR="00876889" w:rsidRPr="00F42435" w:rsidRDefault="00876889" w:rsidP="00876889">
      <w:pPr>
        <w:pStyle w:val="Tekstprzypisudolnego"/>
        <w:rPr>
          <w:rFonts w:ascii="Lato" w:hAnsi="Lato" w:cstheme="minorHAnsi"/>
          <w:sz w:val="18"/>
          <w:szCs w:val="18"/>
        </w:rPr>
      </w:pPr>
      <w:r w:rsidRPr="00F42435">
        <w:rPr>
          <w:rStyle w:val="Odwoanieprzypisudolnego"/>
          <w:rFonts w:ascii="Lato" w:hAnsi="Lato" w:cstheme="minorHAnsi"/>
          <w:sz w:val="18"/>
          <w:szCs w:val="18"/>
        </w:rPr>
        <w:footnoteRef/>
      </w:r>
      <w:r w:rsidRPr="00F42435">
        <w:rPr>
          <w:rFonts w:ascii="Lato" w:hAnsi="Lato" w:cstheme="minorHAnsi"/>
          <w:sz w:val="18"/>
          <w:szCs w:val="18"/>
        </w:rPr>
        <w:t xml:space="preserve"> Dotyczy tylko osób fizycznych prowadzących działalność gospodarczą.</w:t>
      </w:r>
    </w:p>
  </w:footnote>
  <w:footnote w:id="5">
    <w:p w14:paraId="4CC0906B" w14:textId="4E19160E" w:rsidR="00876889" w:rsidRPr="00F42435" w:rsidRDefault="00876889" w:rsidP="00876889">
      <w:pPr>
        <w:pStyle w:val="Tekstprzypisudolnego"/>
        <w:rPr>
          <w:rFonts w:ascii="Lato" w:hAnsi="Lato" w:cstheme="minorHAnsi"/>
          <w:sz w:val="18"/>
          <w:szCs w:val="18"/>
        </w:rPr>
      </w:pPr>
      <w:r w:rsidRPr="00F42435">
        <w:rPr>
          <w:rStyle w:val="Odwoanieprzypisudolnego"/>
          <w:rFonts w:ascii="Lato" w:hAnsi="Lato" w:cstheme="minorHAnsi"/>
          <w:sz w:val="18"/>
          <w:szCs w:val="18"/>
        </w:rPr>
        <w:footnoteRef/>
      </w:r>
      <w:r w:rsidRPr="00F42435">
        <w:rPr>
          <w:rFonts w:ascii="Lato" w:hAnsi="Lato" w:cstheme="minorHAnsi"/>
          <w:sz w:val="18"/>
          <w:szCs w:val="18"/>
        </w:rPr>
        <w:t xml:space="preserve"> </w:t>
      </w:r>
      <w:r w:rsidR="00642EDE" w:rsidRPr="00F42435">
        <w:rPr>
          <w:rFonts w:ascii="Lato" w:hAnsi="Lato" w:cstheme="minorHAnsi"/>
          <w:sz w:val="18"/>
          <w:szCs w:val="18"/>
        </w:rPr>
        <w:t>Skreślić,</w:t>
      </w:r>
      <w:r w:rsidRPr="00F42435">
        <w:rPr>
          <w:rFonts w:ascii="Lato" w:hAnsi="Lato" w:cstheme="minorHAnsi"/>
          <w:sz w:val="18"/>
          <w:szCs w:val="18"/>
        </w:rPr>
        <w:t xml:space="preserve"> jeśli nie dotyczy i pozostawić właściwe</w:t>
      </w:r>
    </w:p>
  </w:footnote>
  <w:footnote w:id="6">
    <w:p w14:paraId="12712C45" w14:textId="77777777" w:rsidR="00876889" w:rsidRPr="00F42435" w:rsidRDefault="00876889" w:rsidP="00876889">
      <w:pPr>
        <w:pStyle w:val="Tekstprzypisudolnego"/>
        <w:rPr>
          <w:rFonts w:ascii="Lato" w:hAnsi="Lato" w:cstheme="minorHAnsi"/>
          <w:sz w:val="18"/>
          <w:szCs w:val="18"/>
        </w:rPr>
      </w:pPr>
      <w:r w:rsidRPr="00F42435">
        <w:rPr>
          <w:rStyle w:val="Odwoanieprzypisudolnego"/>
          <w:rFonts w:ascii="Lato" w:hAnsi="Lato" w:cstheme="minorHAnsi"/>
          <w:sz w:val="18"/>
          <w:szCs w:val="18"/>
        </w:rPr>
        <w:footnoteRef/>
      </w:r>
      <w:r w:rsidRPr="00F42435">
        <w:rPr>
          <w:rFonts w:ascii="Lato" w:hAnsi="Lato" w:cstheme="minorHAnsi"/>
          <w:sz w:val="18"/>
          <w:szCs w:val="18"/>
        </w:rPr>
        <w:t xml:space="preserve"> Po wyborze Wykonawcy niepotrzebne skreślić</w:t>
      </w:r>
    </w:p>
  </w:footnote>
  <w:footnote w:id="7">
    <w:p w14:paraId="1ABC0CEA" w14:textId="46178117" w:rsidR="00876889" w:rsidRPr="005D76DA" w:rsidRDefault="00876889" w:rsidP="00F42435">
      <w:pPr>
        <w:pStyle w:val="Tekstprzypisudolnego"/>
        <w:ind w:left="142" w:hanging="142"/>
        <w:rPr>
          <w:rFonts w:cstheme="minorHAnsi"/>
        </w:rPr>
      </w:pPr>
      <w:r w:rsidRPr="00F42435">
        <w:rPr>
          <w:rStyle w:val="Odwoanieprzypisudolnego"/>
          <w:rFonts w:ascii="Lato" w:hAnsi="Lato" w:cstheme="minorHAnsi"/>
          <w:sz w:val="18"/>
          <w:szCs w:val="18"/>
        </w:rPr>
        <w:footnoteRef/>
      </w:r>
      <w:r w:rsidRPr="00F42435">
        <w:rPr>
          <w:rFonts w:ascii="Lato" w:hAnsi="Lato" w:cstheme="minorHAnsi"/>
          <w:sz w:val="18"/>
          <w:szCs w:val="18"/>
        </w:rPr>
        <w:t xml:space="preserve"> Po wyborze Wykonawcy niepotrzebne </w:t>
      </w:r>
      <w:r w:rsidR="00642EDE" w:rsidRPr="00F42435">
        <w:rPr>
          <w:rFonts w:ascii="Lato" w:hAnsi="Lato" w:cstheme="minorHAnsi"/>
          <w:sz w:val="18"/>
          <w:szCs w:val="18"/>
        </w:rPr>
        <w:t>skreślić i</w:t>
      </w:r>
      <w:r w:rsidRPr="00F42435">
        <w:rPr>
          <w:rFonts w:ascii="Lato" w:hAnsi="Lato" w:cstheme="minorHAnsi"/>
          <w:sz w:val="18"/>
          <w:szCs w:val="18"/>
        </w:rPr>
        <w:t xml:space="preserve"> pozostawić właściwe – uzupełnić </w:t>
      </w:r>
      <w:r w:rsidR="00642EDE" w:rsidRPr="00F42435">
        <w:rPr>
          <w:rFonts w:ascii="Lato" w:hAnsi="Lato" w:cstheme="minorHAnsi"/>
          <w:sz w:val="18"/>
          <w:szCs w:val="18"/>
        </w:rPr>
        <w:t>datę,</w:t>
      </w:r>
      <w:r w:rsidRPr="00F42435">
        <w:rPr>
          <w:rFonts w:ascii="Lato" w:hAnsi="Lato" w:cstheme="minorHAnsi"/>
          <w:sz w:val="18"/>
          <w:szCs w:val="18"/>
        </w:rPr>
        <w:t xml:space="preserve"> jeśli pozostanie drugi przypadek. Jeśli zostanie wybrany trzeci przypadek wykreślić ust. 5-10</w:t>
      </w:r>
    </w:p>
  </w:footnote>
  <w:footnote w:id="8">
    <w:p w14:paraId="41DD958D" w14:textId="181871F7" w:rsidR="00876889" w:rsidRPr="00F42435" w:rsidRDefault="00876889" w:rsidP="00F42435">
      <w:pPr>
        <w:pStyle w:val="Tekstprzypisudolnego"/>
        <w:ind w:left="142" w:hanging="142"/>
        <w:rPr>
          <w:rFonts w:ascii="Lato" w:hAnsi="Lato"/>
          <w:sz w:val="18"/>
          <w:szCs w:val="18"/>
        </w:rPr>
      </w:pPr>
      <w:r w:rsidRPr="00F42435">
        <w:rPr>
          <w:rStyle w:val="Odwoanieprzypisudolnego"/>
          <w:rFonts w:ascii="Lato" w:hAnsi="Lato" w:cstheme="minorHAnsi"/>
          <w:sz w:val="18"/>
          <w:szCs w:val="18"/>
        </w:rPr>
        <w:footnoteRef/>
      </w:r>
      <w:r w:rsidRPr="00F42435">
        <w:rPr>
          <w:rFonts w:ascii="Lato" w:hAnsi="Lato" w:cstheme="minorHAnsi"/>
          <w:sz w:val="18"/>
          <w:szCs w:val="18"/>
        </w:rPr>
        <w:t xml:space="preserve"> Wykonawca wystawiający Fakturę VAT przy użyciu Krajowego Sytemu e-Faktur (</w:t>
      </w:r>
      <w:proofErr w:type="spellStart"/>
      <w:r w:rsidRPr="00F42435">
        <w:rPr>
          <w:rFonts w:ascii="Lato" w:hAnsi="Lato" w:cstheme="minorHAnsi"/>
          <w:sz w:val="18"/>
          <w:szCs w:val="18"/>
        </w:rPr>
        <w:t>KSeF</w:t>
      </w:r>
      <w:proofErr w:type="spellEnd"/>
      <w:r w:rsidRPr="00F42435">
        <w:rPr>
          <w:rFonts w:ascii="Lato" w:hAnsi="Lato" w:cstheme="minorHAnsi"/>
          <w:sz w:val="18"/>
          <w:szCs w:val="18"/>
        </w:rPr>
        <w:t xml:space="preserve">) zobowiązany jest w sekcji: Podmiot 3, wskazać dane identyfikujące Zamawiającego poprzez określenie jego danych z podaniem numeru NIP </w:t>
      </w:r>
      <w:r w:rsidRPr="00F42435">
        <w:rPr>
          <w:rFonts w:ascii="Lato" w:hAnsi="Lato"/>
          <w:sz w:val="18"/>
          <w:szCs w:val="18"/>
        </w:rPr>
        <w:t xml:space="preserve">     </w:t>
      </w:r>
    </w:p>
  </w:footnote>
  <w:footnote w:id="9">
    <w:p w14:paraId="4A1229CA" w14:textId="1A6F69DE" w:rsidR="0E5B0AB3" w:rsidRDefault="0E5B0AB3" w:rsidP="0E5B0AB3">
      <w:pPr>
        <w:pStyle w:val="Tekstprzypisudolnego"/>
      </w:pPr>
      <w:r w:rsidRPr="00F42435">
        <w:rPr>
          <w:rStyle w:val="Odwoanieprzypisudolnego"/>
          <w:rFonts w:ascii="Lato" w:hAnsi="Lato"/>
          <w:sz w:val="18"/>
          <w:szCs w:val="18"/>
        </w:rPr>
        <w:footnoteRef/>
      </w:r>
      <w:r w:rsidRPr="00F42435">
        <w:rPr>
          <w:rFonts w:ascii="Lato" w:hAnsi="Lato"/>
          <w:sz w:val="18"/>
          <w:szCs w:val="18"/>
        </w:rPr>
        <w:t xml:space="preserve"> </w:t>
      </w:r>
      <w:r w:rsidRPr="00F42435">
        <w:rPr>
          <w:rFonts w:ascii="Lato" w:eastAsia="Calibri" w:hAnsi="Lato" w:cs="Calibri"/>
          <w:sz w:val="18"/>
          <w:szCs w:val="18"/>
        </w:rPr>
        <w:t xml:space="preserve">Pozostawić tylko w </w:t>
      </w:r>
      <w:r w:rsidR="00F42435" w:rsidRPr="00F42435">
        <w:rPr>
          <w:rFonts w:ascii="Lato" w:eastAsia="Calibri" w:hAnsi="Lato" w:cs="Calibri"/>
          <w:sz w:val="18"/>
          <w:szCs w:val="18"/>
        </w:rPr>
        <w:t>przypadku,</w:t>
      </w:r>
      <w:r w:rsidRPr="00F42435">
        <w:rPr>
          <w:rFonts w:ascii="Lato" w:eastAsia="Calibri" w:hAnsi="Lato" w:cs="Calibri"/>
          <w:sz w:val="18"/>
          <w:szCs w:val="18"/>
        </w:rPr>
        <w:t xml:space="preserve"> gdy Wykonawca nie będzie wystawiał faktur w </w:t>
      </w:r>
      <w:proofErr w:type="spellStart"/>
      <w:r w:rsidRPr="00F42435">
        <w:rPr>
          <w:rFonts w:ascii="Lato" w:eastAsia="Calibri" w:hAnsi="Lato" w:cs="Calibri"/>
          <w:sz w:val="18"/>
          <w:szCs w:val="18"/>
        </w:rPr>
        <w:t>KSeF</w:t>
      </w:r>
      <w:proofErr w:type="spellEnd"/>
    </w:p>
  </w:footnote>
  <w:footnote w:id="10">
    <w:p w14:paraId="75D69046" w14:textId="77777777" w:rsidR="00991A7D" w:rsidRPr="003C114A" w:rsidRDefault="00991A7D" w:rsidP="00991A7D">
      <w:pPr>
        <w:pStyle w:val="Tekstprzypisudolnego"/>
        <w:spacing w:line="276" w:lineRule="auto"/>
        <w:rPr>
          <w:rFonts w:ascii="Calibri Light" w:hAnsi="Calibri Light" w:cs="Calibri Light"/>
          <w:szCs w:val="22"/>
        </w:rPr>
      </w:pPr>
      <w:r w:rsidRPr="003C114A">
        <w:rPr>
          <w:rStyle w:val="Odwoanieprzypisudolnego"/>
          <w:rFonts w:ascii="Calibri Light" w:hAnsi="Calibri Light" w:cs="Calibri Light"/>
          <w:szCs w:val="22"/>
        </w:rPr>
        <w:footnoteRef/>
      </w:r>
      <w:r w:rsidRPr="003C114A">
        <w:rPr>
          <w:rFonts w:ascii="Calibri Light" w:hAnsi="Calibri Light" w:cs="Calibri Light"/>
          <w:szCs w:val="22"/>
        </w:rPr>
        <w:t xml:space="preserve"> Wskazany adres e-mail służy do wymiany bieżącej korespondencji.</w:t>
      </w:r>
    </w:p>
  </w:footnote>
  <w:footnote w:id="11">
    <w:p w14:paraId="56C7A8D7" w14:textId="77777777" w:rsidR="007150A7" w:rsidRPr="003C114A" w:rsidRDefault="007150A7" w:rsidP="007150A7">
      <w:pPr>
        <w:pStyle w:val="Tekstprzypisudolnego"/>
        <w:rPr>
          <w:rFonts w:ascii="Calibri Light" w:hAnsi="Calibri Light" w:cs="Calibri Light"/>
          <w:szCs w:val="22"/>
        </w:rPr>
      </w:pPr>
      <w:r w:rsidRPr="003C114A">
        <w:rPr>
          <w:rStyle w:val="Odwoanieprzypisudolnego"/>
          <w:rFonts w:ascii="Calibri Light" w:hAnsi="Calibri Light" w:cs="Calibri Light"/>
          <w:szCs w:val="22"/>
        </w:rPr>
        <w:footnoteRef/>
      </w:r>
      <w:r w:rsidRPr="003C114A">
        <w:rPr>
          <w:rFonts w:ascii="Calibri Light" w:hAnsi="Calibri Light" w:cs="Calibri Light"/>
          <w:szCs w:val="22"/>
        </w:rPr>
        <w:t xml:space="preserve"> Niewłaściwe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CE3A9" w14:textId="3FCF9091" w:rsidR="001679B5" w:rsidRPr="00F42435" w:rsidRDefault="001679B5" w:rsidP="001679B5">
    <w:pPr>
      <w:pStyle w:val="Nagwek"/>
      <w:jc w:val="right"/>
      <w:rPr>
        <w:rFonts w:ascii="Lato" w:hAnsi="Lato"/>
      </w:rPr>
    </w:pPr>
    <w:r w:rsidRPr="00F42435">
      <w:rPr>
        <w:rFonts w:ascii="Lato" w:hAnsi="Lato"/>
      </w:rPr>
      <w:t xml:space="preserve">Załącznik nr </w:t>
    </w:r>
    <w:r w:rsidR="00E9145F">
      <w:rPr>
        <w:rFonts w:ascii="Lato" w:hAnsi="Lato"/>
      </w:rPr>
      <w:t>4</w:t>
    </w:r>
    <w:r w:rsidRPr="00F42435">
      <w:rPr>
        <w:rFonts w:ascii="Lato" w:hAnsi="Lato"/>
      </w:rPr>
      <w:t xml:space="preserve"> do Zapytania ofertowego</w:t>
    </w:r>
  </w:p>
  <w:p w14:paraId="1562D4E2" w14:textId="618A0C6C" w:rsidR="00363F8A" w:rsidRPr="00363F8A" w:rsidRDefault="00363F8A" w:rsidP="00363F8A">
    <w:pPr>
      <w:pStyle w:val="Nagwek"/>
      <w:tabs>
        <w:tab w:val="clear" w:pos="4680"/>
        <w:tab w:val="clear" w:pos="9360"/>
        <w:tab w:val="left" w:pos="4020"/>
      </w:tabs>
      <w:spacing w:before="0" w:after="0"/>
      <w:rPr>
        <w:rFonts w:ascii="Calibri Light" w:hAnsi="Calibri Light" w:cs="Calibri Light"/>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3B580048"/>
    <w:name w:val="WW8Num1"/>
    <w:lvl w:ilvl="0">
      <w:start w:val="1"/>
      <w:numFmt w:val="decimal"/>
      <w:lvlText w:val="%1."/>
      <w:lvlJc w:val="left"/>
      <w:pPr>
        <w:tabs>
          <w:tab w:val="num" w:pos="720"/>
        </w:tabs>
        <w:ind w:left="720" w:hanging="360"/>
      </w:pPr>
      <w:rPr>
        <w:rFonts w:asciiTheme="minorHAnsi" w:eastAsia="Times New Roman" w:hAnsiTheme="minorHAnsi" w:cs="Arial" w:hint="default"/>
        <w:sz w:val="22"/>
        <w:szCs w:val="22"/>
      </w:rPr>
    </w:lvl>
  </w:abstractNum>
  <w:abstractNum w:abstractNumId="1" w15:restartNumberingAfterBreak="0">
    <w:nsid w:val="00000003"/>
    <w:multiLevelType w:val="singleLevel"/>
    <w:tmpl w:val="99EA22B0"/>
    <w:lvl w:ilvl="0">
      <w:start w:val="1"/>
      <w:numFmt w:val="decimal"/>
      <w:lvlText w:val="%1."/>
      <w:lvlJc w:val="left"/>
      <w:pPr>
        <w:ind w:left="643" w:hanging="360"/>
      </w:pPr>
      <w:rPr>
        <w:rFonts w:ascii="Lato" w:eastAsiaTheme="minorHAnsi" w:hAnsi="Lato" w:cstheme="minorHAnsi" w:hint="default"/>
        <w:sz w:val="22"/>
        <w:szCs w:val="22"/>
      </w:rPr>
    </w:lvl>
  </w:abstractNum>
  <w:abstractNum w:abstractNumId="2" w15:restartNumberingAfterBreak="0">
    <w:nsid w:val="00000004"/>
    <w:multiLevelType w:val="multilevel"/>
    <w:tmpl w:val="512C5AF0"/>
    <w:name w:val="WW8Num4"/>
    <w:lvl w:ilvl="0">
      <w:start w:val="1"/>
      <w:numFmt w:val="decimal"/>
      <w:lvlText w:val="%1)"/>
      <w:lvlJc w:val="left"/>
      <w:pPr>
        <w:tabs>
          <w:tab w:val="num" w:pos="900"/>
        </w:tabs>
        <w:ind w:left="900" w:hanging="360"/>
      </w:pPr>
      <w:rPr>
        <w:rFonts w:asciiTheme="minorHAnsi" w:eastAsia="Times New Roman" w:hAnsiTheme="minorHAnsi" w:cs="Arial" w:hint="default"/>
        <w:b w:val="0"/>
        <w:sz w:val="22"/>
        <w:szCs w:val="22"/>
      </w:rPr>
    </w:lvl>
    <w:lvl w:ilvl="1">
      <w:start w:val="1"/>
      <w:numFmt w:val="lowerLetter"/>
      <w:lvlText w:val="%2."/>
      <w:lvlJc w:val="left"/>
      <w:pPr>
        <w:tabs>
          <w:tab w:val="num" w:pos="1620"/>
        </w:tabs>
        <w:ind w:left="1620" w:hanging="360"/>
      </w:pPr>
      <w:rPr>
        <w:rFonts w:cs="Times New Roman"/>
      </w:rPr>
    </w:lvl>
    <w:lvl w:ilvl="2">
      <w:start w:val="1"/>
      <w:numFmt w:val="lowerRoman"/>
      <w:lvlText w:val="%3."/>
      <w:lvlJc w:val="right"/>
      <w:pPr>
        <w:tabs>
          <w:tab w:val="num" w:pos="2340"/>
        </w:tabs>
        <w:ind w:left="2340" w:hanging="180"/>
      </w:pPr>
      <w:rPr>
        <w:rFonts w:cs="Times New Roman"/>
      </w:rPr>
    </w:lvl>
    <w:lvl w:ilvl="3">
      <w:start w:val="1"/>
      <w:numFmt w:val="decimal"/>
      <w:lvlText w:val="%4)"/>
      <w:lvlJc w:val="left"/>
      <w:pPr>
        <w:tabs>
          <w:tab w:val="num" w:pos="0"/>
        </w:tabs>
        <w:ind w:left="3120" w:hanging="420"/>
      </w:pPr>
      <w:rPr>
        <w:rFonts w:cs="Times New Roman"/>
      </w:rPr>
    </w:lvl>
    <w:lvl w:ilvl="4">
      <w:start w:val="1"/>
      <w:numFmt w:val="lowerLetter"/>
      <w:lvlText w:val="%5)"/>
      <w:lvlJc w:val="left"/>
      <w:pPr>
        <w:tabs>
          <w:tab w:val="num" w:pos="0"/>
        </w:tabs>
        <w:ind w:left="3780" w:hanging="360"/>
      </w:pPr>
      <w:rPr>
        <w:rFonts w:cs="Times New Roman"/>
      </w:rPr>
    </w:lvl>
    <w:lvl w:ilvl="5">
      <w:start w:val="2"/>
      <w:numFmt w:val="decimal"/>
      <w:lvlText w:val="%6."/>
      <w:lvlJc w:val="left"/>
      <w:pPr>
        <w:tabs>
          <w:tab w:val="num" w:pos="0"/>
        </w:tabs>
        <w:ind w:left="4680" w:hanging="360"/>
      </w:pPr>
      <w:rPr>
        <w:rFonts w:cs="Times New Roman"/>
        <w:color w:val="auto"/>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right"/>
      <w:pPr>
        <w:tabs>
          <w:tab w:val="num" w:pos="6660"/>
        </w:tabs>
        <w:ind w:left="6660" w:hanging="180"/>
      </w:pPr>
      <w:rPr>
        <w:rFonts w:cs="Times New Roman"/>
      </w:rPr>
    </w:lvl>
  </w:abstractNum>
  <w:abstractNum w:abstractNumId="3" w15:restartNumberingAfterBreak="0">
    <w:nsid w:val="00000005"/>
    <w:multiLevelType w:val="singleLevel"/>
    <w:tmpl w:val="3A64588A"/>
    <w:name w:val="WW8Num5"/>
    <w:lvl w:ilvl="0">
      <w:start w:val="2"/>
      <w:numFmt w:val="decimal"/>
      <w:lvlText w:val="%1."/>
      <w:lvlJc w:val="left"/>
      <w:pPr>
        <w:tabs>
          <w:tab w:val="num" w:pos="720"/>
        </w:tabs>
        <w:ind w:left="720" w:hanging="360"/>
      </w:pPr>
      <w:rPr>
        <w:rFonts w:asciiTheme="minorHAnsi" w:hAnsiTheme="minorHAnsi" w:cs="Arial" w:hint="default"/>
        <w:sz w:val="22"/>
        <w:szCs w:val="22"/>
      </w:rPr>
    </w:lvl>
  </w:abstractNum>
  <w:abstractNum w:abstractNumId="4" w15:restartNumberingAfterBreak="0">
    <w:nsid w:val="00000006"/>
    <w:multiLevelType w:val="multilevel"/>
    <w:tmpl w:val="08F87ECA"/>
    <w:name w:val="WW8Num6"/>
    <w:lvl w:ilvl="0">
      <w:start w:val="1"/>
      <w:numFmt w:val="decimal"/>
      <w:lvlText w:val="%1."/>
      <w:lvlJc w:val="left"/>
      <w:pPr>
        <w:tabs>
          <w:tab w:val="num" w:pos="0"/>
        </w:tabs>
        <w:ind w:left="495" w:hanging="495"/>
      </w:pPr>
      <w:rPr>
        <w:spacing w:val="-3"/>
        <w:sz w:val="22"/>
        <w:szCs w:val="22"/>
      </w:rPr>
    </w:lvl>
    <w:lvl w:ilvl="1">
      <w:start w:val="1"/>
      <w:numFmt w:val="decimal"/>
      <w:lvlText w:val="5.%2."/>
      <w:lvlJc w:val="left"/>
      <w:pPr>
        <w:tabs>
          <w:tab w:val="num" w:pos="495"/>
        </w:tabs>
        <w:ind w:left="495" w:hanging="495"/>
      </w:pPr>
      <w:rPr>
        <w:rFonts w:cs="Times New Roman" w:hint="default"/>
        <w:b/>
        <w:sz w:val="24"/>
        <w:szCs w:val="24"/>
      </w:rPr>
    </w:lvl>
    <w:lvl w:ilvl="2">
      <w:start w:val="1"/>
      <w:numFmt w:val="decimal"/>
      <w:lvlText w:val="%1.%2.%3."/>
      <w:lvlJc w:val="left"/>
      <w:pPr>
        <w:tabs>
          <w:tab w:val="num" w:pos="720"/>
        </w:tabs>
        <w:ind w:left="720" w:hanging="720"/>
      </w:pPr>
      <w:rPr>
        <w:rFonts w:ascii="Arial" w:hAnsi="Arial" w:cs="Times New Roman" w:hint="default"/>
        <w:spacing w:val="-3"/>
        <w:sz w:val="22"/>
        <w:szCs w:val="22"/>
      </w:rPr>
    </w:lvl>
    <w:lvl w:ilvl="3">
      <w:start w:val="1"/>
      <w:numFmt w:val="decimal"/>
      <w:lvlText w:val="%1.%2.%3.%4."/>
      <w:lvlJc w:val="left"/>
      <w:pPr>
        <w:tabs>
          <w:tab w:val="num" w:pos="720"/>
        </w:tabs>
        <w:ind w:left="720" w:hanging="720"/>
      </w:pPr>
      <w:rPr>
        <w:rFonts w:ascii="Arial" w:hAnsi="Arial" w:cs="Times New Roman" w:hint="default"/>
        <w:spacing w:val="-3"/>
        <w:sz w:val="22"/>
        <w:szCs w:val="22"/>
      </w:rPr>
    </w:lvl>
    <w:lvl w:ilvl="4">
      <w:start w:val="1"/>
      <w:numFmt w:val="decimal"/>
      <w:lvlText w:val="%1.%2.%3.%4.%5."/>
      <w:lvlJc w:val="left"/>
      <w:pPr>
        <w:tabs>
          <w:tab w:val="num" w:pos="1080"/>
        </w:tabs>
        <w:ind w:left="1080" w:hanging="1080"/>
      </w:pPr>
      <w:rPr>
        <w:rFonts w:ascii="Arial" w:hAnsi="Arial" w:cs="Times New Roman" w:hint="default"/>
        <w:spacing w:val="-3"/>
        <w:sz w:val="22"/>
        <w:szCs w:val="22"/>
      </w:rPr>
    </w:lvl>
    <w:lvl w:ilvl="5">
      <w:start w:val="1"/>
      <w:numFmt w:val="decimal"/>
      <w:lvlText w:val="%1.%2.%3.%4.%5.%6."/>
      <w:lvlJc w:val="left"/>
      <w:pPr>
        <w:tabs>
          <w:tab w:val="num" w:pos="1080"/>
        </w:tabs>
        <w:ind w:left="1080" w:hanging="1080"/>
      </w:pPr>
      <w:rPr>
        <w:rFonts w:ascii="Arial" w:hAnsi="Arial" w:cs="Times New Roman" w:hint="default"/>
        <w:spacing w:val="-3"/>
        <w:sz w:val="22"/>
        <w:szCs w:val="22"/>
      </w:rPr>
    </w:lvl>
    <w:lvl w:ilvl="6">
      <w:start w:val="1"/>
      <w:numFmt w:val="decimal"/>
      <w:lvlText w:val="%1.%2.%3.%4.%5.%6.%7."/>
      <w:lvlJc w:val="left"/>
      <w:pPr>
        <w:tabs>
          <w:tab w:val="num" w:pos="1440"/>
        </w:tabs>
        <w:ind w:left="1440" w:hanging="1440"/>
      </w:pPr>
      <w:rPr>
        <w:rFonts w:ascii="Arial" w:hAnsi="Arial" w:cs="Times New Roman" w:hint="default"/>
        <w:spacing w:val="-3"/>
        <w:sz w:val="22"/>
        <w:szCs w:val="22"/>
      </w:rPr>
    </w:lvl>
    <w:lvl w:ilvl="7">
      <w:start w:val="1"/>
      <w:numFmt w:val="decimal"/>
      <w:lvlText w:val="%1.%2.%3.%4.%5.%6.%7.%8."/>
      <w:lvlJc w:val="left"/>
      <w:pPr>
        <w:tabs>
          <w:tab w:val="num" w:pos="1440"/>
        </w:tabs>
        <w:ind w:left="1440" w:hanging="1440"/>
      </w:pPr>
      <w:rPr>
        <w:rFonts w:ascii="Arial" w:hAnsi="Arial" w:cs="Times New Roman" w:hint="default"/>
        <w:spacing w:val="-3"/>
        <w:sz w:val="22"/>
        <w:szCs w:val="22"/>
      </w:rPr>
    </w:lvl>
    <w:lvl w:ilvl="8">
      <w:start w:val="1"/>
      <w:numFmt w:val="decimal"/>
      <w:lvlText w:val="%1.%2.%3.%4.%5.%6.%7.%8.%9."/>
      <w:lvlJc w:val="left"/>
      <w:pPr>
        <w:tabs>
          <w:tab w:val="num" w:pos="1800"/>
        </w:tabs>
        <w:ind w:left="1800" w:hanging="1800"/>
      </w:pPr>
      <w:rPr>
        <w:rFonts w:ascii="Arial" w:hAnsi="Arial" w:cs="Times New Roman" w:hint="default"/>
        <w:spacing w:val="-3"/>
        <w:sz w:val="22"/>
        <w:szCs w:val="22"/>
      </w:rPr>
    </w:lvl>
  </w:abstractNum>
  <w:abstractNum w:abstractNumId="5" w15:restartNumberingAfterBreak="0">
    <w:nsid w:val="00000009"/>
    <w:multiLevelType w:val="multilevel"/>
    <w:tmpl w:val="3886BDF4"/>
    <w:lvl w:ilvl="0">
      <w:start w:val="1"/>
      <w:numFmt w:val="decimal"/>
      <w:lvlText w:val="%1."/>
      <w:lvlJc w:val="left"/>
      <w:pPr>
        <w:tabs>
          <w:tab w:val="num" w:pos="708"/>
        </w:tabs>
        <w:ind w:left="360" w:hanging="360"/>
      </w:pPr>
      <w:rPr>
        <w:rFonts w:ascii="Lato" w:hAnsi="Lato" w:cs="Arial" w:hint="default"/>
        <w:b w:val="0"/>
        <w:bCs w:val="0"/>
        <w:sz w:val="22"/>
        <w:szCs w:val="22"/>
      </w:rPr>
    </w:lvl>
    <w:lvl w:ilvl="1">
      <w:start w:val="1"/>
      <w:numFmt w:val="lowerLetter"/>
      <w:lvlText w:val="%2)"/>
      <w:lvlJc w:val="left"/>
      <w:pPr>
        <w:tabs>
          <w:tab w:val="num" w:pos="720"/>
        </w:tabs>
        <w:ind w:left="720" w:hanging="360"/>
      </w:pPr>
      <w:rPr>
        <w:rFonts w:ascii="Arial" w:eastAsia="Times New Roman" w:hAnsi="Arial" w:cs="Arial"/>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360"/>
        </w:tabs>
        <w:ind w:left="36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A"/>
    <w:multiLevelType w:val="multilevel"/>
    <w:tmpl w:val="8DEC29F2"/>
    <w:lvl w:ilvl="0">
      <w:start w:val="1"/>
      <w:numFmt w:val="decimal"/>
      <w:lvlText w:val="%1."/>
      <w:lvlJc w:val="left"/>
      <w:pPr>
        <w:tabs>
          <w:tab w:val="num" w:pos="720"/>
        </w:tabs>
        <w:ind w:left="720" w:hanging="360"/>
      </w:pPr>
      <w:rPr>
        <w:rFonts w:ascii="Lato" w:hAnsi="Lato" w:cs="Calibri" w:hint="default"/>
        <w:sz w:val="22"/>
        <w:szCs w:val="22"/>
      </w:rPr>
    </w:lvl>
    <w:lvl w:ilvl="1">
      <w:start w:val="1"/>
      <w:numFmt w:val="decimal"/>
      <w:lvlText w:val="%2)"/>
      <w:lvlJc w:val="left"/>
      <w:pPr>
        <w:tabs>
          <w:tab w:val="num" w:pos="1440"/>
        </w:tabs>
        <w:ind w:left="1440" w:hanging="360"/>
      </w:pPr>
      <w:rPr>
        <w:rFonts w:hint="default"/>
        <w:b w:val="0"/>
        <w:sz w:val="22"/>
        <w:szCs w:val="22"/>
      </w:rPr>
    </w:lvl>
    <w:lvl w:ilvl="2">
      <w:start w:val="4"/>
      <w:numFmt w:val="decimal"/>
      <w:lvlText w:val="%3"/>
      <w:lvlJc w:val="left"/>
      <w:pPr>
        <w:tabs>
          <w:tab w:val="num" w:pos="2340"/>
        </w:tabs>
        <w:ind w:left="2340" w:hanging="360"/>
      </w:pPr>
      <w:rPr>
        <w:rFonts w:hint="default"/>
      </w:rPr>
    </w:lvl>
    <w:lvl w:ilvl="3">
      <w:start w:val="1"/>
      <w:numFmt w:val="decimal"/>
      <w:lvlText w:val="%4)"/>
      <w:lvlJc w:val="left"/>
      <w:pPr>
        <w:ind w:left="2880" w:hanging="360"/>
      </w:p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000000B"/>
    <w:multiLevelType w:val="singleLevel"/>
    <w:tmpl w:val="0000000B"/>
    <w:name w:val="WW8Num21"/>
    <w:lvl w:ilvl="0">
      <w:start w:val="1"/>
      <w:numFmt w:val="decimal"/>
      <w:lvlText w:val="%1."/>
      <w:lvlJc w:val="left"/>
      <w:pPr>
        <w:tabs>
          <w:tab w:val="num" w:pos="360"/>
        </w:tabs>
        <w:ind w:left="360" w:hanging="360"/>
      </w:pPr>
      <w:rPr>
        <w:rFonts w:ascii="Arial" w:hAnsi="Arial" w:cs="Arial"/>
        <w:iCs/>
        <w:sz w:val="22"/>
        <w:szCs w:val="22"/>
      </w:rPr>
    </w:lvl>
  </w:abstractNum>
  <w:abstractNum w:abstractNumId="8" w15:restartNumberingAfterBreak="0">
    <w:nsid w:val="0000000E"/>
    <w:multiLevelType w:val="singleLevel"/>
    <w:tmpl w:val="19588DCE"/>
    <w:lvl w:ilvl="0">
      <w:start w:val="1"/>
      <w:numFmt w:val="decimal"/>
      <w:lvlText w:val="%1)"/>
      <w:lvlJc w:val="left"/>
      <w:pPr>
        <w:ind w:left="502" w:hanging="360"/>
      </w:pPr>
      <w:rPr>
        <w:rFonts w:asciiTheme="minorHAnsi" w:hAnsiTheme="minorHAnsi" w:cstheme="minorHAnsi" w:hint="default"/>
        <w:b w:val="0"/>
        <w:bCs/>
        <w:iCs/>
        <w:sz w:val="22"/>
        <w:szCs w:val="22"/>
        <w:lang w:eastAsia="pl-PL"/>
      </w:rPr>
    </w:lvl>
  </w:abstractNum>
  <w:abstractNum w:abstractNumId="9" w15:restartNumberingAfterBreak="0">
    <w:nsid w:val="00000013"/>
    <w:multiLevelType w:val="singleLevel"/>
    <w:tmpl w:val="3F60BB5E"/>
    <w:lvl w:ilvl="0">
      <w:start w:val="1"/>
      <w:numFmt w:val="decimal"/>
      <w:lvlText w:val="%1)"/>
      <w:lvlJc w:val="left"/>
      <w:pPr>
        <w:ind w:left="502" w:hanging="360"/>
      </w:pPr>
      <w:rPr>
        <w:rFonts w:ascii="Lato" w:hAnsi="Lato" w:cs="Calibri" w:hint="default"/>
        <w:b w:val="0"/>
        <w:bCs/>
        <w:iCs/>
        <w:sz w:val="22"/>
        <w:szCs w:val="22"/>
        <w:lang w:eastAsia="pl-PL"/>
      </w:rPr>
    </w:lvl>
  </w:abstractNum>
  <w:abstractNum w:abstractNumId="10" w15:restartNumberingAfterBreak="0">
    <w:nsid w:val="00003067"/>
    <w:multiLevelType w:val="hybridMultilevel"/>
    <w:tmpl w:val="9F76E9C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17F1E7F"/>
    <w:multiLevelType w:val="hybridMultilevel"/>
    <w:tmpl w:val="3690BA9E"/>
    <w:lvl w:ilvl="0" w:tplc="EC287D8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 w15:restartNumberingAfterBreak="0">
    <w:nsid w:val="02E77832"/>
    <w:multiLevelType w:val="hybridMultilevel"/>
    <w:tmpl w:val="C338CB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6E54213"/>
    <w:multiLevelType w:val="hybridMultilevel"/>
    <w:tmpl w:val="926EF9A0"/>
    <w:lvl w:ilvl="0" w:tplc="67189EBE">
      <w:start w:val="1"/>
      <w:numFmt w:val="lowerLetter"/>
      <w:lvlText w:val="%1)"/>
      <w:lvlJc w:val="left"/>
      <w:pPr>
        <w:ind w:left="1068" w:hanging="360"/>
      </w:pPr>
      <w:rPr>
        <w:color w:val="auto"/>
      </w:rPr>
    </w:lvl>
    <w:lvl w:ilvl="1" w:tplc="A7CA77AE">
      <w:start w:val="1"/>
      <w:numFmt w:val="bullet"/>
      <w:lvlText w:val=""/>
      <w:lvlJc w:val="left"/>
      <w:pPr>
        <w:ind w:left="1788" w:hanging="360"/>
      </w:pPr>
      <w:rPr>
        <w:rFonts w:ascii="Symbol" w:hAnsi="Symbol"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15:restartNumberingAfterBreak="0">
    <w:nsid w:val="089B5A01"/>
    <w:multiLevelType w:val="hybridMultilevel"/>
    <w:tmpl w:val="2BAE3BF4"/>
    <w:name w:val="WW8Num55"/>
    <w:lvl w:ilvl="0" w:tplc="3A64588A">
      <w:start w:val="2"/>
      <w:numFmt w:val="decimal"/>
      <w:lvlText w:val="%1."/>
      <w:lvlJc w:val="left"/>
      <w:pPr>
        <w:ind w:left="1003" w:hanging="360"/>
      </w:pPr>
      <w:rPr>
        <w:rFonts w:asciiTheme="minorHAnsi" w:hAnsiTheme="minorHAnsi" w:cs="Arial" w:hint="default"/>
        <w:sz w:val="22"/>
        <w:szCs w:val="22"/>
      </w:rPr>
    </w:lvl>
    <w:lvl w:ilvl="1" w:tplc="04150019" w:tentative="1">
      <w:start w:val="1"/>
      <w:numFmt w:val="lowerLetter"/>
      <w:lvlText w:val="%2."/>
      <w:lvlJc w:val="left"/>
      <w:pPr>
        <w:ind w:left="1723" w:hanging="360"/>
      </w:pPr>
    </w:lvl>
    <w:lvl w:ilvl="2" w:tplc="0415001B" w:tentative="1">
      <w:start w:val="1"/>
      <w:numFmt w:val="lowerRoman"/>
      <w:lvlText w:val="%3."/>
      <w:lvlJc w:val="right"/>
      <w:pPr>
        <w:ind w:left="2443" w:hanging="180"/>
      </w:pPr>
    </w:lvl>
    <w:lvl w:ilvl="3" w:tplc="0415000F" w:tentative="1">
      <w:start w:val="1"/>
      <w:numFmt w:val="decimal"/>
      <w:lvlText w:val="%4."/>
      <w:lvlJc w:val="left"/>
      <w:pPr>
        <w:ind w:left="3163" w:hanging="360"/>
      </w:pPr>
    </w:lvl>
    <w:lvl w:ilvl="4" w:tplc="04150019" w:tentative="1">
      <w:start w:val="1"/>
      <w:numFmt w:val="lowerLetter"/>
      <w:lvlText w:val="%5."/>
      <w:lvlJc w:val="left"/>
      <w:pPr>
        <w:ind w:left="3883" w:hanging="360"/>
      </w:pPr>
    </w:lvl>
    <w:lvl w:ilvl="5" w:tplc="0415001B" w:tentative="1">
      <w:start w:val="1"/>
      <w:numFmt w:val="lowerRoman"/>
      <w:lvlText w:val="%6."/>
      <w:lvlJc w:val="right"/>
      <w:pPr>
        <w:ind w:left="4603" w:hanging="180"/>
      </w:pPr>
    </w:lvl>
    <w:lvl w:ilvl="6" w:tplc="0415000F" w:tentative="1">
      <w:start w:val="1"/>
      <w:numFmt w:val="decimal"/>
      <w:lvlText w:val="%7."/>
      <w:lvlJc w:val="left"/>
      <w:pPr>
        <w:ind w:left="5323" w:hanging="360"/>
      </w:pPr>
    </w:lvl>
    <w:lvl w:ilvl="7" w:tplc="04150019" w:tentative="1">
      <w:start w:val="1"/>
      <w:numFmt w:val="lowerLetter"/>
      <w:lvlText w:val="%8."/>
      <w:lvlJc w:val="left"/>
      <w:pPr>
        <w:ind w:left="6043" w:hanging="360"/>
      </w:pPr>
    </w:lvl>
    <w:lvl w:ilvl="8" w:tplc="0415001B" w:tentative="1">
      <w:start w:val="1"/>
      <w:numFmt w:val="lowerRoman"/>
      <w:lvlText w:val="%9."/>
      <w:lvlJc w:val="right"/>
      <w:pPr>
        <w:ind w:left="6763" w:hanging="180"/>
      </w:pPr>
    </w:lvl>
  </w:abstractNum>
  <w:abstractNum w:abstractNumId="15" w15:restartNumberingAfterBreak="0">
    <w:nsid w:val="0935604A"/>
    <w:multiLevelType w:val="hybridMultilevel"/>
    <w:tmpl w:val="09E269DC"/>
    <w:styleLink w:val="Zaimportowanystyl11"/>
    <w:lvl w:ilvl="0" w:tplc="09E269D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7C10E0E0">
      <w:start w:val="1"/>
      <w:numFmt w:val="lowerLetter"/>
      <w:lvlText w:val="%2."/>
      <w:lvlJc w:val="left"/>
      <w:pPr>
        <w:tabs>
          <w:tab w:val="left" w:pos="360"/>
        </w:tabs>
        <w:ind w:left="1440" w:hanging="360"/>
      </w:pPr>
      <w:rPr>
        <w:rFonts w:hAnsi="Arial Unicode MS"/>
        <w:caps w:val="0"/>
        <w:smallCaps w:val="0"/>
        <w:strike w:val="0"/>
        <w:dstrike w:val="0"/>
        <w:color w:val="000000"/>
        <w:spacing w:val="0"/>
        <w:w w:val="100"/>
        <w:kern w:val="0"/>
        <w:position w:val="0"/>
        <w:highlight w:val="none"/>
        <w:vertAlign w:val="baseline"/>
      </w:rPr>
    </w:lvl>
    <w:lvl w:ilvl="2" w:tplc="A8345E28">
      <w:start w:val="1"/>
      <w:numFmt w:val="lowerRoman"/>
      <w:lvlText w:val="%3."/>
      <w:lvlJc w:val="left"/>
      <w:pPr>
        <w:tabs>
          <w:tab w:val="left" w:pos="360"/>
        </w:tabs>
        <w:ind w:left="2160" w:hanging="284"/>
      </w:pPr>
      <w:rPr>
        <w:rFonts w:hAnsi="Arial Unicode MS"/>
        <w:caps w:val="0"/>
        <w:smallCaps w:val="0"/>
        <w:strike w:val="0"/>
        <w:dstrike w:val="0"/>
        <w:color w:val="000000"/>
        <w:spacing w:val="0"/>
        <w:w w:val="100"/>
        <w:kern w:val="0"/>
        <w:position w:val="0"/>
        <w:highlight w:val="none"/>
        <w:vertAlign w:val="baseline"/>
      </w:rPr>
    </w:lvl>
    <w:lvl w:ilvl="3" w:tplc="B86824A4">
      <w:start w:val="1"/>
      <w:numFmt w:val="decimal"/>
      <w:lvlText w:val="%4."/>
      <w:lvlJc w:val="left"/>
      <w:pPr>
        <w:tabs>
          <w:tab w:val="left" w:pos="-2160"/>
        </w:tabs>
        <w:ind w:left="360" w:hanging="360"/>
      </w:pPr>
      <w:rPr>
        <w:rFonts w:hAnsi="Arial Unicode MS"/>
        <w:caps w:val="0"/>
        <w:smallCaps w:val="0"/>
        <w:strike w:val="0"/>
        <w:dstrike w:val="0"/>
        <w:color w:val="000000"/>
        <w:spacing w:val="0"/>
        <w:w w:val="100"/>
        <w:kern w:val="0"/>
        <w:position w:val="0"/>
        <w:highlight w:val="none"/>
        <w:vertAlign w:val="baseline"/>
      </w:rPr>
    </w:lvl>
    <w:lvl w:ilvl="4" w:tplc="01B4C02A">
      <w:start w:val="1"/>
      <w:numFmt w:val="lowerLetter"/>
      <w:lvlText w:val="%5."/>
      <w:lvlJc w:val="left"/>
      <w:pPr>
        <w:tabs>
          <w:tab w:val="left" w:pos="360"/>
        </w:tabs>
        <w:ind w:left="3600" w:hanging="360"/>
      </w:pPr>
      <w:rPr>
        <w:rFonts w:hAnsi="Arial Unicode MS"/>
        <w:caps w:val="0"/>
        <w:smallCaps w:val="0"/>
        <w:strike w:val="0"/>
        <w:dstrike w:val="0"/>
        <w:color w:val="000000"/>
        <w:spacing w:val="0"/>
        <w:w w:val="100"/>
        <w:kern w:val="0"/>
        <w:position w:val="0"/>
        <w:highlight w:val="none"/>
        <w:vertAlign w:val="baseline"/>
      </w:rPr>
    </w:lvl>
    <w:lvl w:ilvl="5" w:tplc="B546C2F2">
      <w:start w:val="1"/>
      <w:numFmt w:val="lowerRoman"/>
      <w:lvlText w:val="%6."/>
      <w:lvlJc w:val="left"/>
      <w:pPr>
        <w:tabs>
          <w:tab w:val="left" w:pos="360"/>
        </w:tabs>
        <w:ind w:left="4320" w:hanging="284"/>
      </w:pPr>
      <w:rPr>
        <w:rFonts w:hAnsi="Arial Unicode MS"/>
        <w:caps w:val="0"/>
        <w:smallCaps w:val="0"/>
        <w:strike w:val="0"/>
        <w:dstrike w:val="0"/>
        <w:color w:val="000000"/>
        <w:spacing w:val="0"/>
        <w:w w:val="100"/>
        <w:kern w:val="0"/>
        <w:position w:val="0"/>
        <w:highlight w:val="none"/>
        <w:vertAlign w:val="baseline"/>
      </w:rPr>
    </w:lvl>
    <w:lvl w:ilvl="6" w:tplc="7498838A">
      <w:start w:val="1"/>
      <w:numFmt w:val="decimal"/>
      <w:lvlText w:val="%7."/>
      <w:lvlJc w:val="left"/>
      <w:pPr>
        <w:tabs>
          <w:tab w:val="left" w:pos="360"/>
        </w:tabs>
        <w:ind w:left="5040" w:hanging="360"/>
      </w:pPr>
      <w:rPr>
        <w:rFonts w:hAnsi="Arial Unicode MS"/>
        <w:caps w:val="0"/>
        <w:smallCaps w:val="0"/>
        <w:strike w:val="0"/>
        <w:dstrike w:val="0"/>
        <w:color w:val="000000"/>
        <w:spacing w:val="0"/>
        <w:w w:val="100"/>
        <w:kern w:val="0"/>
        <w:position w:val="0"/>
        <w:highlight w:val="none"/>
        <w:vertAlign w:val="baseline"/>
      </w:rPr>
    </w:lvl>
    <w:lvl w:ilvl="7" w:tplc="EC306F02">
      <w:start w:val="1"/>
      <w:numFmt w:val="lowerLetter"/>
      <w:lvlText w:val="%8."/>
      <w:lvlJc w:val="left"/>
      <w:pPr>
        <w:tabs>
          <w:tab w:val="left" w:pos="360"/>
        </w:tabs>
        <w:ind w:left="5760" w:hanging="360"/>
      </w:pPr>
      <w:rPr>
        <w:rFonts w:hAnsi="Arial Unicode MS"/>
        <w:caps w:val="0"/>
        <w:smallCaps w:val="0"/>
        <w:strike w:val="0"/>
        <w:dstrike w:val="0"/>
        <w:color w:val="000000"/>
        <w:spacing w:val="0"/>
        <w:w w:val="100"/>
        <w:kern w:val="0"/>
        <w:position w:val="0"/>
        <w:highlight w:val="none"/>
        <w:vertAlign w:val="baseline"/>
      </w:rPr>
    </w:lvl>
    <w:lvl w:ilvl="8" w:tplc="0D70C128">
      <w:start w:val="1"/>
      <w:numFmt w:val="lowerRoman"/>
      <w:lvlText w:val="%9."/>
      <w:lvlJc w:val="left"/>
      <w:pPr>
        <w:tabs>
          <w:tab w:val="left" w:pos="360"/>
        </w:tabs>
        <w:ind w:left="6480" w:hanging="284"/>
      </w:pPr>
      <w:rPr>
        <w:rFonts w:hAnsi="Arial Unicode MS"/>
        <w:caps w:val="0"/>
        <w:smallCaps w:val="0"/>
        <w:strike w:val="0"/>
        <w:dstrike w:val="0"/>
        <w:color w:val="000000"/>
        <w:spacing w:val="0"/>
        <w:w w:val="100"/>
        <w:kern w:val="0"/>
        <w:position w:val="0"/>
        <w:highlight w:val="none"/>
        <w:vertAlign w:val="baseline"/>
      </w:rPr>
    </w:lvl>
  </w:abstractNum>
  <w:abstractNum w:abstractNumId="16" w15:restartNumberingAfterBreak="0">
    <w:nsid w:val="09F825D5"/>
    <w:multiLevelType w:val="hybridMultilevel"/>
    <w:tmpl w:val="49246D70"/>
    <w:lvl w:ilvl="0" w:tplc="6D803638">
      <w:start w:val="1"/>
      <w:numFmt w:val="decimal"/>
      <w:lvlText w:val="%1."/>
      <w:lvlJc w:val="left"/>
      <w:pPr>
        <w:tabs>
          <w:tab w:val="num" w:pos="340"/>
        </w:tabs>
        <w:ind w:left="340" w:hanging="340"/>
      </w:pPr>
      <w:rPr>
        <w:rFonts w:cs="Times New Roman"/>
        <w:b w:val="0"/>
        <w:i w:val="0"/>
        <w:color w:val="auto"/>
      </w:rPr>
    </w:lvl>
    <w:lvl w:ilvl="1" w:tplc="7A6E2FF4">
      <w:start w:val="1"/>
      <w:numFmt w:val="decimal"/>
      <w:lvlText w:val="%2)"/>
      <w:lvlJc w:val="left"/>
      <w:pPr>
        <w:tabs>
          <w:tab w:val="num" w:pos="1364"/>
        </w:tabs>
        <w:ind w:left="1364" w:hanging="284"/>
      </w:pPr>
      <w:rPr>
        <w:rFonts w:cs="Times New Roman"/>
        <w:b w:val="0"/>
        <w:i w:val="0"/>
        <w:color w:val="auto"/>
      </w:rPr>
    </w:lvl>
    <w:lvl w:ilvl="2" w:tplc="BE9AC2E2">
      <w:start w:val="1"/>
      <w:numFmt w:val="lowerLetter"/>
      <w:lvlText w:val="%3)"/>
      <w:lvlJc w:val="left"/>
      <w:pPr>
        <w:tabs>
          <w:tab w:val="num" w:pos="2264"/>
        </w:tabs>
        <w:ind w:left="2320" w:hanging="340"/>
      </w:pPr>
      <w:rPr>
        <w:rFonts w:ascii="Calibri" w:hAnsi="Calibri" w:cs="Calibri" w:hint="default"/>
        <w:b w:val="0"/>
        <w:i w:val="0"/>
        <w:sz w:val="22"/>
        <w:szCs w:val="22"/>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15:restartNumberingAfterBreak="0">
    <w:nsid w:val="0A8138CB"/>
    <w:multiLevelType w:val="hybridMultilevel"/>
    <w:tmpl w:val="AC50FEB8"/>
    <w:lvl w:ilvl="0" w:tplc="7C787E0A">
      <w:start w:val="1"/>
      <w:numFmt w:val="decimal"/>
      <w:lvlText w:val="%1)"/>
      <w:lvlJc w:val="left"/>
      <w:pPr>
        <w:tabs>
          <w:tab w:val="num" w:pos="1455"/>
        </w:tabs>
        <w:ind w:left="1455" w:hanging="375"/>
      </w:pPr>
      <w:rPr>
        <w:rFonts w:ascii="Lato" w:eastAsia="Times New Roman" w:hAnsi="Lato" w:cs="Calibri" w:hint="default"/>
        <w:b w:val="0"/>
        <w:i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D076A92"/>
    <w:multiLevelType w:val="hybridMultilevel"/>
    <w:tmpl w:val="A782A820"/>
    <w:lvl w:ilvl="0" w:tplc="14CEABDC">
      <w:start w:val="19"/>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9" w15:restartNumberingAfterBreak="0">
    <w:nsid w:val="0EA9160C"/>
    <w:multiLevelType w:val="hybridMultilevel"/>
    <w:tmpl w:val="2D1CFE3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F9C0EBD"/>
    <w:multiLevelType w:val="hybridMultilevel"/>
    <w:tmpl w:val="310886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079248E"/>
    <w:multiLevelType w:val="hybridMultilevel"/>
    <w:tmpl w:val="33D86496"/>
    <w:lvl w:ilvl="0" w:tplc="556A36EE">
      <w:start w:val="1"/>
      <w:numFmt w:val="decimal"/>
      <w:lvlText w:val="%1."/>
      <w:lvlJc w:val="left"/>
      <w:pPr>
        <w:tabs>
          <w:tab w:val="num" w:pos="720"/>
        </w:tabs>
        <w:ind w:left="720" w:hanging="360"/>
      </w:pPr>
      <w:rPr>
        <w:rFonts w:cs="Times New Roman"/>
      </w:rPr>
    </w:lvl>
    <w:lvl w:ilvl="1" w:tplc="2E82BEFC">
      <w:start w:val="1"/>
      <w:numFmt w:val="decimal"/>
      <w:lvlText w:val="%2)"/>
      <w:lvlJc w:val="left"/>
      <w:pPr>
        <w:tabs>
          <w:tab w:val="num" w:pos="1440"/>
        </w:tabs>
        <w:ind w:left="1440" w:hanging="360"/>
      </w:pPr>
      <w:rPr>
        <w:rFonts w:ascii="Open Sans" w:eastAsia="Calibri" w:hAnsi="Open Sans" w:cs="Open Sans"/>
        <w:b w:val="0"/>
      </w:rPr>
    </w:lvl>
    <w:lvl w:ilvl="2" w:tplc="80DCD666">
      <w:start w:val="1"/>
      <w:numFmt w:val="decimal"/>
      <w:lvlText w:val="%3."/>
      <w:lvlJc w:val="left"/>
      <w:pPr>
        <w:tabs>
          <w:tab w:val="num" w:pos="360"/>
        </w:tabs>
        <w:ind w:left="360" w:hanging="360"/>
      </w:pPr>
      <w:rPr>
        <w:rFonts w:cs="Times New Roman"/>
        <w:b w:val="0"/>
        <w:color w:val="auto"/>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2" w15:restartNumberingAfterBreak="0">
    <w:nsid w:val="13100B77"/>
    <w:multiLevelType w:val="hybridMultilevel"/>
    <w:tmpl w:val="0AD86DC0"/>
    <w:lvl w:ilvl="0" w:tplc="EC587D56">
      <w:start w:val="1"/>
      <w:numFmt w:val="decimal"/>
      <w:lvlText w:val="%1)"/>
      <w:lvlJc w:val="left"/>
      <w:pPr>
        <w:ind w:left="1800" w:hanging="360"/>
      </w:pPr>
      <w:rPr>
        <w:rFonts w:hint="default"/>
        <w:sz w:val="22"/>
        <w:szCs w:val="22"/>
      </w:rPr>
    </w:lvl>
    <w:lvl w:ilvl="1" w:tplc="04150011">
      <w:start w:val="1"/>
      <w:numFmt w:val="decimal"/>
      <w:lvlText w:val="%2)"/>
      <w:lvlJc w:val="left"/>
      <w:pPr>
        <w:ind w:left="786"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4E24A07"/>
    <w:multiLevelType w:val="hybridMultilevel"/>
    <w:tmpl w:val="E6224320"/>
    <w:lvl w:ilvl="0" w:tplc="345ACF14">
      <w:start w:val="1"/>
      <w:numFmt w:val="decimal"/>
      <w:lvlText w:val="%1)"/>
      <w:lvlJc w:val="left"/>
      <w:pPr>
        <w:ind w:left="860" w:hanging="435"/>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24" w15:restartNumberingAfterBreak="0">
    <w:nsid w:val="1D672AF7"/>
    <w:multiLevelType w:val="hybridMultilevel"/>
    <w:tmpl w:val="1A14FB26"/>
    <w:lvl w:ilvl="0" w:tplc="73F89616">
      <w:start w:val="1"/>
      <w:numFmt w:val="decimal"/>
      <w:lvlText w:val="%1."/>
      <w:lvlJc w:val="left"/>
      <w:pPr>
        <w:tabs>
          <w:tab w:val="num" w:pos="360"/>
        </w:tabs>
        <w:ind w:left="360" w:hanging="360"/>
      </w:pPr>
      <w:rPr>
        <w:rFonts w:hint="default"/>
        <w:b w:val="0"/>
        <w:i w:val="0"/>
        <w:color w:val="auto"/>
        <w:sz w:val="22"/>
        <w:szCs w:val="22"/>
      </w:rPr>
    </w:lvl>
    <w:lvl w:ilvl="1" w:tplc="04150019" w:tentative="1">
      <w:start w:val="1"/>
      <w:numFmt w:val="lowerLetter"/>
      <w:lvlText w:val="%2."/>
      <w:lvlJc w:val="left"/>
      <w:pPr>
        <w:ind w:left="1794" w:hanging="360"/>
      </w:pPr>
    </w:lvl>
    <w:lvl w:ilvl="2" w:tplc="0415001B" w:tentative="1">
      <w:start w:val="1"/>
      <w:numFmt w:val="lowerRoman"/>
      <w:lvlText w:val="%3."/>
      <w:lvlJc w:val="right"/>
      <w:pPr>
        <w:ind w:left="2514" w:hanging="180"/>
      </w:pPr>
    </w:lvl>
    <w:lvl w:ilvl="3" w:tplc="0415000F" w:tentative="1">
      <w:start w:val="1"/>
      <w:numFmt w:val="decimal"/>
      <w:lvlText w:val="%4."/>
      <w:lvlJc w:val="left"/>
      <w:pPr>
        <w:ind w:left="3234" w:hanging="360"/>
      </w:pPr>
    </w:lvl>
    <w:lvl w:ilvl="4" w:tplc="04150019" w:tentative="1">
      <w:start w:val="1"/>
      <w:numFmt w:val="lowerLetter"/>
      <w:lvlText w:val="%5."/>
      <w:lvlJc w:val="left"/>
      <w:pPr>
        <w:ind w:left="3954" w:hanging="360"/>
      </w:pPr>
    </w:lvl>
    <w:lvl w:ilvl="5" w:tplc="0415001B" w:tentative="1">
      <w:start w:val="1"/>
      <w:numFmt w:val="lowerRoman"/>
      <w:lvlText w:val="%6."/>
      <w:lvlJc w:val="right"/>
      <w:pPr>
        <w:ind w:left="4674" w:hanging="180"/>
      </w:pPr>
    </w:lvl>
    <w:lvl w:ilvl="6" w:tplc="0415000F" w:tentative="1">
      <w:start w:val="1"/>
      <w:numFmt w:val="decimal"/>
      <w:lvlText w:val="%7."/>
      <w:lvlJc w:val="left"/>
      <w:pPr>
        <w:ind w:left="5394" w:hanging="360"/>
      </w:pPr>
    </w:lvl>
    <w:lvl w:ilvl="7" w:tplc="04150019" w:tentative="1">
      <w:start w:val="1"/>
      <w:numFmt w:val="lowerLetter"/>
      <w:lvlText w:val="%8."/>
      <w:lvlJc w:val="left"/>
      <w:pPr>
        <w:ind w:left="6114" w:hanging="360"/>
      </w:pPr>
    </w:lvl>
    <w:lvl w:ilvl="8" w:tplc="0415001B" w:tentative="1">
      <w:start w:val="1"/>
      <w:numFmt w:val="lowerRoman"/>
      <w:lvlText w:val="%9."/>
      <w:lvlJc w:val="right"/>
      <w:pPr>
        <w:ind w:left="6834" w:hanging="180"/>
      </w:pPr>
    </w:lvl>
  </w:abstractNum>
  <w:abstractNum w:abstractNumId="25" w15:restartNumberingAfterBreak="0">
    <w:nsid w:val="20063BC6"/>
    <w:multiLevelType w:val="hybridMultilevel"/>
    <w:tmpl w:val="973EC038"/>
    <w:lvl w:ilvl="0" w:tplc="0415000F">
      <w:start w:val="1"/>
      <w:numFmt w:val="decimal"/>
      <w:lvlText w:val="%1."/>
      <w:lvlJc w:val="left"/>
      <w:pPr>
        <w:ind w:left="720" w:hanging="360"/>
      </w:pPr>
      <w:rPr>
        <w:rFonts w:hint="default"/>
      </w:rPr>
    </w:lvl>
    <w:lvl w:ilvl="1" w:tplc="996C3634">
      <w:start w:val="1"/>
      <w:numFmt w:val="decimal"/>
      <w:lvlText w:val="%2)"/>
      <w:lvlJc w:val="left"/>
      <w:pPr>
        <w:ind w:left="786" w:hanging="360"/>
      </w:pPr>
      <w:rPr>
        <w:rFonts w:ascii="Lato" w:hAnsi="Lato" w:cstheme="minorHAnsi" w:hint="default"/>
        <w:sz w:val="22"/>
        <w:szCs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7F05D1F"/>
    <w:multiLevelType w:val="hybridMultilevel"/>
    <w:tmpl w:val="1A1C26EE"/>
    <w:lvl w:ilvl="0" w:tplc="CEB0E2E0">
      <w:start w:val="1"/>
      <w:numFmt w:val="decimal"/>
      <w:lvlText w:val="%1."/>
      <w:lvlJc w:val="left"/>
      <w:pPr>
        <w:ind w:left="644" w:hanging="360"/>
      </w:pPr>
      <w:rPr>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7" w15:restartNumberingAfterBreak="0">
    <w:nsid w:val="29682D96"/>
    <w:multiLevelType w:val="hybridMultilevel"/>
    <w:tmpl w:val="BAACDE00"/>
    <w:lvl w:ilvl="0" w:tplc="04150011">
      <w:start w:val="1"/>
      <w:numFmt w:val="decimal"/>
      <w:lvlText w:val="%1)"/>
      <w:lvlJc w:val="left"/>
      <w:pPr>
        <w:tabs>
          <w:tab w:val="num" w:pos="720"/>
        </w:tabs>
        <w:ind w:left="720" w:hanging="360"/>
      </w:pPr>
      <w:rPr>
        <w:b w:val="0"/>
      </w:rPr>
    </w:lvl>
    <w:lvl w:ilvl="1" w:tplc="04150017">
      <w:start w:val="1"/>
      <w:numFmt w:val="lowerLetter"/>
      <w:lvlText w:val="%2)"/>
      <w:lvlJc w:val="left"/>
      <w:pPr>
        <w:tabs>
          <w:tab w:val="num" w:pos="-1789"/>
        </w:tabs>
        <w:ind w:left="-1789" w:hanging="360"/>
      </w:pPr>
      <w:rPr>
        <w:b w:val="0"/>
      </w:rPr>
    </w:lvl>
    <w:lvl w:ilvl="2" w:tplc="0415001B">
      <w:start w:val="1"/>
      <w:numFmt w:val="lowerRoman"/>
      <w:lvlText w:val="%3."/>
      <w:lvlJc w:val="right"/>
      <w:pPr>
        <w:tabs>
          <w:tab w:val="num" w:pos="-1069"/>
        </w:tabs>
        <w:ind w:left="-1069" w:hanging="180"/>
      </w:pPr>
      <w:rPr>
        <w:rFonts w:cs="Times New Roman"/>
      </w:rPr>
    </w:lvl>
    <w:lvl w:ilvl="3" w:tplc="408CBC96">
      <w:start w:val="1"/>
      <w:numFmt w:val="decimal"/>
      <w:lvlText w:val="%4."/>
      <w:lvlJc w:val="left"/>
      <w:pPr>
        <w:tabs>
          <w:tab w:val="num" w:pos="-349"/>
        </w:tabs>
        <w:ind w:left="-349" w:hanging="360"/>
      </w:pPr>
      <w:rPr>
        <w:rFonts w:cs="Times New Roman"/>
        <w:color w:val="auto"/>
      </w:rPr>
    </w:lvl>
    <w:lvl w:ilvl="4" w:tplc="04150019">
      <w:start w:val="1"/>
      <w:numFmt w:val="lowerLetter"/>
      <w:lvlText w:val="%5."/>
      <w:lvlJc w:val="left"/>
      <w:pPr>
        <w:tabs>
          <w:tab w:val="num" w:pos="371"/>
        </w:tabs>
        <w:ind w:left="371" w:hanging="360"/>
      </w:pPr>
      <w:rPr>
        <w:rFonts w:cs="Times New Roman"/>
      </w:rPr>
    </w:lvl>
    <w:lvl w:ilvl="5" w:tplc="0415001B">
      <w:start w:val="1"/>
      <w:numFmt w:val="lowerRoman"/>
      <w:lvlText w:val="%6."/>
      <w:lvlJc w:val="right"/>
      <w:pPr>
        <w:tabs>
          <w:tab w:val="num" w:pos="1091"/>
        </w:tabs>
        <w:ind w:left="1091" w:hanging="180"/>
      </w:pPr>
      <w:rPr>
        <w:rFonts w:cs="Times New Roman"/>
      </w:rPr>
    </w:lvl>
    <w:lvl w:ilvl="6" w:tplc="0415000F">
      <w:start w:val="1"/>
      <w:numFmt w:val="decimal"/>
      <w:lvlText w:val="%7."/>
      <w:lvlJc w:val="left"/>
      <w:pPr>
        <w:tabs>
          <w:tab w:val="num" w:pos="1811"/>
        </w:tabs>
        <w:ind w:left="1811" w:hanging="360"/>
      </w:pPr>
      <w:rPr>
        <w:rFonts w:cs="Times New Roman"/>
      </w:rPr>
    </w:lvl>
    <w:lvl w:ilvl="7" w:tplc="04150019">
      <w:start w:val="1"/>
      <w:numFmt w:val="lowerLetter"/>
      <w:lvlText w:val="%8."/>
      <w:lvlJc w:val="left"/>
      <w:pPr>
        <w:tabs>
          <w:tab w:val="num" w:pos="2531"/>
        </w:tabs>
        <w:ind w:left="2531" w:hanging="360"/>
      </w:pPr>
      <w:rPr>
        <w:rFonts w:cs="Times New Roman"/>
      </w:rPr>
    </w:lvl>
    <w:lvl w:ilvl="8" w:tplc="0415001B">
      <w:start w:val="1"/>
      <w:numFmt w:val="lowerRoman"/>
      <w:lvlText w:val="%9."/>
      <w:lvlJc w:val="right"/>
      <w:pPr>
        <w:tabs>
          <w:tab w:val="num" w:pos="3251"/>
        </w:tabs>
        <w:ind w:left="3251" w:hanging="180"/>
      </w:pPr>
      <w:rPr>
        <w:rFonts w:cs="Times New Roman"/>
      </w:rPr>
    </w:lvl>
  </w:abstractNum>
  <w:abstractNum w:abstractNumId="28" w15:restartNumberingAfterBreak="0">
    <w:nsid w:val="2B080BD6"/>
    <w:multiLevelType w:val="multilevel"/>
    <w:tmpl w:val="19D8F6D8"/>
    <w:name w:val="WW8Num172"/>
    <w:lvl w:ilvl="0">
      <w:start w:val="3"/>
      <w:numFmt w:val="decimal"/>
      <w:lvlText w:val="%1."/>
      <w:lvlJc w:val="left"/>
      <w:pPr>
        <w:tabs>
          <w:tab w:val="num" w:pos="720"/>
        </w:tabs>
        <w:ind w:left="720" w:hanging="360"/>
      </w:pPr>
      <w:rPr>
        <w:rFonts w:cs="Times New Roman" w:hint="default"/>
      </w:rPr>
    </w:lvl>
    <w:lvl w:ilvl="1">
      <w:start w:val="1"/>
      <w:numFmt w:val="decimal"/>
      <w:lvlText w:val="%2)"/>
      <w:lvlJc w:val="left"/>
      <w:pPr>
        <w:tabs>
          <w:tab w:val="num" w:pos="1440"/>
        </w:tabs>
        <w:ind w:left="1440" w:hanging="360"/>
      </w:pPr>
      <w:rPr>
        <w:rFonts w:hint="default"/>
        <w:b w:val="0"/>
        <w:sz w:val="22"/>
        <w:szCs w:val="22"/>
      </w:rPr>
    </w:lvl>
    <w:lvl w:ilvl="2">
      <w:start w:val="4"/>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9" w15:restartNumberingAfterBreak="0">
    <w:nsid w:val="2BCA1EE0"/>
    <w:multiLevelType w:val="hybridMultilevel"/>
    <w:tmpl w:val="F73C80A0"/>
    <w:lvl w:ilvl="0" w:tplc="EBD4A942">
      <w:start w:val="1"/>
      <w:numFmt w:val="decimal"/>
      <w:lvlText w:val="%1."/>
      <w:lvlJc w:val="left"/>
      <w:pPr>
        <w:ind w:left="720" w:hanging="360"/>
      </w:pPr>
      <w:rPr>
        <w:rFonts w:ascii="Open Sans" w:hAnsi="Open Sans" w:cs="Open Sans" w:hint="default"/>
        <w:b w:val="0"/>
        <w:strike w:val="0"/>
        <w:color w:val="auto"/>
        <w:sz w:val="20"/>
        <w:szCs w:val="20"/>
      </w:rPr>
    </w:lvl>
    <w:lvl w:ilvl="1" w:tplc="04150011">
      <w:start w:val="1"/>
      <w:numFmt w:val="decimal"/>
      <w:lvlText w:val="%2)"/>
      <w:lvlJc w:val="left"/>
      <w:pPr>
        <w:ind w:left="785"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F5D3BCF"/>
    <w:multiLevelType w:val="hybridMultilevel"/>
    <w:tmpl w:val="61B6FF50"/>
    <w:lvl w:ilvl="0" w:tplc="04150011">
      <w:start w:val="1"/>
      <w:numFmt w:val="decimal"/>
      <w:lvlText w:val="%1)"/>
      <w:lvlJc w:val="left"/>
      <w:pPr>
        <w:ind w:left="2520" w:hanging="18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2BC247E"/>
    <w:multiLevelType w:val="hybridMultilevel"/>
    <w:tmpl w:val="4F6A220A"/>
    <w:lvl w:ilvl="0" w:tplc="244011C0">
      <w:start w:val="1"/>
      <w:numFmt w:val="decimal"/>
      <w:lvlText w:val="%1."/>
      <w:lvlJc w:val="left"/>
      <w:pPr>
        <w:tabs>
          <w:tab w:val="num" w:pos="141"/>
        </w:tabs>
        <w:ind w:left="426" w:hanging="284"/>
      </w:pPr>
      <w:rPr>
        <w:rFonts w:hint="default"/>
        <w:b w:val="0"/>
        <w:i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5663E98"/>
    <w:multiLevelType w:val="hybridMultilevel"/>
    <w:tmpl w:val="6B10CAB0"/>
    <w:lvl w:ilvl="0" w:tplc="04150017">
      <w:start w:val="1"/>
      <w:numFmt w:val="lowerLetter"/>
      <w:lvlText w:val="%1)"/>
      <w:lvlJc w:val="left"/>
      <w:pPr>
        <w:ind w:left="1080" w:hanging="360"/>
      </w:pPr>
    </w:lvl>
    <w:lvl w:ilvl="1" w:tplc="50C043C8">
      <w:start w:val="1"/>
      <w:numFmt w:val="decimal"/>
      <w:lvlText w:val="%2)"/>
      <w:lvlJc w:val="left"/>
      <w:pPr>
        <w:ind w:left="786" w:hanging="360"/>
      </w:pPr>
      <w:rPr>
        <w:rFonts w:hint="default"/>
      </w:rPr>
    </w:lvl>
    <w:lvl w:ilvl="2" w:tplc="04150011">
      <w:start w:val="1"/>
      <w:numFmt w:val="decimal"/>
      <w:lvlText w:val="%3)"/>
      <w:lvlJc w:val="lef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36E701A9"/>
    <w:multiLevelType w:val="hybridMultilevel"/>
    <w:tmpl w:val="D3D672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A3C5B60"/>
    <w:multiLevelType w:val="hybridMultilevel"/>
    <w:tmpl w:val="6D04A80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5" w15:restartNumberingAfterBreak="0">
    <w:nsid w:val="3DFD4F7B"/>
    <w:multiLevelType w:val="hybridMultilevel"/>
    <w:tmpl w:val="56C08CA6"/>
    <w:lvl w:ilvl="0" w:tplc="32AE8BC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1B46441"/>
    <w:multiLevelType w:val="hybridMultilevel"/>
    <w:tmpl w:val="C1929F36"/>
    <w:lvl w:ilvl="0" w:tplc="D22685E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7" w15:restartNumberingAfterBreak="0">
    <w:nsid w:val="41D83034"/>
    <w:multiLevelType w:val="hybridMultilevel"/>
    <w:tmpl w:val="EDFED8B0"/>
    <w:lvl w:ilvl="0" w:tplc="04150011">
      <w:start w:val="1"/>
      <w:numFmt w:val="decimal"/>
      <w:lvlText w:val="%1)"/>
      <w:lvlJc w:val="left"/>
      <w:pPr>
        <w:ind w:left="1060" w:hanging="360"/>
      </w:p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43427956"/>
    <w:multiLevelType w:val="multilevel"/>
    <w:tmpl w:val="8E08703E"/>
    <w:lvl w:ilvl="0">
      <w:start w:val="1"/>
      <w:numFmt w:val="decimal"/>
      <w:lvlText w:val="%1."/>
      <w:lvlJc w:val="left"/>
      <w:pPr>
        <w:ind w:left="360" w:hanging="360"/>
      </w:pPr>
      <w:rPr>
        <w:rFonts w:ascii="Calibri" w:hAnsi="Calibri" w:cs="Calibri" w:hint="default"/>
        <w:b w:val="0"/>
        <w:bCs w:val="0"/>
        <w:sz w:val="22"/>
        <w:szCs w:val="22"/>
      </w:rPr>
    </w:lvl>
    <w:lvl w:ilvl="1">
      <w:start w:val="1"/>
      <w:numFmt w:val="decimal"/>
      <w:lvlText w:val="%2."/>
      <w:lvlJc w:val="left"/>
      <w:pPr>
        <w:ind w:left="792" w:hanging="432"/>
      </w:pPr>
      <w:rPr>
        <w:rFonts w:hint="default"/>
      </w:rPr>
    </w:lvl>
    <w:lvl w:ilvl="2">
      <w:start w:val="1"/>
      <w:numFmt w:val="lowerLetter"/>
      <w:lvlText w:val="%3)"/>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4815012E"/>
    <w:multiLevelType w:val="hybridMultilevel"/>
    <w:tmpl w:val="542CA53C"/>
    <w:lvl w:ilvl="0" w:tplc="0C78C69C">
      <w:start w:val="1"/>
      <w:numFmt w:val="decimal"/>
      <w:lvlText w:val="%1."/>
      <w:lvlJc w:val="left"/>
      <w:pPr>
        <w:tabs>
          <w:tab w:val="num" w:pos="720"/>
        </w:tabs>
        <w:ind w:left="720" w:hanging="360"/>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CA227FD"/>
    <w:multiLevelType w:val="hybridMultilevel"/>
    <w:tmpl w:val="BB6485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4CA515C2"/>
    <w:multiLevelType w:val="hybridMultilevel"/>
    <w:tmpl w:val="D304BFE4"/>
    <w:name w:val="WW8Num54"/>
    <w:lvl w:ilvl="0" w:tplc="E21CCF34">
      <w:start w:val="3"/>
      <w:numFmt w:val="decimal"/>
      <w:lvlText w:val="%1."/>
      <w:lvlJc w:val="left"/>
      <w:pPr>
        <w:ind w:left="360" w:hanging="360"/>
      </w:pPr>
      <w:rPr>
        <w:rFonts w:asciiTheme="minorHAnsi" w:hAnsiTheme="minorHAnsi" w:cs="Arial"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DEF0589"/>
    <w:multiLevelType w:val="hybridMultilevel"/>
    <w:tmpl w:val="69F8E930"/>
    <w:lvl w:ilvl="0" w:tplc="3E000C90">
      <w:start w:val="1"/>
      <w:numFmt w:val="bullet"/>
      <w:lvlText w:val="–"/>
      <w:lvlJc w:val="left"/>
      <w:pPr>
        <w:ind w:left="1429" w:hanging="360"/>
      </w:pPr>
      <w:rPr>
        <w:rFonts w:ascii="Adobe Devanagari" w:hAnsi="Adobe Devanagari"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3" w15:restartNumberingAfterBreak="0">
    <w:nsid w:val="4E65460D"/>
    <w:multiLevelType w:val="hybridMultilevel"/>
    <w:tmpl w:val="9F865AB8"/>
    <w:lvl w:ilvl="0" w:tplc="A1E40EA2">
      <w:start w:val="1"/>
      <w:numFmt w:val="decimal"/>
      <w:lvlText w:val="%1."/>
      <w:lvlJc w:val="left"/>
      <w:pPr>
        <w:ind w:left="360" w:hanging="360"/>
      </w:pPr>
      <w:rPr>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4E943B7B"/>
    <w:multiLevelType w:val="hybridMultilevel"/>
    <w:tmpl w:val="49E8B0D8"/>
    <w:lvl w:ilvl="0" w:tplc="04150011">
      <w:start w:val="1"/>
      <w:numFmt w:val="decimal"/>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45" w15:restartNumberingAfterBreak="0">
    <w:nsid w:val="4F6F2D09"/>
    <w:multiLevelType w:val="hybridMultilevel"/>
    <w:tmpl w:val="C97E9F7C"/>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6" w15:restartNumberingAfterBreak="0">
    <w:nsid w:val="517F2AC4"/>
    <w:multiLevelType w:val="hybridMultilevel"/>
    <w:tmpl w:val="D5128A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24E4439"/>
    <w:multiLevelType w:val="hybridMultilevel"/>
    <w:tmpl w:val="24AEAAA8"/>
    <w:name w:val="WW8Num53"/>
    <w:lvl w:ilvl="0" w:tplc="3A64588A">
      <w:start w:val="2"/>
      <w:numFmt w:val="decimal"/>
      <w:lvlText w:val="%1."/>
      <w:lvlJc w:val="left"/>
      <w:pPr>
        <w:ind w:left="360" w:hanging="360"/>
      </w:pPr>
      <w:rPr>
        <w:rFonts w:asciiTheme="minorHAnsi" w:hAnsiTheme="minorHAnsi" w:cs="Arial" w:hint="default"/>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5478527C"/>
    <w:multiLevelType w:val="hybridMultilevel"/>
    <w:tmpl w:val="0A942D6A"/>
    <w:lvl w:ilvl="0" w:tplc="D22685E8">
      <w:start w:val="1"/>
      <w:numFmt w:val="decimal"/>
      <w:lvlText w:val="%1)"/>
      <w:lvlJc w:val="left"/>
      <w:pPr>
        <w:ind w:left="786" w:hanging="360"/>
      </w:pPr>
      <w:rPr>
        <w:rFonts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9" w15:restartNumberingAfterBreak="0">
    <w:nsid w:val="54AA4AEF"/>
    <w:multiLevelType w:val="multilevel"/>
    <w:tmpl w:val="6C3E0AEA"/>
    <w:lvl w:ilvl="0">
      <w:start w:val="1"/>
      <w:numFmt w:val="decimal"/>
      <w:lvlText w:val="%1."/>
      <w:lvlJc w:val="left"/>
      <w:pPr>
        <w:tabs>
          <w:tab w:val="num" w:pos="360"/>
        </w:tabs>
        <w:ind w:left="340" w:hanging="340"/>
      </w:pPr>
      <w:rPr>
        <w:rFonts w:hint="default"/>
        <w:color w:val="auto"/>
        <w:sz w:val="22"/>
        <w:szCs w:val="22"/>
      </w:rPr>
    </w:lvl>
    <w:lvl w:ilvl="1">
      <w:start w:val="1"/>
      <w:numFmt w:val="lowerLetter"/>
      <w:lvlText w:val="%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0" w15:restartNumberingAfterBreak="0">
    <w:nsid w:val="57C97AD3"/>
    <w:multiLevelType w:val="hybridMultilevel"/>
    <w:tmpl w:val="6840D578"/>
    <w:lvl w:ilvl="0" w:tplc="B526122A">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FE00CEFA">
      <w:start w:val="1"/>
      <w:numFmt w:val="decimal"/>
      <w:lvlText w:val="%7."/>
      <w:lvlJc w:val="left"/>
      <w:pPr>
        <w:ind w:left="5400" w:hanging="360"/>
      </w:pPr>
      <w:rPr>
        <w:b w:val="0"/>
        <w:bCs w:val="0"/>
      </w:r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1" w15:restartNumberingAfterBreak="0">
    <w:nsid w:val="58AE4E46"/>
    <w:multiLevelType w:val="multilevel"/>
    <w:tmpl w:val="09E269DC"/>
    <w:numStyleLink w:val="Zaimportowanystyl11"/>
  </w:abstractNum>
  <w:abstractNum w:abstractNumId="52" w15:restartNumberingAfterBreak="0">
    <w:nsid w:val="5B0F19B2"/>
    <w:multiLevelType w:val="hybridMultilevel"/>
    <w:tmpl w:val="C1929F36"/>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53" w15:restartNumberingAfterBreak="0">
    <w:nsid w:val="5BC56CAA"/>
    <w:multiLevelType w:val="hybridMultilevel"/>
    <w:tmpl w:val="FF10AA30"/>
    <w:lvl w:ilvl="0" w:tplc="711EFF1A">
      <w:start w:val="1"/>
      <w:numFmt w:val="decimal"/>
      <w:lvlText w:val="%1)"/>
      <w:lvlJc w:val="left"/>
      <w:pPr>
        <w:tabs>
          <w:tab w:val="num" w:pos="502"/>
        </w:tabs>
        <w:ind w:left="502" w:hanging="360"/>
      </w:pPr>
      <w:rPr>
        <w:rFonts w:cs="Times New Roman" w:hint="default"/>
        <w:color w:val="auto"/>
      </w:rPr>
    </w:lvl>
    <w:lvl w:ilvl="1" w:tplc="62722428">
      <w:start w:val="1"/>
      <w:numFmt w:val="lowerLetter"/>
      <w:lvlText w:val="%2)"/>
      <w:lvlJc w:val="left"/>
      <w:pPr>
        <w:tabs>
          <w:tab w:val="num" w:pos="1620"/>
        </w:tabs>
        <w:ind w:left="1620" w:hanging="360"/>
      </w:pPr>
      <w:rPr>
        <w:rFonts w:ascii="Open Sans" w:eastAsia="Times New Roman" w:hAnsi="Open Sans" w:cs="Open Sans" w:hint="default"/>
      </w:rPr>
    </w:lvl>
    <w:lvl w:ilvl="2" w:tplc="0415001B">
      <w:start w:val="1"/>
      <w:numFmt w:val="lowerRoman"/>
      <w:lvlText w:val="%3."/>
      <w:lvlJc w:val="right"/>
      <w:pPr>
        <w:tabs>
          <w:tab w:val="num" w:pos="2340"/>
        </w:tabs>
        <w:ind w:left="2340" w:hanging="180"/>
      </w:pPr>
      <w:rPr>
        <w:rFonts w:cs="Times New Roman"/>
      </w:rPr>
    </w:lvl>
    <w:lvl w:ilvl="3" w:tplc="0415000F" w:tentative="1">
      <w:start w:val="1"/>
      <w:numFmt w:val="decimal"/>
      <w:lvlText w:val="%4."/>
      <w:lvlJc w:val="left"/>
      <w:pPr>
        <w:tabs>
          <w:tab w:val="num" w:pos="3060"/>
        </w:tabs>
        <w:ind w:left="3060" w:hanging="360"/>
      </w:pPr>
      <w:rPr>
        <w:rFonts w:cs="Times New Roman"/>
      </w:rPr>
    </w:lvl>
    <w:lvl w:ilvl="4" w:tplc="04150019" w:tentative="1">
      <w:start w:val="1"/>
      <w:numFmt w:val="lowerLetter"/>
      <w:lvlText w:val="%5."/>
      <w:lvlJc w:val="left"/>
      <w:pPr>
        <w:tabs>
          <w:tab w:val="num" w:pos="3780"/>
        </w:tabs>
        <w:ind w:left="3780" w:hanging="360"/>
      </w:pPr>
      <w:rPr>
        <w:rFonts w:cs="Times New Roman"/>
      </w:rPr>
    </w:lvl>
    <w:lvl w:ilvl="5" w:tplc="0415001B" w:tentative="1">
      <w:start w:val="1"/>
      <w:numFmt w:val="lowerRoman"/>
      <w:lvlText w:val="%6."/>
      <w:lvlJc w:val="right"/>
      <w:pPr>
        <w:tabs>
          <w:tab w:val="num" w:pos="4500"/>
        </w:tabs>
        <w:ind w:left="4500" w:hanging="180"/>
      </w:pPr>
      <w:rPr>
        <w:rFonts w:cs="Times New Roman"/>
      </w:rPr>
    </w:lvl>
    <w:lvl w:ilvl="6" w:tplc="0415000F" w:tentative="1">
      <w:start w:val="1"/>
      <w:numFmt w:val="decimal"/>
      <w:lvlText w:val="%7."/>
      <w:lvlJc w:val="left"/>
      <w:pPr>
        <w:tabs>
          <w:tab w:val="num" w:pos="5220"/>
        </w:tabs>
        <w:ind w:left="5220" w:hanging="360"/>
      </w:pPr>
      <w:rPr>
        <w:rFonts w:cs="Times New Roman"/>
      </w:rPr>
    </w:lvl>
    <w:lvl w:ilvl="7" w:tplc="04150019" w:tentative="1">
      <w:start w:val="1"/>
      <w:numFmt w:val="lowerLetter"/>
      <w:lvlText w:val="%8."/>
      <w:lvlJc w:val="left"/>
      <w:pPr>
        <w:tabs>
          <w:tab w:val="num" w:pos="5940"/>
        </w:tabs>
        <w:ind w:left="5940" w:hanging="360"/>
      </w:pPr>
      <w:rPr>
        <w:rFonts w:cs="Times New Roman"/>
      </w:rPr>
    </w:lvl>
    <w:lvl w:ilvl="8" w:tplc="0415001B" w:tentative="1">
      <w:start w:val="1"/>
      <w:numFmt w:val="lowerRoman"/>
      <w:lvlText w:val="%9."/>
      <w:lvlJc w:val="right"/>
      <w:pPr>
        <w:tabs>
          <w:tab w:val="num" w:pos="6660"/>
        </w:tabs>
        <w:ind w:left="6660" w:hanging="180"/>
      </w:pPr>
      <w:rPr>
        <w:rFonts w:cs="Times New Roman"/>
      </w:rPr>
    </w:lvl>
  </w:abstractNum>
  <w:abstractNum w:abstractNumId="54" w15:restartNumberingAfterBreak="0">
    <w:nsid w:val="5BD709AE"/>
    <w:multiLevelType w:val="hybridMultilevel"/>
    <w:tmpl w:val="D0CA5FEC"/>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D22685E8">
      <w:start w:val="1"/>
      <w:numFmt w:val="decimal"/>
      <w:lvlText w:val="%4)"/>
      <w:lvlJc w:val="left"/>
      <w:pPr>
        <w:ind w:left="786" w:hanging="360"/>
      </w:pPr>
      <w:rPr>
        <w:rFonts w:hint="default"/>
      </w:r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55" w15:restartNumberingAfterBreak="0">
    <w:nsid w:val="5C255362"/>
    <w:multiLevelType w:val="multilevel"/>
    <w:tmpl w:val="24C02B70"/>
    <w:lvl w:ilvl="0">
      <w:start w:val="1"/>
      <w:numFmt w:val="decimal"/>
      <w:lvlText w:val="%1."/>
      <w:lvlJc w:val="left"/>
      <w:pPr>
        <w:tabs>
          <w:tab w:val="num" w:pos="720"/>
        </w:tabs>
        <w:ind w:left="720" w:hanging="360"/>
      </w:pPr>
      <w:rPr>
        <w:rFonts w:ascii="Lato" w:hAnsi="Lato" w:cs="Calibri" w:hint="default"/>
        <w:sz w:val="22"/>
        <w:szCs w:val="22"/>
      </w:rPr>
    </w:lvl>
    <w:lvl w:ilvl="1">
      <w:start w:val="1"/>
      <w:numFmt w:val="decimal"/>
      <w:lvlText w:val="%2)"/>
      <w:lvlJc w:val="left"/>
      <w:pPr>
        <w:tabs>
          <w:tab w:val="num" w:pos="1440"/>
        </w:tabs>
        <w:ind w:left="1440" w:hanging="360"/>
      </w:pPr>
      <w:rPr>
        <w:rFonts w:hint="default"/>
        <w:b w:val="0"/>
        <w:sz w:val="22"/>
        <w:szCs w:val="22"/>
      </w:rPr>
    </w:lvl>
    <w:lvl w:ilvl="2">
      <w:start w:val="4"/>
      <w:numFmt w:val="decimal"/>
      <w:lvlText w:val="%3"/>
      <w:lvlJc w:val="left"/>
      <w:pPr>
        <w:tabs>
          <w:tab w:val="num" w:pos="2340"/>
        </w:tabs>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6" w15:restartNumberingAfterBreak="0">
    <w:nsid w:val="5D280F82"/>
    <w:multiLevelType w:val="hybridMultilevel"/>
    <w:tmpl w:val="F638428A"/>
    <w:lvl w:ilvl="0" w:tplc="344E0AAC">
      <w:start w:val="1"/>
      <w:numFmt w:val="decimal"/>
      <w:lvlText w:val="%1."/>
      <w:lvlJc w:val="left"/>
      <w:pPr>
        <w:tabs>
          <w:tab w:val="num" w:pos="1543"/>
        </w:tabs>
        <w:ind w:left="1543" w:hanging="283"/>
      </w:pPr>
      <w:rPr>
        <w:rFonts w:cs="Times New Roman"/>
        <w:b w:val="0"/>
        <w:bCs w:val="0"/>
      </w:rPr>
    </w:lvl>
    <w:lvl w:ilvl="1" w:tplc="3C38BC28">
      <w:start w:val="1"/>
      <w:numFmt w:val="decimal"/>
      <w:lvlText w:val="%2)"/>
      <w:lvlJc w:val="left"/>
      <w:pPr>
        <w:tabs>
          <w:tab w:val="num" w:pos="1440"/>
        </w:tabs>
        <w:ind w:left="1440" w:hanging="360"/>
      </w:pPr>
      <w:rPr>
        <w:rFonts w:cs="Times New Roman"/>
      </w:rPr>
    </w:lvl>
    <w:lvl w:ilvl="2" w:tplc="04150001">
      <w:start w:val="1"/>
      <w:numFmt w:val="bullet"/>
      <w:lvlText w:val=""/>
      <w:lvlJc w:val="left"/>
      <w:pPr>
        <w:tabs>
          <w:tab w:val="num" w:pos="2340"/>
        </w:tabs>
        <w:ind w:left="2340" w:hanging="360"/>
      </w:pPr>
      <w:rPr>
        <w:rFonts w:ascii="Symbol" w:hAnsi="Symbol" w:hint="default"/>
      </w:rPr>
    </w:lvl>
    <w:lvl w:ilvl="3" w:tplc="E39EC7B4">
      <w:start w:val="1"/>
      <w:numFmt w:val="lowerLetter"/>
      <w:lvlText w:val="%4)"/>
      <w:lvlJc w:val="left"/>
      <w:pPr>
        <w:tabs>
          <w:tab w:val="num" w:pos="2880"/>
        </w:tabs>
        <w:ind w:left="2880" w:hanging="360"/>
      </w:pPr>
      <w:rPr>
        <w:rFonts w:ascii="Arial" w:eastAsia="Times New Roman" w:hAnsi="Arial" w:cs="Arial" w:hint="default"/>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7" w15:restartNumberingAfterBreak="0">
    <w:nsid w:val="5D8D2FFA"/>
    <w:multiLevelType w:val="multilevel"/>
    <w:tmpl w:val="33CC7554"/>
    <w:lvl w:ilvl="0">
      <w:start w:val="6"/>
      <w:numFmt w:val="decimal"/>
      <w:lvlText w:val="%1."/>
      <w:lvlJc w:val="left"/>
      <w:pPr>
        <w:ind w:left="360" w:hanging="360"/>
      </w:pPr>
      <w:rPr>
        <w:rFonts w:hAnsi="Arial Unicode MS" w:hint="default"/>
        <w:b w:val="0"/>
        <w:bCs w:val="0"/>
        <w:caps w:val="0"/>
        <w:smallCaps w:val="0"/>
        <w:strike w:val="0"/>
        <w:dstrike w:val="0"/>
        <w:color w:val="000000"/>
        <w:spacing w:val="0"/>
        <w:w w:val="100"/>
        <w:kern w:val="0"/>
        <w:position w:val="0"/>
        <w:vertAlign w:val="baseline"/>
      </w:rPr>
    </w:lvl>
    <w:lvl w:ilvl="1">
      <w:start w:val="1"/>
      <w:numFmt w:val="lowerLetter"/>
      <w:lvlText w:val="%2."/>
      <w:lvlJc w:val="left"/>
      <w:pPr>
        <w:tabs>
          <w:tab w:val="num" w:pos="360"/>
        </w:tabs>
        <w:ind w:left="1440" w:hanging="360"/>
      </w:pPr>
      <w:rPr>
        <w:rFonts w:hAnsi="Arial Unicode MS" w:hint="default"/>
        <w:caps w:val="0"/>
        <w:smallCaps w:val="0"/>
        <w:strike w:val="0"/>
        <w:dstrike w:val="0"/>
        <w:color w:val="000000"/>
        <w:spacing w:val="0"/>
        <w:w w:val="100"/>
        <w:kern w:val="0"/>
        <w:position w:val="0"/>
        <w:vertAlign w:val="baseline"/>
      </w:rPr>
    </w:lvl>
    <w:lvl w:ilvl="2">
      <w:start w:val="1"/>
      <w:numFmt w:val="lowerRoman"/>
      <w:lvlText w:val="%3."/>
      <w:lvlJc w:val="left"/>
      <w:pPr>
        <w:tabs>
          <w:tab w:val="num" w:pos="360"/>
        </w:tabs>
        <w:ind w:left="2160" w:hanging="284"/>
      </w:pPr>
      <w:rPr>
        <w:rFonts w:hAnsi="Arial Unicode MS" w:hint="default"/>
        <w:caps w:val="0"/>
        <w:smallCaps w:val="0"/>
        <w:strike w:val="0"/>
        <w:dstrike w:val="0"/>
        <w:color w:val="000000"/>
        <w:spacing w:val="0"/>
        <w:w w:val="100"/>
        <w:kern w:val="0"/>
        <w:position w:val="0"/>
        <w:vertAlign w:val="baseline"/>
      </w:rPr>
    </w:lvl>
    <w:lvl w:ilvl="3">
      <w:start w:val="2"/>
      <w:numFmt w:val="decimal"/>
      <w:lvlText w:val="%4."/>
      <w:lvlJc w:val="left"/>
      <w:pPr>
        <w:tabs>
          <w:tab w:val="num" w:pos="-2160"/>
        </w:tabs>
        <w:ind w:left="360" w:hanging="360"/>
      </w:pPr>
      <w:rPr>
        <w:rFonts w:hAnsi="Arial Unicode MS" w:hint="default"/>
        <w:b w:val="0"/>
        <w:bCs w:val="0"/>
        <w:caps w:val="0"/>
        <w:smallCaps w:val="0"/>
        <w:strike w:val="0"/>
        <w:dstrike w:val="0"/>
        <w:color w:val="000000"/>
        <w:spacing w:val="0"/>
        <w:w w:val="100"/>
        <w:kern w:val="0"/>
        <w:position w:val="0"/>
        <w:vertAlign w:val="baseline"/>
      </w:rPr>
    </w:lvl>
    <w:lvl w:ilvl="4">
      <w:start w:val="1"/>
      <w:numFmt w:val="lowerLetter"/>
      <w:lvlText w:val="%5."/>
      <w:lvlJc w:val="left"/>
      <w:pPr>
        <w:tabs>
          <w:tab w:val="num" w:pos="360"/>
        </w:tabs>
        <w:ind w:left="3600" w:hanging="360"/>
      </w:pPr>
      <w:rPr>
        <w:rFonts w:hAnsi="Arial Unicode MS" w:hint="default"/>
        <w:caps w:val="0"/>
        <w:smallCaps w:val="0"/>
        <w:strike w:val="0"/>
        <w:dstrike w:val="0"/>
        <w:color w:val="000000"/>
        <w:spacing w:val="0"/>
        <w:w w:val="100"/>
        <w:kern w:val="0"/>
        <w:position w:val="0"/>
        <w:vertAlign w:val="baseline"/>
      </w:rPr>
    </w:lvl>
    <w:lvl w:ilvl="5">
      <w:start w:val="1"/>
      <w:numFmt w:val="lowerRoman"/>
      <w:lvlText w:val="%6."/>
      <w:lvlJc w:val="left"/>
      <w:pPr>
        <w:tabs>
          <w:tab w:val="num" w:pos="360"/>
        </w:tabs>
        <w:ind w:left="4320" w:hanging="284"/>
      </w:pPr>
      <w:rPr>
        <w:rFonts w:hAnsi="Arial Unicode MS" w:hint="default"/>
        <w:caps w:val="0"/>
        <w:smallCaps w:val="0"/>
        <w:strike w:val="0"/>
        <w:dstrike w:val="0"/>
        <w:color w:val="000000"/>
        <w:spacing w:val="0"/>
        <w:w w:val="100"/>
        <w:kern w:val="0"/>
        <w:position w:val="0"/>
        <w:vertAlign w:val="baseline"/>
      </w:rPr>
    </w:lvl>
    <w:lvl w:ilvl="6">
      <w:start w:val="1"/>
      <w:numFmt w:val="decimal"/>
      <w:lvlText w:val="%7."/>
      <w:lvlJc w:val="left"/>
      <w:pPr>
        <w:tabs>
          <w:tab w:val="num" w:pos="360"/>
        </w:tabs>
        <w:ind w:left="5040" w:hanging="360"/>
      </w:pPr>
      <w:rPr>
        <w:rFonts w:hAnsi="Arial Unicode MS" w:hint="default"/>
        <w:caps w:val="0"/>
        <w:smallCaps w:val="0"/>
        <w:strike w:val="0"/>
        <w:dstrike w:val="0"/>
        <w:color w:val="000000"/>
        <w:spacing w:val="0"/>
        <w:w w:val="100"/>
        <w:kern w:val="0"/>
        <w:position w:val="0"/>
        <w:vertAlign w:val="baseline"/>
      </w:rPr>
    </w:lvl>
    <w:lvl w:ilvl="7">
      <w:start w:val="1"/>
      <w:numFmt w:val="lowerLetter"/>
      <w:lvlText w:val="%8."/>
      <w:lvlJc w:val="left"/>
      <w:pPr>
        <w:tabs>
          <w:tab w:val="num" w:pos="360"/>
        </w:tabs>
        <w:ind w:left="5760" w:hanging="360"/>
      </w:pPr>
      <w:rPr>
        <w:rFonts w:hAnsi="Arial Unicode MS" w:hint="default"/>
        <w:caps w:val="0"/>
        <w:smallCaps w:val="0"/>
        <w:strike w:val="0"/>
        <w:dstrike w:val="0"/>
        <w:color w:val="000000"/>
        <w:spacing w:val="0"/>
        <w:w w:val="100"/>
        <w:kern w:val="0"/>
        <w:position w:val="0"/>
        <w:vertAlign w:val="baseline"/>
      </w:rPr>
    </w:lvl>
    <w:lvl w:ilvl="8">
      <w:start w:val="1"/>
      <w:numFmt w:val="lowerRoman"/>
      <w:lvlText w:val="%9."/>
      <w:lvlJc w:val="left"/>
      <w:pPr>
        <w:tabs>
          <w:tab w:val="num" w:pos="360"/>
        </w:tabs>
        <w:ind w:left="6480" w:hanging="284"/>
      </w:pPr>
      <w:rPr>
        <w:rFonts w:hAnsi="Arial Unicode MS" w:hint="default"/>
        <w:caps w:val="0"/>
        <w:smallCaps w:val="0"/>
        <w:strike w:val="0"/>
        <w:dstrike w:val="0"/>
        <w:color w:val="000000"/>
        <w:spacing w:val="0"/>
        <w:w w:val="100"/>
        <w:kern w:val="0"/>
        <w:position w:val="0"/>
        <w:vertAlign w:val="baseline"/>
      </w:rPr>
    </w:lvl>
  </w:abstractNum>
  <w:abstractNum w:abstractNumId="58" w15:restartNumberingAfterBreak="0">
    <w:nsid w:val="5D961EBC"/>
    <w:multiLevelType w:val="hybridMultilevel"/>
    <w:tmpl w:val="0780229E"/>
    <w:name w:val="WW8Num52"/>
    <w:lvl w:ilvl="0" w:tplc="8E5E3BF2">
      <w:start w:val="3"/>
      <w:numFmt w:val="decimal"/>
      <w:lvlText w:val="%1."/>
      <w:lvlJc w:val="left"/>
      <w:pPr>
        <w:tabs>
          <w:tab w:val="num" w:pos="720"/>
        </w:tabs>
        <w:ind w:left="720" w:hanging="360"/>
      </w:pPr>
      <w:rPr>
        <w:rFonts w:asciiTheme="minorHAnsi" w:hAnsiTheme="minorHAnsi" w:cs="Arial"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4211E03"/>
    <w:multiLevelType w:val="hybridMultilevel"/>
    <w:tmpl w:val="C7EE8FDA"/>
    <w:lvl w:ilvl="0" w:tplc="04150001">
      <w:start w:val="1"/>
      <w:numFmt w:val="bullet"/>
      <w:lvlText w:val=""/>
      <w:lvlJc w:val="left"/>
      <w:pPr>
        <w:ind w:left="720" w:hanging="360"/>
      </w:pPr>
      <w:rPr>
        <w:rFonts w:ascii="Symbol" w:hAnsi="Symbol" w:hint="default"/>
        <w:color w:val="auto"/>
      </w:rPr>
    </w:lvl>
    <w:lvl w:ilvl="1" w:tplc="27902658">
      <w:start w:val="1"/>
      <w:numFmt w:val="bullet"/>
      <w:lvlText w:val="–"/>
      <w:lvlJc w:val="left"/>
      <w:pPr>
        <w:ind w:left="1440" w:hanging="360"/>
      </w:pPr>
      <w:rPr>
        <w:rFonts w:ascii="Adobe Devanagari" w:hAnsi="Adobe Devanagari" w:hint="default"/>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4D93219"/>
    <w:multiLevelType w:val="hybridMultilevel"/>
    <w:tmpl w:val="AEB86F60"/>
    <w:lvl w:ilvl="0" w:tplc="FFFFFFFF">
      <w:start w:val="1"/>
      <w:numFmt w:val="decimal"/>
      <w:lvlText w:val="%1)"/>
      <w:lvlJc w:val="left"/>
      <w:pPr>
        <w:tabs>
          <w:tab w:val="num" w:pos="644"/>
        </w:tabs>
        <w:ind w:left="644" w:hanging="360"/>
      </w:pPr>
      <w:rPr>
        <w:rFonts w:cs="Times New Roman"/>
        <w:b w:val="0"/>
      </w:rPr>
    </w:lvl>
    <w:lvl w:ilvl="1" w:tplc="FFFFFFFF">
      <w:start w:val="2"/>
      <w:numFmt w:val="decimal"/>
      <w:lvlText w:val="%2."/>
      <w:lvlJc w:val="left"/>
      <w:pPr>
        <w:tabs>
          <w:tab w:val="num" w:pos="425"/>
        </w:tabs>
        <w:ind w:left="425" w:hanging="283"/>
      </w:pPr>
      <w:rPr>
        <w:rFonts w:cs="Times New Roman"/>
        <w:i w:val="0"/>
      </w:rPr>
    </w:lvl>
    <w:lvl w:ilvl="2" w:tplc="FFFFFFFF">
      <w:start w:val="1"/>
      <w:numFmt w:val="lowerRoman"/>
      <w:lvlText w:val="%3."/>
      <w:lvlJc w:val="right"/>
      <w:pPr>
        <w:tabs>
          <w:tab w:val="num" w:pos="2084"/>
        </w:tabs>
        <w:ind w:left="2084" w:hanging="180"/>
      </w:pPr>
      <w:rPr>
        <w:rFonts w:cs="Times New Roman"/>
      </w:rPr>
    </w:lvl>
    <w:lvl w:ilvl="3" w:tplc="FFFFFFFF">
      <w:start w:val="1"/>
      <w:numFmt w:val="lowerLetter"/>
      <w:lvlText w:val="%4)"/>
      <w:lvlJc w:val="left"/>
      <w:pPr>
        <w:tabs>
          <w:tab w:val="num" w:pos="2836"/>
        </w:tabs>
        <w:ind w:left="2836" w:hanging="360"/>
      </w:pPr>
      <w:rPr>
        <w:rFonts w:cs="Times New Roman"/>
      </w:rPr>
    </w:lvl>
    <w:lvl w:ilvl="4" w:tplc="FFFFFFFF">
      <w:start w:val="1"/>
      <w:numFmt w:val="lowerLetter"/>
      <w:lvlText w:val="%5."/>
      <w:lvlJc w:val="left"/>
      <w:pPr>
        <w:tabs>
          <w:tab w:val="num" w:pos="3524"/>
        </w:tabs>
        <w:ind w:left="3524" w:hanging="360"/>
      </w:pPr>
      <w:rPr>
        <w:rFonts w:cs="Times New Roman"/>
      </w:rPr>
    </w:lvl>
    <w:lvl w:ilvl="5" w:tplc="FFFFFFFF">
      <w:start w:val="1"/>
      <w:numFmt w:val="lowerRoman"/>
      <w:lvlText w:val="%6."/>
      <w:lvlJc w:val="right"/>
      <w:pPr>
        <w:tabs>
          <w:tab w:val="num" w:pos="4244"/>
        </w:tabs>
        <w:ind w:left="4244" w:hanging="180"/>
      </w:pPr>
      <w:rPr>
        <w:rFonts w:cs="Times New Roman"/>
      </w:rPr>
    </w:lvl>
    <w:lvl w:ilvl="6" w:tplc="FFFFFFFF">
      <w:start w:val="1"/>
      <w:numFmt w:val="decimal"/>
      <w:lvlText w:val="%7."/>
      <w:lvlJc w:val="left"/>
      <w:pPr>
        <w:tabs>
          <w:tab w:val="num" w:pos="4964"/>
        </w:tabs>
        <w:ind w:left="4964" w:hanging="360"/>
      </w:pPr>
      <w:rPr>
        <w:rFonts w:cs="Times New Roman"/>
      </w:rPr>
    </w:lvl>
    <w:lvl w:ilvl="7" w:tplc="FFFFFFFF">
      <w:start w:val="1"/>
      <w:numFmt w:val="lowerLetter"/>
      <w:lvlText w:val="%8."/>
      <w:lvlJc w:val="left"/>
      <w:pPr>
        <w:tabs>
          <w:tab w:val="num" w:pos="5684"/>
        </w:tabs>
        <w:ind w:left="5684" w:hanging="360"/>
      </w:pPr>
      <w:rPr>
        <w:rFonts w:cs="Times New Roman"/>
      </w:rPr>
    </w:lvl>
    <w:lvl w:ilvl="8" w:tplc="FFFFFFFF">
      <w:start w:val="1"/>
      <w:numFmt w:val="lowerRoman"/>
      <w:lvlText w:val="%9."/>
      <w:lvlJc w:val="right"/>
      <w:pPr>
        <w:tabs>
          <w:tab w:val="num" w:pos="6404"/>
        </w:tabs>
        <w:ind w:left="6404" w:hanging="180"/>
      </w:pPr>
      <w:rPr>
        <w:rFonts w:cs="Times New Roman"/>
      </w:rPr>
    </w:lvl>
  </w:abstractNum>
  <w:abstractNum w:abstractNumId="61" w15:restartNumberingAfterBreak="0">
    <w:nsid w:val="662A1FF0"/>
    <w:multiLevelType w:val="multilevel"/>
    <w:tmpl w:val="64CE9A94"/>
    <w:lvl w:ilvl="0">
      <w:start w:val="1"/>
      <w:numFmt w:val="decimal"/>
      <w:lvlText w:val="%1."/>
      <w:lvlJc w:val="left"/>
      <w:pPr>
        <w:tabs>
          <w:tab w:val="num" w:pos="708"/>
        </w:tabs>
        <w:ind w:left="360" w:hanging="360"/>
      </w:pPr>
      <w:rPr>
        <w:rFonts w:ascii="Lato" w:hAnsi="Lato" w:cs="Arial" w:hint="default"/>
        <w:b w:val="0"/>
        <w:bCs w:val="0"/>
        <w:sz w:val="22"/>
        <w:szCs w:val="22"/>
      </w:rPr>
    </w:lvl>
    <w:lvl w:ilvl="1">
      <w:start w:val="1"/>
      <w:numFmt w:val="lowerLetter"/>
      <w:lvlText w:val="%2)"/>
      <w:lvlJc w:val="left"/>
      <w:pPr>
        <w:tabs>
          <w:tab w:val="num" w:pos="720"/>
        </w:tabs>
        <w:ind w:left="720" w:hanging="360"/>
      </w:pPr>
      <w:rPr>
        <w:rFonts w:ascii="Arial" w:eastAsia="Times New Roman" w:hAnsi="Arial" w:cs="Arial"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360"/>
        </w:tabs>
        <w:ind w:left="36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2" w15:restartNumberingAfterBreak="0">
    <w:nsid w:val="6830464E"/>
    <w:multiLevelType w:val="hybridMultilevel"/>
    <w:tmpl w:val="9CEEC00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3" w15:restartNumberingAfterBreak="0">
    <w:nsid w:val="690C47FD"/>
    <w:multiLevelType w:val="multilevel"/>
    <w:tmpl w:val="E8FCD416"/>
    <w:styleLink w:val="UMOWY"/>
    <w:lvl w:ilvl="0">
      <w:start w:val="1"/>
      <w:numFmt w:val="ordinal"/>
      <w:lvlText w:val="%1"/>
      <w:lvlJc w:val="left"/>
      <w:pPr>
        <w:tabs>
          <w:tab w:val="num" w:pos="425"/>
        </w:tabs>
        <w:ind w:left="425" w:hanging="425"/>
      </w:pPr>
      <w:rPr>
        <w:rFonts w:ascii="Calibri" w:hAnsi="Calibri" w:hint="default"/>
        <w:b w:val="0"/>
        <w:i w:val="0"/>
        <w:color w:val="auto"/>
        <w:spacing w:val="0"/>
        <w:w w:val="100"/>
        <w:kern w:val="0"/>
        <w:position w:val="0"/>
        <w:sz w:val="22"/>
        <w14:ligatures w14:val="none"/>
        <w14:numForm w14:val="default"/>
        <w14:numSpacing w14:val="default"/>
        <w14:stylisticSets/>
        <w14:cntxtAlts w14:val="0"/>
      </w:rPr>
    </w:lvl>
    <w:lvl w:ilvl="1">
      <w:start w:val="1"/>
      <w:numFmt w:val="decimal"/>
      <w:lvlText w:val="%2)"/>
      <w:lvlJc w:val="left"/>
      <w:pPr>
        <w:tabs>
          <w:tab w:val="num" w:pos="851"/>
        </w:tabs>
        <w:ind w:left="851" w:hanging="426"/>
      </w:pPr>
      <w:rPr>
        <w:rFonts w:asciiTheme="minorHAnsi" w:hAnsiTheme="minorHAnsi" w:hint="default"/>
        <w:color w:val="auto"/>
        <w:sz w:val="22"/>
      </w:rPr>
    </w:lvl>
    <w:lvl w:ilvl="2">
      <w:start w:val="1"/>
      <w:numFmt w:val="lowerLetter"/>
      <w:lvlText w:val="%3)"/>
      <w:lvlJc w:val="left"/>
      <w:pPr>
        <w:tabs>
          <w:tab w:val="num" w:pos="1276"/>
        </w:tabs>
        <w:ind w:left="1276" w:hanging="425"/>
      </w:pPr>
      <w:rPr>
        <w:rFonts w:ascii="Calibri" w:hAnsi="Calibri" w:hint="default"/>
      </w:rPr>
    </w:lvl>
    <w:lvl w:ilvl="3">
      <w:start w:val="1"/>
      <w:numFmt w:val="bullet"/>
      <w:lvlText w:val="-"/>
      <w:lvlJc w:val="left"/>
      <w:pPr>
        <w:tabs>
          <w:tab w:val="num" w:pos="1701"/>
        </w:tabs>
        <w:ind w:left="1701" w:hanging="425"/>
      </w:pPr>
      <w:rPr>
        <w:rFonts w:ascii="Adobe Devanagari" w:hAnsi="Adobe Devanagari" w:hint="default"/>
        <w:color w:val="auto"/>
        <w:sz w:val="22"/>
      </w:rPr>
    </w:lvl>
    <w:lvl w:ilvl="4">
      <w:start w:val="1"/>
      <w:numFmt w:val="bullet"/>
      <w:lvlText w:val=""/>
      <w:lvlJc w:val="left"/>
      <w:pPr>
        <w:tabs>
          <w:tab w:val="num" w:pos="2126"/>
        </w:tabs>
        <w:ind w:left="2126" w:hanging="425"/>
      </w:pPr>
      <w:rPr>
        <w:rFonts w:ascii="Symbol" w:hAnsi="Symbol" w:hint="default"/>
        <w:color w:val="auto"/>
      </w:rPr>
    </w:lvl>
    <w:lvl w:ilvl="5">
      <w:start w:val="1"/>
      <w:numFmt w:val="none"/>
      <w:lvlText w:val=""/>
      <w:lvlJc w:val="left"/>
      <w:pPr>
        <w:tabs>
          <w:tab w:val="num" w:pos="2552"/>
        </w:tabs>
        <w:ind w:left="2552" w:hanging="426"/>
      </w:pPr>
      <w:rPr>
        <w:rFonts w:hint="default"/>
        <w:color w:val="auto"/>
      </w:rPr>
    </w:lvl>
    <w:lvl w:ilvl="6">
      <w:start w:val="1"/>
      <w:numFmt w:val="none"/>
      <w:lvlText w:val=""/>
      <w:lvlJc w:val="left"/>
      <w:pPr>
        <w:ind w:left="10204" w:hanging="425"/>
      </w:pPr>
      <w:rPr>
        <w:rFonts w:hint="default"/>
      </w:rPr>
    </w:lvl>
    <w:lvl w:ilvl="7">
      <w:start w:val="1"/>
      <w:numFmt w:val="none"/>
      <w:lvlText w:val=""/>
      <w:lvlJc w:val="left"/>
      <w:pPr>
        <w:ind w:left="10629" w:hanging="425"/>
      </w:pPr>
      <w:rPr>
        <w:rFonts w:hint="default"/>
      </w:rPr>
    </w:lvl>
    <w:lvl w:ilvl="8">
      <w:start w:val="1"/>
      <w:numFmt w:val="none"/>
      <w:lvlText w:val=""/>
      <w:lvlJc w:val="left"/>
      <w:pPr>
        <w:ind w:left="11054" w:hanging="425"/>
      </w:pPr>
      <w:rPr>
        <w:rFonts w:hint="default"/>
      </w:rPr>
    </w:lvl>
  </w:abstractNum>
  <w:abstractNum w:abstractNumId="64" w15:restartNumberingAfterBreak="0">
    <w:nsid w:val="6E557ADE"/>
    <w:multiLevelType w:val="hybridMultilevel"/>
    <w:tmpl w:val="0D0AB2BE"/>
    <w:lvl w:ilvl="0" w:tplc="41C20BE0">
      <w:start w:val="1"/>
      <w:numFmt w:val="decimal"/>
      <w:lvlText w:val="%1."/>
      <w:lvlJc w:val="left"/>
      <w:pPr>
        <w:tabs>
          <w:tab w:val="num" w:pos="2487"/>
        </w:tabs>
        <w:ind w:left="2487" w:hanging="360"/>
      </w:pPr>
      <w:rPr>
        <w:rFonts w:cs="Times New Roman"/>
        <w:b w:val="0"/>
      </w:rPr>
    </w:lvl>
    <w:lvl w:ilvl="1" w:tplc="04150011">
      <w:start w:val="1"/>
      <w:numFmt w:val="decimal"/>
      <w:lvlText w:val="%2)"/>
      <w:lvlJc w:val="left"/>
      <w:pPr>
        <w:ind w:left="1440" w:hanging="360"/>
      </w:p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65" w15:restartNumberingAfterBreak="0">
    <w:nsid w:val="7569ADB9"/>
    <w:multiLevelType w:val="hybridMultilevel"/>
    <w:tmpl w:val="0172B818"/>
    <w:lvl w:ilvl="0" w:tplc="FF9EEE7E">
      <w:start w:val="2"/>
      <w:numFmt w:val="decimal"/>
      <w:lvlText w:val="%1."/>
      <w:lvlJc w:val="left"/>
      <w:pPr>
        <w:ind w:left="720" w:hanging="360"/>
      </w:pPr>
    </w:lvl>
    <w:lvl w:ilvl="1" w:tplc="E682D0BE">
      <w:start w:val="1"/>
      <w:numFmt w:val="lowerLetter"/>
      <w:lvlText w:val="%2."/>
      <w:lvlJc w:val="left"/>
      <w:pPr>
        <w:ind w:left="1440" w:hanging="360"/>
      </w:pPr>
    </w:lvl>
    <w:lvl w:ilvl="2" w:tplc="AC7223D0">
      <w:start w:val="1"/>
      <w:numFmt w:val="lowerRoman"/>
      <w:lvlText w:val="%3."/>
      <w:lvlJc w:val="right"/>
      <w:pPr>
        <w:ind w:left="2160" w:hanging="180"/>
      </w:pPr>
    </w:lvl>
    <w:lvl w:ilvl="3" w:tplc="26CA70B6">
      <w:start w:val="1"/>
      <w:numFmt w:val="decimal"/>
      <w:lvlText w:val="%4."/>
      <w:lvlJc w:val="left"/>
      <w:pPr>
        <w:ind w:left="2880" w:hanging="360"/>
      </w:pPr>
    </w:lvl>
    <w:lvl w:ilvl="4" w:tplc="9626A998">
      <w:start w:val="1"/>
      <w:numFmt w:val="lowerLetter"/>
      <w:lvlText w:val="%5."/>
      <w:lvlJc w:val="left"/>
      <w:pPr>
        <w:ind w:left="3600" w:hanging="360"/>
      </w:pPr>
    </w:lvl>
    <w:lvl w:ilvl="5" w:tplc="C78E1094">
      <w:start w:val="1"/>
      <w:numFmt w:val="lowerRoman"/>
      <w:lvlText w:val="%6."/>
      <w:lvlJc w:val="right"/>
      <w:pPr>
        <w:ind w:left="4320" w:hanging="180"/>
      </w:pPr>
    </w:lvl>
    <w:lvl w:ilvl="6" w:tplc="4AC02026">
      <w:start w:val="1"/>
      <w:numFmt w:val="decimal"/>
      <w:lvlText w:val="%7."/>
      <w:lvlJc w:val="left"/>
      <w:pPr>
        <w:ind w:left="5040" w:hanging="360"/>
      </w:pPr>
    </w:lvl>
    <w:lvl w:ilvl="7" w:tplc="95CE662E">
      <w:start w:val="1"/>
      <w:numFmt w:val="lowerLetter"/>
      <w:lvlText w:val="%8."/>
      <w:lvlJc w:val="left"/>
      <w:pPr>
        <w:ind w:left="5760" w:hanging="360"/>
      </w:pPr>
    </w:lvl>
    <w:lvl w:ilvl="8" w:tplc="8750A508">
      <w:start w:val="1"/>
      <w:numFmt w:val="lowerRoman"/>
      <w:lvlText w:val="%9."/>
      <w:lvlJc w:val="right"/>
      <w:pPr>
        <w:ind w:left="6480" w:hanging="180"/>
      </w:pPr>
    </w:lvl>
  </w:abstractNum>
  <w:abstractNum w:abstractNumId="66" w15:restartNumberingAfterBreak="0">
    <w:nsid w:val="76CB1688"/>
    <w:multiLevelType w:val="hybridMultilevel"/>
    <w:tmpl w:val="81285066"/>
    <w:lvl w:ilvl="0" w:tplc="EA5A3486">
      <w:start w:val="1"/>
      <w:numFmt w:val="decimal"/>
      <w:lvlText w:val="%1."/>
      <w:lvlJc w:val="left"/>
      <w:pPr>
        <w:ind w:left="360" w:hanging="360"/>
      </w:pPr>
    </w:lvl>
    <w:lvl w:ilvl="1" w:tplc="F0F81398">
      <w:start w:val="1"/>
      <w:numFmt w:val="lowerLetter"/>
      <w:lvlText w:val="%2."/>
      <w:lvlJc w:val="left"/>
      <w:pPr>
        <w:ind w:left="1080" w:hanging="360"/>
      </w:pPr>
    </w:lvl>
    <w:lvl w:ilvl="2" w:tplc="BAF833BC">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7" w15:restartNumberingAfterBreak="0">
    <w:nsid w:val="799764FE"/>
    <w:multiLevelType w:val="hybridMultilevel"/>
    <w:tmpl w:val="AEA8038A"/>
    <w:lvl w:ilvl="0" w:tplc="148A6466">
      <w:start w:val="1"/>
      <w:numFmt w:val="decimal"/>
      <w:lvlText w:val="%1."/>
      <w:lvlJc w:val="left"/>
      <w:pPr>
        <w:tabs>
          <w:tab w:val="num" w:pos="3949"/>
        </w:tabs>
        <w:ind w:left="3949" w:hanging="360"/>
      </w:pPr>
      <w:rPr>
        <w:rFonts w:cs="Times New Roman"/>
        <w:b w:val="0"/>
      </w:rPr>
    </w:lvl>
    <w:lvl w:ilvl="1" w:tplc="D1486314">
      <w:start w:val="1"/>
      <w:numFmt w:val="decimal"/>
      <w:lvlText w:val="%2)"/>
      <w:lvlJc w:val="left"/>
      <w:pPr>
        <w:tabs>
          <w:tab w:val="num" w:pos="1440"/>
        </w:tabs>
        <w:ind w:left="1440" w:hanging="360"/>
      </w:pPr>
      <w:rPr>
        <w:rFonts w:cs="Times New Roman"/>
        <w:b w:val="0"/>
      </w:rPr>
    </w:lvl>
    <w:lvl w:ilvl="2" w:tplc="A6824404">
      <w:start w:val="3"/>
      <w:numFmt w:val="decimal"/>
      <w:lvlText w:val="%3."/>
      <w:lvlJc w:val="left"/>
      <w:pPr>
        <w:tabs>
          <w:tab w:val="num" w:pos="2340"/>
        </w:tabs>
        <w:ind w:left="2340" w:hanging="360"/>
      </w:pPr>
      <w:rPr>
        <w:rFonts w:cs="Times New Roman"/>
        <w:b w:val="0"/>
      </w:rPr>
    </w:lvl>
    <w:lvl w:ilvl="3" w:tplc="D1486314">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68" w15:restartNumberingAfterBreak="0">
    <w:nsid w:val="79A15D7A"/>
    <w:multiLevelType w:val="hybridMultilevel"/>
    <w:tmpl w:val="200484E8"/>
    <w:lvl w:ilvl="0" w:tplc="04150011">
      <w:start w:val="1"/>
      <w:numFmt w:val="decimal"/>
      <w:lvlText w:val="%1."/>
      <w:lvlJc w:val="left"/>
      <w:pPr>
        <w:tabs>
          <w:tab w:val="num" w:pos="2340"/>
        </w:tabs>
        <w:ind w:left="2340" w:hanging="360"/>
      </w:pPr>
      <w:rPr>
        <w:rFonts w:ascii="Times New Roman" w:eastAsia="Times New Roman" w:hAnsi="Times New Roman" w:cs="Times New Roman"/>
        <w:b w:val="0"/>
        <w:i w:val="0"/>
        <w:sz w:val="24"/>
        <w:szCs w:val="24"/>
      </w:rPr>
    </w:lvl>
    <w:lvl w:ilvl="1" w:tplc="04150019">
      <w:start w:val="1"/>
      <w:numFmt w:val="lowerLetter"/>
      <w:lvlText w:val="%2."/>
      <w:lvlJc w:val="left"/>
      <w:pPr>
        <w:tabs>
          <w:tab w:val="num" w:pos="1440"/>
        </w:tabs>
        <w:ind w:left="1440" w:hanging="360"/>
      </w:pPr>
    </w:lvl>
    <w:lvl w:ilvl="2" w:tplc="0415001B">
      <w:start w:val="1"/>
      <w:numFmt w:val="decimal"/>
      <w:lvlText w:val="%3)"/>
      <w:lvlJc w:val="left"/>
      <w:pPr>
        <w:tabs>
          <w:tab w:val="num" w:pos="2340"/>
        </w:tabs>
        <w:ind w:left="2340" w:hanging="360"/>
      </w:pPr>
      <w:rPr>
        <w:rFonts w:hint="default"/>
      </w:rPr>
    </w:lvl>
    <w:lvl w:ilvl="3" w:tplc="244011C0">
      <w:start w:val="1"/>
      <w:numFmt w:val="decimal"/>
      <w:lvlText w:val="%4."/>
      <w:lvlJc w:val="left"/>
      <w:pPr>
        <w:tabs>
          <w:tab w:val="num" w:pos="141"/>
        </w:tabs>
        <w:ind w:left="426" w:hanging="284"/>
      </w:pPr>
      <w:rPr>
        <w:rFonts w:hint="default"/>
        <w:b w:val="0"/>
        <w:i w:val="0"/>
        <w:color w:val="auto"/>
        <w:sz w:val="22"/>
        <w:szCs w:val="22"/>
      </w:rPr>
    </w:lvl>
    <w:lvl w:ilvl="4" w:tplc="04150019">
      <w:start w:val="1"/>
      <w:numFmt w:val="upperLetter"/>
      <w:lvlText w:val="%5."/>
      <w:lvlJc w:val="left"/>
      <w:pPr>
        <w:ind w:left="3600" w:hanging="36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9" w15:restartNumberingAfterBreak="0">
    <w:nsid w:val="7CAD4701"/>
    <w:multiLevelType w:val="hybridMultilevel"/>
    <w:tmpl w:val="104C8D04"/>
    <w:lvl w:ilvl="0" w:tplc="9DF07146">
      <w:start w:val="1"/>
      <w:numFmt w:val="decimal"/>
      <w:lvlText w:val="%1)"/>
      <w:lvlJc w:val="left"/>
      <w:pPr>
        <w:ind w:left="72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42671813">
    <w:abstractNumId w:val="65"/>
  </w:num>
  <w:num w:numId="2" w16cid:durableId="2075010621">
    <w:abstractNumId w:val="5"/>
  </w:num>
  <w:num w:numId="3" w16cid:durableId="1398549717">
    <w:abstractNumId w:val="6"/>
  </w:num>
  <w:num w:numId="4" w16cid:durableId="1390956527">
    <w:abstractNumId w:val="39"/>
  </w:num>
  <w:num w:numId="5" w16cid:durableId="1061714389">
    <w:abstractNumId w:val="15"/>
  </w:num>
  <w:num w:numId="6" w16cid:durableId="966743838">
    <w:abstractNumId w:val="25"/>
  </w:num>
  <w:num w:numId="7" w16cid:durableId="1393044397">
    <w:abstractNumId w:val="24"/>
  </w:num>
  <w:num w:numId="8" w16cid:durableId="1225986216">
    <w:abstractNumId w:val="60"/>
  </w:num>
  <w:num w:numId="9" w16cid:durableId="156774739">
    <w:abstractNumId w:val="17"/>
  </w:num>
  <w:num w:numId="10" w16cid:durableId="76330712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55652120">
    <w:abstractNumId w:val="45"/>
  </w:num>
  <w:num w:numId="12" w16cid:durableId="1858809164">
    <w:abstractNumId w:val="27"/>
  </w:num>
  <w:num w:numId="13" w16cid:durableId="1726488118">
    <w:abstractNumId w:val="63"/>
  </w:num>
  <w:num w:numId="14" w16cid:durableId="355817983">
    <w:abstractNumId w:val="49"/>
  </w:num>
  <w:num w:numId="15" w16cid:durableId="2064450902">
    <w:abstractNumId w:val="54"/>
  </w:num>
  <w:num w:numId="16" w16cid:durableId="1326592112">
    <w:abstractNumId w:val="22"/>
  </w:num>
  <w:num w:numId="17" w16cid:durableId="1413619629">
    <w:abstractNumId w:val="51"/>
    <w:lvlOverride w:ilvl="0">
      <w:lvl w:ilvl="0">
        <w:start w:val="1"/>
        <w:numFmt w:val="decimal"/>
        <w:lvlText w:val="%1."/>
        <w:lvlJc w:val="left"/>
        <w:pPr>
          <w:ind w:left="360" w:hanging="360"/>
        </w:pPr>
        <w:rPr>
          <w:rFonts w:hAnsi="Arial Unicode MS"/>
          <w:b w:val="0"/>
          <w:bCs w:val="0"/>
          <w:caps w:val="0"/>
          <w:smallCaps w:val="0"/>
          <w:strike w:val="0"/>
          <w:dstrike w:val="0"/>
          <w:color w:val="000000"/>
          <w:spacing w:val="0"/>
          <w:w w:val="100"/>
          <w:kern w:val="0"/>
          <w:position w:val="0"/>
          <w:highlight w:val="none"/>
          <w:vertAlign w:val="baseline"/>
        </w:rPr>
      </w:lvl>
    </w:lvlOverride>
    <w:lvlOverride w:ilvl="3">
      <w:lvl w:ilvl="3">
        <w:start w:val="1"/>
        <w:numFmt w:val="decimal"/>
        <w:lvlText w:val="%4."/>
        <w:lvlJc w:val="left"/>
        <w:pPr>
          <w:tabs>
            <w:tab w:val="left" w:pos="-2160"/>
          </w:tabs>
          <w:ind w:left="360" w:hanging="360"/>
        </w:pPr>
        <w:rPr>
          <w:rFonts w:hAnsi="Arial Unicode MS"/>
          <w:b w:val="0"/>
          <w:bCs w:val="0"/>
          <w:caps w:val="0"/>
          <w:smallCaps w:val="0"/>
          <w:strike w:val="0"/>
          <w:dstrike w:val="0"/>
          <w:color w:val="000000"/>
          <w:spacing w:val="0"/>
          <w:w w:val="100"/>
          <w:kern w:val="0"/>
          <w:position w:val="0"/>
          <w:highlight w:val="none"/>
          <w:vertAlign w:val="baseline"/>
        </w:rPr>
      </w:lvl>
    </w:lvlOverride>
  </w:num>
  <w:num w:numId="18" w16cid:durableId="1571693468">
    <w:abstractNumId w:val="40"/>
  </w:num>
  <w:num w:numId="19" w16cid:durableId="670838937">
    <w:abstractNumId w:val="1"/>
  </w:num>
  <w:num w:numId="20" w16cid:durableId="2086486526">
    <w:abstractNumId w:val="8"/>
  </w:num>
  <w:num w:numId="21" w16cid:durableId="1600404173">
    <w:abstractNumId w:val="9"/>
  </w:num>
  <w:num w:numId="22" w16cid:durableId="338386885">
    <w:abstractNumId w:val="46"/>
  </w:num>
  <w:num w:numId="23" w16cid:durableId="533692184">
    <w:abstractNumId w:val="68"/>
  </w:num>
  <w:num w:numId="24" w16cid:durableId="1284266526">
    <w:abstractNumId w:val="32"/>
  </w:num>
  <w:num w:numId="25" w16cid:durableId="709573046">
    <w:abstractNumId w:val="36"/>
  </w:num>
  <w:num w:numId="26" w16cid:durableId="2018146399">
    <w:abstractNumId w:val="31"/>
  </w:num>
  <w:num w:numId="27" w16cid:durableId="212619824">
    <w:abstractNumId w:val="30"/>
  </w:num>
  <w:num w:numId="28" w16cid:durableId="423308104">
    <w:abstractNumId w:val="16"/>
  </w:num>
  <w:num w:numId="29" w16cid:durableId="1723408309">
    <w:abstractNumId w:val="62"/>
  </w:num>
  <w:num w:numId="30" w16cid:durableId="2110470507">
    <w:abstractNumId w:val="52"/>
  </w:num>
  <w:num w:numId="31" w16cid:durableId="1982037012">
    <w:abstractNumId w:val="48"/>
  </w:num>
  <w:num w:numId="32" w16cid:durableId="784496430">
    <w:abstractNumId w:val="11"/>
  </w:num>
  <w:num w:numId="33" w16cid:durableId="1066532959">
    <w:abstractNumId w:val="57"/>
  </w:num>
  <w:num w:numId="34" w16cid:durableId="11902203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22585218">
    <w:abstractNumId w:val="64"/>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36" w16cid:durableId="2044018386">
    <w:abstractNumId w:val="37"/>
  </w:num>
  <w:num w:numId="37" w16cid:durableId="590088209">
    <w:abstractNumId w:val="35"/>
  </w:num>
  <w:num w:numId="38" w16cid:durableId="1538156746">
    <w:abstractNumId w:val="26"/>
  </w:num>
  <w:num w:numId="39" w16cid:durableId="1291325577">
    <w:abstractNumId w:val="44"/>
  </w:num>
  <w:num w:numId="40" w16cid:durableId="1437286770">
    <w:abstractNumId w:val="12"/>
  </w:num>
  <w:num w:numId="41" w16cid:durableId="1675840192">
    <w:abstractNumId w:val="61"/>
  </w:num>
  <w:num w:numId="42" w16cid:durableId="2040474074">
    <w:abstractNumId w:val="55"/>
  </w:num>
  <w:num w:numId="43" w16cid:durableId="2043092481">
    <w:abstractNumId w:val="34"/>
  </w:num>
  <w:num w:numId="44" w16cid:durableId="424377933">
    <w:abstractNumId w:val="10"/>
  </w:num>
  <w:num w:numId="45" w16cid:durableId="626542419">
    <w:abstractNumId w:val="69"/>
  </w:num>
  <w:num w:numId="46" w16cid:durableId="17850759">
    <w:abstractNumId w:val="59"/>
  </w:num>
  <w:num w:numId="47" w16cid:durableId="2010283425">
    <w:abstractNumId w:val="42"/>
  </w:num>
  <w:num w:numId="48" w16cid:durableId="449664119">
    <w:abstractNumId w:val="38"/>
  </w:num>
  <w:num w:numId="49" w16cid:durableId="296187080">
    <w:abstractNumId w:val="53"/>
  </w:num>
  <w:num w:numId="50" w16cid:durableId="73168464">
    <w:abstractNumId w:val="29"/>
  </w:num>
  <w:num w:numId="51" w16cid:durableId="322976936">
    <w:abstractNumId w:val="19"/>
  </w:num>
  <w:num w:numId="52" w16cid:durableId="1824807930">
    <w:abstractNumId w:val="66"/>
  </w:num>
  <w:num w:numId="53" w16cid:durableId="1267155704">
    <w:abstractNumId w:val="20"/>
  </w:num>
  <w:num w:numId="54" w16cid:durableId="1846553944">
    <w:abstractNumId w:val="56"/>
  </w:num>
  <w:num w:numId="55" w16cid:durableId="649672018">
    <w:abstractNumId w:val="33"/>
  </w:num>
  <w:num w:numId="56" w16cid:durableId="1743790790">
    <w:abstractNumId w:val="13"/>
  </w:num>
  <w:num w:numId="57" w16cid:durableId="1902792412">
    <w:abstractNumId w:val="18"/>
  </w:num>
  <w:num w:numId="58" w16cid:durableId="88907376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760179371">
    <w:abstractNumId w:val="67"/>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82226573">
    <w:abstractNumId w:val="4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formatting="1" w:enforcement="0"/>
  <w:defaultTabStop w:val="709"/>
  <w:hyphenationZone w:val="425"/>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22D"/>
    <w:rsid w:val="0000071A"/>
    <w:rsid w:val="000007B0"/>
    <w:rsid w:val="000012CD"/>
    <w:rsid w:val="000014E5"/>
    <w:rsid w:val="000017D4"/>
    <w:rsid w:val="00002516"/>
    <w:rsid w:val="00004963"/>
    <w:rsid w:val="000059BC"/>
    <w:rsid w:val="00006B74"/>
    <w:rsid w:val="000071E9"/>
    <w:rsid w:val="0000759A"/>
    <w:rsid w:val="0001076F"/>
    <w:rsid w:val="0001092C"/>
    <w:rsid w:val="00010BA3"/>
    <w:rsid w:val="000112D3"/>
    <w:rsid w:val="00012A13"/>
    <w:rsid w:val="00012D4A"/>
    <w:rsid w:val="0001562E"/>
    <w:rsid w:val="000177DA"/>
    <w:rsid w:val="0002033D"/>
    <w:rsid w:val="0002087D"/>
    <w:rsid w:val="00021811"/>
    <w:rsid w:val="000219E1"/>
    <w:rsid w:val="00021CB6"/>
    <w:rsid w:val="00023BBD"/>
    <w:rsid w:val="0002400F"/>
    <w:rsid w:val="00024355"/>
    <w:rsid w:val="000249D1"/>
    <w:rsid w:val="000255BD"/>
    <w:rsid w:val="0002577A"/>
    <w:rsid w:val="0002667F"/>
    <w:rsid w:val="00027A48"/>
    <w:rsid w:val="00027D26"/>
    <w:rsid w:val="000305A3"/>
    <w:rsid w:val="0003076A"/>
    <w:rsid w:val="00031C88"/>
    <w:rsid w:val="000331C2"/>
    <w:rsid w:val="00035412"/>
    <w:rsid w:val="00035A7B"/>
    <w:rsid w:val="0003656B"/>
    <w:rsid w:val="00041A20"/>
    <w:rsid w:val="00041D88"/>
    <w:rsid w:val="00042986"/>
    <w:rsid w:val="00042B0F"/>
    <w:rsid w:val="000439F5"/>
    <w:rsid w:val="000445BF"/>
    <w:rsid w:val="00045C38"/>
    <w:rsid w:val="000464B2"/>
    <w:rsid w:val="00047794"/>
    <w:rsid w:val="0005301C"/>
    <w:rsid w:val="000538F8"/>
    <w:rsid w:val="00053D12"/>
    <w:rsid w:val="00054267"/>
    <w:rsid w:val="00054F91"/>
    <w:rsid w:val="000570B5"/>
    <w:rsid w:val="00057554"/>
    <w:rsid w:val="000601C7"/>
    <w:rsid w:val="00061A1F"/>
    <w:rsid w:val="00062F40"/>
    <w:rsid w:val="00062F50"/>
    <w:rsid w:val="0006420E"/>
    <w:rsid w:val="00064EDB"/>
    <w:rsid w:val="00066512"/>
    <w:rsid w:val="00066CAB"/>
    <w:rsid w:val="000700D7"/>
    <w:rsid w:val="000705EC"/>
    <w:rsid w:val="000707E4"/>
    <w:rsid w:val="00070E14"/>
    <w:rsid w:val="000711D5"/>
    <w:rsid w:val="00071C73"/>
    <w:rsid w:val="0007326F"/>
    <w:rsid w:val="000759AB"/>
    <w:rsid w:val="000762DD"/>
    <w:rsid w:val="00080287"/>
    <w:rsid w:val="00080FDE"/>
    <w:rsid w:val="000824C8"/>
    <w:rsid w:val="000829D8"/>
    <w:rsid w:val="00082D54"/>
    <w:rsid w:val="00082DC3"/>
    <w:rsid w:val="0008349E"/>
    <w:rsid w:val="00083E62"/>
    <w:rsid w:val="00084372"/>
    <w:rsid w:val="00085A7C"/>
    <w:rsid w:val="0008608F"/>
    <w:rsid w:val="000865C8"/>
    <w:rsid w:val="00086F2B"/>
    <w:rsid w:val="000870BC"/>
    <w:rsid w:val="0008752A"/>
    <w:rsid w:val="00090DF7"/>
    <w:rsid w:val="00091FB6"/>
    <w:rsid w:val="00095AA5"/>
    <w:rsid w:val="00095B6D"/>
    <w:rsid w:val="00095C82"/>
    <w:rsid w:val="0009602A"/>
    <w:rsid w:val="000966E8"/>
    <w:rsid w:val="00096D18"/>
    <w:rsid w:val="000A6BA6"/>
    <w:rsid w:val="000B08BB"/>
    <w:rsid w:val="000B09C5"/>
    <w:rsid w:val="000B1874"/>
    <w:rsid w:val="000B4785"/>
    <w:rsid w:val="000B5172"/>
    <w:rsid w:val="000B5DEC"/>
    <w:rsid w:val="000B66EF"/>
    <w:rsid w:val="000B6737"/>
    <w:rsid w:val="000B6C73"/>
    <w:rsid w:val="000B712A"/>
    <w:rsid w:val="000C0966"/>
    <w:rsid w:val="000C0A89"/>
    <w:rsid w:val="000C17FC"/>
    <w:rsid w:val="000C20DF"/>
    <w:rsid w:val="000C2973"/>
    <w:rsid w:val="000C3852"/>
    <w:rsid w:val="000C46BD"/>
    <w:rsid w:val="000C4BFA"/>
    <w:rsid w:val="000C4FAE"/>
    <w:rsid w:val="000C71C8"/>
    <w:rsid w:val="000C7D41"/>
    <w:rsid w:val="000D07C7"/>
    <w:rsid w:val="000D0EBF"/>
    <w:rsid w:val="000D13AE"/>
    <w:rsid w:val="000D2297"/>
    <w:rsid w:val="000D261D"/>
    <w:rsid w:val="000D280C"/>
    <w:rsid w:val="000D2C93"/>
    <w:rsid w:val="000D4904"/>
    <w:rsid w:val="000D57F9"/>
    <w:rsid w:val="000D66DA"/>
    <w:rsid w:val="000D7A52"/>
    <w:rsid w:val="000D7C01"/>
    <w:rsid w:val="000E0367"/>
    <w:rsid w:val="000E052A"/>
    <w:rsid w:val="000E05F9"/>
    <w:rsid w:val="000E060E"/>
    <w:rsid w:val="000E1233"/>
    <w:rsid w:val="000E1D72"/>
    <w:rsid w:val="000E3E8B"/>
    <w:rsid w:val="000E5028"/>
    <w:rsid w:val="000E50C0"/>
    <w:rsid w:val="000E51C3"/>
    <w:rsid w:val="000E57A8"/>
    <w:rsid w:val="000E6695"/>
    <w:rsid w:val="000E682D"/>
    <w:rsid w:val="000E7004"/>
    <w:rsid w:val="000E7CE9"/>
    <w:rsid w:val="000F12CF"/>
    <w:rsid w:val="000F1703"/>
    <w:rsid w:val="000F1716"/>
    <w:rsid w:val="000F36A7"/>
    <w:rsid w:val="000F46A7"/>
    <w:rsid w:val="000F568B"/>
    <w:rsid w:val="000F68E7"/>
    <w:rsid w:val="000F69FD"/>
    <w:rsid w:val="000F6DF8"/>
    <w:rsid w:val="0010057E"/>
    <w:rsid w:val="0010235A"/>
    <w:rsid w:val="0010542D"/>
    <w:rsid w:val="00106F6B"/>
    <w:rsid w:val="0011019A"/>
    <w:rsid w:val="00111AC0"/>
    <w:rsid w:val="00112A85"/>
    <w:rsid w:val="00112BB0"/>
    <w:rsid w:val="001142F4"/>
    <w:rsid w:val="00114652"/>
    <w:rsid w:val="0011591F"/>
    <w:rsid w:val="00116CB4"/>
    <w:rsid w:val="0012019D"/>
    <w:rsid w:val="0012133F"/>
    <w:rsid w:val="00122D61"/>
    <w:rsid w:val="0012397C"/>
    <w:rsid w:val="00124AD2"/>
    <w:rsid w:val="00125F53"/>
    <w:rsid w:val="001310B9"/>
    <w:rsid w:val="00131E5D"/>
    <w:rsid w:val="00132AA8"/>
    <w:rsid w:val="00132DC3"/>
    <w:rsid w:val="00133959"/>
    <w:rsid w:val="00134668"/>
    <w:rsid w:val="00134EDD"/>
    <w:rsid w:val="0013510D"/>
    <w:rsid w:val="00135C9C"/>
    <w:rsid w:val="00140814"/>
    <w:rsid w:val="001413F8"/>
    <w:rsid w:val="001419BD"/>
    <w:rsid w:val="001424F8"/>
    <w:rsid w:val="00144115"/>
    <w:rsid w:val="00144AD4"/>
    <w:rsid w:val="0014565C"/>
    <w:rsid w:val="00145E7A"/>
    <w:rsid w:val="00145F5A"/>
    <w:rsid w:val="0014613E"/>
    <w:rsid w:val="00150E8F"/>
    <w:rsid w:val="00151B38"/>
    <w:rsid w:val="00152A64"/>
    <w:rsid w:val="00152FAA"/>
    <w:rsid w:val="00155036"/>
    <w:rsid w:val="001555F7"/>
    <w:rsid w:val="00155DF2"/>
    <w:rsid w:val="00155F11"/>
    <w:rsid w:val="00156023"/>
    <w:rsid w:val="00157561"/>
    <w:rsid w:val="001578B1"/>
    <w:rsid w:val="00157EE3"/>
    <w:rsid w:val="001600D8"/>
    <w:rsid w:val="00160D74"/>
    <w:rsid w:val="00161E74"/>
    <w:rsid w:val="00162405"/>
    <w:rsid w:val="00162D1F"/>
    <w:rsid w:val="0016454A"/>
    <w:rsid w:val="00164BA2"/>
    <w:rsid w:val="0016551B"/>
    <w:rsid w:val="00167227"/>
    <w:rsid w:val="0016766B"/>
    <w:rsid w:val="001679B5"/>
    <w:rsid w:val="00170A09"/>
    <w:rsid w:val="00171DE9"/>
    <w:rsid w:val="00171DF4"/>
    <w:rsid w:val="00172A52"/>
    <w:rsid w:val="001748C3"/>
    <w:rsid w:val="00176376"/>
    <w:rsid w:val="00176576"/>
    <w:rsid w:val="001815A3"/>
    <w:rsid w:val="00182026"/>
    <w:rsid w:val="00182A94"/>
    <w:rsid w:val="00184A5F"/>
    <w:rsid w:val="001857D1"/>
    <w:rsid w:val="00187016"/>
    <w:rsid w:val="00187608"/>
    <w:rsid w:val="00187E72"/>
    <w:rsid w:val="00190A0F"/>
    <w:rsid w:val="001916CD"/>
    <w:rsid w:val="00194DF8"/>
    <w:rsid w:val="00196727"/>
    <w:rsid w:val="00196CFA"/>
    <w:rsid w:val="00197089"/>
    <w:rsid w:val="001A0307"/>
    <w:rsid w:val="001A0D44"/>
    <w:rsid w:val="001A2016"/>
    <w:rsid w:val="001A2AA4"/>
    <w:rsid w:val="001A32E2"/>
    <w:rsid w:val="001A4CEE"/>
    <w:rsid w:val="001A5084"/>
    <w:rsid w:val="001A5223"/>
    <w:rsid w:val="001A7570"/>
    <w:rsid w:val="001A7939"/>
    <w:rsid w:val="001B02AE"/>
    <w:rsid w:val="001B0383"/>
    <w:rsid w:val="001B2057"/>
    <w:rsid w:val="001B4915"/>
    <w:rsid w:val="001B64FC"/>
    <w:rsid w:val="001B6B0E"/>
    <w:rsid w:val="001B6B5F"/>
    <w:rsid w:val="001B70A2"/>
    <w:rsid w:val="001B7627"/>
    <w:rsid w:val="001C0E36"/>
    <w:rsid w:val="001C2004"/>
    <w:rsid w:val="001C2648"/>
    <w:rsid w:val="001C5627"/>
    <w:rsid w:val="001C5775"/>
    <w:rsid w:val="001C5B14"/>
    <w:rsid w:val="001C623E"/>
    <w:rsid w:val="001D12A8"/>
    <w:rsid w:val="001D365E"/>
    <w:rsid w:val="001D54C1"/>
    <w:rsid w:val="001D71D9"/>
    <w:rsid w:val="001E1870"/>
    <w:rsid w:val="001E21FB"/>
    <w:rsid w:val="001E2AB3"/>
    <w:rsid w:val="001E2DEE"/>
    <w:rsid w:val="001E4D98"/>
    <w:rsid w:val="001E5660"/>
    <w:rsid w:val="001E649E"/>
    <w:rsid w:val="001E7DE7"/>
    <w:rsid w:val="001E7E80"/>
    <w:rsid w:val="001F06E3"/>
    <w:rsid w:val="001F0866"/>
    <w:rsid w:val="001F1532"/>
    <w:rsid w:val="001F2671"/>
    <w:rsid w:val="001F34B9"/>
    <w:rsid w:val="001F3E9F"/>
    <w:rsid w:val="001F4168"/>
    <w:rsid w:val="001F4CE3"/>
    <w:rsid w:val="001F4DE3"/>
    <w:rsid w:val="001F4F14"/>
    <w:rsid w:val="001F7035"/>
    <w:rsid w:val="001F7C88"/>
    <w:rsid w:val="00201846"/>
    <w:rsid w:val="00202D11"/>
    <w:rsid w:val="00202F8F"/>
    <w:rsid w:val="00204252"/>
    <w:rsid w:val="00205EE2"/>
    <w:rsid w:val="0020655F"/>
    <w:rsid w:val="00207251"/>
    <w:rsid w:val="00210188"/>
    <w:rsid w:val="002115C5"/>
    <w:rsid w:val="002115EA"/>
    <w:rsid w:val="00211759"/>
    <w:rsid w:val="00212592"/>
    <w:rsid w:val="00212697"/>
    <w:rsid w:val="002135C8"/>
    <w:rsid w:val="002155FE"/>
    <w:rsid w:val="00215659"/>
    <w:rsid w:val="002169F3"/>
    <w:rsid w:val="00217C40"/>
    <w:rsid w:val="002203D2"/>
    <w:rsid w:val="00223852"/>
    <w:rsid w:val="00223E46"/>
    <w:rsid w:val="0022450D"/>
    <w:rsid w:val="00225A31"/>
    <w:rsid w:val="00226863"/>
    <w:rsid w:val="002279A7"/>
    <w:rsid w:val="00227D2E"/>
    <w:rsid w:val="0023142C"/>
    <w:rsid w:val="0023277A"/>
    <w:rsid w:val="00235D82"/>
    <w:rsid w:val="002368DD"/>
    <w:rsid w:val="0023725D"/>
    <w:rsid w:val="00237E06"/>
    <w:rsid w:val="00240CFA"/>
    <w:rsid w:val="00241097"/>
    <w:rsid w:val="0024154F"/>
    <w:rsid w:val="0024172E"/>
    <w:rsid w:val="00241B57"/>
    <w:rsid w:val="00241DC8"/>
    <w:rsid w:val="00242C20"/>
    <w:rsid w:val="002433FD"/>
    <w:rsid w:val="0024487E"/>
    <w:rsid w:val="002458E0"/>
    <w:rsid w:val="00251644"/>
    <w:rsid w:val="00251C7F"/>
    <w:rsid w:val="002542EB"/>
    <w:rsid w:val="00255F38"/>
    <w:rsid w:val="00256454"/>
    <w:rsid w:val="00256631"/>
    <w:rsid w:val="00256A23"/>
    <w:rsid w:val="0025768D"/>
    <w:rsid w:val="00257F90"/>
    <w:rsid w:val="00260068"/>
    <w:rsid w:val="002619C1"/>
    <w:rsid w:val="00261F89"/>
    <w:rsid w:val="00264274"/>
    <w:rsid w:val="00265C50"/>
    <w:rsid w:val="00265EF4"/>
    <w:rsid w:val="00266000"/>
    <w:rsid w:val="002662F8"/>
    <w:rsid w:val="002667E9"/>
    <w:rsid w:val="00266EFA"/>
    <w:rsid w:val="002677D5"/>
    <w:rsid w:val="002705D1"/>
    <w:rsid w:val="00272B8F"/>
    <w:rsid w:val="00273918"/>
    <w:rsid w:val="00273AED"/>
    <w:rsid w:val="002740EC"/>
    <w:rsid w:val="002741D6"/>
    <w:rsid w:val="002755DB"/>
    <w:rsid w:val="00276A81"/>
    <w:rsid w:val="002801E7"/>
    <w:rsid w:val="002804F6"/>
    <w:rsid w:val="002809F3"/>
    <w:rsid w:val="00281510"/>
    <w:rsid w:val="002820C5"/>
    <w:rsid w:val="00282A6C"/>
    <w:rsid w:val="00282F3B"/>
    <w:rsid w:val="002837E0"/>
    <w:rsid w:val="0028631F"/>
    <w:rsid w:val="002864A7"/>
    <w:rsid w:val="00286790"/>
    <w:rsid w:val="00290066"/>
    <w:rsid w:val="0029012F"/>
    <w:rsid w:val="00290150"/>
    <w:rsid w:val="00290763"/>
    <w:rsid w:val="00290C68"/>
    <w:rsid w:val="0029104E"/>
    <w:rsid w:val="00291FE9"/>
    <w:rsid w:val="0029404B"/>
    <w:rsid w:val="0029417A"/>
    <w:rsid w:val="00294CAD"/>
    <w:rsid w:val="00295468"/>
    <w:rsid w:val="00296457"/>
    <w:rsid w:val="0029677A"/>
    <w:rsid w:val="002A06E8"/>
    <w:rsid w:val="002A0A12"/>
    <w:rsid w:val="002A3152"/>
    <w:rsid w:val="002A345E"/>
    <w:rsid w:val="002A3B63"/>
    <w:rsid w:val="002A774A"/>
    <w:rsid w:val="002A7D3F"/>
    <w:rsid w:val="002B18AA"/>
    <w:rsid w:val="002B1E2F"/>
    <w:rsid w:val="002B4643"/>
    <w:rsid w:val="002B4FC9"/>
    <w:rsid w:val="002B74FE"/>
    <w:rsid w:val="002C1E8D"/>
    <w:rsid w:val="002C4A37"/>
    <w:rsid w:val="002C4EC7"/>
    <w:rsid w:val="002C6790"/>
    <w:rsid w:val="002D27D0"/>
    <w:rsid w:val="002D2A3E"/>
    <w:rsid w:val="002D3E5F"/>
    <w:rsid w:val="002D50C9"/>
    <w:rsid w:val="002D74F1"/>
    <w:rsid w:val="002D79DA"/>
    <w:rsid w:val="002D7B24"/>
    <w:rsid w:val="002E16DD"/>
    <w:rsid w:val="002E4D2D"/>
    <w:rsid w:val="002E4E35"/>
    <w:rsid w:val="002F00E9"/>
    <w:rsid w:val="002F0B82"/>
    <w:rsid w:val="002F10BD"/>
    <w:rsid w:val="002F26F2"/>
    <w:rsid w:val="00300D62"/>
    <w:rsid w:val="0030107C"/>
    <w:rsid w:val="003023CA"/>
    <w:rsid w:val="003029F8"/>
    <w:rsid w:val="00303482"/>
    <w:rsid w:val="003039D0"/>
    <w:rsid w:val="00303E29"/>
    <w:rsid w:val="0030465E"/>
    <w:rsid w:val="0030588E"/>
    <w:rsid w:val="003071D9"/>
    <w:rsid w:val="00307AB1"/>
    <w:rsid w:val="0031052D"/>
    <w:rsid w:val="00310909"/>
    <w:rsid w:val="00310BC3"/>
    <w:rsid w:val="00310DDF"/>
    <w:rsid w:val="00311BC9"/>
    <w:rsid w:val="00315176"/>
    <w:rsid w:val="00315CCD"/>
    <w:rsid w:val="00315EF2"/>
    <w:rsid w:val="00316A91"/>
    <w:rsid w:val="00316E93"/>
    <w:rsid w:val="0032229D"/>
    <w:rsid w:val="00323AEB"/>
    <w:rsid w:val="00323F53"/>
    <w:rsid w:val="00324AE2"/>
    <w:rsid w:val="0032506F"/>
    <w:rsid w:val="00325727"/>
    <w:rsid w:val="003273B3"/>
    <w:rsid w:val="00331ABD"/>
    <w:rsid w:val="0033429F"/>
    <w:rsid w:val="00335C56"/>
    <w:rsid w:val="003374FF"/>
    <w:rsid w:val="0034098E"/>
    <w:rsid w:val="003427DA"/>
    <w:rsid w:val="003429A5"/>
    <w:rsid w:val="00344ADE"/>
    <w:rsid w:val="00344E08"/>
    <w:rsid w:val="003452DE"/>
    <w:rsid w:val="00346C9A"/>
    <w:rsid w:val="00346F33"/>
    <w:rsid w:val="00347FB3"/>
    <w:rsid w:val="00351F53"/>
    <w:rsid w:val="00354BC4"/>
    <w:rsid w:val="00354C84"/>
    <w:rsid w:val="003562A6"/>
    <w:rsid w:val="003572EB"/>
    <w:rsid w:val="00357AAB"/>
    <w:rsid w:val="00357CE0"/>
    <w:rsid w:val="00360563"/>
    <w:rsid w:val="00361BB3"/>
    <w:rsid w:val="00363B91"/>
    <w:rsid w:val="00363E5B"/>
    <w:rsid w:val="00363F8A"/>
    <w:rsid w:val="0036429C"/>
    <w:rsid w:val="00364378"/>
    <w:rsid w:val="003655BD"/>
    <w:rsid w:val="003667FD"/>
    <w:rsid w:val="00366A71"/>
    <w:rsid w:val="003709F1"/>
    <w:rsid w:val="0037113E"/>
    <w:rsid w:val="00371C30"/>
    <w:rsid w:val="0037216A"/>
    <w:rsid w:val="003734E4"/>
    <w:rsid w:val="003749EA"/>
    <w:rsid w:val="003754F0"/>
    <w:rsid w:val="00376188"/>
    <w:rsid w:val="0038040C"/>
    <w:rsid w:val="00381814"/>
    <w:rsid w:val="00382126"/>
    <w:rsid w:val="00382259"/>
    <w:rsid w:val="00383210"/>
    <w:rsid w:val="003843D8"/>
    <w:rsid w:val="0038444E"/>
    <w:rsid w:val="0038490C"/>
    <w:rsid w:val="00385D8E"/>
    <w:rsid w:val="0038623E"/>
    <w:rsid w:val="00386680"/>
    <w:rsid w:val="0038758A"/>
    <w:rsid w:val="003879CB"/>
    <w:rsid w:val="00390A80"/>
    <w:rsid w:val="00391B74"/>
    <w:rsid w:val="00391DA3"/>
    <w:rsid w:val="00392C83"/>
    <w:rsid w:val="00393598"/>
    <w:rsid w:val="003943A7"/>
    <w:rsid w:val="003945C9"/>
    <w:rsid w:val="00394883"/>
    <w:rsid w:val="00394FF4"/>
    <w:rsid w:val="00396F31"/>
    <w:rsid w:val="00397E88"/>
    <w:rsid w:val="003A23C7"/>
    <w:rsid w:val="003A2D85"/>
    <w:rsid w:val="003A3E60"/>
    <w:rsid w:val="003A5C34"/>
    <w:rsid w:val="003A618D"/>
    <w:rsid w:val="003A7332"/>
    <w:rsid w:val="003A78E6"/>
    <w:rsid w:val="003B03AF"/>
    <w:rsid w:val="003B1302"/>
    <w:rsid w:val="003B13B9"/>
    <w:rsid w:val="003B1CC0"/>
    <w:rsid w:val="003B2546"/>
    <w:rsid w:val="003B399E"/>
    <w:rsid w:val="003B4789"/>
    <w:rsid w:val="003C114A"/>
    <w:rsid w:val="003C1FE6"/>
    <w:rsid w:val="003C2420"/>
    <w:rsid w:val="003C3DBB"/>
    <w:rsid w:val="003C47C2"/>
    <w:rsid w:val="003C4A17"/>
    <w:rsid w:val="003C586D"/>
    <w:rsid w:val="003C59CF"/>
    <w:rsid w:val="003C5C87"/>
    <w:rsid w:val="003C5E77"/>
    <w:rsid w:val="003C76F1"/>
    <w:rsid w:val="003C79B4"/>
    <w:rsid w:val="003C7DB4"/>
    <w:rsid w:val="003D01F4"/>
    <w:rsid w:val="003D0528"/>
    <w:rsid w:val="003D19E4"/>
    <w:rsid w:val="003D1E47"/>
    <w:rsid w:val="003D1F23"/>
    <w:rsid w:val="003D20E4"/>
    <w:rsid w:val="003D226A"/>
    <w:rsid w:val="003D22CF"/>
    <w:rsid w:val="003D2375"/>
    <w:rsid w:val="003E64CB"/>
    <w:rsid w:val="003E6E44"/>
    <w:rsid w:val="003F1907"/>
    <w:rsid w:val="003F274E"/>
    <w:rsid w:val="003F2834"/>
    <w:rsid w:val="003F47AC"/>
    <w:rsid w:val="003F6238"/>
    <w:rsid w:val="003F7203"/>
    <w:rsid w:val="003F7F0F"/>
    <w:rsid w:val="00400FB1"/>
    <w:rsid w:val="00402A0A"/>
    <w:rsid w:val="004034FD"/>
    <w:rsid w:val="00403AAB"/>
    <w:rsid w:val="00404B2E"/>
    <w:rsid w:val="0040648F"/>
    <w:rsid w:val="004076FB"/>
    <w:rsid w:val="00410CB9"/>
    <w:rsid w:val="0041259F"/>
    <w:rsid w:val="0041303F"/>
    <w:rsid w:val="00413677"/>
    <w:rsid w:val="00415EB1"/>
    <w:rsid w:val="00416AF6"/>
    <w:rsid w:val="00417F5C"/>
    <w:rsid w:val="004210F8"/>
    <w:rsid w:val="004222FE"/>
    <w:rsid w:val="00423748"/>
    <w:rsid w:val="00423E6F"/>
    <w:rsid w:val="00424395"/>
    <w:rsid w:val="004244B6"/>
    <w:rsid w:val="0042475C"/>
    <w:rsid w:val="004257CC"/>
    <w:rsid w:val="00425C1B"/>
    <w:rsid w:val="004260B2"/>
    <w:rsid w:val="00426BB6"/>
    <w:rsid w:val="0043007E"/>
    <w:rsid w:val="004310F8"/>
    <w:rsid w:val="004312DC"/>
    <w:rsid w:val="004319BE"/>
    <w:rsid w:val="00431DB2"/>
    <w:rsid w:val="004324E3"/>
    <w:rsid w:val="00432D32"/>
    <w:rsid w:val="00434119"/>
    <w:rsid w:val="004343BD"/>
    <w:rsid w:val="00435109"/>
    <w:rsid w:val="00435FFD"/>
    <w:rsid w:val="004364C1"/>
    <w:rsid w:val="00436889"/>
    <w:rsid w:val="00437CA0"/>
    <w:rsid w:val="00442B56"/>
    <w:rsid w:val="004431E4"/>
    <w:rsid w:val="00444146"/>
    <w:rsid w:val="00444B7C"/>
    <w:rsid w:val="00445774"/>
    <w:rsid w:val="00447AD9"/>
    <w:rsid w:val="0045097B"/>
    <w:rsid w:val="00450A1A"/>
    <w:rsid w:val="00451C66"/>
    <w:rsid w:val="0045234E"/>
    <w:rsid w:val="00455A95"/>
    <w:rsid w:val="00455AD8"/>
    <w:rsid w:val="004569EB"/>
    <w:rsid w:val="00461323"/>
    <w:rsid w:val="004624F0"/>
    <w:rsid w:val="00462EB8"/>
    <w:rsid w:val="00464571"/>
    <w:rsid w:val="00464CE4"/>
    <w:rsid w:val="00466B91"/>
    <w:rsid w:val="00466F7A"/>
    <w:rsid w:val="00467FD4"/>
    <w:rsid w:val="00470B94"/>
    <w:rsid w:val="004710E4"/>
    <w:rsid w:val="00471AEC"/>
    <w:rsid w:val="00471EBD"/>
    <w:rsid w:val="004739B5"/>
    <w:rsid w:val="00475A5E"/>
    <w:rsid w:val="00475C8B"/>
    <w:rsid w:val="00476388"/>
    <w:rsid w:val="00476BC2"/>
    <w:rsid w:val="00476DC3"/>
    <w:rsid w:val="00477DD3"/>
    <w:rsid w:val="0048084B"/>
    <w:rsid w:val="00481A8F"/>
    <w:rsid w:val="00482D39"/>
    <w:rsid w:val="00484513"/>
    <w:rsid w:val="00484D5E"/>
    <w:rsid w:val="00485654"/>
    <w:rsid w:val="00486E14"/>
    <w:rsid w:val="00487419"/>
    <w:rsid w:val="004876ED"/>
    <w:rsid w:val="00487A1F"/>
    <w:rsid w:val="0049151B"/>
    <w:rsid w:val="004919F0"/>
    <w:rsid w:val="0049217F"/>
    <w:rsid w:val="004924F3"/>
    <w:rsid w:val="00492929"/>
    <w:rsid w:val="00493556"/>
    <w:rsid w:val="00493689"/>
    <w:rsid w:val="0049381F"/>
    <w:rsid w:val="00494B85"/>
    <w:rsid w:val="004A10AC"/>
    <w:rsid w:val="004A18DE"/>
    <w:rsid w:val="004A2A30"/>
    <w:rsid w:val="004A3E62"/>
    <w:rsid w:val="004A4720"/>
    <w:rsid w:val="004A5100"/>
    <w:rsid w:val="004A6953"/>
    <w:rsid w:val="004A6AAB"/>
    <w:rsid w:val="004A6CA2"/>
    <w:rsid w:val="004A778D"/>
    <w:rsid w:val="004A794A"/>
    <w:rsid w:val="004A7D31"/>
    <w:rsid w:val="004B1668"/>
    <w:rsid w:val="004B2CEC"/>
    <w:rsid w:val="004B2D79"/>
    <w:rsid w:val="004B35FE"/>
    <w:rsid w:val="004B4446"/>
    <w:rsid w:val="004B4894"/>
    <w:rsid w:val="004B5BBB"/>
    <w:rsid w:val="004B65E2"/>
    <w:rsid w:val="004B6AE6"/>
    <w:rsid w:val="004B76A7"/>
    <w:rsid w:val="004C28AE"/>
    <w:rsid w:val="004C3095"/>
    <w:rsid w:val="004C3E9F"/>
    <w:rsid w:val="004C473E"/>
    <w:rsid w:val="004C6034"/>
    <w:rsid w:val="004D05F0"/>
    <w:rsid w:val="004D0AA4"/>
    <w:rsid w:val="004D13EB"/>
    <w:rsid w:val="004D15E7"/>
    <w:rsid w:val="004D1978"/>
    <w:rsid w:val="004D1DD4"/>
    <w:rsid w:val="004D2192"/>
    <w:rsid w:val="004D368D"/>
    <w:rsid w:val="004D430F"/>
    <w:rsid w:val="004D57B7"/>
    <w:rsid w:val="004D5C69"/>
    <w:rsid w:val="004D6C6D"/>
    <w:rsid w:val="004D6D5F"/>
    <w:rsid w:val="004D73BD"/>
    <w:rsid w:val="004D79BA"/>
    <w:rsid w:val="004E02BC"/>
    <w:rsid w:val="004E15FC"/>
    <w:rsid w:val="004E5239"/>
    <w:rsid w:val="004E53D3"/>
    <w:rsid w:val="004E54E3"/>
    <w:rsid w:val="004E61FE"/>
    <w:rsid w:val="004E6783"/>
    <w:rsid w:val="004E69D0"/>
    <w:rsid w:val="004E6D2B"/>
    <w:rsid w:val="004E7C46"/>
    <w:rsid w:val="004F160F"/>
    <w:rsid w:val="004F23B8"/>
    <w:rsid w:val="004F3480"/>
    <w:rsid w:val="004F3ADC"/>
    <w:rsid w:val="00500ADF"/>
    <w:rsid w:val="00501AF7"/>
    <w:rsid w:val="00502895"/>
    <w:rsid w:val="00502B6D"/>
    <w:rsid w:val="00502E8A"/>
    <w:rsid w:val="00502ED8"/>
    <w:rsid w:val="0050307B"/>
    <w:rsid w:val="00504CA8"/>
    <w:rsid w:val="00504EA3"/>
    <w:rsid w:val="00504EC7"/>
    <w:rsid w:val="005124B5"/>
    <w:rsid w:val="00513DBA"/>
    <w:rsid w:val="00514052"/>
    <w:rsid w:val="00516256"/>
    <w:rsid w:val="005165AD"/>
    <w:rsid w:val="005211EB"/>
    <w:rsid w:val="005215CB"/>
    <w:rsid w:val="00522D8A"/>
    <w:rsid w:val="00524D35"/>
    <w:rsid w:val="0052500B"/>
    <w:rsid w:val="0052590D"/>
    <w:rsid w:val="005265B6"/>
    <w:rsid w:val="0052696C"/>
    <w:rsid w:val="00527FAB"/>
    <w:rsid w:val="00530410"/>
    <w:rsid w:val="00530DF4"/>
    <w:rsid w:val="0053180E"/>
    <w:rsid w:val="00533025"/>
    <w:rsid w:val="0053355F"/>
    <w:rsid w:val="005353C9"/>
    <w:rsid w:val="00535575"/>
    <w:rsid w:val="005359DB"/>
    <w:rsid w:val="00545107"/>
    <w:rsid w:val="00545305"/>
    <w:rsid w:val="005455D9"/>
    <w:rsid w:val="005462FE"/>
    <w:rsid w:val="005472F3"/>
    <w:rsid w:val="00550B45"/>
    <w:rsid w:val="00550DE7"/>
    <w:rsid w:val="00551B99"/>
    <w:rsid w:val="00552FAC"/>
    <w:rsid w:val="00553AE1"/>
    <w:rsid w:val="00554429"/>
    <w:rsid w:val="00554B21"/>
    <w:rsid w:val="00555915"/>
    <w:rsid w:val="00556F8E"/>
    <w:rsid w:val="00563190"/>
    <w:rsid w:val="00563AB7"/>
    <w:rsid w:val="00563C31"/>
    <w:rsid w:val="00564E59"/>
    <w:rsid w:val="00564F09"/>
    <w:rsid w:val="005654B9"/>
    <w:rsid w:val="00567698"/>
    <w:rsid w:val="00567A5C"/>
    <w:rsid w:val="00567AD7"/>
    <w:rsid w:val="00570685"/>
    <w:rsid w:val="005759E9"/>
    <w:rsid w:val="005760B4"/>
    <w:rsid w:val="00576187"/>
    <w:rsid w:val="0057668E"/>
    <w:rsid w:val="00580742"/>
    <w:rsid w:val="00580F8D"/>
    <w:rsid w:val="0058182F"/>
    <w:rsid w:val="00581D57"/>
    <w:rsid w:val="005821C1"/>
    <w:rsid w:val="00582256"/>
    <w:rsid w:val="00582BB5"/>
    <w:rsid w:val="00582F74"/>
    <w:rsid w:val="005831FA"/>
    <w:rsid w:val="0058382E"/>
    <w:rsid w:val="005844FA"/>
    <w:rsid w:val="00584C56"/>
    <w:rsid w:val="005915B8"/>
    <w:rsid w:val="005917B5"/>
    <w:rsid w:val="00591FC1"/>
    <w:rsid w:val="00593BE6"/>
    <w:rsid w:val="005946D5"/>
    <w:rsid w:val="00594853"/>
    <w:rsid w:val="00595400"/>
    <w:rsid w:val="00595EB9"/>
    <w:rsid w:val="00596E0E"/>
    <w:rsid w:val="005A09DA"/>
    <w:rsid w:val="005A0F1A"/>
    <w:rsid w:val="005A2D18"/>
    <w:rsid w:val="005A3650"/>
    <w:rsid w:val="005A3C65"/>
    <w:rsid w:val="005A4912"/>
    <w:rsid w:val="005A4F54"/>
    <w:rsid w:val="005A66AB"/>
    <w:rsid w:val="005A6E90"/>
    <w:rsid w:val="005A7722"/>
    <w:rsid w:val="005B310D"/>
    <w:rsid w:val="005B327C"/>
    <w:rsid w:val="005B3C15"/>
    <w:rsid w:val="005B3CE3"/>
    <w:rsid w:val="005C0CE2"/>
    <w:rsid w:val="005C0D99"/>
    <w:rsid w:val="005C174E"/>
    <w:rsid w:val="005C1A57"/>
    <w:rsid w:val="005C3227"/>
    <w:rsid w:val="005C426B"/>
    <w:rsid w:val="005C4516"/>
    <w:rsid w:val="005C56FF"/>
    <w:rsid w:val="005C58C9"/>
    <w:rsid w:val="005C6C41"/>
    <w:rsid w:val="005C70CC"/>
    <w:rsid w:val="005D1B9E"/>
    <w:rsid w:val="005D31D5"/>
    <w:rsid w:val="005D3337"/>
    <w:rsid w:val="005D4C22"/>
    <w:rsid w:val="005D6710"/>
    <w:rsid w:val="005E0430"/>
    <w:rsid w:val="005E0956"/>
    <w:rsid w:val="005E2178"/>
    <w:rsid w:val="005E3B1B"/>
    <w:rsid w:val="005E59D6"/>
    <w:rsid w:val="005E5F91"/>
    <w:rsid w:val="005E629B"/>
    <w:rsid w:val="005E71A1"/>
    <w:rsid w:val="005E7471"/>
    <w:rsid w:val="005F0929"/>
    <w:rsid w:val="005F23FB"/>
    <w:rsid w:val="005F5371"/>
    <w:rsid w:val="005F6B36"/>
    <w:rsid w:val="005F7F44"/>
    <w:rsid w:val="006004D3"/>
    <w:rsid w:val="00600E40"/>
    <w:rsid w:val="006016C9"/>
    <w:rsid w:val="00602EB0"/>
    <w:rsid w:val="00604BF4"/>
    <w:rsid w:val="00604C2A"/>
    <w:rsid w:val="006053EB"/>
    <w:rsid w:val="00606F3F"/>
    <w:rsid w:val="00611187"/>
    <w:rsid w:val="00611425"/>
    <w:rsid w:val="0061248E"/>
    <w:rsid w:val="00613EC7"/>
    <w:rsid w:val="0061701C"/>
    <w:rsid w:val="00621D9E"/>
    <w:rsid w:val="00622573"/>
    <w:rsid w:val="006238FE"/>
    <w:rsid w:val="006243E1"/>
    <w:rsid w:val="0062442E"/>
    <w:rsid w:val="00625800"/>
    <w:rsid w:val="00627182"/>
    <w:rsid w:val="00627EBE"/>
    <w:rsid w:val="00630DBB"/>
    <w:rsid w:val="00632B5F"/>
    <w:rsid w:val="00633371"/>
    <w:rsid w:val="006337C7"/>
    <w:rsid w:val="00633F3B"/>
    <w:rsid w:val="006341FB"/>
    <w:rsid w:val="00635403"/>
    <w:rsid w:val="006355FD"/>
    <w:rsid w:val="00636D01"/>
    <w:rsid w:val="006374BB"/>
    <w:rsid w:val="006377C6"/>
    <w:rsid w:val="00637E7B"/>
    <w:rsid w:val="00640662"/>
    <w:rsid w:val="00641144"/>
    <w:rsid w:val="00642EDE"/>
    <w:rsid w:val="006433EA"/>
    <w:rsid w:val="006513F3"/>
    <w:rsid w:val="00651931"/>
    <w:rsid w:val="006530A1"/>
    <w:rsid w:val="00653D18"/>
    <w:rsid w:val="00654F92"/>
    <w:rsid w:val="00655ED2"/>
    <w:rsid w:val="00660286"/>
    <w:rsid w:val="0066040A"/>
    <w:rsid w:val="0066122D"/>
    <w:rsid w:val="00665FB1"/>
    <w:rsid w:val="00667428"/>
    <w:rsid w:val="0067148F"/>
    <w:rsid w:val="00672040"/>
    <w:rsid w:val="006759B0"/>
    <w:rsid w:val="00675BDB"/>
    <w:rsid w:val="006761FA"/>
    <w:rsid w:val="0067689A"/>
    <w:rsid w:val="006803EE"/>
    <w:rsid w:val="00680B0D"/>
    <w:rsid w:val="00682071"/>
    <w:rsid w:val="006824F0"/>
    <w:rsid w:val="006838A9"/>
    <w:rsid w:val="00684196"/>
    <w:rsid w:val="0068493F"/>
    <w:rsid w:val="00684F57"/>
    <w:rsid w:val="00686C03"/>
    <w:rsid w:val="006871CC"/>
    <w:rsid w:val="006879EC"/>
    <w:rsid w:val="00690CF0"/>
    <w:rsid w:val="00693A0E"/>
    <w:rsid w:val="0069504C"/>
    <w:rsid w:val="006955C8"/>
    <w:rsid w:val="006956AE"/>
    <w:rsid w:val="006957C1"/>
    <w:rsid w:val="006961CE"/>
    <w:rsid w:val="006962D4"/>
    <w:rsid w:val="00696799"/>
    <w:rsid w:val="006A0D53"/>
    <w:rsid w:val="006A0FF4"/>
    <w:rsid w:val="006A20A9"/>
    <w:rsid w:val="006A23BA"/>
    <w:rsid w:val="006A35EA"/>
    <w:rsid w:val="006A525B"/>
    <w:rsid w:val="006A5833"/>
    <w:rsid w:val="006A68C4"/>
    <w:rsid w:val="006A7135"/>
    <w:rsid w:val="006A78BD"/>
    <w:rsid w:val="006B11ED"/>
    <w:rsid w:val="006B2374"/>
    <w:rsid w:val="006B7811"/>
    <w:rsid w:val="006B7EDA"/>
    <w:rsid w:val="006C065D"/>
    <w:rsid w:val="006C0CC2"/>
    <w:rsid w:val="006C11DB"/>
    <w:rsid w:val="006C17C6"/>
    <w:rsid w:val="006C1A6E"/>
    <w:rsid w:val="006C2A25"/>
    <w:rsid w:val="006C2D92"/>
    <w:rsid w:val="006C2DC6"/>
    <w:rsid w:val="006C4548"/>
    <w:rsid w:val="006C64EC"/>
    <w:rsid w:val="006C6ECA"/>
    <w:rsid w:val="006C6F9D"/>
    <w:rsid w:val="006D0692"/>
    <w:rsid w:val="006D0710"/>
    <w:rsid w:val="006D0997"/>
    <w:rsid w:val="006D18C8"/>
    <w:rsid w:val="006D79F7"/>
    <w:rsid w:val="006D7FFE"/>
    <w:rsid w:val="006E052C"/>
    <w:rsid w:val="006E15F5"/>
    <w:rsid w:val="006E1E0F"/>
    <w:rsid w:val="006E1F03"/>
    <w:rsid w:val="006E2953"/>
    <w:rsid w:val="006E4274"/>
    <w:rsid w:val="006E4F7D"/>
    <w:rsid w:val="006E4FEC"/>
    <w:rsid w:val="006E5750"/>
    <w:rsid w:val="006E5A18"/>
    <w:rsid w:val="006E5D7D"/>
    <w:rsid w:val="006E69B5"/>
    <w:rsid w:val="006E6CA9"/>
    <w:rsid w:val="006E7F95"/>
    <w:rsid w:val="006F0E47"/>
    <w:rsid w:val="006F1417"/>
    <w:rsid w:val="006F29E9"/>
    <w:rsid w:val="006F3543"/>
    <w:rsid w:val="006F37CB"/>
    <w:rsid w:val="006F39C6"/>
    <w:rsid w:val="006F3A6F"/>
    <w:rsid w:val="006F3B93"/>
    <w:rsid w:val="006F453C"/>
    <w:rsid w:val="006F5422"/>
    <w:rsid w:val="006F58C0"/>
    <w:rsid w:val="006F5B20"/>
    <w:rsid w:val="006F6D64"/>
    <w:rsid w:val="006F71FF"/>
    <w:rsid w:val="006F7EEC"/>
    <w:rsid w:val="00700DFE"/>
    <w:rsid w:val="00701806"/>
    <w:rsid w:val="00702C51"/>
    <w:rsid w:val="007031E7"/>
    <w:rsid w:val="00703268"/>
    <w:rsid w:val="00704043"/>
    <w:rsid w:val="007043C6"/>
    <w:rsid w:val="00704F46"/>
    <w:rsid w:val="0070627D"/>
    <w:rsid w:val="0070688B"/>
    <w:rsid w:val="00710607"/>
    <w:rsid w:val="00711492"/>
    <w:rsid w:val="00711853"/>
    <w:rsid w:val="00712EA7"/>
    <w:rsid w:val="007150A7"/>
    <w:rsid w:val="00715C27"/>
    <w:rsid w:val="00716D67"/>
    <w:rsid w:val="007170DF"/>
    <w:rsid w:val="00717D11"/>
    <w:rsid w:val="00720328"/>
    <w:rsid w:val="00721A53"/>
    <w:rsid w:val="00722036"/>
    <w:rsid w:val="0072213B"/>
    <w:rsid w:val="0072282B"/>
    <w:rsid w:val="00725AD9"/>
    <w:rsid w:val="00725D59"/>
    <w:rsid w:val="007265CE"/>
    <w:rsid w:val="00727243"/>
    <w:rsid w:val="00730E2E"/>
    <w:rsid w:val="007311A0"/>
    <w:rsid w:val="00732587"/>
    <w:rsid w:val="0073358A"/>
    <w:rsid w:val="007347AE"/>
    <w:rsid w:val="00735687"/>
    <w:rsid w:val="00736546"/>
    <w:rsid w:val="00736658"/>
    <w:rsid w:val="00736C3D"/>
    <w:rsid w:val="0073725D"/>
    <w:rsid w:val="007403EE"/>
    <w:rsid w:val="00741434"/>
    <w:rsid w:val="00741518"/>
    <w:rsid w:val="00741B21"/>
    <w:rsid w:val="0074257F"/>
    <w:rsid w:val="007430C3"/>
    <w:rsid w:val="0074524F"/>
    <w:rsid w:val="00745F26"/>
    <w:rsid w:val="00746788"/>
    <w:rsid w:val="00746A18"/>
    <w:rsid w:val="00751214"/>
    <w:rsid w:val="00753F79"/>
    <w:rsid w:val="00756CA0"/>
    <w:rsid w:val="00757E65"/>
    <w:rsid w:val="007603C3"/>
    <w:rsid w:val="0076283F"/>
    <w:rsid w:val="0076290C"/>
    <w:rsid w:val="007629CB"/>
    <w:rsid w:val="007644FE"/>
    <w:rsid w:val="0076522E"/>
    <w:rsid w:val="00766CE8"/>
    <w:rsid w:val="007670A2"/>
    <w:rsid w:val="00767B41"/>
    <w:rsid w:val="007704DB"/>
    <w:rsid w:val="00770B30"/>
    <w:rsid w:val="007712CC"/>
    <w:rsid w:val="007739CD"/>
    <w:rsid w:val="00774659"/>
    <w:rsid w:val="00776B68"/>
    <w:rsid w:val="00777F54"/>
    <w:rsid w:val="007809D8"/>
    <w:rsid w:val="00781A45"/>
    <w:rsid w:val="00781B0A"/>
    <w:rsid w:val="007821BA"/>
    <w:rsid w:val="0078262F"/>
    <w:rsid w:val="00785FCC"/>
    <w:rsid w:val="007872F3"/>
    <w:rsid w:val="00791BF0"/>
    <w:rsid w:val="007922F7"/>
    <w:rsid w:val="00793682"/>
    <w:rsid w:val="00793CD9"/>
    <w:rsid w:val="00794C11"/>
    <w:rsid w:val="007A1751"/>
    <w:rsid w:val="007A22C6"/>
    <w:rsid w:val="007A2F30"/>
    <w:rsid w:val="007A41D0"/>
    <w:rsid w:val="007A4353"/>
    <w:rsid w:val="007A4B38"/>
    <w:rsid w:val="007A4E5C"/>
    <w:rsid w:val="007A7A27"/>
    <w:rsid w:val="007B0162"/>
    <w:rsid w:val="007B063C"/>
    <w:rsid w:val="007B10BD"/>
    <w:rsid w:val="007B272F"/>
    <w:rsid w:val="007B3E9E"/>
    <w:rsid w:val="007B4084"/>
    <w:rsid w:val="007B442F"/>
    <w:rsid w:val="007B468B"/>
    <w:rsid w:val="007B481E"/>
    <w:rsid w:val="007B48FE"/>
    <w:rsid w:val="007B4ECA"/>
    <w:rsid w:val="007B6F98"/>
    <w:rsid w:val="007C0982"/>
    <w:rsid w:val="007C0BA0"/>
    <w:rsid w:val="007C3674"/>
    <w:rsid w:val="007C3B21"/>
    <w:rsid w:val="007C4AF7"/>
    <w:rsid w:val="007C693C"/>
    <w:rsid w:val="007C7365"/>
    <w:rsid w:val="007C75F2"/>
    <w:rsid w:val="007D059A"/>
    <w:rsid w:val="007D159E"/>
    <w:rsid w:val="007D1961"/>
    <w:rsid w:val="007D264C"/>
    <w:rsid w:val="007D26FC"/>
    <w:rsid w:val="007D5A75"/>
    <w:rsid w:val="007D5BA4"/>
    <w:rsid w:val="007D5CC8"/>
    <w:rsid w:val="007D699D"/>
    <w:rsid w:val="007D744A"/>
    <w:rsid w:val="007D76C8"/>
    <w:rsid w:val="007D76D1"/>
    <w:rsid w:val="007E0393"/>
    <w:rsid w:val="007E06B2"/>
    <w:rsid w:val="007E21A5"/>
    <w:rsid w:val="007E387B"/>
    <w:rsid w:val="007E46E8"/>
    <w:rsid w:val="007E7E36"/>
    <w:rsid w:val="007F0A69"/>
    <w:rsid w:val="007F0C58"/>
    <w:rsid w:val="007F2E44"/>
    <w:rsid w:val="007F491C"/>
    <w:rsid w:val="007F51DA"/>
    <w:rsid w:val="007F7E64"/>
    <w:rsid w:val="008012A8"/>
    <w:rsid w:val="0080451B"/>
    <w:rsid w:val="00805514"/>
    <w:rsid w:val="00805DAE"/>
    <w:rsid w:val="00805FA4"/>
    <w:rsid w:val="008063C4"/>
    <w:rsid w:val="0080664E"/>
    <w:rsid w:val="00810354"/>
    <w:rsid w:val="00811F84"/>
    <w:rsid w:val="0081220A"/>
    <w:rsid w:val="00813003"/>
    <w:rsid w:val="008140EB"/>
    <w:rsid w:val="008158BB"/>
    <w:rsid w:val="008171B7"/>
    <w:rsid w:val="008202C5"/>
    <w:rsid w:val="008211BF"/>
    <w:rsid w:val="008224B6"/>
    <w:rsid w:val="00823F11"/>
    <w:rsid w:val="0082402B"/>
    <w:rsid w:val="008241FF"/>
    <w:rsid w:val="00831D9E"/>
    <w:rsid w:val="00831EFF"/>
    <w:rsid w:val="00832352"/>
    <w:rsid w:val="00832E86"/>
    <w:rsid w:val="00833DD5"/>
    <w:rsid w:val="0083590F"/>
    <w:rsid w:val="0083639C"/>
    <w:rsid w:val="00836791"/>
    <w:rsid w:val="00836FB6"/>
    <w:rsid w:val="00837757"/>
    <w:rsid w:val="0084224A"/>
    <w:rsid w:val="0084275B"/>
    <w:rsid w:val="00843D5E"/>
    <w:rsid w:val="00844A44"/>
    <w:rsid w:val="008451A5"/>
    <w:rsid w:val="008451C3"/>
    <w:rsid w:val="00845B49"/>
    <w:rsid w:val="00845CCF"/>
    <w:rsid w:val="008477CC"/>
    <w:rsid w:val="008509B8"/>
    <w:rsid w:val="008520AF"/>
    <w:rsid w:val="008526DC"/>
    <w:rsid w:val="00853029"/>
    <w:rsid w:val="00854257"/>
    <w:rsid w:val="00857814"/>
    <w:rsid w:val="00857DFA"/>
    <w:rsid w:val="0086012D"/>
    <w:rsid w:val="008603C8"/>
    <w:rsid w:val="0086175C"/>
    <w:rsid w:val="00861996"/>
    <w:rsid w:val="008621B1"/>
    <w:rsid w:val="00863A22"/>
    <w:rsid w:val="0086426B"/>
    <w:rsid w:val="00864FBE"/>
    <w:rsid w:val="0086525E"/>
    <w:rsid w:val="008662BF"/>
    <w:rsid w:val="008666D3"/>
    <w:rsid w:val="00866E99"/>
    <w:rsid w:val="00867494"/>
    <w:rsid w:val="008674C6"/>
    <w:rsid w:val="0086D73C"/>
    <w:rsid w:val="0087068F"/>
    <w:rsid w:val="0087147E"/>
    <w:rsid w:val="00871A46"/>
    <w:rsid w:val="00871EB7"/>
    <w:rsid w:val="00872107"/>
    <w:rsid w:val="0087268D"/>
    <w:rsid w:val="00874A7C"/>
    <w:rsid w:val="00875524"/>
    <w:rsid w:val="00876866"/>
    <w:rsid w:val="00876889"/>
    <w:rsid w:val="008778CD"/>
    <w:rsid w:val="00877D44"/>
    <w:rsid w:val="00877DE7"/>
    <w:rsid w:val="00877E0E"/>
    <w:rsid w:val="0088099C"/>
    <w:rsid w:val="00881633"/>
    <w:rsid w:val="00882E84"/>
    <w:rsid w:val="00884DA3"/>
    <w:rsid w:val="00886FFB"/>
    <w:rsid w:val="008935DA"/>
    <w:rsid w:val="00893A8D"/>
    <w:rsid w:val="00893AE1"/>
    <w:rsid w:val="00895A5D"/>
    <w:rsid w:val="00896381"/>
    <w:rsid w:val="008965F4"/>
    <w:rsid w:val="008968CB"/>
    <w:rsid w:val="00896DBD"/>
    <w:rsid w:val="00896DD2"/>
    <w:rsid w:val="008A14A5"/>
    <w:rsid w:val="008A28DA"/>
    <w:rsid w:val="008A2CEE"/>
    <w:rsid w:val="008A34DF"/>
    <w:rsid w:val="008A3767"/>
    <w:rsid w:val="008A73A7"/>
    <w:rsid w:val="008B1241"/>
    <w:rsid w:val="008B2408"/>
    <w:rsid w:val="008B2B64"/>
    <w:rsid w:val="008B558C"/>
    <w:rsid w:val="008B6843"/>
    <w:rsid w:val="008B75B0"/>
    <w:rsid w:val="008C06DB"/>
    <w:rsid w:val="008C07E3"/>
    <w:rsid w:val="008C084E"/>
    <w:rsid w:val="008C1AA4"/>
    <w:rsid w:val="008C3262"/>
    <w:rsid w:val="008C3FA8"/>
    <w:rsid w:val="008C4898"/>
    <w:rsid w:val="008C4A1D"/>
    <w:rsid w:val="008C4B5C"/>
    <w:rsid w:val="008C59E5"/>
    <w:rsid w:val="008C5E9F"/>
    <w:rsid w:val="008C6423"/>
    <w:rsid w:val="008C64D2"/>
    <w:rsid w:val="008C6BD9"/>
    <w:rsid w:val="008C74B0"/>
    <w:rsid w:val="008C754F"/>
    <w:rsid w:val="008C7599"/>
    <w:rsid w:val="008C7658"/>
    <w:rsid w:val="008D216C"/>
    <w:rsid w:val="008D3011"/>
    <w:rsid w:val="008D3FC4"/>
    <w:rsid w:val="008D415D"/>
    <w:rsid w:val="008D507C"/>
    <w:rsid w:val="008D7C0A"/>
    <w:rsid w:val="008E165C"/>
    <w:rsid w:val="008E3D18"/>
    <w:rsid w:val="008E4880"/>
    <w:rsid w:val="008E5A65"/>
    <w:rsid w:val="008E666E"/>
    <w:rsid w:val="008E6CC7"/>
    <w:rsid w:val="008E6EDD"/>
    <w:rsid w:val="008E6F33"/>
    <w:rsid w:val="008F0553"/>
    <w:rsid w:val="008F147D"/>
    <w:rsid w:val="008F2082"/>
    <w:rsid w:val="008F2114"/>
    <w:rsid w:val="008F262A"/>
    <w:rsid w:val="008F2B8A"/>
    <w:rsid w:val="008F2EEA"/>
    <w:rsid w:val="008F3320"/>
    <w:rsid w:val="008F33E7"/>
    <w:rsid w:val="008F370B"/>
    <w:rsid w:val="008F4593"/>
    <w:rsid w:val="008F7993"/>
    <w:rsid w:val="00900095"/>
    <w:rsid w:val="00900F13"/>
    <w:rsid w:val="00901C69"/>
    <w:rsid w:val="00901E53"/>
    <w:rsid w:val="00902C57"/>
    <w:rsid w:val="00902CB6"/>
    <w:rsid w:val="009045CA"/>
    <w:rsid w:val="00904E64"/>
    <w:rsid w:val="0090587B"/>
    <w:rsid w:val="00905D30"/>
    <w:rsid w:val="0090747C"/>
    <w:rsid w:val="0091164D"/>
    <w:rsid w:val="0091237B"/>
    <w:rsid w:val="0091355E"/>
    <w:rsid w:val="0091388E"/>
    <w:rsid w:val="0091497C"/>
    <w:rsid w:val="00914EC8"/>
    <w:rsid w:val="00916287"/>
    <w:rsid w:val="0091632B"/>
    <w:rsid w:val="009176C1"/>
    <w:rsid w:val="00917C54"/>
    <w:rsid w:val="00921A3B"/>
    <w:rsid w:val="00922692"/>
    <w:rsid w:val="00922B72"/>
    <w:rsid w:val="0092348E"/>
    <w:rsid w:val="009239A0"/>
    <w:rsid w:val="0092446C"/>
    <w:rsid w:val="00926AD2"/>
    <w:rsid w:val="00930B05"/>
    <w:rsid w:val="00930D84"/>
    <w:rsid w:val="00933066"/>
    <w:rsid w:val="009349C5"/>
    <w:rsid w:val="00935743"/>
    <w:rsid w:val="009359D1"/>
    <w:rsid w:val="00936554"/>
    <w:rsid w:val="00936F45"/>
    <w:rsid w:val="00940526"/>
    <w:rsid w:val="009444BE"/>
    <w:rsid w:val="009464B7"/>
    <w:rsid w:val="00946F59"/>
    <w:rsid w:val="00947239"/>
    <w:rsid w:val="00947E30"/>
    <w:rsid w:val="00950CEC"/>
    <w:rsid w:val="009511BD"/>
    <w:rsid w:val="009514B3"/>
    <w:rsid w:val="009518E7"/>
    <w:rsid w:val="00952250"/>
    <w:rsid w:val="009538D9"/>
    <w:rsid w:val="0095493B"/>
    <w:rsid w:val="009571B3"/>
    <w:rsid w:val="00961D07"/>
    <w:rsid w:val="00961FBA"/>
    <w:rsid w:val="00962D46"/>
    <w:rsid w:val="009660AE"/>
    <w:rsid w:val="009665BC"/>
    <w:rsid w:val="00966761"/>
    <w:rsid w:val="00966CC9"/>
    <w:rsid w:val="00967914"/>
    <w:rsid w:val="00967AE4"/>
    <w:rsid w:val="00967EFA"/>
    <w:rsid w:val="0097002A"/>
    <w:rsid w:val="00971AFC"/>
    <w:rsid w:val="009731B5"/>
    <w:rsid w:val="00973F1B"/>
    <w:rsid w:val="00974472"/>
    <w:rsid w:val="00974D68"/>
    <w:rsid w:val="00974E12"/>
    <w:rsid w:val="00974F3D"/>
    <w:rsid w:val="00975892"/>
    <w:rsid w:val="00975E44"/>
    <w:rsid w:val="00977CFD"/>
    <w:rsid w:val="009806E5"/>
    <w:rsid w:val="00980B73"/>
    <w:rsid w:val="00981317"/>
    <w:rsid w:val="009834FE"/>
    <w:rsid w:val="00983506"/>
    <w:rsid w:val="0098482F"/>
    <w:rsid w:val="00984EA3"/>
    <w:rsid w:val="00984FC7"/>
    <w:rsid w:val="0098734A"/>
    <w:rsid w:val="00987943"/>
    <w:rsid w:val="00987D07"/>
    <w:rsid w:val="0099085F"/>
    <w:rsid w:val="00990A73"/>
    <w:rsid w:val="00991555"/>
    <w:rsid w:val="00991A7D"/>
    <w:rsid w:val="00992605"/>
    <w:rsid w:val="009969DF"/>
    <w:rsid w:val="009A07EB"/>
    <w:rsid w:val="009A1E6E"/>
    <w:rsid w:val="009A208B"/>
    <w:rsid w:val="009A30E1"/>
    <w:rsid w:val="009A3538"/>
    <w:rsid w:val="009A3FE6"/>
    <w:rsid w:val="009A470C"/>
    <w:rsid w:val="009A4F26"/>
    <w:rsid w:val="009A7989"/>
    <w:rsid w:val="009B072E"/>
    <w:rsid w:val="009B0FA5"/>
    <w:rsid w:val="009B1733"/>
    <w:rsid w:val="009B2590"/>
    <w:rsid w:val="009B26E7"/>
    <w:rsid w:val="009B2B1F"/>
    <w:rsid w:val="009B2C2E"/>
    <w:rsid w:val="009B30BA"/>
    <w:rsid w:val="009B30DF"/>
    <w:rsid w:val="009B4A35"/>
    <w:rsid w:val="009B5D5B"/>
    <w:rsid w:val="009B75A6"/>
    <w:rsid w:val="009C1554"/>
    <w:rsid w:val="009C67BF"/>
    <w:rsid w:val="009C7581"/>
    <w:rsid w:val="009C7A22"/>
    <w:rsid w:val="009C7A5C"/>
    <w:rsid w:val="009C7BD7"/>
    <w:rsid w:val="009D18A0"/>
    <w:rsid w:val="009D2BA6"/>
    <w:rsid w:val="009D3766"/>
    <w:rsid w:val="009D3997"/>
    <w:rsid w:val="009D67C2"/>
    <w:rsid w:val="009D6E65"/>
    <w:rsid w:val="009E25EF"/>
    <w:rsid w:val="009E475C"/>
    <w:rsid w:val="009E5ACE"/>
    <w:rsid w:val="009E66A2"/>
    <w:rsid w:val="009E78DA"/>
    <w:rsid w:val="009E7972"/>
    <w:rsid w:val="009E7DB2"/>
    <w:rsid w:val="009F0604"/>
    <w:rsid w:val="009F0928"/>
    <w:rsid w:val="009F0EFC"/>
    <w:rsid w:val="009F22DA"/>
    <w:rsid w:val="009F3682"/>
    <w:rsid w:val="009F532A"/>
    <w:rsid w:val="009F6369"/>
    <w:rsid w:val="009F6834"/>
    <w:rsid w:val="009F7FCA"/>
    <w:rsid w:val="00A00170"/>
    <w:rsid w:val="00A040A9"/>
    <w:rsid w:val="00A045AD"/>
    <w:rsid w:val="00A04B17"/>
    <w:rsid w:val="00A05767"/>
    <w:rsid w:val="00A06516"/>
    <w:rsid w:val="00A06A99"/>
    <w:rsid w:val="00A10468"/>
    <w:rsid w:val="00A14C93"/>
    <w:rsid w:val="00A15097"/>
    <w:rsid w:val="00A150D1"/>
    <w:rsid w:val="00A15410"/>
    <w:rsid w:val="00A168CC"/>
    <w:rsid w:val="00A227B3"/>
    <w:rsid w:val="00A22BC3"/>
    <w:rsid w:val="00A22DD6"/>
    <w:rsid w:val="00A232F3"/>
    <w:rsid w:val="00A23383"/>
    <w:rsid w:val="00A24257"/>
    <w:rsid w:val="00A255D3"/>
    <w:rsid w:val="00A259A8"/>
    <w:rsid w:val="00A25D59"/>
    <w:rsid w:val="00A268D0"/>
    <w:rsid w:val="00A26CED"/>
    <w:rsid w:val="00A278E3"/>
    <w:rsid w:val="00A32285"/>
    <w:rsid w:val="00A326D3"/>
    <w:rsid w:val="00A32966"/>
    <w:rsid w:val="00A33245"/>
    <w:rsid w:val="00A3372E"/>
    <w:rsid w:val="00A34940"/>
    <w:rsid w:val="00A350D9"/>
    <w:rsid w:val="00A36C19"/>
    <w:rsid w:val="00A37445"/>
    <w:rsid w:val="00A4073C"/>
    <w:rsid w:val="00A41A2C"/>
    <w:rsid w:val="00A42152"/>
    <w:rsid w:val="00A42B4A"/>
    <w:rsid w:val="00A448A1"/>
    <w:rsid w:val="00A45234"/>
    <w:rsid w:val="00A4556C"/>
    <w:rsid w:val="00A45D9C"/>
    <w:rsid w:val="00A47781"/>
    <w:rsid w:val="00A50A21"/>
    <w:rsid w:val="00A51635"/>
    <w:rsid w:val="00A52460"/>
    <w:rsid w:val="00A52DD2"/>
    <w:rsid w:val="00A52DDB"/>
    <w:rsid w:val="00A53F23"/>
    <w:rsid w:val="00A552CB"/>
    <w:rsid w:val="00A55E85"/>
    <w:rsid w:val="00A562CD"/>
    <w:rsid w:val="00A614D9"/>
    <w:rsid w:val="00A62918"/>
    <w:rsid w:val="00A641CE"/>
    <w:rsid w:val="00A64B74"/>
    <w:rsid w:val="00A64BAF"/>
    <w:rsid w:val="00A64C83"/>
    <w:rsid w:val="00A654AD"/>
    <w:rsid w:val="00A65C8E"/>
    <w:rsid w:val="00A6614A"/>
    <w:rsid w:val="00A67851"/>
    <w:rsid w:val="00A67CF8"/>
    <w:rsid w:val="00A70736"/>
    <w:rsid w:val="00A728AC"/>
    <w:rsid w:val="00A738BE"/>
    <w:rsid w:val="00A74AF4"/>
    <w:rsid w:val="00A7531E"/>
    <w:rsid w:val="00A75932"/>
    <w:rsid w:val="00A82B6B"/>
    <w:rsid w:val="00A83621"/>
    <w:rsid w:val="00A83E8F"/>
    <w:rsid w:val="00A848BC"/>
    <w:rsid w:val="00A8744E"/>
    <w:rsid w:val="00A87C9C"/>
    <w:rsid w:val="00A87CC8"/>
    <w:rsid w:val="00A90F2D"/>
    <w:rsid w:val="00A910C9"/>
    <w:rsid w:val="00A934BD"/>
    <w:rsid w:val="00A94994"/>
    <w:rsid w:val="00A9602A"/>
    <w:rsid w:val="00A96432"/>
    <w:rsid w:val="00A96EC2"/>
    <w:rsid w:val="00AA1EC3"/>
    <w:rsid w:val="00AA22CC"/>
    <w:rsid w:val="00AA25B0"/>
    <w:rsid w:val="00AA2C6F"/>
    <w:rsid w:val="00AA4FDF"/>
    <w:rsid w:val="00AA57C5"/>
    <w:rsid w:val="00AA75D7"/>
    <w:rsid w:val="00AA78EA"/>
    <w:rsid w:val="00AA7FE2"/>
    <w:rsid w:val="00AB0C76"/>
    <w:rsid w:val="00AB2071"/>
    <w:rsid w:val="00AB23FD"/>
    <w:rsid w:val="00AB2CAC"/>
    <w:rsid w:val="00AB6156"/>
    <w:rsid w:val="00AB6676"/>
    <w:rsid w:val="00AB7501"/>
    <w:rsid w:val="00AB76BB"/>
    <w:rsid w:val="00AC04FA"/>
    <w:rsid w:val="00AC0FE9"/>
    <w:rsid w:val="00AC1484"/>
    <w:rsid w:val="00AC1516"/>
    <w:rsid w:val="00AC1BC5"/>
    <w:rsid w:val="00AC1EC0"/>
    <w:rsid w:val="00AC1EDA"/>
    <w:rsid w:val="00AC33DA"/>
    <w:rsid w:val="00AC7C1B"/>
    <w:rsid w:val="00AC7DB0"/>
    <w:rsid w:val="00AC7E07"/>
    <w:rsid w:val="00AD040E"/>
    <w:rsid w:val="00AD1EDB"/>
    <w:rsid w:val="00AD2853"/>
    <w:rsid w:val="00AD36DC"/>
    <w:rsid w:val="00AD3C0D"/>
    <w:rsid w:val="00AD3EFE"/>
    <w:rsid w:val="00AD56E2"/>
    <w:rsid w:val="00AD5B4C"/>
    <w:rsid w:val="00AD6A72"/>
    <w:rsid w:val="00AE04CB"/>
    <w:rsid w:val="00AE197F"/>
    <w:rsid w:val="00AE1B5A"/>
    <w:rsid w:val="00AE26C4"/>
    <w:rsid w:val="00AE3090"/>
    <w:rsid w:val="00AE3BAF"/>
    <w:rsid w:val="00AE4BBD"/>
    <w:rsid w:val="00AE51D8"/>
    <w:rsid w:val="00AE68B9"/>
    <w:rsid w:val="00AE6C42"/>
    <w:rsid w:val="00AF0138"/>
    <w:rsid w:val="00AF0918"/>
    <w:rsid w:val="00AF1625"/>
    <w:rsid w:val="00AF2300"/>
    <w:rsid w:val="00AF49FB"/>
    <w:rsid w:val="00AF517C"/>
    <w:rsid w:val="00AF622B"/>
    <w:rsid w:val="00AF65EE"/>
    <w:rsid w:val="00AF66B7"/>
    <w:rsid w:val="00AF6990"/>
    <w:rsid w:val="00AF6D42"/>
    <w:rsid w:val="00AF7E56"/>
    <w:rsid w:val="00B012F5"/>
    <w:rsid w:val="00B012F6"/>
    <w:rsid w:val="00B01B8C"/>
    <w:rsid w:val="00B04137"/>
    <w:rsid w:val="00B052B2"/>
    <w:rsid w:val="00B05878"/>
    <w:rsid w:val="00B0610A"/>
    <w:rsid w:val="00B06DC1"/>
    <w:rsid w:val="00B07EDC"/>
    <w:rsid w:val="00B105A6"/>
    <w:rsid w:val="00B122D3"/>
    <w:rsid w:val="00B130A3"/>
    <w:rsid w:val="00B13709"/>
    <w:rsid w:val="00B14480"/>
    <w:rsid w:val="00B1476F"/>
    <w:rsid w:val="00B14849"/>
    <w:rsid w:val="00B14DC6"/>
    <w:rsid w:val="00B15737"/>
    <w:rsid w:val="00B16AC4"/>
    <w:rsid w:val="00B207AC"/>
    <w:rsid w:val="00B21711"/>
    <w:rsid w:val="00B220E1"/>
    <w:rsid w:val="00B22F5D"/>
    <w:rsid w:val="00B25AB8"/>
    <w:rsid w:val="00B27172"/>
    <w:rsid w:val="00B27E67"/>
    <w:rsid w:val="00B30766"/>
    <w:rsid w:val="00B31357"/>
    <w:rsid w:val="00B3234E"/>
    <w:rsid w:val="00B3255B"/>
    <w:rsid w:val="00B325AC"/>
    <w:rsid w:val="00B32993"/>
    <w:rsid w:val="00B331A9"/>
    <w:rsid w:val="00B33C65"/>
    <w:rsid w:val="00B36374"/>
    <w:rsid w:val="00B36477"/>
    <w:rsid w:val="00B3773F"/>
    <w:rsid w:val="00B41DA2"/>
    <w:rsid w:val="00B422E1"/>
    <w:rsid w:val="00B43EBD"/>
    <w:rsid w:val="00B452BA"/>
    <w:rsid w:val="00B509C5"/>
    <w:rsid w:val="00B50DFA"/>
    <w:rsid w:val="00B5137D"/>
    <w:rsid w:val="00B51E60"/>
    <w:rsid w:val="00B52117"/>
    <w:rsid w:val="00B52C8E"/>
    <w:rsid w:val="00B5309F"/>
    <w:rsid w:val="00B54CB7"/>
    <w:rsid w:val="00B5510E"/>
    <w:rsid w:val="00B579DE"/>
    <w:rsid w:val="00B60083"/>
    <w:rsid w:val="00B602D5"/>
    <w:rsid w:val="00B612CD"/>
    <w:rsid w:val="00B61AB4"/>
    <w:rsid w:val="00B62C82"/>
    <w:rsid w:val="00B65A14"/>
    <w:rsid w:val="00B65AF0"/>
    <w:rsid w:val="00B66B1C"/>
    <w:rsid w:val="00B670D4"/>
    <w:rsid w:val="00B67613"/>
    <w:rsid w:val="00B67D24"/>
    <w:rsid w:val="00B70C8B"/>
    <w:rsid w:val="00B715D1"/>
    <w:rsid w:val="00B7346E"/>
    <w:rsid w:val="00B73718"/>
    <w:rsid w:val="00B739FA"/>
    <w:rsid w:val="00B74535"/>
    <w:rsid w:val="00B764E4"/>
    <w:rsid w:val="00B77277"/>
    <w:rsid w:val="00B773FC"/>
    <w:rsid w:val="00B80AE5"/>
    <w:rsid w:val="00B83B4D"/>
    <w:rsid w:val="00B90297"/>
    <w:rsid w:val="00B9186A"/>
    <w:rsid w:val="00B92CB3"/>
    <w:rsid w:val="00B92D07"/>
    <w:rsid w:val="00B9352B"/>
    <w:rsid w:val="00B936D3"/>
    <w:rsid w:val="00B93F0B"/>
    <w:rsid w:val="00B95021"/>
    <w:rsid w:val="00B95367"/>
    <w:rsid w:val="00B9571C"/>
    <w:rsid w:val="00B95D40"/>
    <w:rsid w:val="00B95E8B"/>
    <w:rsid w:val="00B9769A"/>
    <w:rsid w:val="00B9774B"/>
    <w:rsid w:val="00BA0912"/>
    <w:rsid w:val="00BA1347"/>
    <w:rsid w:val="00BA2801"/>
    <w:rsid w:val="00BA3BAD"/>
    <w:rsid w:val="00BA499D"/>
    <w:rsid w:val="00BA51CB"/>
    <w:rsid w:val="00BA549E"/>
    <w:rsid w:val="00BA5E37"/>
    <w:rsid w:val="00BA72A2"/>
    <w:rsid w:val="00BA7989"/>
    <w:rsid w:val="00BA7C89"/>
    <w:rsid w:val="00BB08B4"/>
    <w:rsid w:val="00BB1393"/>
    <w:rsid w:val="00BB344F"/>
    <w:rsid w:val="00BB3DDC"/>
    <w:rsid w:val="00BB4456"/>
    <w:rsid w:val="00BB47AB"/>
    <w:rsid w:val="00BB7AA7"/>
    <w:rsid w:val="00BC1F7B"/>
    <w:rsid w:val="00BC2AAA"/>
    <w:rsid w:val="00BC2B22"/>
    <w:rsid w:val="00BC306D"/>
    <w:rsid w:val="00BC32E8"/>
    <w:rsid w:val="00BC39DE"/>
    <w:rsid w:val="00BC3E7D"/>
    <w:rsid w:val="00BC6610"/>
    <w:rsid w:val="00BC792B"/>
    <w:rsid w:val="00BC7EF5"/>
    <w:rsid w:val="00BD00F1"/>
    <w:rsid w:val="00BD10C0"/>
    <w:rsid w:val="00BD397E"/>
    <w:rsid w:val="00BD5C84"/>
    <w:rsid w:val="00BD7B6B"/>
    <w:rsid w:val="00BD7DBA"/>
    <w:rsid w:val="00BE2061"/>
    <w:rsid w:val="00BE27B2"/>
    <w:rsid w:val="00BE345D"/>
    <w:rsid w:val="00BE4F0D"/>
    <w:rsid w:val="00BE6FC6"/>
    <w:rsid w:val="00BE7868"/>
    <w:rsid w:val="00BE7FCC"/>
    <w:rsid w:val="00BF046C"/>
    <w:rsid w:val="00BF0B32"/>
    <w:rsid w:val="00BF0C84"/>
    <w:rsid w:val="00BF0D4B"/>
    <w:rsid w:val="00BF17F3"/>
    <w:rsid w:val="00BF193C"/>
    <w:rsid w:val="00BF24A7"/>
    <w:rsid w:val="00BF2810"/>
    <w:rsid w:val="00BF3E8D"/>
    <w:rsid w:val="00BF4A14"/>
    <w:rsid w:val="00BF4EF6"/>
    <w:rsid w:val="00C00108"/>
    <w:rsid w:val="00C0108D"/>
    <w:rsid w:val="00C02877"/>
    <w:rsid w:val="00C03872"/>
    <w:rsid w:val="00C03B4B"/>
    <w:rsid w:val="00C03ED3"/>
    <w:rsid w:val="00C03F53"/>
    <w:rsid w:val="00C0482D"/>
    <w:rsid w:val="00C05530"/>
    <w:rsid w:val="00C05ADC"/>
    <w:rsid w:val="00C06361"/>
    <w:rsid w:val="00C07306"/>
    <w:rsid w:val="00C07CA3"/>
    <w:rsid w:val="00C10464"/>
    <w:rsid w:val="00C10BCF"/>
    <w:rsid w:val="00C11278"/>
    <w:rsid w:val="00C11C59"/>
    <w:rsid w:val="00C13B26"/>
    <w:rsid w:val="00C14113"/>
    <w:rsid w:val="00C15F0F"/>
    <w:rsid w:val="00C175A3"/>
    <w:rsid w:val="00C20A3F"/>
    <w:rsid w:val="00C20A48"/>
    <w:rsid w:val="00C21A8B"/>
    <w:rsid w:val="00C22E17"/>
    <w:rsid w:val="00C23432"/>
    <w:rsid w:val="00C236EA"/>
    <w:rsid w:val="00C23EC5"/>
    <w:rsid w:val="00C262E6"/>
    <w:rsid w:val="00C304FC"/>
    <w:rsid w:val="00C317E1"/>
    <w:rsid w:val="00C31CB1"/>
    <w:rsid w:val="00C321DC"/>
    <w:rsid w:val="00C32510"/>
    <w:rsid w:val="00C32AE1"/>
    <w:rsid w:val="00C344BC"/>
    <w:rsid w:val="00C34CD9"/>
    <w:rsid w:val="00C36604"/>
    <w:rsid w:val="00C37184"/>
    <w:rsid w:val="00C371E6"/>
    <w:rsid w:val="00C402B7"/>
    <w:rsid w:val="00C41496"/>
    <w:rsid w:val="00C415EF"/>
    <w:rsid w:val="00C421E2"/>
    <w:rsid w:val="00C433AD"/>
    <w:rsid w:val="00C4391D"/>
    <w:rsid w:val="00C45D7E"/>
    <w:rsid w:val="00C46964"/>
    <w:rsid w:val="00C46BD9"/>
    <w:rsid w:val="00C47689"/>
    <w:rsid w:val="00C47F28"/>
    <w:rsid w:val="00C50BC5"/>
    <w:rsid w:val="00C52155"/>
    <w:rsid w:val="00C52B4D"/>
    <w:rsid w:val="00C53E60"/>
    <w:rsid w:val="00C56C9E"/>
    <w:rsid w:val="00C56D65"/>
    <w:rsid w:val="00C6044A"/>
    <w:rsid w:val="00C61151"/>
    <w:rsid w:val="00C623C5"/>
    <w:rsid w:val="00C632F7"/>
    <w:rsid w:val="00C64137"/>
    <w:rsid w:val="00C64247"/>
    <w:rsid w:val="00C6560D"/>
    <w:rsid w:val="00C65F14"/>
    <w:rsid w:val="00C7240E"/>
    <w:rsid w:val="00C74002"/>
    <w:rsid w:val="00C743F4"/>
    <w:rsid w:val="00C74602"/>
    <w:rsid w:val="00C75FE9"/>
    <w:rsid w:val="00C77A36"/>
    <w:rsid w:val="00C77B95"/>
    <w:rsid w:val="00C82653"/>
    <w:rsid w:val="00C83317"/>
    <w:rsid w:val="00C845D2"/>
    <w:rsid w:val="00C8591B"/>
    <w:rsid w:val="00C87B29"/>
    <w:rsid w:val="00C91091"/>
    <w:rsid w:val="00C9231F"/>
    <w:rsid w:val="00C92CBC"/>
    <w:rsid w:val="00C934B2"/>
    <w:rsid w:val="00C93798"/>
    <w:rsid w:val="00C97044"/>
    <w:rsid w:val="00CA2013"/>
    <w:rsid w:val="00CA2E39"/>
    <w:rsid w:val="00CA367A"/>
    <w:rsid w:val="00CA37CA"/>
    <w:rsid w:val="00CA5401"/>
    <w:rsid w:val="00CA625E"/>
    <w:rsid w:val="00CA73DC"/>
    <w:rsid w:val="00CA778B"/>
    <w:rsid w:val="00CB1009"/>
    <w:rsid w:val="00CB1064"/>
    <w:rsid w:val="00CB201F"/>
    <w:rsid w:val="00CB3066"/>
    <w:rsid w:val="00CB59E3"/>
    <w:rsid w:val="00CB5C13"/>
    <w:rsid w:val="00CB5F9C"/>
    <w:rsid w:val="00CB5FA4"/>
    <w:rsid w:val="00CB6046"/>
    <w:rsid w:val="00CB629E"/>
    <w:rsid w:val="00CB65D3"/>
    <w:rsid w:val="00CB6C64"/>
    <w:rsid w:val="00CB7461"/>
    <w:rsid w:val="00CC077C"/>
    <w:rsid w:val="00CC26E9"/>
    <w:rsid w:val="00CC6576"/>
    <w:rsid w:val="00CC6779"/>
    <w:rsid w:val="00CC755B"/>
    <w:rsid w:val="00CC7577"/>
    <w:rsid w:val="00CC7AD9"/>
    <w:rsid w:val="00CC7B1E"/>
    <w:rsid w:val="00CD07F5"/>
    <w:rsid w:val="00CD2635"/>
    <w:rsid w:val="00CD392E"/>
    <w:rsid w:val="00CD46AE"/>
    <w:rsid w:val="00CD65F4"/>
    <w:rsid w:val="00CD6BF8"/>
    <w:rsid w:val="00CD6C00"/>
    <w:rsid w:val="00CE0D71"/>
    <w:rsid w:val="00CE169A"/>
    <w:rsid w:val="00CE587C"/>
    <w:rsid w:val="00CE6327"/>
    <w:rsid w:val="00CE6D54"/>
    <w:rsid w:val="00CE75BC"/>
    <w:rsid w:val="00CE77CA"/>
    <w:rsid w:val="00CE7845"/>
    <w:rsid w:val="00CF0181"/>
    <w:rsid w:val="00CF08A6"/>
    <w:rsid w:val="00CF0CF9"/>
    <w:rsid w:val="00CF119E"/>
    <w:rsid w:val="00CF1526"/>
    <w:rsid w:val="00CF26D3"/>
    <w:rsid w:val="00CF3D5C"/>
    <w:rsid w:val="00CF3D66"/>
    <w:rsid w:val="00CF4C75"/>
    <w:rsid w:val="00CF4EBC"/>
    <w:rsid w:val="00CF5400"/>
    <w:rsid w:val="00CF5F22"/>
    <w:rsid w:val="00CF633D"/>
    <w:rsid w:val="00CF7822"/>
    <w:rsid w:val="00CF7993"/>
    <w:rsid w:val="00D01705"/>
    <w:rsid w:val="00D056DB"/>
    <w:rsid w:val="00D05851"/>
    <w:rsid w:val="00D07244"/>
    <w:rsid w:val="00D10ACD"/>
    <w:rsid w:val="00D12291"/>
    <w:rsid w:val="00D129EC"/>
    <w:rsid w:val="00D144B5"/>
    <w:rsid w:val="00D148E4"/>
    <w:rsid w:val="00D149F1"/>
    <w:rsid w:val="00D16268"/>
    <w:rsid w:val="00D16317"/>
    <w:rsid w:val="00D22753"/>
    <w:rsid w:val="00D23BCE"/>
    <w:rsid w:val="00D25D3E"/>
    <w:rsid w:val="00D319F5"/>
    <w:rsid w:val="00D32C96"/>
    <w:rsid w:val="00D340B5"/>
    <w:rsid w:val="00D34384"/>
    <w:rsid w:val="00D348C9"/>
    <w:rsid w:val="00D351BA"/>
    <w:rsid w:val="00D35546"/>
    <w:rsid w:val="00D359BE"/>
    <w:rsid w:val="00D36F3E"/>
    <w:rsid w:val="00D37CA0"/>
    <w:rsid w:val="00D40CBD"/>
    <w:rsid w:val="00D411A9"/>
    <w:rsid w:val="00D41319"/>
    <w:rsid w:val="00D418D8"/>
    <w:rsid w:val="00D44CC5"/>
    <w:rsid w:val="00D45ED0"/>
    <w:rsid w:val="00D461E2"/>
    <w:rsid w:val="00D4740D"/>
    <w:rsid w:val="00D513F1"/>
    <w:rsid w:val="00D5150E"/>
    <w:rsid w:val="00D51E25"/>
    <w:rsid w:val="00D524F3"/>
    <w:rsid w:val="00D53D6B"/>
    <w:rsid w:val="00D53D8B"/>
    <w:rsid w:val="00D5537B"/>
    <w:rsid w:val="00D55EF2"/>
    <w:rsid w:val="00D560FA"/>
    <w:rsid w:val="00D56100"/>
    <w:rsid w:val="00D564B1"/>
    <w:rsid w:val="00D56E4B"/>
    <w:rsid w:val="00D57C28"/>
    <w:rsid w:val="00D64CA7"/>
    <w:rsid w:val="00D67F46"/>
    <w:rsid w:val="00D72425"/>
    <w:rsid w:val="00D73ABB"/>
    <w:rsid w:val="00D73C0C"/>
    <w:rsid w:val="00D766FF"/>
    <w:rsid w:val="00D76935"/>
    <w:rsid w:val="00D76EF6"/>
    <w:rsid w:val="00D77083"/>
    <w:rsid w:val="00D80C33"/>
    <w:rsid w:val="00D817DA"/>
    <w:rsid w:val="00D818AB"/>
    <w:rsid w:val="00D844EA"/>
    <w:rsid w:val="00D84FE8"/>
    <w:rsid w:val="00D85441"/>
    <w:rsid w:val="00D86FB3"/>
    <w:rsid w:val="00D877AC"/>
    <w:rsid w:val="00D90BBF"/>
    <w:rsid w:val="00D9255F"/>
    <w:rsid w:val="00D92594"/>
    <w:rsid w:val="00D929BC"/>
    <w:rsid w:val="00D94F4C"/>
    <w:rsid w:val="00D95695"/>
    <w:rsid w:val="00D95D9D"/>
    <w:rsid w:val="00D96A81"/>
    <w:rsid w:val="00D977D3"/>
    <w:rsid w:val="00D97C1E"/>
    <w:rsid w:val="00DA08BB"/>
    <w:rsid w:val="00DA0E70"/>
    <w:rsid w:val="00DA1418"/>
    <w:rsid w:val="00DA2253"/>
    <w:rsid w:val="00DA24B2"/>
    <w:rsid w:val="00DA3811"/>
    <w:rsid w:val="00DA50C4"/>
    <w:rsid w:val="00DA57A7"/>
    <w:rsid w:val="00DA5A73"/>
    <w:rsid w:val="00DA61A0"/>
    <w:rsid w:val="00DB0859"/>
    <w:rsid w:val="00DB0CE0"/>
    <w:rsid w:val="00DB25C7"/>
    <w:rsid w:val="00DB3669"/>
    <w:rsid w:val="00DB5485"/>
    <w:rsid w:val="00DB6425"/>
    <w:rsid w:val="00DB78A5"/>
    <w:rsid w:val="00DC0006"/>
    <w:rsid w:val="00DC0302"/>
    <w:rsid w:val="00DC0BCD"/>
    <w:rsid w:val="00DC10D4"/>
    <w:rsid w:val="00DC2CAD"/>
    <w:rsid w:val="00DC4457"/>
    <w:rsid w:val="00DC58D7"/>
    <w:rsid w:val="00DC621D"/>
    <w:rsid w:val="00DC646D"/>
    <w:rsid w:val="00DC6864"/>
    <w:rsid w:val="00DC746A"/>
    <w:rsid w:val="00DC7C22"/>
    <w:rsid w:val="00DD0A55"/>
    <w:rsid w:val="00DD0C1B"/>
    <w:rsid w:val="00DD47DD"/>
    <w:rsid w:val="00DD56D9"/>
    <w:rsid w:val="00DD5F25"/>
    <w:rsid w:val="00DD6663"/>
    <w:rsid w:val="00DE050B"/>
    <w:rsid w:val="00DE0FDC"/>
    <w:rsid w:val="00DE30D5"/>
    <w:rsid w:val="00DE39F4"/>
    <w:rsid w:val="00DE44EB"/>
    <w:rsid w:val="00DE58BE"/>
    <w:rsid w:val="00DE5B2C"/>
    <w:rsid w:val="00DE75E9"/>
    <w:rsid w:val="00DE7605"/>
    <w:rsid w:val="00DE7D3A"/>
    <w:rsid w:val="00DF0AE7"/>
    <w:rsid w:val="00DF2062"/>
    <w:rsid w:val="00DF3B32"/>
    <w:rsid w:val="00DF427C"/>
    <w:rsid w:val="00DF583E"/>
    <w:rsid w:val="00DF5CB8"/>
    <w:rsid w:val="00DF652C"/>
    <w:rsid w:val="00DF7E0D"/>
    <w:rsid w:val="00E0118A"/>
    <w:rsid w:val="00E03446"/>
    <w:rsid w:val="00E050D9"/>
    <w:rsid w:val="00E05B0A"/>
    <w:rsid w:val="00E05E95"/>
    <w:rsid w:val="00E066C1"/>
    <w:rsid w:val="00E07A69"/>
    <w:rsid w:val="00E07C3F"/>
    <w:rsid w:val="00E07C70"/>
    <w:rsid w:val="00E11799"/>
    <w:rsid w:val="00E11BDB"/>
    <w:rsid w:val="00E133AF"/>
    <w:rsid w:val="00E14555"/>
    <w:rsid w:val="00E15589"/>
    <w:rsid w:val="00E15652"/>
    <w:rsid w:val="00E157BF"/>
    <w:rsid w:val="00E157D5"/>
    <w:rsid w:val="00E16272"/>
    <w:rsid w:val="00E16CEA"/>
    <w:rsid w:val="00E206AF"/>
    <w:rsid w:val="00E235A1"/>
    <w:rsid w:val="00E260F3"/>
    <w:rsid w:val="00E26A6A"/>
    <w:rsid w:val="00E26BA4"/>
    <w:rsid w:val="00E27238"/>
    <w:rsid w:val="00E305B4"/>
    <w:rsid w:val="00E31D06"/>
    <w:rsid w:val="00E34DF8"/>
    <w:rsid w:val="00E410FA"/>
    <w:rsid w:val="00E41CCE"/>
    <w:rsid w:val="00E426F7"/>
    <w:rsid w:val="00E42C38"/>
    <w:rsid w:val="00E42D7B"/>
    <w:rsid w:val="00E4309B"/>
    <w:rsid w:val="00E43238"/>
    <w:rsid w:val="00E44240"/>
    <w:rsid w:val="00E442B0"/>
    <w:rsid w:val="00E44E73"/>
    <w:rsid w:val="00E450EB"/>
    <w:rsid w:val="00E457A1"/>
    <w:rsid w:val="00E45C10"/>
    <w:rsid w:val="00E4735A"/>
    <w:rsid w:val="00E477D8"/>
    <w:rsid w:val="00E478D2"/>
    <w:rsid w:val="00E52690"/>
    <w:rsid w:val="00E5351C"/>
    <w:rsid w:val="00E53CDA"/>
    <w:rsid w:val="00E563E6"/>
    <w:rsid w:val="00E5734E"/>
    <w:rsid w:val="00E60A5A"/>
    <w:rsid w:val="00E65655"/>
    <w:rsid w:val="00E65D4E"/>
    <w:rsid w:val="00E65D83"/>
    <w:rsid w:val="00E6619C"/>
    <w:rsid w:val="00E67D32"/>
    <w:rsid w:val="00E70064"/>
    <w:rsid w:val="00E720B6"/>
    <w:rsid w:val="00E72E12"/>
    <w:rsid w:val="00E72E34"/>
    <w:rsid w:val="00E77521"/>
    <w:rsid w:val="00E776B7"/>
    <w:rsid w:val="00E808AF"/>
    <w:rsid w:val="00E80A8E"/>
    <w:rsid w:val="00E81B56"/>
    <w:rsid w:val="00E822E0"/>
    <w:rsid w:val="00E84577"/>
    <w:rsid w:val="00E8545A"/>
    <w:rsid w:val="00E9145F"/>
    <w:rsid w:val="00E919B1"/>
    <w:rsid w:val="00E91ACA"/>
    <w:rsid w:val="00E91D46"/>
    <w:rsid w:val="00E92A13"/>
    <w:rsid w:val="00E94009"/>
    <w:rsid w:val="00E94B39"/>
    <w:rsid w:val="00E953A3"/>
    <w:rsid w:val="00E95790"/>
    <w:rsid w:val="00E971EB"/>
    <w:rsid w:val="00E97445"/>
    <w:rsid w:val="00E979A2"/>
    <w:rsid w:val="00E979B5"/>
    <w:rsid w:val="00EA01E5"/>
    <w:rsid w:val="00EA04C3"/>
    <w:rsid w:val="00EA2005"/>
    <w:rsid w:val="00EA36C0"/>
    <w:rsid w:val="00EA4EBC"/>
    <w:rsid w:val="00EA5E84"/>
    <w:rsid w:val="00EA716B"/>
    <w:rsid w:val="00EB1EC2"/>
    <w:rsid w:val="00EB36EE"/>
    <w:rsid w:val="00EB5ED2"/>
    <w:rsid w:val="00EB67A2"/>
    <w:rsid w:val="00EC08CC"/>
    <w:rsid w:val="00EC0DE9"/>
    <w:rsid w:val="00EC26D3"/>
    <w:rsid w:val="00EC45E2"/>
    <w:rsid w:val="00EC47E5"/>
    <w:rsid w:val="00EC7AD9"/>
    <w:rsid w:val="00EC7B97"/>
    <w:rsid w:val="00ED0D60"/>
    <w:rsid w:val="00ED3BAB"/>
    <w:rsid w:val="00ED4FDA"/>
    <w:rsid w:val="00ED6BDB"/>
    <w:rsid w:val="00ED6F09"/>
    <w:rsid w:val="00ED7CE0"/>
    <w:rsid w:val="00EE0EFC"/>
    <w:rsid w:val="00EE1FE3"/>
    <w:rsid w:val="00EE33EF"/>
    <w:rsid w:val="00EE40F2"/>
    <w:rsid w:val="00EE4B0E"/>
    <w:rsid w:val="00EE54CA"/>
    <w:rsid w:val="00EE58B0"/>
    <w:rsid w:val="00EF14D0"/>
    <w:rsid w:val="00EF18E0"/>
    <w:rsid w:val="00EF1A64"/>
    <w:rsid w:val="00EF1D49"/>
    <w:rsid w:val="00EF31CE"/>
    <w:rsid w:val="00EF51FA"/>
    <w:rsid w:val="00EF62A3"/>
    <w:rsid w:val="00EF7065"/>
    <w:rsid w:val="00EF744D"/>
    <w:rsid w:val="00F00FF2"/>
    <w:rsid w:val="00F011B0"/>
    <w:rsid w:val="00F0186D"/>
    <w:rsid w:val="00F041B4"/>
    <w:rsid w:val="00F047FD"/>
    <w:rsid w:val="00F059E7"/>
    <w:rsid w:val="00F0664A"/>
    <w:rsid w:val="00F06C1A"/>
    <w:rsid w:val="00F06EA9"/>
    <w:rsid w:val="00F0718D"/>
    <w:rsid w:val="00F10684"/>
    <w:rsid w:val="00F10A33"/>
    <w:rsid w:val="00F11EEC"/>
    <w:rsid w:val="00F13693"/>
    <w:rsid w:val="00F143C7"/>
    <w:rsid w:val="00F1488F"/>
    <w:rsid w:val="00F2013F"/>
    <w:rsid w:val="00F20A24"/>
    <w:rsid w:val="00F2114B"/>
    <w:rsid w:val="00F2195E"/>
    <w:rsid w:val="00F22189"/>
    <w:rsid w:val="00F221C4"/>
    <w:rsid w:val="00F224D0"/>
    <w:rsid w:val="00F22583"/>
    <w:rsid w:val="00F23665"/>
    <w:rsid w:val="00F2485D"/>
    <w:rsid w:val="00F26903"/>
    <w:rsid w:val="00F2698E"/>
    <w:rsid w:val="00F2796A"/>
    <w:rsid w:val="00F27F03"/>
    <w:rsid w:val="00F32FC5"/>
    <w:rsid w:val="00F34F09"/>
    <w:rsid w:val="00F361A7"/>
    <w:rsid w:val="00F364BE"/>
    <w:rsid w:val="00F4013D"/>
    <w:rsid w:val="00F41709"/>
    <w:rsid w:val="00F423BC"/>
    <w:rsid w:val="00F42435"/>
    <w:rsid w:val="00F4293E"/>
    <w:rsid w:val="00F4300E"/>
    <w:rsid w:val="00F4305D"/>
    <w:rsid w:val="00F435EE"/>
    <w:rsid w:val="00F450D0"/>
    <w:rsid w:val="00F46BF8"/>
    <w:rsid w:val="00F46DAA"/>
    <w:rsid w:val="00F4792C"/>
    <w:rsid w:val="00F47DB5"/>
    <w:rsid w:val="00F50045"/>
    <w:rsid w:val="00F537F5"/>
    <w:rsid w:val="00F54CED"/>
    <w:rsid w:val="00F557F7"/>
    <w:rsid w:val="00F55C09"/>
    <w:rsid w:val="00F6346E"/>
    <w:rsid w:val="00F64C87"/>
    <w:rsid w:val="00F6501D"/>
    <w:rsid w:val="00F66E10"/>
    <w:rsid w:val="00F674D4"/>
    <w:rsid w:val="00F70E1B"/>
    <w:rsid w:val="00F71D8B"/>
    <w:rsid w:val="00F72178"/>
    <w:rsid w:val="00F722C2"/>
    <w:rsid w:val="00F726BA"/>
    <w:rsid w:val="00F72783"/>
    <w:rsid w:val="00F736F1"/>
    <w:rsid w:val="00F7377E"/>
    <w:rsid w:val="00F73F1F"/>
    <w:rsid w:val="00F742BB"/>
    <w:rsid w:val="00F754F3"/>
    <w:rsid w:val="00F75708"/>
    <w:rsid w:val="00F76DB6"/>
    <w:rsid w:val="00F80D4A"/>
    <w:rsid w:val="00F80D8C"/>
    <w:rsid w:val="00F8247E"/>
    <w:rsid w:val="00F83F73"/>
    <w:rsid w:val="00F855F6"/>
    <w:rsid w:val="00F87F84"/>
    <w:rsid w:val="00F908D5"/>
    <w:rsid w:val="00F91D92"/>
    <w:rsid w:val="00F933E4"/>
    <w:rsid w:val="00F94DFF"/>
    <w:rsid w:val="00F95710"/>
    <w:rsid w:val="00F9766B"/>
    <w:rsid w:val="00F97BF5"/>
    <w:rsid w:val="00FA2DF1"/>
    <w:rsid w:val="00FA3CBE"/>
    <w:rsid w:val="00FA3DA2"/>
    <w:rsid w:val="00FA401D"/>
    <w:rsid w:val="00FA7754"/>
    <w:rsid w:val="00FB1334"/>
    <w:rsid w:val="00FB13DA"/>
    <w:rsid w:val="00FB23C9"/>
    <w:rsid w:val="00FB2943"/>
    <w:rsid w:val="00FB3BCE"/>
    <w:rsid w:val="00FB4827"/>
    <w:rsid w:val="00FB6B08"/>
    <w:rsid w:val="00FB78D7"/>
    <w:rsid w:val="00FC07C4"/>
    <w:rsid w:val="00FC2393"/>
    <w:rsid w:val="00FC2D93"/>
    <w:rsid w:val="00FC2FA7"/>
    <w:rsid w:val="00FC4CD6"/>
    <w:rsid w:val="00FC5472"/>
    <w:rsid w:val="00FC717A"/>
    <w:rsid w:val="00FC7ABD"/>
    <w:rsid w:val="00FD28A2"/>
    <w:rsid w:val="00FD3AAE"/>
    <w:rsid w:val="00FD3F2B"/>
    <w:rsid w:val="00FD5211"/>
    <w:rsid w:val="00FD58C8"/>
    <w:rsid w:val="00FD669A"/>
    <w:rsid w:val="00FD6832"/>
    <w:rsid w:val="00FE0D79"/>
    <w:rsid w:val="00FE1FB9"/>
    <w:rsid w:val="00FE3362"/>
    <w:rsid w:val="00FE5AF3"/>
    <w:rsid w:val="00FF0262"/>
    <w:rsid w:val="0119635A"/>
    <w:rsid w:val="01255B2A"/>
    <w:rsid w:val="018105E9"/>
    <w:rsid w:val="01A65B07"/>
    <w:rsid w:val="023FD981"/>
    <w:rsid w:val="027595E7"/>
    <w:rsid w:val="029155D2"/>
    <w:rsid w:val="02AAE49B"/>
    <w:rsid w:val="02C8A2E2"/>
    <w:rsid w:val="03074EDA"/>
    <w:rsid w:val="030C43A0"/>
    <w:rsid w:val="035EF229"/>
    <w:rsid w:val="03761CD0"/>
    <w:rsid w:val="03AE992D"/>
    <w:rsid w:val="03B98AC0"/>
    <w:rsid w:val="03BA540E"/>
    <w:rsid w:val="03E78644"/>
    <w:rsid w:val="0402815A"/>
    <w:rsid w:val="04116648"/>
    <w:rsid w:val="041F1430"/>
    <w:rsid w:val="04246800"/>
    <w:rsid w:val="0425A6FA"/>
    <w:rsid w:val="0468942D"/>
    <w:rsid w:val="04A81DA7"/>
    <w:rsid w:val="0514E809"/>
    <w:rsid w:val="054A698E"/>
    <w:rsid w:val="0556246F"/>
    <w:rsid w:val="05A06288"/>
    <w:rsid w:val="05D9506A"/>
    <w:rsid w:val="0600142F"/>
    <w:rsid w:val="06460EB4"/>
    <w:rsid w:val="06CA30FD"/>
    <w:rsid w:val="06E639EF"/>
    <w:rsid w:val="07179D3F"/>
    <w:rsid w:val="072E211A"/>
    <w:rsid w:val="0773C66E"/>
    <w:rsid w:val="07A29FEF"/>
    <w:rsid w:val="07F1A00D"/>
    <w:rsid w:val="08A62345"/>
    <w:rsid w:val="08F429C8"/>
    <w:rsid w:val="08F42EFB"/>
    <w:rsid w:val="091A261F"/>
    <w:rsid w:val="096D9CD4"/>
    <w:rsid w:val="09C750F6"/>
    <w:rsid w:val="0A04FEBD"/>
    <w:rsid w:val="0A3C322A"/>
    <w:rsid w:val="0A65D94E"/>
    <w:rsid w:val="0BCDB4CD"/>
    <w:rsid w:val="0BDF1A35"/>
    <w:rsid w:val="0BE1E337"/>
    <w:rsid w:val="0C04B2F4"/>
    <w:rsid w:val="0C241ADB"/>
    <w:rsid w:val="0C51C6E1"/>
    <w:rsid w:val="0C615715"/>
    <w:rsid w:val="0C79564E"/>
    <w:rsid w:val="0C8524CD"/>
    <w:rsid w:val="0CACFBB7"/>
    <w:rsid w:val="0E20F52E"/>
    <w:rsid w:val="0E5B0AB3"/>
    <w:rsid w:val="0E6BF915"/>
    <w:rsid w:val="0F058BB3"/>
    <w:rsid w:val="0F16BAF7"/>
    <w:rsid w:val="0F1873C2"/>
    <w:rsid w:val="0F2FFEAA"/>
    <w:rsid w:val="0F57E61F"/>
    <w:rsid w:val="0F75AD39"/>
    <w:rsid w:val="0F78FC4F"/>
    <w:rsid w:val="0F8BB9F0"/>
    <w:rsid w:val="10291F67"/>
    <w:rsid w:val="103F97D7"/>
    <w:rsid w:val="1093E5FA"/>
    <w:rsid w:val="112FF0BA"/>
    <w:rsid w:val="11C495AD"/>
    <w:rsid w:val="11E3F6A2"/>
    <w:rsid w:val="12B94EAB"/>
    <w:rsid w:val="13230738"/>
    <w:rsid w:val="13294AA7"/>
    <w:rsid w:val="132BA1F4"/>
    <w:rsid w:val="1367BCD9"/>
    <w:rsid w:val="138D5E3B"/>
    <w:rsid w:val="140A6492"/>
    <w:rsid w:val="14AD4BD2"/>
    <w:rsid w:val="14B0F8C7"/>
    <w:rsid w:val="14C429E4"/>
    <w:rsid w:val="150DCCD0"/>
    <w:rsid w:val="155AF620"/>
    <w:rsid w:val="159A1A2F"/>
    <w:rsid w:val="17044B3F"/>
    <w:rsid w:val="178DDDF0"/>
    <w:rsid w:val="17EA69C8"/>
    <w:rsid w:val="17F23BD1"/>
    <w:rsid w:val="18158537"/>
    <w:rsid w:val="1823A1CF"/>
    <w:rsid w:val="1852C7EC"/>
    <w:rsid w:val="18ABAD63"/>
    <w:rsid w:val="19265205"/>
    <w:rsid w:val="193A4C53"/>
    <w:rsid w:val="1983E200"/>
    <w:rsid w:val="19B67B7F"/>
    <w:rsid w:val="19B92E5F"/>
    <w:rsid w:val="1A3641C1"/>
    <w:rsid w:val="1A5C7B9E"/>
    <w:rsid w:val="1A83395A"/>
    <w:rsid w:val="1A93741E"/>
    <w:rsid w:val="1AD407D0"/>
    <w:rsid w:val="1AD61CB4"/>
    <w:rsid w:val="1B852AE4"/>
    <w:rsid w:val="1BADD306"/>
    <w:rsid w:val="1BE05FCD"/>
    <w:rsid w:val="1C1F09BB"/>
    <w:rsid w:val="1C3E01B1"/>
    <w:rsid w:val="1C6FD831"/>
    <w:rsid w:val="1C7B62D3"/>
    <w:rsid w:val="1C8AD59A"/>
    <w:rsid w:val="1D13F545"/>
    <w:rsid w:val="1DA9691C"/>
    <w:rsid w:val="1DE02BE4"/>
    <w:rsid w:val="1DEB6887"/>
    <w:rsid w:val="1E3FDA2F"/>
    <w:rsid w:val="1E4A3DC4"/>
    <w:rsid w:val="1E5FF32D"/>
    <w:rsid w:val="1F0F5D24"/>
    <w:rsid w:val="1F347C87"/>
    <w:rsid w:val="1F86C6A9"/>
    <w:rsid w:val="1FA778F3"/>
    <w:rsid w:val="1FAC88AF"/>
    <w:rsid w:val="1FD87CDE"/>
    <w:rsid w:val="1FECFBC7"/>
    <w:rsid w:val="2044B174"/>
    <w:rsid w:val="20FB221F"/>
    <w:rsid w:val="21485910"/>
    <w:rsid w:val="21B966B6"/>
    <w:rsid w:val="21CC1AA3"/>
    <w:rsid w:val="21D9ECE1"/>
    <w:rsid w:val="22306A24"/>
    <w:rsid w:val="22495450"/>
    <w:rsid w:val="2251D935"/>
    <w:rsid w:val="225CD76D"/>
    <w:rsid w:val="226C6D09"/>
    <w:rsid w:val="226F360B"/>
    <w:rsid w:val="229205C8"/>
    <w:rsid w:val="229EAFDE"/>
    <w:rsid w:val="2341E31B"/>
    <w:rsid w:val="2361A982"/>
    <w:rsid w:val="236AC31D"/>
    <w:rsid w:val="2373296E"/>
    <w:rsid w:val="23F76BF9"/>
    <w:rsid w:val="2410348D"/>
    <w:rsid w:val="247AEA16"/>
    <w:rsid w:val="2489154D"/>
    <w:rsid w:val="248E1132"/>
    <w:rsid w:val="24FDAFF8"/>
    <w:rsid w:val="25567D3A"/>
    <w:rsid w:val="25B36C5C"/>
    <w:rsid w:val="25C9A68A"/>
    <w:rsid w:val="2609126E"/>
    <w:rsid w:val="261CA200"/>
    <w:rsid w:val="26658B97"/>
    <w:rsid w:val="26A08C62"/>
    <w:rsid w:val="270E3204"/>
    <w:rsid w:val="272B6363"/>
    <w:rsid w:val="273BA56D"/>
    <w:rsid w:val="2747D54F"/>
    <w:rsid w:val="2752961E"/>
    <w:rsid w:val="28076F20"/>
    <w:rsid w:val="2809BA8E"/>
    <w:rsid w:val="280B7392"/>
    <w:rsid w:val="28FA9866"/>
    <w:rsid w:val="2919E6E6"/>
    <w:rsid w:val="29725F91"/>
    <w:rsid w:val="2990329F"/>
    <w:rsid w:val="29A743F3"/>
    <w:rsid w:val="29DA92AE"/>
    <w:rsid w:val="29DB4C01"/>
    <w:rsid w:val="29E07799"/>
    <w:rsid w:val="2A32E8D7"/>
    <w:rsid w:val="2A9D546D"/>
    <w:rsid w:val="2B6E005B"/>
    <w:rsid w:val="2B87B8E7"/>
    <w:rsid w:val="2BD01609"/>
    <w:rsid w:val="2C1B4672"/>
    <w:rsid w:val="2C334632"/>
    <w:rsid w:val="2C616F20"/>
    <w:rsid w:val="2C6E9699"/>
    <w:rsid w:val="2CD1A842"/>
    <w:rsid w:val="2D1F1D5A"/>
    <w:rsid w:val="2D2E24D3"/>
    <w:rsid w:val="2DB716D3"/>
    <w:rsid w:val="2E1BD6FD"/>
    <w:rsid w:val="2E610405"/>
    <w:rsid w:val="2E93C0CD"/>
    <w:rsid w:val="2F083F88"/>
    <w:rsid w:val="2F338FEF"/>
    <w:rsid w:val="2F65F20B"/>
    <w:rsid w:val="2FAC661D"/>
    <w:rsid w:val="2FB3380A"/>
    <w:rsid w:val="30832345"/>
    <w:rsid w:val="32A32818"/>
    <w:rsid w:val="32DAD2C1"/>
    <w:rsid w:val="33F2E022"/>
    <w:rsid w:val="34AE7769"/>
    <w:rsid w:val="35CA6994"/>
    <w:rsid w:val="361101B1"/>
    <w:rsid w:val="3642F6FE"/>
    <w:rsid w:val="367B17E9"/>
    <w:rsid w:val="36BA64EA"/>
    <w:rsid w:val="36C06102"/>
    <w:rsid w:val="36D64DF0"/>
    <w:rsid w:val="36F2547D"/>
    <w:rsid w:val="3709E788"/>
    <w:rsid w:val="3711BA8C"/>
    <w:rsid w:val="3740082C"/>
    <w:rsid w:val="376B63F2"/>
    <w:rsid w:val="37914C6D"/>
    <w:rsid w:val="3796239E"/>
    <w:rsid w:val="37BCA106"/>
    <w:rsid w:val="38527AC2"/>
    <w:rsid w:val="38AAD98B"/>
    <w:rsid w:val="38ED5DF0"/>
    <w:rsid w:val="39469D79"/>
    <w:rsid w:val="397F6860"/>
    <w:rsid w:val="398903E4"/>
    <w:rsid w:val="39A6FDCA"/>
    <w:rsid w:val="39B85FDF"/>
    <w:rsid w:val="39BC707F"/>
    <w:rsid w:val="39CC6255"/>
    <w:rsid w:val="3A1649FC"/>
    <w:rsid w:val="3A1A2A85"/>
    <w:rsid w:val="3A77F009"/>
    <w:rsid w:val="3A9D8761"/>
    <w:rsid w:val="3ACFA49F"/>
    <w:rsid w:val="3B0A0905"/>
    <w:rsid w:val="3B24427E"/>
    <w:rsid w:val="3B8036BB"/>
    <w:rsid w:val="3BDAE9FA"/>
    <w:rsid w:val="3C60C38A"/>
    <w:rsid w:val="3D27B294"/>
    <w:rsid w:val="3D29A66E"/>
    <w:rsid w:val="3D4DEABE"/>
    <w:rsid w:val="3DA6A034"/>
    <w:rsid w:val="3DD52823"/>
    <w:rsid w:val="3E0D19AE"/>
    <w:rsid w:val="3E322534"/>
    <w:rsid w:val="3E5BE340"/>
    <w:rsid w:val="3EDCAECF"/>
    <w:rsid w:val="3EF12C63"/>
    <w:rsid w:val="3F1E27A3"/>
    <w:rsid w:val="3F70F884"/>
    <w:rsid w:val="3FA9B1C5"/>
    <w:rsid w:val="3FE8B186"/>
    <w:rsid w:val="401AD93C"/>
    <w:rsid w:val="40385255"/>
    <w:rsid w:val="40614730"/>
    <w:rsid w:val="4077E499"/>
    <w:rsid w:val="40A5659B"/>
    <w:rsid w:val="40A7EBFE"/>
    <w:rsid w:val="40C13B99"/>
    <w:rsid w:val="41316F78"/>
    <w:rsid w:val="4243BC5F"/>
    <w:rsid w:val="4250BE48"/>
    <w:rsid w:val="42A3EC97"/>
    <w:rsid w:val="43172256"/>
    <w:rsid w:val="43798048"/>
    <w:rsid w:val="44005784"/>
    <w:rsid w:val="444992F9"/>
    <w:rsid w:val="44824359"/>
    <w:rsid w:val="4494FAB6"/>
    <w:rsid w:val="44A65CC9"/>
    <w:rsid w:val="44D51591"/>
    <w:rsid w:val="45266C6B"/>
    <w:rsid w:val="4585927F"/>
    <w:rsid w:val="45DE0C39"/>
    <w:rsid w:val="46561B7A"/>
    <w:rsid w:val="46AE8E7B"/>
    <w:rsid w:val="46BA9CD9"/>
    <w:rsid w:val="46CFCA2D"/>
    <w:rsid w:val="47344C3D"/>
    <w:rsid w:val="477877A8"/>
    <w:rsid w:val="4779D4C2"/>
    <w:rsid w:val="479E1FF6"/>
    <w:rsid w:val="47C5D874"/>
    <w:rsid w:val="47C666B5"/>
    <w:rsid w:val="480F4226"/>
    <w:rsid w:val="483723F1"/>
    <w:rsid w:val="48A4483E"/>
    <w:rsid w:val="48AE9815"/>
    <w:rsid w:val="48D38F44"/>
    <w:rsid w:val="490D1C08"/>
    <w:rsid w:val="49833FBB"/>
    <w:rsid w:val="49BB5B2C"/>
    <w:rsid w:val="4A26D173"/>
    <w:rsid w:val="4A61A906"/>
    <w:rsid w:val="4B13C511"/>
    <w:rsid w:val="4B3FEBCD"/>
    <w:rsid w:val="4BA1D5F3"/>
    <w:rsid w:val="4CC124F6"/>
    <w:rsid w:val="4CDECFBF"/>
    <w:rsid w:val="4D33F0F4"/>
    <w:rsid w:val="4D34D429"/>
    <w:rsid w:val="4D6BFC0E"/>
    <w:rsid w:val="4E2C6FBE"/>
    <w:rsid w:val="4E5139EF"/>
    <w:rsid w:val="4E83478E"/>
    <w:rsid w:val="4F6B2D4D"/>
    <w:rsid w:val="514ACC70"/>
    <w:rsid w:val="51873779"/>
    <w:rsid w:val="51A80875"/>
    <w:rsid w:val="51B19552"/>
    <w:rsid w:val="51D2EB74"/>
    <w:rsid w:val="524CB8EF"/>
    <w:rsid w:val="525DFF50"/>
    <w:rsid w:val="52743B58"/>
    <w:rsid w:val="52F21A59"/>
    <w:rsid w:val="531E2A65"/>
    <w:rsid w:val="53CA2612"/>
    <w:rsid w:val="54123866"/>
    <w:rsid w:val="542EACD1"/>
    <w:rsid w:val="543E9E70"/>
    <w:rsid w:val="547CB719"/>
    <w:rsid w:val="549C1D41"/>
    <w:rsid w:val="54A6ED64"/>
    <w:rsid w:val="54E93614"/>
    <w:rsid w:val="556B693D"/>
    <w:rsid w:val="556C2D7F"/>
    <w:rsid w:val="55CFC6CC"/>
    <w:rsid w:val="56404DC5"/>
    <w:rsid w:val="5668E79E"/>
    <w:rsid w:val="56AEE909"/>
    <w:rsid w:val="56D1B9F9"/>
    <w:rsid w:val="57171C45"/>
    <w:rsid w:val="572928A4"/>
    <w:rsid w:val="579326C8"/>
    <w:rsid w:val="5807A739"/>
    <w:rsid w:val="581711D5"/>
    <w:rsid w:val="5833438B"/>
    <w:rsid w:val="583DAA2C"/>
    <w:rsid w:val="58A309FF"/>
    <w:rsid w:val="58EEC290"/>
    <w:rsid w:val="591F1D3B"/>
    <w:rsid w:val="5958260D"/>
    <w:rsid w:val="59826163"/>
    <w:rsid w:val="599186F8"/>
    <w:rsid w:val="59962B3E"/>
    <w:rsid w:val="59DC8C1D"/>
    <w:rsid w:val="59DE8A5D"/>
    <w:rsid w:val="5A8F5447"/>
    <w:rsid w:val="5B84E564"/>
    <w:rsid w:val="5BDAAAC1"/>
    <w:rsid w:val="5CF06CAF"/>
    <w:rsid w:val="5D7319C0"/>
    <w:rsid w:val="5E112873"/>
    <w:rsid w:val="5E27E5B0"/>
    <w:rsid w:val="5ED1C90B"/>
    <w:rsid w:val="5F63FC5B"/>
    <w:rsid w:val="5F7C1B80"/>
    <w:rsid w:val="5FEB2C65"/>
    <w:rsid w:val="60215A6C"/>
    <w:rsid w:val="6096840F"/>
    <w:rsid w:val="60D415F5"/>
    <w:rsid w:val="613EB7F0"/>
    <w:rsid w:val="617D531F"/>
    <w:rsid w:val="6182ADD0"/>
    <w:rsid w:val="61D91F91"/>
    <w:rsid w:val="62E49993"/>
    <w:rsid w:val="630BE741"/>
    <w:rsid w:val="63680CAE"/>
    <w:rsid w:val="638E46E5"/>
    <w:rsid w:val="63AD45C9"/>
    <w:rsid w:val="63B8B0BA"/>
    <w:rsid w:val="6410D35F"/>
    <w:rsid w:val="64DE1FBD"/>
    <w:rsid w:val="64F16F26"/>
    <w:rsid w:val="654DF2EA"/>
    <w:rsid w:val="655A1735"/>
    <w:rsid w:val="656524BF"/>
    <w:rsid w:val="656F4190"/>
    <w:rsid w:val="65A1BB1F"/>
    <w:rsid w:val="66438803"/>
    <w:rsid w:val="666B4C97"/>
    <w:rsid w:val="66F5B7A3"/>
    <w:rsid w:val="6722C108"/>
    <w:rsid w:val="677B2825"/>
    <w:rsid w:val="67ED9147"/>
    <w:rsid w:val="681343F4"/>
    <w:rsid w:val="6842ACE7"/>
    <w:rsid w:val="68918804"/>
    <w:rsid w:val="68B4CAEF"/>
    <w:rsid w:val="68BD2E2D"/>
    <w:rsid w:val="68FE9A72"/>
    <w:rsid w:val="699F6D15"/>
    <w:rsid w:val="6BFBF484"/>
    <w:rsid w:val="6C0C40D7"/>
    <w:rsid w:val="6C3924E0"/>
    <w:rsid w:val="6C80D4F0"/>
    <w:rsid w:val="6C82CBC0"/>
    <w:rsid w:val="6C8BFDE7"/>
    <w:rsid w:val="6CCE9858"/>
    <w:rsid w:val="6CE58448"/>
    <w:rsid w:val="6D9345A2"/>
    <w:rsid w:val="6DB34B41"/>
    <w:rsid w:val="6DBF9598"/>
    <w:rsid w:val="6DD24985"/>
    <w:rsid w:val="6DE6F0AF"/>
    <w:rsid w:val="6DEE8B77"/>
    <w:rsid w:val="6DFD8AAC"/>
    <w:rsid w:val="6E437710"/>
    <w:rsid w:val="6E6227E8"/>
    <w:rsid w:val="6EA2BC18"/>
    <w:rsid w:val="6F0C590E"/>
    <w:rsid w:val="6F0D88EC"/>
    <w:rsid w:val="6F21E434"/>
    <w:rsid w:val="6F4FFA89"/>
    <w:rsid w:val="6FDF3154"/>
    <w:rsid w:val="7052587B"/>
    <w:rsid w:val="7063D8AD"/>
    <w:rsid w:val="70DB86C4"/>
    <w:rsid w:val="7144799E"/>
    <w:rsid w:val="71ED8426"/>
    <w:rsid w:val="727E7812"/>
    <w:rsid w:val="738B2638"/>
    <w:rsid w:val="739FAC25"/>
    <w:rsid w:val="7404DFE2"/>
    <w:rsid w:val="74AEBAC6"/>
    <w:rsid w:val="74B9226E"/>
    <w:rsid w:val="755E95EF"/>
    <w:rsid w:val="75B31B1A"/>
    <w:rsid w:val="75E9C76E"/>
    <w:rsid w:val="76487C68"/>
    <w:rsid w:val="7660541A"/>
    <w:rsid w:val="7661CDD2"/>
    <w:rsid w:val="76723A34"/>
    <w:rsid w:val="7681C32B"/>
    <w:rsid w:val="76E68017"/>
    <w:rsid w:val="76EA1861"/>
    <w:rsid w:val="76F9224A"/>
    <w:rsid w:val="77329626"/>
    <w:rsid w:val="773D4F80"/>
    <w:rsid w:val="7742D215"/>
    <w:rsid w:val="77457766"/>
    <w:rsid w:val="7757D56B"/>
    <w:rsid w:val="77B18D94"/>
    <w:rsid w:val="78121A6F"/>
    <w:rsid w:val="782F2551"/>
    <w:rsid w:val="78825078"/>
    <w:rsid w:val="78CE6687"/>
    <w:rsid w:val="78F60B0E"/>
    <w:rsid w:val="7943721F"/>
    <w:rsid w:val="79935382"/>
    <w:rsid w:val="7A4B69B5"/>
    <w:rsid w:val="7A8CA948"/>
    <w:rsid w:val="7AF0D5FF"/>
    <w:rsid w:val="7B6B48A6"/>
    <w:rsid w:val="7BA73B3C"/>
    <w:rsid w:val="7BC86A85"/>
    <w:rsid w:val="7BE03565"/>
    <w:rsid w:val="7C59DB2F"/>
    <w:rsid w:val="7C6D10EC"/>
    <w:rsid w:val="7C824CF8"/>
    <w:rsid w:val="7CA7DC86"/>
    <w:rsid w:val="7CE5D9EE"/>
    <w:rsid w:val="7D1BB208"/>
    <w:rsid w:val="7D5C9DE8"/>
    <w:rsid w:val="7D9FCD5E"/>
    <w:rsid w:val="7DF4F745"/>
    <w:rsid w:val="7E6434EF"/>
    <w:rsid w:val="7E8E448F"/>
    <w:rsid w:val="7F1EDAD8"/>
    <w:rsid w:val="7F3E8213"/>
    <w:rsid w:val="7F9BEC6B"/>
    <w:rsid w:val="7FB18A22"/>
    <w:rsid w:val="7FED4C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EA9750"/>
  <w15:docId w15:val="{D8AC300B-C5A1-4C9F-B302-3491E60BF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before="120" w:after="12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0C84"/>
    <w:rPr>
      <w:rFonts w:ascii="Calibri" w:eastAsia="Times New Roman" w:hAnsi="Calibri" w:cs="Times New Roman"/>
      <w:szCs w:val="20"/>
      <w:lang w:eastAsia="zh-CN"/>
    </w:rPr>
  </w:style>
  <w:style w:type="paragraph" w:styleId="Nagwek1">
    <w:name w:val="heading 1"/>
    <w:basedOn w:val="Normalny"/>
    <w:next w:val="Normalny"/>
    <w:link w:val="Nagwek1Znak"/>
    <w:autoRedefine/>
    <w:uiPriority w:val="9"/>
    <w:qFormat/>
    <w:rsid w:val="007A7A27"/>
    <w:pPr>
      <w:numPr>
        <w:ilvl w:val="2"/>
      </w:numPr>
      <w:tabs>
        <w:tab w:val="num" w:pos="360"/>
      </w:tabs>
      <w:spacing w:before="0" w:after="0"/>
      <w:ind w:left="360" w:hanging="360"/>
      <w:outlineLvl w:val="0"/>
    </w:pPr>
    <w:rPr>
      <w:rFonts w:ascii="Lato" w:hAnsi="Lato" w:cstheme="minorHAnsi"/>
      <w:b/>
      <w:szCs w:val="22"/>
    </w:rPr>
  </w:style>
  <w:style w:type="paragraph" w:styleId="Nagwek2">
    <w:name w:val="heading 2"/>
    <w:basedOn w:val="Normalny"/>
    <w:next w:val="Normalny"/>
    <w:link w:val="Nagwek2Znak"/>
    <w:autoRedefine/>
    <w:uiPriority w:val="9"/>
    <w:unhideWhenUsed/>
    <w:qFormat/>
    <w:rsid w:val="00D348C9"/>
    <w:pPr>
      <w:keepNext/>
      <w:keepLines/>
      <w:outlineLvl w:val="1"/>
    </w:pPr>
    <w:rPr>
      <w:rFonts w:ascii="Calibri Light" w:eastAsiaTheme="majorEastAsia" w:hAnsi="Calibri Light" w:cs="Calibri Light"/>
      <w:b/>
      <w:color w:val="548DD4" w:themeColor="text2" w:themeTint="99"/>
      <w:szCs w:val="26"/>
    </w:rPr>
  </w:style>
  <w:style w:type="paragraph" w:styleId="Nagwek3">
    <w:name w:val="heading 3"/>
    <w:basedOn w:val="Normalny"/>
    <w:next w:val="Normalny"/>
    <w:link w:val="Nagwek3Znak"/>
    <w:autoRedefine/>
    <w:uiPriority w:val="9"/>
    <w:unhideWhenUsed/>
    <w:qFormat/>
    <w:rsid w:val="00DC7C22"/>
    <w:pPr>
      <w:keepNext/>
      <w:keepLines/>
      <w:tabs>
        <w:tab w:val="left" w:pos="851"/>
      </w:tabs>
      <w:spacing w:before="0" w:after="0"/>
      <w:outlineLvl w:val="2"/>
    </w:pPr>
    <w:rPr>
      <w:rFonts w:eastAsiaTheme="majorEastAsia" w:cstheme="majorBidi"/>
      <w:color w:val="000000" w:themeColor="text1"/>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Numerstrony">
    <w:name w:val="page number"/>
    <w:basedOn w:val="Domylnaczcionkaakapitu"/>
    <w:rsid w:val="0066122D"/>
  </w:style>
  <w:style w:type="character" w:customStyle="1" w:styleId="FontStyle48">
    <w:name w:val="Font Style48"/>
    <w:basedOn w:val="Domylnaczcionkaakapitu"/>
    <w:rsid w:val="0066122D"/>
    <w:rPr>
      <w:rFonts w:ascii="Arial" w:hAnsi="Arial" w:cs="Arial"/>
      <w:sz w:val="18"/>
      <w:szCs w:val="18"/>
    </w:rPr>
  </w:style>
  <w:style w:type="paragraph" w:styleId="Tekstpodstawowywcity">
    <w:name w:val="Body Text Indent"/>
    <w:basedOn w:val="Normalny"/>
    <w:link w:val="TekstpodstawowywcityZnak"/>
    <w:rsid w:val="0066122D"/>
    <w:pPr>
      <w:ind w:left="283"/>
    </w:pPr>
  </w:style>
  <w:style w:type="character" w:customStyle="1" w:styleId="TekstpodstawowywcityZnak">
    <w:name w:val="Tekst podstawowy wcięty Znak"/>
    <w:basedOn w:val="Domylnaczcionkaakapitu"/>
    <w:link w:val="Tekstpodstawowywcity"/>
    <w:rsid w:val="0066122D"/>
    <w:rPr>
      <w:rFonts w:ascii="Times New Roman" w:eastAsia="Times New Roman" w:hAnsi="Times New Roman" w:cs="Times New Roman"/>
      <w:sz w:val="20"/>
      <w:szCs w:val="20"/>
      <w:lang w:eastAsia="zh-CN"/>
    </w:rPr>
  </w:style>
  <w:style w:type="paragraph" w:customStyle="1" w:styleId="Tekstpodstawowywcity21">
    <w:name w:val="Tekst podstawowy wcięty 21"/>
    <w:basedOn w:val="Normalny"/>
    <w:rsid w:val="0066122D"/>
    <w:pPr>
      <w:spacing w:line="480" w:lineRule="auto"/>
      <w:ind w:left="283"/>
    </w:pPr>
  </w:style>
  <w:style w:type="paragraph" w:styleId="Stopka">
    <w:name w:val="footer"/>
    <w:basedOn w:val="Normalny"/>
    <w:link w:val="StopkaZnak"/>
    <w:uiPriority w:val="99"/>
    <w:rsid w:val="0066122D"/>
    <w:pPr>
      <w:tabs>
        <w:tab w:val="center" w:pos="4536"/>
        <w:tab w:val="right" w:pos="9072"/>
      </w:tabs>
    </w:pPr>
  </w:style>
  <w:style w:type="character" w:customStyle="1" w:styleId="StopkaZnak">
    <w:name w:val="Stopka Znak"/>
    <w:basedOn w:val="Domylnaczcionkaakapitu"/>
    <w:link w:val="Stopka"/>
    <w:uiPriority w:val="99"/>
    <w:rsid w:val="0066122D"/>
    <w:rPr>
      <w:rFonts w:ascii="Times New Roman" w:eastAsia="Times New Roman" w:hAnsi="Times New Roman" w:cs="Times New Roman"/>
      <w:sz w:val="20"/>
      <w:szCs w:val="20"/>
      <w:lang w:eastAsia="zh-CN"/>
    </w:rPr>
  </w:style>
  <w:style w:type="paragraph" w:customStyle="1" w:styleId="Tekstpodstawowy31">
    <w:name w:val="Tekst podstawowy 31"/>
    <w:basedOn w:val="Normalny"/>
    <w:rsid w:val="0066122D"/>
    <w:rPr>
      <w:sz w:val="16"/>
      <w:szCs w:val="16"/>
    </w:rPr>
  </w:style>
  <w:style w:type="paragraph" w:customStyle="1" w:styleId="Style1">
    <w:name w:val="Style1"/>
    <w:basedOn w:val="Normalny"/>
    <w:rsid w:val="0066122D"/>
    <w:pPr>
      <w:widowControl w:val="0"/>
      <w:autoSpaceDE w:val="0"/>
      <w:jc w:val="both"/>
    </w:pPr>
    <w:rPr>
      <w:rFonts w:ascii="Arial" w:hAnsi="Arial" w:cs="Arial"/>
      <w:sz w:val="24"/>
      <w:szCs w:val="24"/>
    </w:rPr>
  </w:style>
  <w:style w:type="paragraph" w:customStyle="1" w:styleId="ZnakZnak1">
    <w:name w:val="Znak Znak1"/>
    <w:basedOn w:val="Normalny"/>
    <w:rsid w:val="0066122D"/>
    <w:pPr>
      <w:spacing w:line="360" w:lineRule="auto"/>
      <w:jc w:val="both"/>
    </w:pPr>
    <w:rPr>
      <w:rFonts w:ascii="Verdana" w:hAnsi="Verdana"/>
      <w:lang w:eastAsia="ar-SA"/>
    </w:rPr>
  </w:style>
  <w:style w:type="paragraph" w:styleId="Akapitzlist">
    <w:name w:val="List Paragraph"/>
    <w:aliases w:val="L1,Numerowanie,Odstavec,normalny tekst,Akapit z listą BS,Kolorowa lista — akcent 11,List Paragraph,Podsis rysunku,EPL lista punktowana z wyrózneniem,A_wyliczenie,K-P_odwolanie,Akapit z listą5,maz_wyliczenie,opis dzialania,Preambuła,L,lp1"/>
    <w:basedOn w:val="Normalny"/>
    <w:link w:val="AkapitzlistZnak"/>
    <w:qFormat/>
    <w:rsid w:val="0066122D"/>
    <w:pPr>
      <w:ind w:left="720"/>
      <w:contextualSpacing/>
    </w:pPr>
  </w:style>
  <w:style w:type="character" w:customStyle="1" w:styleId="fontstyle480">
    <w:name w:val="fontstyle48"/>
    <w:basedOn w:val="Domylnaczcionkaakapitu"/>
    <w:rsid w:val="009B5D5B"/>
    <w:rPr>
      <w:rFonts w:ascii="Arial" w:hAnsi="Arial" w:cs="Arial"/>
    </w:rPr>
  </w:style>
  <w:style w:type="paragraph" w:customStyle="1" w:styleId="Tekstpodstawowywcity22">
    <w:name w:val="Tekst podstawowy wcięty 22"/>
    <w:basedOn w:val="Normalny"/>
    <w:uiPriority w:val="99"/>
    <w:rsid w:val="00D418D8"/>
    <w:pPr>
      <w:spacing w:line="480" w:lineRule="auto"/>
      <w:ind w:left="283"/>
    </w:pPr>
    <w:rPr>
      <w:sz w:val="24"/>
      <w:szCs w:val="24"/>
    </w:rPr>
  </w:style>
  <w:style w:type="character" w:styleId="Odwoaniedokomentarza">
    <w:name w:val="annotation reference"/>
    <w:basedOn w:val="Domylnaczcionkaakapitu"/>
    <w:uiPriority w:val="99"/>
    <w:unhideWhenUsed/>
    <w:rsid w:val="00C03F53"/>
    <w:rPr>
      <w:sz w:val="16"/>
      <w:szCs w:val="16"/>
    </w:rPr>
  </w:style>
  <w:style w:type="paragraph" w:styleId="Tekstkomentarza">
    <w:name w:val="annotation text"/>
    <w:basedOn w:val="Normalny"/>
    <w:link w:val="TekstkomentarzaZnak"/>
    <w:uiPriority w:val="99"/>
    <w:unhideWhenUsed/>
    <w:rsid w:val="00C03F53"/>
  </w:style>
  <w:style w:type="character" w:customStyle="1" w:styleId="TekstkomentarzaZnak">
    <w:name w:val="Tekst komentarza Znak"/>
    <w:basedOn w:val="Domylnaczcionkaakapitu"/>
    <w:link w:val="Tekstkomentarza"/>
    <w:uiPriority w:val="99"/>
    <w:rsid w:val="00C03F53"/>
    <w:rPr>
      <w:rFonts w:ascii="Times New Roman" w:eastAsia="Times New Roman" w:hAnsi="Times New Roman" w:cs="Times New Roman"/>
      <w:sz w:val="20"/>
      <w:szCs w:val="20"/>
      <w:lang w:eastAsia="zh-CN"/>
    </w:rPr>
  </w:style>
  <w:style w:type="paragraph" w:styleId="Tematkomentarza">
    <w:name w:val="annotation subject"/>
    <w:basedOn w:val="Tekstkomentarza"/>
    <w:next w:val="Tekstkomentarza"/>
    <w:link w:val="TematkomentarzaZnak"/>
    <w:uiPriority w:val="99"/>
    <w:semiHidden/>
    <w:unhideWhenUsed/>
    <w:rsid w:val="00C03F53"/>
    <w:rPr>
      <w:b/>
      <w:bCs/>
    </w:rPr>
  </w:style>
  <w:style w:type="character" w:customStyle="1" w:styleId="TematkomentarzaZnak">
    <w:name w:val="Temat komentarza Znak"/>
    <w:basedOn w:val="TekstkomentarzaZnak"/>
    <w:link w:val="Tematkomentarza"/>
    <w:uiPriority w:val="99"/>
    <w:semiHidden/>
    <w:rsid w:val="00C03F53"/>
    <w:rPr>
      <w:rFonts w:ascii="Times New Roman" w:eastAsia="Times New Roman" w:hAnsi="Times New Roman" w:cs="Times New Roman"/>
      <w:b/>
      <w:bCs/>
      <w:sz w:val="20"/>
      <w:szCs w:val="20"/>
      <w:lang w:eastAsia="zh-CN"/>
    </w:rPr>
  </w:style>
  <w:style w:type="paragraph" w:styleId="Tekstdymka">
    <w:name w:val="Balloon Text"/>
    <w:basedOn w:val="Normalny"/>
    <w:link w:val="TekstdymkaZnak"/>
    <w:uiPriority w:val="99"/>
    <w:semiHidden/>
    <w:unhideWhenUsed/>
    <w:rsid w:val="00C03F53"/>
    <w:rPr>
      <w:rFonts w:ascii="Tahoma" w:hAnsi="Tahoma" w:cs="Tahoma"/>
      <w:sz w:val="16"/>
      <w:szCs w:val="16"/>
    </w:rPr>
  </w:style>
  <w:style w:type="character" w:customStyle="1" w:styleId="TekstdymkaZnak">
    <w:name w:val="Tekst dymka Znak"/>
    <w:basedOn w:val="Domylnaczcionkaakapitu"/>
    <w:link w:val="Tekstdymka"/>
    <w:uiPriority w:val="99"/>
    <w:semiHidden/>
    <w:rsid w:val="00C03F53"/>
    <w:rPr>
      <w:rFonts w:ascii="Tahoma" w:eastAsia="Times New Roman" w:hAnsi="Tahoma" w:cs="Tahoma"/>
      <w:sz w:val="16"/>
      <w:szCs w:val="16"/>
      <w:lang w:eastAsia="zh-CN"/>
    </w:rPr>
  </w:style>
  <w:style w:type="paragraph" w:styleId="Tekstpodstawowy">
    <w:name w:val="Body Text"/>
    <w:basedOn w:val="Normalny"/>
    <w:link w:val="TekstpodstawowyZnak"/>
    <w:uiPriority w:val="99"/>
    <w:unhideWhenUsed/>
    <w:rsid w:val="003A23C7"/>
  </w:style>
  <w:style w:type="character" w:customStyle="1" w:styleId="TekstpodstawowyZnak">
    <w:name w:val="Tekst podstawowy Znak"/>
    <w:basedOn w:val="Domylnaczcionkaakapitu"/>
    <w:link w:val="Tekstpodstawowy"/>
    <w:uiPriority w:val="99"/>
    <w:rsid w:val="003A23C7"/>
    <w:rPr>
      <w:rFonts w:ascii="Times New Roman" w:eastAsia="Times New Roman" w:hAnsi="Times New Roman" w:cs="Times New Roman"/>
      <w:sz w:val="20"/>
      <w:szCs w:val="20"/>
      <w:lang w:eastAsia="zh-CN"/>
    </w:rPr>
  </w:style>
  <w:style w:type="paragraph" w:styleId="Tekstprzypisudolnego">
    <w:name w:val="footnote text"/>
    <w:basedOn w:val="Normalny"/>
    <w:link w:val="TekstprzypisudolnegoZnak"/>
    <w:uiPriority w:val="99"/>
    <w:unhideWhenUsed/>
    <w:qFormat/>
    <w:rsid w:val="00F2698E"/>
  </w:style>
  <w:style w:type="character" w:customStyle="1" w:styleId="TekstprzypisudolnegoZnak">
    <w:name w:val="Tekst przypisu dolnego Znak"/>
    <w:basedOn w:val="Domylnaczcionkaakapitu"/>
    <w:link w:val="Tekstprzypisudolnego"/>
    <w:uiPriority w:val="99"/>
    <w:qFormat/>
    <w:rsid w:val="00F2698E"/>
    <w:rPr>
      <w:rFonts w:ascii="Times New Roman" w:eastAsia="Times New Roman" w:hAnsi="Times New Roman" w:cs="Times New Roman"/>
      <w:sz w:val="20"/>
      <w:szCs w:val="20"/>
      <w:lang w:eastAsia="zh-CN"/>
    </w:rPr>
  </w:style>
  <w:style w:type="character" w:styleId="Odwoanieprzypisudolnego">
    <w:name w:val="footnote reference"/>
    <w:basedOn w:val="Domylnaczcionkaakapitu"/>
    <w:uiPriority w:val="99"/>
    <w:unhideWhenUsed/>
    <w:qFormat/>
    <w:rsid w:val="00F2698E"/>
    <w:rPr>
      <w:vertAlign w:val="superscript"/>
    </w:rPr>
  </w:style>
  <w:style w:type="numbering" w:customStyle="1" w:styleId="Zaimportowanystyl11">
    <w:name w:val="Zaimportowany styl 11"/>
    <w:rsid w:val="005C3227"/>
    <w:pPr>
      <w:numPr>
        <w:numId w:val="5"/>
      </w:numPr>
    </w:pPr>
  </w:style>
  <w:style w:type="paragraph" w:customStyle="1" w:styleId="xmsonormal">
    <w:name w:val="x_msonormal"/>
    <w:basedOn w:val="Normalny"/>
    <w:rsid w:val="001916CD"/>
    <w:pPr>
      <w:spacing w:before="100" w:beforeAutospacing="1" w:after="100" w:afterAutospacing="1"/>
    </w:pPr>
    <w:rPr>
      <w:rFonts w:eastAsiaTheme="minorHAnsi"/>
      <w:sz w:val="24"/>
      <w:szCs w:val="24"/>
      <w:lang w:eastAsia="pl-PL"/>
    </w:rPr>
  </w:style>
  <w:style w:type="character" w:styleId="Hipercze">
    <w:name w:val="Hyperlink"/>
    <w:basedOn w:val="Domylnaczcionkaakapitu"/>
    <w:unhideWhenUsed/>
    <w:rsid w:val="007043C6"/>
    <w:rPr>
      <w:color w:val="0563C1"/>
      <w:u w:val="single"/>
    </w:rPr>
  </w:style>
  <w:style w:type="character" w:customStyle="1" w:styleId="AkapitzlistZnak">
    <w:name w:val="Akapit z listą Znak"/>
    <w:aliases w:val="L1 Znak,Numerowanie Znak,Odstavec Znak,normalny tekst Znak,Akapit z listą BS Znak,Kolorowa lista — akcent 11 Znak,List Paragraph Znak,Podsis rysunku Znak,EPL lista punktowana z wyrózneniem Znak,A_wyliczenie Znak,K-P_odwolanie Znak"/>
    <w:basedOn w:val="Domylnaczcionkaakapitu"/>
    <w:link w:val="Akapitzlist"/>
    <w:qFormat/>
    <w:rsid w:val="00D319F5"/>
    <w:rPr>
      <w:rFonts w:ascii="Times New Roman" w:eastAsia="Times New Roman" w:hAnsi="Times New Roman" w:cs="Times New Roman"/>
      <w:sz w:val="20"/>
      <w:szCs w:val="20"/>
      <w:lang w:eastAsia="zh-CN"/>
    </w:rPr>
  </w:style>
  <w:style w:type="paragraph" w:styleId="Tekstpodstawowy2">
    <w:name w:val="Body Text 2"/>
    <w:basedOn w:val="Normalny"/>
    <w:link w:val="Tekstpodstawowy2Znak"/>
    <w:uiPriority w:val="99"/>
    <w:semiHidden/>
    <w:unhideWhenUsed/>
    <w:rsid w:val="00466B91"/>
    <w:pPr>
      <w:spacing w:line="480" w:lineRule="auto"/>
    </w:pPr>
  </w:style>
  <w:style w:type="character" w:customStyle="1" w:styleId="Tekstpodstawowy2Znak">
    <w:name w:val="Tekst podstawowy 2 Znak"/>
    <w:basedOn w:val="Domylnaczcionkaakapitu"/>
    <w:link w:val="Tekstpodstawowy2"/>
    <w:uiPriority w:val="99"/>
    <w:semiHidden/>
    <w:rsid w:val="00466B91"/>
    <w:rPr>
      <w:rFonts w:ascii="Times New Roman" w:eastAsia="Times New Roman" w:hAnsi="Times New Roman" w:cs="Times New Roman"/>
      <w:sz w:val="20"/>
      <w:szCs w:val="20"/>
      <w:lang w:eastAsia="zh-CN"/>
    </w:rPr>
  </w:style>
  <w:style w:type="paragraph" w:customStyle="1" w:styleId="ww-tekstpodstawowywcity2">
    <w:name w:val="ww-tekstpodstawowywcity2"/>
    <w:basedOn w:val="Normalny"/>
    <w:rsid w:val="000305A3"/>
    <w:pPr>
      <w:ind w:left="360" w:hanging="360"/>
      <w:jc w:val="both"/>
    </w:pPr>
    <w:rPr>
      <w:rFonts w:ascii="Century Gothic" w:hAnsi="Century Gothic"/>
      <w:sz w:val="24"/>
      <w:szCs w:val="24"/>
      <w:lang w:eastAsia="pl-PL"/>
    </w:rPr>
  </w:style>
  <w:style w:type="paragraph" w:styleId="Poprawka">
    <w:name w:val="Revision"/>
    <w:hidden/>
    <w:uiPriority w:val="99"/>
    <w:semiHidden/>
    <w:rsid w:val="0061701C"/>
    <w:pPr>
      <w:spacing w:after="0" w:line="240" w:lineRule="auto"/>
    </w:pPr>
    <w:rPr>
      <w:rFonts w:ascii="Times New Roman" w:eastAsia="Times New Roman" w:hAnsi="Times New Roman" w:cs="Times New Roman"/>
      <w:sz w:val="20"/>
      <w:szCs w:val="20"/>
      <w:lang w:eastAsia="zh-CN"/>
    </w:rPr>
  </w:style>
  <w:style w:type="paragraph" w:styleId="Tekstprzypisukocowego">
    <w:name w:val="endnote text"/>
    <w:basedOn w:val="Normalny"/>
    <w:link w:val="TekstprzypisukocowegoZnak"/>
    <w:uiPriority w:val="99"/>
    <w:semiHidden/>
    <w:unhideWhenUsed/>
    <w:rsid w:val="004D430F"/>
  </w:style>
  <w:style w:type="character" w:customStyle="1" w:styleId="TekstprzypisukocowegoZnak">
    <w:name w:val="Tekst przypisu końcowego Znak"/>
    <w:basedOn w:val="Domylnaczcionkaakapitu"/>
    <w:link w:val="Tekstprzypisukocowego"/>
    <w:uiPriority w:val="99"/>
    <w:semiHidden/>
    <w:rsid w:val="004D430F"/>
    <w:rPr>
      <w:rFonts w:ascii="Times New Roman" w:eastAsia="Times New Roman" w:hAnsi="Times New Roman" w:cs="Times New Roman"/>
      <w:sz w:val="20"/>
      <w:szCs w:val="20"/>
      <w:lang w:eastAsia="zh-CN"/>
    </w:rPr>
  </w:style>
  <w:style w:type="character" w:styleId="Odwoanieprzypisukocowego">
    <w:name w:val="endnote reference"/>
    <w:basedOn w:val="Domylnaczcionkaakapitu"/>
    <w:uiPriority w:val="99"/>
    <w:semiHidden/>
    <w:unhideWhenUsed/>
    <w:rsid w:val="004D430F"/>
    <w:rPr>
      <w:vertAlign w:val="superscript"/>
    </w:rPr>
  </w:style>
  <w:style w:type="character" w:styleId="Nierozpoznanawzmianka">
    <w:name w:val="Unresolved Mention"/>
    <w:basedOn w:val="Domylnaczcionkaakapitu"/>
    <w:uiPriority w:val="99"/>
    <w:semiHidden/>
    <w:unhideWhenUsed/>
    <w:rsid w:val="0003076A"/>
    <w:rPr>
      <w:color w:val="605E5C"/>
      <w:shd w:val="clear" w:color="auto" w:fill="E1DFDD"/>
    </w:r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pPr>
  </w:style>
  <w:style w:type="paragraph" w:styleId="Bezodstpw">
    <w:name w:val="No Spacing"/>
    <w:qFormat/>
    <w:rsid w:val="0030588E"/>
    <w:pPr>
      <w:spacing w:after="0" w:line="240" w:lineRule="auto"/>
    </w:pPr>
    <w:rPr>
      <w:rFonts w:ascii="Calibri" w:eastAsia="Calibri" w:hAnsi="Calibri" w:cs="Times New Roman"/>
    </w:rPr>
  </w:style>
  <w:style w:type="paragraph" w:customStyle="1" w:styleId="Default">
    <w:name w:val="Default"/>
    <w:rsid w:val="004E6783"/>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ny"/>
    <w:rsid w:val="004E6783"/>
    <w:pPr>
      <w:spacing w:before="100" w:beforeAutospacing="1" w:after="100" w:afterAutospacing="1"/>
    </w:pPr>
    <w:rPr>
      <w:sz w:val="24"/>
      <w:szCs w:val="24"/>
      <w:lang w:eastAsia="pl-PL"/>
    </w:rPr>
  </w:style>
  <w:style w:type="character" w:customStyle="1" w:styleId="normaltextrun">
    <w:name w:val="normaltextrun"/>
    <w:basedOn w:val="Domylnaczcionkaakapitu"/>
    <w:rsid w:val="004E6783"/>
  </w:style>
  <w:style w:type="character" w:customStyle="1" w:styleId="eop">
    <w:name w:val="eop"/>
    <w:basedOn w:val="Domylnaczcionkaakapitu"/>
    <w:rsid w:val="004E6783"/>
  </w:style>
  <w:style w:type="character" w:customStyle="1" w:styleId="Hyperlink0">
    <w:name w:val="Hyperlink.0"/>
    <w:basedOn w:val="Domylnaczcionkaakapitu"/>
    <w:rsid w:val="00CB59E3"/>
  </w:style>
  <w:style w:type="character" w:styleId="UyteHipercze">
    <w:name w:val="FollowedHyperlink"/>
    <w:basedOn w:val="Domylnaczcionkaakapitu"/>
    <w:uiPriority w:val="99"/>
    <w:semiHidden/>
    <w:unhideWhenUsed/>
    <w:rsid w:val="00A255D3"/>
    <w:rPr>
      <w:color w:val="800080" w:themeColor="followedHyperlink"/>
      <w:u w:val="single"/>
    </w:rPr>
  </w:style>
  <w:style w:type="character" w:styleId="Odwoaniedelikatne">
    <w:name w:val="Subtle Reference"/>
    <w:uiPriority w:val="31"/>
    <w:qFormat/>
    <w:rsid w:val="00F537F5"/>
    <w:rPr>
      <w:rFonts w:asciiTheme="minorHAnsi" w:hAnsiTheme="minorHAnsi" w:cstheme="minorHAnsi"/>
    </w:rPr>
  </w:style>
  <w:style w:type="character" w:customStyle="1" w:styleId="Nagwek1Znak">
    <w:name w:val="Nagłówek 1 Znak"/>
    <w:basedOn w:val="Domylnaczcionkaakapitu"/>
    <w:link w:val="Nagwek1"/>
    <w:uiPriority w:val="9"/>
    <w:rsid w:val="007A7A27"/>
    <w:rPr>
      <w:rFonts w:ascii="Lato" w:eastAsia="Times New Roman" w:hAnsi="Lato" w:cstheme="minorHAnsi"/>
      <w:b/>
      <w:lang w:eastAsia="zh-CN"/>
    </w:rPr>
  </w:style>
  <w:style w:type="character" w:customStyle="1" w:styleId="Nagwek2Znak">
    <w:name w:val="Nagłówek 2 Znak"/>
    <w:basedOn w:val="Domylnaczcionkaakapitu"/>
    <w:link w:val="Nagwek2"/>
    <w:uiPriority w:val="9"/>
    <w:rsid w:val="00D348C9"/>
    <w:rPr>
      <w:rFonts w:ascii="Calibri Light" w:eastAsiaTheme="majorEastAsia" w:hAnsi="Calibri Light" w:cs="Calibri Light"/>
      <w:b/>
      <w:color w:val="548DD4" w:themeColor="text2" w:themeTint="99"/>
      <w:szCs w:val="26"/>
      <w:lang w:eastAsia="zh-CN"/>
    </w:rPr>
  </w:style>
  <w:style w:type="numbering" w:customStyle="1" w:styleId="UMOWY">
    <w:name w:val="UMOWY"/>
    <w:uiPriority w:val="99"/>
    <w:rsid w:val="00BF2810"/>
    <w:pPr>
      <w:numPr>
        <w:numId w:val="13"/>
      </w:numPr>
    </w:pPr>
  </w:style>
  <w:style w:type="paragraph" w:customStyle="1" w:styleId="Akapitzlist1">
    <w:name w:val="Akapit z listą1"/>
    <w:basedOn w:val="Normalny"/>
    <w:rsid w:val="00BF2810"/>
    <w:pPr>
      <w:spacing w:after="200" w:line="276" w:lineRule="auto"/>
      <w:ind w:left="720"/>
    </w:pPr>
    <w:rPr>
      <w:rFonts w:eastAsia="Calibri"/>
      <w:szCs w:val="22"/>
      <w:lang w:eastAsia="ar-SA"/>
    </w:rPr>
  </w:style>
  <w:style w:type="character" w:customStyle="1" w:styleId="Nagwek3Znak">
    <w:name w:val="Nagłówek 3 Znak"/>
    <w:basedOn w:val="Domylnaczcionkaakapitu"/>
    <w:link w:val="Nagwek3"/>
    <w:uiPriority w:val="9"/>
    <w:rsid w:val="00DC7C22"/>
    <w:rPr>
      <w:rFonts w:ascii="Calibri" w:eastAsiaTheme="majorEastAsia" w:hAnsi="Calibri" w:cstheme="majorBidi"/>
      <w:color w:val="000000" w:themeColor="text1"/>
      <w:szCs w:val="24"/>
      <w:lang w:eastAsia="zh-CN"/>
    </w:rPr>
  </w:style>
  <w:style w:type="paragraph" w:styleId="Tytu">
    <w:name w:val="Title"/>
    <w:basedOn w:val="Normalny"/>
    <w:next w:val="Normalny"/>
    <w:link w:val="TytuZnak"/>
    <w:autoRedefine/>
    <w:uiPriority w:val="10"/>
    <w:qFormat/>
    <w:rsid w:val="00F80D8C"/>
    <w:pPr>
      <w:tabs>
        <w:tab w:val="left" w:leader="dot" w:pos="3969"/>
      </w:tabs>
      <w:contextualSpacing/>
    </w:pPr>
    <w:rPr>
      <w:rFonts w:eastAsiaTheme="majorEastAsia" w:cs="Calibri"/>
      <w:b/>
      <w:spacing w:val="-10"/>
      <w:kern w:val="28"/>
      <w:sz w:val="28"/>
      <w:szCs w:val="28"/>
    </w:rPr>
  </w:style>
  <w:style w:type="character" w:customStyle="1" w:styleId="TytuZnak">
    <w:name w:val="Tytuł Znak"/>
    <w:basedOn w:val="Domylnaczcionkaakapitu"/>
    <w:link w:val="Tytu"/>
    <w:uiPriority w:val="10"/>
    <w:rsid w:val="00F80D8C"/>
    <w:rPr>
      <w:rFonts w:ascii="Calibri" w:eastAsiaTheme="majorEastAsia" w:hAnsi="Calibri" w:cs="Calibri"/>
      <w:b/>
      <w:spacing w:val="-10"/>
      <w:kern w:val="28"/>
      <w:sz w:val="28"/>
      <w:szCs w:val="28"/>
      <w:lang w:eastAsia="zh-CN"/>
    </w:rPr>
  </w:style>
  <w:style w:type="paragraph" w:customStyle="1" w:styleId="ww-tekstpodstawowywcity3">
    <w:name w:val="ww-tekstpodstawowywcity3"/>
    <w:basedOn w:val="Normalny"/>
    <w:rsid w:val="003B03AF"/>
    <w:pPr>
      <w:spacing w:before="0" w:after="0" w:line="240" w:lineRule="auto"/>
      <w:ind w:left="900" w:hanging="540"/>
      <w:jc w:val="both"/>
    </w:pPr>
    <w:rPr>
      <w:rFonts w:ascii="Century Gothic" w:hAnsi="Century Gothic"/>
      <w:sz w:val="24"/>
      <w:szCs w:val="24"/>
      <w:lang w:eastAsia="pl-PL"/>
    </w:rPr>
  </w:style>
  <w:style w:type="character" w:customStyle="1" w:styleId="cf01">
    <w:name w:val="cf01"/>
    <w:basedOn w:val="Domylnaczcionkaakapitu"/>
    <w:rsid w:val="00AB6156"/>
    <w:rPr>
      <w:rFonts w:ascii="Segoe UI" w:hAnsi="Segoe UI" w:cs="Segoe UI" w:hint="default"/>
      <w:sz w:val="18"/>
      <w:szCs w:val="18"/>
    </w:rPr>
  </w:style>
  <w:style w:type="paragraph" w:customStyle="1" w:styleId="Tekstpodstawowy32">
    <w:name w:val="Tekst podstawowy 32"/>
    <w:basedOn w:val="Normalny"/>
    <w:rsid w:val="001310B9"/>
    <w:pPr>
      <w:overflowPunct w:val="0"/>
      <w:autoSpaceDE w:val="0"/>
      <w:autoSpaceDN w:val="0"/>
      <w:adjustRightInd w:val="0"/>
      <w:spacing w:before="0" w:after="0" w:line="360" w:lineRule="auto"/>
      <w:jc w:val="both"/>
      <w:textAlignment w:val="baseline"/>
    </w:pPr>
    <w:rPr>
      <w:rFonts w:ascii="Times New Roman" w:hAnsi="Times New Roman"/>
      <w:sz w:val="24"/>
      <w:lang w:eastAsia="pl-PL"/>
    </w:rPr>
  </w:style>
  <w:style w:type="paragraph" w:styleId="Tekstpodstawowywcity3">
    <w:name w:val="Body Text Indent 3"/>
    <w:basedOn w:val="Normalny"/>
    <w:link w:val="Tekstpodstawowywcity3Znak"/>
    <w:uiPriority w:val="99"/>
    <w:unhideWhenUsed/>
    <w:rsid w:val="00722036"/>
    <w:pPr>
      <w:ind w:left="283"/>
    </w:pPr>
    <w:rPr>
      <w:sz w:val="16"/>
      <w:szCs w:val="16"/>
    </w:rPr>
  </w:style>
  <w:style w:type="character" w:customStyle="1" w:styleId="Tekstpodstawowywcity3Znak">
    <w:name w:val="Tekst podstawowy wcięty 3 Znak"/>
    <w:basedOn w:val="Domylnaczcionkaakapitu"/>
    <w:link w:val="Tekstpodstawowywcity3"/>
    <w:uiPriority w:val="99"/>
    <w:rsid w:val="00722036"/>
    <w:rPr>
      <w:rFonts w:ascii="Calibri" w:eastAsia="Times New Roman" w:hAnsi="Calibri" w:cs="Times New Roman"/>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72070">
      <w:bodyDiv w:val="1"/>
      <w:marLeft w:val="0"/>
      <w:marRight w:val="0"/>
      <w:marTop w:val="0"/>
      <w:marBottom w:val="0"/>
      <w:divBdr>
        <w:top w:val="none" w:sz="0" w:space="0" w:color="auto"/>
        <w:left w:val="none" w:sz="0" w:space="0" w:color="auto"/>
        <w:bottom w:val="none" w:sz="0" w:space="0" w:color="auto"/>
        <w:right w:val="none" w:sz="0" w:space="0" w:color="auto"/>
      </w:divBdr>
    </w:div>
    <w:div w:id="809178398">
      <w:bodyDiv w:val="1"/>
      <w:marLeft w:val="0"/>
      <w:marRight w:val="0"/>
      <w:marTop w:val="0"/>
      <w:marBottom w:val="0"/>
      <w:divBdr>
        <w:top w:val="none" w:sz="0" w:space="0" w:color="auto"/>
        <w:left w:val="none" w:sz="0" w:space="0" w:color="auto"/>
        <w:bottom w:val="none" w:sz="0" w:space="0" w:color="auto"/>
        <w:right w:val="none" w:sz="0" w:space="0" w:color="auto"/>
      </w:divBdr>
    </w:div>
    <w:div w:id="1060444760">
      <w:bodyDiv w:val="1"/>
      <w:marLeft w:val="0"/>
      <w:marRight w:val="0"/>
      <w:marTop w:val="0"/>
      <w:marBottom w:val="0"/>
      <w:divBdr>
        <w:top w:val="none" w:sz="0" w:space="0" w:color="auto"/>
        <w:left w:val="none" w:sz="0" w:space="0" w:color="auto"/>
        <w:bottom w:val="none" w:sz="0" w:space="0" w:color="auto"/>
        <w:right w:val="none" w:sz="0" w:space="0" w:color="auto"/>
      </w:divBdr>
    </w:div>
    <w:div w:id="1213036356">
      <w:bodyDiv w:val="1"/>
      <w:marLeft w:val="0"/>
      <w:marRight w:val="0"/>
      <w:marTop w:val="0"/>
      <w:marBottom w:val="0"/>
      <w:divBdr>
        <w:top w:val="none" w:sz="0" w:space="0" w:color="auto"/>
        <w:left w:val="none" w:sz="0" w:space="0" w:color="auto"/>
        <w:bottom w:val="none" w:sz="0" w:space="0" w:color="auto"/>
        <w:right w:val="none" w:sz="0" w:space="0" w:color="auto"/>
      </w:divBdr>
    </w:div>
    <w:div w:id="1443920521">
      <w:bodyDiv w:val="1"/>
      <w:marLeft w:val="0"/>
      <w:marRight w:val="0"/>
      <w:marTop w:val="0"/>
      <w:marBottom w:val="0"/>
      <w:divBdr>
        <w:top w:val="none" w:sz="0" w:space="0" w:color="auto"/>
        <w:left w:val="none" w:sz="0" w:space="0" w:color="auto"/>
        <w:bottom w:val="none" w:sz="0" w:space="0" w:color="auto"/>
        <w:right w:val="none" w:sz="0" w:space="0" w:color="auto"/>
      </w:divBdr>
    </w:div>
    <w:div w:id="1462764263">
      <w:bodyDiv w:val="1"/>
      <w:marLeft w:val="0"/>
      <w:marRight w:val="0"/>
      <w:marTop w:val="0"/>
      <w:marBottom w:val="0"/>
      <w:divBdr>
        <w:top w:val="none" w:sz="0" w:space="0" w:color="auto"/>
        <w:left w:val="none" w:sz="0" w:space="0" w:color="auto"/>
        <w:bottom w:val="none" w:sz="0" w:space="0" w:color="auto"/>
        <w:right w:val="none" w:sz="0" w:space="0" w:color="auto"/>
      </w:divBdr>
    </w:div>
    <w:div w:id="1564410836">
      <w:bodyDiv w:val="1"/>
      <w:marLeft w:val="0"/>
      <w:marRight w:val="0"/>
      <w:marTop w:val="0"/>
      <w:marBottom w:val="0"/>
      <w:divBdr>
        <w:top w:val="none" w:sz="0" w:space="0" w:color="auto"/>
        <w:left w:val="none" w:sz="0" w:space="0" w:color="auto"/>
        <w:bottom w:val="none" w:sz="0" w:space="0" w:color="auto"/>
        <w:right w:val="none" w:sz="0" w:space="0" w:color="auto"/>
      </w:divBdr>
    </w:div>
    <w:div w:id="1596592465">
      <w:bodyDiv w:val="1"/>
      <w:marLeft w:val="0"/>
      <w:marRight w:val="0"/>
      <w:marTop w:val="0"/>
      <w:marBottom w:val="0"/>
      <w:divBdr>
        <w:top w:val="none" w:sz="0" w:space="0" w:color="auto"/>
        <w:left w:val="none" w:sz="0" w:space="0" w:color="auto"/>
        <w:bottom w:val="none" w:sz="0" w:space="0" w:color="auto"/>
        <w:right w:val="none" w:sz="0" w:space="0" w:color="auto"/>
      </w:divBdr>
      <w:divsChild>
        <w:div w:id="1930191944">
          <w:marLeft w:val="0"/>
          <w:marRight w:val="0"/>
          <w:marTop w:val="0"/>
          <w:marBottom w:val="0"/>
          <w:divBdr>
            <w:top w:val="none" w:sz="0" w:space="0" w:color="auto"/>
            <w:left w:val="none" w:sz="0" w:space="0" w:color="auto"/>
            <w:bottom w:val="none" w:sz="0" w:space="0" w:color="auto"/>
            <w:right w:val="none" w:sz="0" w:space="0" w:color="auto"/>
          </w:divBdr>
        </w:div>
        <w:div w:id="1248925003">
          <w:marLeft w:val="0"/>
          <w:marRight w:val="0"/>
          <w:marTop w:val="0"/>
          <w:marBottom w:val="0"/>
          <w:divBdr>
            <w:top w:val="none" w:sz="0" w:space="0" w:color="auto"/>
            <w:left w:val="none" w:sz="0" w:space="0" w:color="auto"/>
            <w:bottom w:val="none" w:sz="0" w:space="0" w:color="auto"/>
            <w:right w:val="none" w:sz="0" w:space="0" w:color="auto"/>
          </w:divBdr>
        </w:div>
      </w:divsChild>
    </w:div>
    <w:div w:id="1619215341">
      <w:bodyDiv w:val="1"/>
      <w:marLeft w:val="0"/>
      <w:marRight w:val="0"/>
      <w:marTop w:val="0"/>
      <w:marBottom w:val="0"/>
      <w:divBdr>
        <w:top w:val="none" w:sz="0" w:space="0" w:color="auto"/>
        <w:left w:val="none" w:sz="0" w:space="0" w:color="auto"/>
        <w:bottom w:val="none" w:sz="0" w:space="0" w:color="auto"/>
        <w:right w:val="none" w:sz="0" w:space="0" w:color="auto"/>
      </w:divBdr>
    </w:div>
    <w:div w:id="1641112900">
      <w:bodyDiv w:val="1"/>
      <w:marLeft w:val="0"/>
      <w:marRight w:val="0"/>
      <w:marTop w:val="0"/>
      <w:marBottom w:val="0"/>
      <w:divBdr>
        <w:top w:val="none" w:sz="0" w:space="0" w:color="auto"/>
        <w:left w:val="none" w:sz="0" w:space="0" w:color="auto"/>
        <w:bottom w:val="none" w:sz="0" w:space="0" w:color="auto"/>
        <w:right w:val="none" w:sz="0" w:space="0" w:color="auto"/>
      </w:divBdr>
    </w:div>
    <w:div w:id="1653826964">
      <w:bodyDiv w:val="1"/>
      <w:marLeft w:val="0"/>
      <w:marRight w:val="0"/>
      <w:marTop w:val="0"/>
      <w:marBottom w:val="0"/>
      <w:divBdr>
        <w:top w:val="none" w:sz="0" w:space="0" w:color="auto"/>
        <w:left w:val="none" w:sz="0" w:space="0" w:color="auto"/>
        <w:bottom w:val="none" w:sz="0" w:space="0" w:color="auto"/>
        <w:right w:val="none" w:sz="0" w:space="0" w:color="auto"/>
      </w:divBdr>
    </w:div>
    <w:div w:id="1655136238">
      <w:bodyDiv w:val="1"/>
      <w:marLeft w:val="0"/>
      <w:marRight w:val="0"/>
      <w:marTop w:val="0"/>
      <w:marBottom w:val="0"/>
      <w:divBdr>
        <w:top w:val="none" w:sz="0" w:space="0" w:color="auto"/>
        <w:left w:val="none" w:sz="0" w:space="0" w:color="auto"/>
        <w:bottom w:val="none" w:sz="0" w:space="0" w:color="auto"/>
        <w:right w:val="none" w:sz="0" w:space="0" w:color="auto"/>
      </w:divBdr>
    </w:div>
    <w:div w:id="1821074249">
      <w:bodyDiv w:val="1"/>
      <w:marLeft w:val="0"/>
      <w:marRight w:val="0"/>
      <w:marTop w:val="0"/>
      <w:marBottom w:val="0"/>
      <w:divBdr>
        <w:top w:val="none" w:sz="0" w:space="0" w:color="auto"/>
        <w:left w:val="none" w:sz="0" w:space="0" w:color="auto"/>
        <w:bottom w:val="none" w:sz="0" w:space="0" w:color="auto"/>
        <w:right w:val="none" w:sz="0" w:space="0" w:color="auto"/>
      </w:divBdr>
    </w:div>
    <w:div w:id="1843471918">
      <w:bodyDiv w:val="1"/>
      <w:marLeft w:val="0"/>
      <w:marRight w:val="0"/>
      <w:marTop w:val="0"/>
      <w:marBottom w:val="0"/>
      <w:divBdr>
        <w:top w:val="none" w:sz="0" w:space="0" w:color="auto"/>
        <w:left w:val="none" w:sz="0" w:space="0" w:color="auto"/>
        <w:bottom w:val="none" w:sz="0" w:space="0" w:color="auto"/>
        <w:right w:val="none" w:sz="0" w:space="0" w:color="auto"/>
      </w:divBdr>
    </w:div>
    <w:div w:id="2015960011">
      <w:bodyDiv w:val="1"/>
      <w:marLeft w:val="0"/>
      <w:marRight w:val="0"/>
      <w:marTop w:val="0"/>
      <w:marBottom w:val="0"/>
      <w:divBdr>
        <w:top w:val="none" w:sz="0" w:space="0" w:color="auto"/>
        <w:left w:val="none" w:sz="0" w:space="0" w:color="auto"/>
        <w:bottom w:val="none" w:sz="0" w:space="0" w:color="auto"/>
        <w:right w:val="none" w:sz="0" w:space="0" w:color="auto"/>
      </w:divBdr>
    </w:div>
    <w:div w:id="203013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ontakt@zzw.waw.p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kontakt@zzw.waw.pl" TargetMode="External"/><Relationship Id="rId17" Type="http://schemas.openxmlformats.org/officeDocument/2006/relationships/hyperlink" Target="https://zzw.waw.pl/" TargetMode="External"/><Relationship Id="rId2" Type="http://schemas.openxmlformats.org/officeDocument/2006/relationships/customXml" Target="../customXml/item2.xml"/><Relationship Id="rId16" Type="http://schemas.openxmlformats.org/officeDocument/2006/relationships/hyperlink" Target="mailto:kontakt@zzw.waw.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ontakt@zzw.waw.pl" TargetMode="External"/><Relationship Id="rId5" Type="http://schemas.openxmlformats.org/officeDocument/2006/relationships/numbering" Target="numbering.xml"/><Relationship Id="rId15" Type="http://schemas.openxmlformats.org/officeDocument/2006/relationships/hyperlink" Target="mailto:kontakt@zzw.waw.pl"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ontakt@zzw.wa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3E4C9ECBD2DDA4E91BEC90F7CFD8790" ma:contentTypeVersion="13" ma:contentTypeDescription="Utwórz nowy dokument." ma:contentTypeScope="" ma:versionID="fd518b7da24a95016e4fbc80d37a62c1">
  <xsd:schema xmlns:xsd="http://www.w3.org/2001/XMLSchema" xmlns:xs="http://www.w3.org/2001/XMLSchema" xmlns:p="http://schemas.microsoft.com/office/2006/metadata/properties" xmlns:ns2="c7e405a8-571f-45ca-bd26-04df94f6c5f0" xmlns:ns3="615bfb00-743c-4607-81f1-158047a54de1" targetNamespace="http://schemas.microsoft.com/office/2006/metadata/properties" ma:root="true" ma:fieldsID="5f8a5b533de1c2d6b32de154cacaf77d" ns2:_="" ns3:_="">
    <xsd:import namespace="c7e405a8-571f-45ca-bd26-04df94f6c5f0"/>
    <xsd:import namespace="615bfb00-743c-4607-81f1-158047a54d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epartment"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405a8-571f-45ca-bd26-04df94f6c5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epartment" ma:index="11" nillable="true" ma:displayName="Department" ma:format="Dropdown" ma:list="9ba9ce03-ff83-433c-b406-0b66e23f1b39" ma:internalName="Department" ma:readOnly="false" ma:showField="Skrotdzialu">
      <xsd:simpleType>
        <xsd:restriction base="dms:Lookup"/>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23b0274c-d3f5-4e1f-9cd8-bcb4f6f3667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5bfb00-743c-4607-81f1-158047a54de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211359-bb2c-4058-ace7-3b2de2d6296a}" ma:internalName="TaxCatchAll" ma:showField="CatchAllData" ma:web="615bfb00-743c-4607-81f1-158047a54d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epartment xmlns="c7e405a8-571f-45ca-bd26-04df94f6c5f0" xsi:nil="true"/>
    <lcf76f155ced4ddcb4097134ff3c332f xmlns="c7e405a8-571f-45ca-bd26-04df94f6c5f0">
      <Terms xmlns="http://schemas.microsoft.com/office/infopath/2007/PartnerControls"/>
    </lcf76f155ced4ddcb4097134ff3c332f>
    <TaxCatchAll xmlns="615bfb00-743c-4607-81f1-158047a54de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89D3D8-2773-4735-A566-C1B3F6DA94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405a8-571f-45ca-bd26-04df94f6c5f0"/>
    <ds:schemaRef ds:uri="615bfb00-743c-4607-81f1-158047a54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7DA493-BC99-4AB3-96B2-255FB7FF4CC0}">
  <ds:schemaRefs>
    <ds:schemaRef ds:uri="http://schemas.openxmlformats.org/officeDocument/2006/bibliography"/>
  </ds:schemaRefs>
</ds:datastoreItem>
</file>

<file path=customXml/itemProps3.xml><?xml version="1.0" encoding="utf-8"?>
<ds:datastoreItem xmlns:ds="http://schemas.openxmlformats.org/officeDocument/2006/customXml" ds:itemID="{B5F7AD88-23D7-4394-8824-461A7953F5F3}">
  <ds:schemaRefs>
    <ds:schemaRef ds:uri="http://schemas.microsoft.com/office/2006/metadata/properties"/>
    <ds:schemaRef ds:uri="http://schemas.microsoft.com/office/infopath/2007/PartnerControls"/>
    <ds:schemaRef ds:uri="c7e405a8-571f-45ca-bd26-04df94f6c5f0"/>
    <ds:schemaRef ds:uri="615bfb00-743c-4607-81f1-158047a54de1"/>
  </ds:schemaRefs>
</ds:datastoreItem>
</file>

<file path=customXml/itemProps4.xml><?xml version="1.0" encoding="utf-8"?>
<ds:datastoreItem xmlns:ds="http://schemas.openxmlformats.org/officeDocument/2006/customXml" ds:itemID="{608B859C-E072-4527-8DB6-D78C481A4B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2030</TotalTime>
  <Pages>18</Pages>
  <Words>5355</Words>
  <Characters>32132</Characters>
  <Application>Microsoft Office Word</Application>
  <DocSecurity>0</DocSecurity>
  <Lines>267</Lines>
  <Paragraphs>74</Paragraphs>
  <ScaleCrop>false</ScaleCrop>
  <HeadingPairs>
    <vt:vector size="2" baseType="variant">
      <vt:variant>
        <vt:lpstr>Tytuł</vt:lpstr>
      </vt:variant>
      <vt:variant>
        <vt:i4>1</vt:i4>
      </vt:variant>
    </vt:vector>
  </HeadingPairs>
  <TitlesOfParts>
    <vt:vector size="1" baseType="lpstr">
      <vt:lpstr>Umowa Kompleksowa organizacja wydarzeń w Kamieniu</vt:lpstr>
    </vt:vector>
  </TitlesOfParts>
  <Company>Urząd Miasta Stołecznego Warszawy</Company>
  <LinksUpToDate>false</LinksUpToDate>
  <CharactersWithSpaces>37413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Kompleksowa organizacja wydarzeń w Kamieniu</dc:title>
  <dc:creator>a.brzezinska</dc:creator>
  <cp:lastModifiedBy>Maleszak Agnieszka (ZZW)</cp:lastModifiedBy>
  <cp:revision>331</cp:revision>
  <cp:lastPrinted>2026-10-13T12:27:00Z</cp:lastPrinted>
  <dcterms:created xsi:type="dcterms:W3CDTF">2026-09-30T08:13:00Z</dcterms:created>
  <dcterms:modified xsi:type="dcterms:W3CDTF">2026-10-14T06:25:00Z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0x01010073E4C9ECBD2DDA4E91BEC90F7CFD8790</vt:lpwstr>
  </property>
  <property fmtid="{D5CDD505-2E9C-101B-9397-08002B2CF9AE}" pid="3" name="MediaServiceImageTags">
    <vt:lpwstr/>
  </property>
</Properties>
</file>