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A67AD" w14:textId="77777777" w:rsidR="00C2528B" w:rsidRPr="00C05A38" w:rsidRDefault="00C2528B" w:rsidP="002417F5">
      <w:pPr>
        <w:jc w:val="center"/>
        <w:rPr>
          <w:rFonts w:asciiTheme="minorHAnsi" w:hAnsiTheme="minorHAnsi" w:cstheme="minorHAnsi"/>
          <w:b/>
        </w:rPr>
      </w:pPr>
    </w:p>
    <w:p w14:paraId="34A9A727" w14:textId="6A1315F7" w:rsidR="00CE6683" w:rsidRPr="00C05A38" w:rsidRDefault="00EF30ED" w:rsidP="002826D6">
      <w:pPr>
        <w:jc w:val="center"/>
        <w:rPr>
          <w:rFonts w:asciiTheme="minorHAnsi" w:hAnsiTheme="minorHAnsi" w:cstheme="minorHAnsi"/>
          <w:b/>
        </w:rPr>
      </w:pPr>
      <w:r w:rsidRPr="00C05A38">
        <w:rPr>
          <w:rFonts w:asciiTheme="minorHAnsi" w:hAnsiTheme="minorHAnsi" w:cstheme="minorHAnsi"/>
          <w:b/>
        </w:rPr>
        <w:t>FORMULARZ OFERT</w:t>
      </w:r>
      <w:r w:rsidR="00C56DBF" w:rsidRPr="00C05A38">
        <w:rPr>
          <w:rFonts w:asciiTheme="minorHAnsi" w:hAnsiTheme="minorHAnsi" w:cstheme="minorHAnsi"/>
          <w:b/>
        </w:rPr>
        <w:t>Y</w:t>
      </w:r>
    </w:p>
    <w:p w14:paraId="72358FB8" w14:textId="05CF144E" w:rsidR="004B11FC" w:rsidRPr="00C05A38" w:rsidRDefault="004B11FC" w:rsidP="004B11FC">
      <w:pPr>
        <w:spacing w:after="300"/>
        <w:rPr>
          <w:rFonts w:asciiTheme="minorHAnsi" w:hAnsiTheme="minorHAnsi" w:cstheme="minorHAnsi"/>
        </w:rPr>
      </w:pPr>
      <w:r w:rsidRPr="00C05A38">
        <w:rPr>
          <w:rFonts w:asciiTheme="minorHAnsi" w:hAnsiTheme="minorHAnsi" w:cstheme="minorHAnsi"/>
        </w:rPr>
        <w:t xml:space="preserve">Imię i nazwisko / Firma </w:t>
      </w:r>
      <w:r w:rsidR="00D533C9" w:rsidRPr="00C05A38">
        <w:rPr>
          <w:rFonts w:asciiTheme="minorHAnsi" w:hAnsiTheme="minorHAnsi" w:cstheme="minorHAnsi"/>
        </w:rPr>
        <w:t>Wykonawcy:</w:t>
      </w:r>
    </w:p>
    <w:p w14:paraId="0BD77497" w14:textId="3B667CAC" w:rsidR="004B11FC" w:rsidRPr="00C05A38" w:rsidRDefault="00CB3C7B" w:rsidP="004B11FC">
      <w:pPr>
        <w:spacing w:after="300"/>
        <w:rPr>
          <w:rFonts w:asciiTheme="minorHAnsi" w:hAnsiTheme="minorHAnsi" w:cstheme="minorHAnsi"/>
        </w:rPr>
      </w:pPr>
      <w:r w:rsidRPr="00C05A38">
        <w:rPr>
          <w:rFonts w:asciiTheme="minorHAnsi" w:hAnsiTheme="minorHAnsi" w:cstheme="minorHAnsi"/>
        </w:rPr>
        <w:t>…………………………….……………..…………….…………………………………………….....................................</w:t>
      </w:r>
    </w:p>
    <w:p w14:paraId="0526DADB" w14:textId="3EA6A487" w:rsidR="00CB3C7B" w:rsidRPr="00C05A38" w:rsidRDefault="00CB3C7B" w:rsidP="00E44EF0">
      <w:pPr>
        <w:spacing w:after="120"/>
        <w:rPr>
          <w:rFonts w:asciiTheme="minorHAnsi" w:hAnsiTheme="minorHAnsi" w:cstheme="minorHAnsi"/>
          <w:bCs/>
        </w:rPr>
      </w:pPr>
      <w:r w:rsidRPr="00C05A38">
        <w:rPr>
          <w:rFonts w:asciiTheme="minorHAnsi" w:hAnsiTheme="minorHAnsi" w:cstheme="minorHAnsi"/>
        </w:rPr>
        <w:t>…………………………….……………..…………….…………………………………………….....................................</w:t>
      </w:r>
    </w:p>
    <w:p w14:paraId="63A08A50" w14:textId="77777777" w:rsidR="004B11FC" w:rsidRPr="00C05A38" w:rsidRDefault="004B11FC" w:rsidP="004B11FC">
      <w:pPr>
        <w:pStyle w:val="StylPrzed3ptPo3ptInterliniaPodwjne"/>
        <w:rPr>
          <w:rFonts w:asciiTheme="minorHAnsi" w:hAnsiTheme="minorHAnsi" w:cstheme="minorHAnsi"/>
          <w:b w:val="0"/>
          <w:sz w:val="22"/>
          <w:szCs w:val="22"/>
        </w:rPr>
      </w:pPr>
      <w:r w:rsidRPr="00C05A38">
        <w:rPr>
          <w:rFonts w:asciiTheme="minorHAnsi" w:hAnsiTheme="minorHAnsi" w:cstheme="minorHAnsi"/>
          <w:b w:val="0"/>
          <w:sz w:val="22"/>
          <w:szCs w:val="22"/>
        </w:rPr>
        <w:t>Adres siedziby:</w:t>
      </w:r>
    </w:p>
    <w:p w14:paraId="20E70784" w14:textId="77777777" w:rsidR="004B11FC" w:rsidRPr="00C05A38" w:rsidRDefault="004B11FC" w:rsidP="004B11FC">
      <w:pPr>
        <w:pStyle w:val="StylPrzed3ptPo3ptInterliniaPodwjne"/>
        <w:rPr>
          <w:rFonts w:asciiTheme="minorHAnsi" w:hAnsiTheme="minorHAnsi" w:cstheme="minorHAnsi"/>
          <w:b w:val="0"/>
          <w:sz w:val="22"/>
          <w:szCs w:val="22"/>
        </w:rPr>
      </w:pPr>
      <w:r w:rsidRPr="00C05A38">
        <w:rPr>
          <w:rFonts w:asciiTheme="minorHAnsi" w:hAnsiTheme="minorHAnsi" w:cstheme="minorHAnsi"/>
          <w:b w:val="0"/>
          <w:sz w:val="22"/>
          <w:szCs w:val="22"/>
        </w:rPr>
        <w:t>..........................................................................................................................................................</w:t>
      </w:r>
    </w:p>
    <w:p w14:paraId="5A180E5F" w14:textId="77777777" w:rsidR="00EF30ED" w:rsidRPr="00C05A38" w:rsidRDefault="004B11FC" w:rsidP="00E44EF0">
      <w:pPr>
        <w:pStyle w:val="Tekstpodstawowy"/>
        <w:tabs>
          <w:tab w:val="left" w:pos="2340"/>
          <w:tab w:val="left" w:pos="2880"/>
        </w:tabs>
        <w:spacing w:after="120" w:line="480" w:lineRule="auto"/>
        <w:rPr>
          <w:rFonts w:asciiTheme="minorHAnsi" w:hAnsiTheme="minorHAnsi" w:cstheme="minorHAnsi"/>
          <w:b w:val="0"/>
          <w:sz w:val="22"/>
          <w:szCs w:val="22"/>
        </w:rPr>
      </w:pPr>
      <w:r w:rsidRPr="00C05A38">
        <w:rPr>
          <w:rFonts w:asciiTheme="minorHAnsi" w:hAnsiTheme="minorHAnsi" w:cstheme="minorHAnsi"/>
          <w:b w:val="0"/>
          <w:bCs/>
          <w:sz w:val="22"/>
          <w:szCs w:val="22"/>
        </w:rPr>
        <w:t>NIP: …………………………..…………</w:t>
      </w:r>
      <w:r w:rsidR="003A4085" w:rsidRPr="00C05A38">
        <w:rPr>
          <w:rFonts w:asciiTheme="minorHAnsi" w:hAnsiTheme="minorHAnsi" w:cstheme="minorHAnsi"/>
          <w:b w:val="0"/>
          <w:bCs/>
          <w:sz w:val="22"/>
          <w:szCs w:val="22"/>
          <w:lang w:val="pl-PL"/>
        </w:rPr>
        <w:t>…..</w:t>
      </w:r>
      <w:r w:rsidRPr="00C05A38">
        <w:rPr>
          <w:rFonts w:asciiTheme="minorHAnsi" w:hAnsiTheme="minorHAnsi" w:cstheme="minorHAnsi"/>
          <w:b w:val="0"/>
          <w:bCs/>
          <w:sz w:val="22"/>
          <w:szCs w:val="22"/>
        </w:rPr>
        <w:t>………</w:t>
      </w:r>
      <w:r w:rsidRPr="00C05A38">
        <w:rPr>
          <w:rFonts w:asciiTheme="minorHAnsi" w:hAnsiTheme="minorHAnsi" w:cstheme="minorHAnsi"/>
          <w:b w:val="0"/>
          <w:sz w:val="22"/>
          <w:szCs w:val="22"/>
        </w:rPr>
        <w:t xml:space="preserve">  </w:t>
      </w:r>
      <w:r w:rsidRPr="00C05A38">
        <w:rPr>
          <w:rFonts w:asciiTheme="minorHAnsi" w:hAnsiTheme="minorHAnsi" w:cstheme="minorHAnsi"/>
          <w:b w:val="0"/>
          <w:bCs/>
          <w:sz w:val="22"/>
          <w:szCs w:val="22"/>
        </w:rPr>
        <w:t xml:space="preserve">REGON: </w:t>
      </w:r>
      <w:r w:rsidR="003A4085" w:rsidRPr="00C05A38">
        <w:rPr>
          <w:rFonts w:asciiTheme="minorHAnsi" w:hAnsiTheme="minorHAnsi" w:cstheme="minorHAnsi"/>
          <w:b w:val="0"/>
          <w:sz w:val="22"/>
          <w:szCs w:val="22"/>
          <w:lang w:val="pl-PL"/>
        </w:rPr>
        <w:t>.</w:t>
      </w:r>
      <w:r w:rsidRPr="00C05A38">
        <w:rPr>
          <w:rFonts w:asciiTheme="minorHAnsi" w:hAnsiTheme="minorHAnsi" w:cstheme="minorHAnsi"/>
          <w:b w:val="0"/>
          <w:sz w:val="22"/>
          <w:szCs w:val="22"/>
        </w:rPr>
        <w:t>…………………….……………………</w:t>
      </w:r>
      <w:r w:rsidR="003A4085" w:rsidRPr="00C05A38">
        <w:rPr>
          <w:rFonts w:asciiTheme="minorHAnsi" w:hAnsiTheme="minorHAnsi" w:cstheme="minorHAnsi"/>
          <w:b w:val="0"/>
          <w:sz w:val="22"/>
          <w:szCs w:val="22"/>
          <w:lang w:val="pl-PL"/>
        </w:rPr>
        <w:t>……</w:t>
      </w:r>
      <w:r w:rsidRPr="00C05A38">
        <w:rPr>
          <w:rFonts w:asciiTheme="minorHAnsi" w:hAnsiTheme="minorHAnsi" w:cstheme="minorHAnsi"/>
          <w:b w:val="0"/>
          <w:sz w:val="22"/>
          <w:szCs w:val="22"/>
        </w:rPr>
        <w:t xml:space="preserve">……………..  </w:t>
      </w:r>
    </w:p>
    <w:p w14:paraId="72D5340D" w14:textId="77777777" w:rsidR="00421B9A" w:rsidRPr="00C05A38" w:rsidRDefault="00C56DBF" w:rsidP="00C56DBF">
      <w:pPr>
        <w:rPr>
          <w:rFonts w:asciiTheme="minorHAnsi" w:hAnsiTheme="minorHAnsi" w:cstheme="minorHAnsi"/>
          <w:b/>
          <w:bCs/>
        </w:rPr>
      </w:pPr>
      <w:r w:rsidRPr="00C05A38">
        <w:rPr>
          <w:rFonts w:asciiTheme="minorHAnsi" w:hAnsiTheme="minorHAnsi" w:cstheme="minorHAnsi"/>
        </w:rPr>
        <w:t>Odpowiadając na ogłoszenie o zamówieniu zamieszczone w związku z prowadzonym przez Miasto Stołeczne Warszawa</w:t>
      </w:r>
      <w:r w:rsidR="004A2EE2" w:rsidRPr="00C05A38">
        <w:rPr>
          <w:rFonts w:asciiTheme="minorHAnsi" w:hAnsiTheme="minorHAnsi" w:cstheme="minorHAnsi"/>
        </w:rPr>
        <w:t>,</w:t>
      </w:r>
      <w:r w:rsidRPr="00C05A38">
        <w:rPr>
          <w:rFonts w:asciiTheme="minorHAnsi" w:hAnsiTheme="minorHAnsi" w:cstheme="minorHAnsi"/>
        </w:rPr>
        <w:t xml:space="preserve"> w imieniu którego działa Zarząd Zieleni m.st. Warszawy, postępowaniem o</w:t>
      </w:r>
      <w:r w:rsidR="00576124" w:rsidRPr="00C05A38">
        <w:rPr>
          <w:rFonts w:asciiTheme="minorHAnsi" w:hAnsiTheme="minorHAnsi" w:cstheme="minorHAnsi"/>
        </w:rPr>
        <w:t> </w:t>
      </w:r>
      <w:r w:rsidRPr="00C05A38">
        <w:rPr>
          <w:rFonts w:asciiTheme="minorHAnsi" w:hAnsiTheme="minorHAnsi" w:cstheme="minorHAnsi"/>
        </w:rPr>
        <w:t xml:space="preserve">udzielenie zamówienia publicznego w trybie </w:t>
      </w:r>
      <w:r w:rsidR="00B14610" w:rsidRPr="00C05A38">
        <w:rPr>
          <w:rFonts w:asciiTheme="minorHAnsi" w:hAnsiTheme="minorHAnsi" w:cstheme="minorHAnsi"/>
        </w:rPr>
        <w:t xml:space="preserve">zapytania ofertowego </w:t>
      </w:r>
      <w:r w:rsidRPr="00C05A38">
        <w:rPr>
          <w:rFonts w:asciiTheme="minorHAnsi" w:hAnsiTheme="minorHAnsi" w:cstheme="minorHAnsi"/>
        </w:rPr>
        <w:t xml:space="preserve">pn.: </w:t>
      </w:r>
      <w:r w:rsidRPr="00C05A38">
        <w:rPr>
          <w:rFonts w:asciiTheme="minorHAnsi" w:hAnsiTheme="minorHAnsi" w:cstheme="minorHAnsi"/>
          <w:b/>
          <w:bCs/>
        </w:rPr>
        <w:t>„</w:t>
      </w:r>
      <w:r w:rsidR="00421B9A" w:rsidRPr="00C05A38">
        <w:rPr>
          <w:rFonts w:asciiTheme="minorHAnsi" w:hAnsiTheme="minorHAnsi" w:cstheme="minorHAnsi"/>
          <w:b/>
          <w:bCs/>
          <w:lang w:eastAsia="ar-SA"/>
        </w:rPr>
        <w:t>Zakup, dostawa i montaż urządzeń zabawowych na placu zabaw w Parku Morskie Oko, od strony ul. Dworkowej, będącym w zarządzaniu i administrowaniu Zarządu Zieleni m.st. Warszawy</w:t>
      </w:r>
      <w:r w:rsidRPr="00C05A38">
        <w:rPr>
          <w:rFonts w:asciiTheme="minorHAnsi" w:hAnsiTheme="minorHAnsi" w:cstheme="minorHAnsi"/>
          <w:b/>
          <w:bCs/>
        </w:rPr>
        <w:t xml:space="preserve">”, </w:t>
      </w:r>
    </w:p>
    <w:p w14:paraId="67EC2DEC" w14:textId="783AB8A7" w:rsidR="00C56DBF" w:rsidRPr="00C05A38" w:rsidRDefault="00C56DBF" w:rsidP="00C56DBF">
      <w:pPr>
        <w:rPr>
          <w:rFonts w:asciiTheme="minorHAnsi" w:hAnsiTheme="minorHAnsi" w:cstheme="minorHAnsi"/>
          <w:b/>
        </w:rPr>
      </w:pPr>
      <w:r w:rsidRPr="00C05A38">
        <w:rPr>
          <w:rFonts w:asciiTheme="minorHAnsi" w:hAnsiTheme="minorHAnsi" w:cstheme="minorHAnsi"/>
        </w:rPr>
        <w:t>znak sprawy:</w:t>
      </w:r>
      <w:r w:rsidRPr="00C05A38">
        <w:rPr>
          <w:rFonts w:asciiTheme="minorHAnsi" w:hAnsiTheme="minorHAnsi" w:cstheme="minorHAnsi"/>
          <w:b/>
          <w:bCs/>
        </w:rPr>
        <w:t xml:space="preserve"> </w:t>
      </w:r>
      <w:r w:rsidR="00173663" w:rsidRPr="00C05A38">
        <w:rPr>
          <w:rFonts w:asciiTheme="minorHAnsi" w:hAnsiTheme="minorHAnsi" w:cstheme="minorHAnsi"/>
          <w:b/>
          <w:bCs/>
        </w:rPr>
        <w:t>2</w:t>
      </w:r>
      <w:r w:rsidR="00421B9A" w:rsidRPr="00C05A38">
        <w:rPr>
          <w:rFonts w:asciiTheme="minorHAnsi" w:hAnsiTheme="minorHAnsi" w:cstheme="minorHAnsi"/>
          <w:b/>
          <w:bCs/>
        </w:rPr>
        <w:t>05</w:t>
      </w:r>
      <w:r w:rsidR="008E0EC3" w:rsidRPr="00C05A38">
        <w:rPr>
          <w:rFonts w:asciiTheme="minorHAnsi" w:hAnsiTheme="minorHAnsi" w:cstheme="minorHAnsi"/>
          <w:b/>
          <w:bCs/>
        </w:rPr>
        <w:t>/WZ</w:t>
      </w:r>
      <w:r w:rsidR="008F601C" w:rsidRPr="00C05A38">
        <w:rPr>
          <w:rFonts w:asciiTheme="minorHAnsi" w:hAnsiTheme="minorHAnsi" w:cstheme="minorHAnsi"/>
          <w:b/>
          <w:bCs/>
        </w:rPr>
        <w:t>P</w:t>
      </w:r>
      <w:r w:rsidR="008E0EC3" w:rsidRPr="00C05A38">
        <w:rPr>
          <w:rFonts w:asciiTheme="minorHAnsi" w:hAnsiTheme="minorHAnsi" w:cstheme="minorHAnsi"/>
          <w:b/>
          <w:bCs/>
        </w:rPr>
        <w:t>/202</w:t>
      </w:r>
      <w:r w:rsidR="00421B9A" w:rsidRPr="00C05A38">
        <w:rPr>
          <w:rFonts w:asciiTheme="minorHAnsi" w:hAnsiTheme="minorHAnsi" w:cstheme="minorHAnsi"/>
          <w:b/>
          <w:bCs/>
        </w:rPr>
        <w:t>6</w:t>
      </w:r>
    </w:p>
    <w:p w14:paraId="6AAAA7A6" w14:textId="20B9352E" w:rsidR="003A4085" w:rsidRPr="00C05A38" w:rsidRDefault="00FA57F4" w:rsidP="00FA57F4">
      <w:pPr>
        <w:numPr>
          <w:ilvl w:val="0"/>
          <w:numId w:val="8"/>
        </w:numPr>
        <w:spacing w:line="360" w:lineRule="auto"/>
        <w:ind w:left="426" w:hanging="426"/>
        <w:rPr>
          <w:rFonts w:asciiTheme="minorHAnsi" w:hAnsiTheme="minorHAnsi" w:cstheme="minorHAnsi"/>
          <w:bCs/>
        </w:rPr>
      </w:pPr>
      <w:r w:rsidRPr="00C05A38">
        <w:rPr>
          <w:rFonts w:asciiTheme="minorHAnsi" w:hAnsiTheme="minorHAnsi" w:cstheme="minorHAnsi"/>
          <w:bCs/>
        </w:rPr>
        <w:t>O</w:t>
      </w:r>
      <w:r w:rsidR="00C56DBF" w:rsidRPr="00C05A38">
        <w:rPr>
          <w:rFonts w:asciiTheme="minorHAnsi" w:hAnsiTheme="minorHAnsi" w:cstheme="minorHAnsi"/>
          <w:bCs/>
        </w:rPr>
        <w:t xml:space="preserve">ferujemy wykonanie zamówienia zgodnie z opisem przedmiotu zamówienia za cenę: </w:t>
      </w:r>
    </w:p>
    <w:p w14:paraId="322F6BCE" w14:textId="287EFBC5" w:rsidR="00604E5B" w:rsidRPr="00C05A38" w:rsidRDefault="00CC6B4E" w:rsidP="00EA1C8B">
      <w:pPr>
        <w:spacing w:line="480" w:lineRule="auto"/>
        <w:ind w:left="425"/>
        <w:rPr>
          <w:rFonts w:asciiTheme="minorHAnsi" w:hAnsiTheme="minorHAnsi" w:cstheme="minorHAnsi"/>
          <w:bCs/>
        </w:rPr>
      </w:pPr>
      <w:r w:rsidRPr="00C05A38">
        <w:rPr>
          <w:rFonts w:asciiTheme="minorHAnsi" w:hAnsiTheme="minorHAnsi" w:cstheme="minorHAnsi"/>
          <w:bCs/>
        </w:rPr>
        <w:t>……………………. zł brutto (słownie zł: ……………………</w:t>
      </w:r>
      <w:r w:rsidR="001F3540" w:rsidRPr="00C05A38">
        <w:rPr>
          <w:rFonts w:asciiTheme="minorHAnsi" w:hAnsiTheme="minorHAnsi" w:cstheme="minorHAnsi"/>
          <w:bCs/>
        </w:rPr>
        <w:t>……………………………………………</w:t>
      </w:r>
      <w:r w:rsidR="00421B9A" w:rsidRPr="00C05A38">
        <w:rPr>
          <w:rFonts w:asciiTheme="minorHAnsi" w:hAnsiTheme="minorHAnsi" w:cstheme="minorHAnsi"/>
          <w:bCs/>
        </w:rPr>
        <w:t>……</w:t>
      </w:r>
      <w:r w:rsidR="001F3540" w:rsidRPr="00C05A38">
        <w:rPr>
          <w:rFonts w:asciiTheme="minorHAnsi" w:hAnsiTheme="minorHAnsi" w:cstheme="minorHAnsi"/>
          <w:bCs/>
        </w:rPr>
        <w:t>…………………… ……………………</w:t>
      </w:r>
      <w:r w:rsidR="00421B9A" w:rsidRPr="00C05A38">
        <w:rPr>
          <w:rFonts w:asciiTheme="minorHAnsi" w:hAnsiTheme="minorHAnsi" w:cstheme="minorHAnsi"/>
          <w:bCs/>
        </w:rPr>
        <w:t>……</w:t>
      </w:r>
      <w:r w:rsidRPr="00C05A38">
        <w:rPr>
          <w:rFonts w:asciiTheme="minorHAnsi" w:hAnsiTheme="minorHAnsi" w:cstheme="minorHAnsi"/>
          <w:bCs/>
        </w:rPr>
        <w:t>…………</w:t>
      </w:r>
      <w:r w:rsidR="001240B1" w:rsidRPr="00C05A38">
        <w:rPr>
          <w:rFonts w:asciiTheme="minorHAnsi" w:hAnsiTheme="minorHAnsi" w:cstheme="minorHAnsi"/>
          <w:bCs/>
        </w:rPr>
        <w:t>……………………………………………………………………………………………</w:t>
      </w:r>
      <w:r w:rsidR="00CD692D" w:rsidRPr="00C05A38">
        <w:rPr>
          <w:rFonts w:asciiTheme="minorHAnsi" w:hAnsiTheme="minorHAnsi" w:cstheme="minorHAnsi"/>
          <w:bCs/>
        </w:rPr>
        <w:t>……………………</w:t>
      </w:r>
      <w:r w:rsidR="00421B9A" w:rsidRPr="00C05A38">
        <w:rPr>
          <w:rFonts w:asciiTheme="minorHAnsi" w:hAnsiTheme="minorHAnsi" w:cstheme="minorHAnsi"/>
          <w:bCs/>
        </w:rPr>
        <w:t>……</w:t>
      </w:r>
      <w:r w:rsidR="00CD692D" w:rsidRPr="00C05A38">
        <w:rPr>
          <w:rFonts w:asciiTheme="minorHAnsi" w:hAnsiTheme="minorHAnsi" w:cstheme="minorHAnsi"/>
          <w:bCs/>
        </w:rPr>
        <w:t>…………………………………………………………………………………………</w:t>
      </w:r>
      <w:r w:rsidR="00B333E6" w:rsidRPr="00C05A38">
        <w:rPr>
          <w:rFonts w:asciiTheme="minorHAnsi" w:hAnsiTheme="minorHAnsi" w:cstheme="minorHAnsi"/>
          <w:bCs/>
        </w:rPr>
        <w:t xml:space="preserve"> i </w:t>
      </w:r>
      <w:r w:rsidR="00CD692D" w:rsidRPr="00C05A38">
        <w:rPr>
          <w:rFonts w:asciiTheme="minorHAnsi" w:hAnsiTheme="minorHAnsi" w:cstheme="minorHAnsi"/>
          <w:bCs/>
        </w:rPr>
        <w:t>…………</w:t>
      </w:r>
      <w:r w:rsidR="00B333E6" w:rsidRPr="00C05A38">
        <w:rPr>
          <w:rFonts w:asciiTheme="minorHAnsi" w:hAnsiTheme="minorHAnsi" w:cstheme="minorHAnsi"/>
          <w:bCs/>
        </w:rPr>
        <w:t>/100</w:t>
      </w:r>
      <w:r w:rsidRPr="00C05A38">
        <w:rPr>
          <w:rFonts w:asciiTheme="minorHAnsi" w:hAnsiTheme="minorHAnsi" w:cstheme="minorHAnsi"/>
          <w:bCs/>
        </w:rPr>
        <w:t>)</w:t>
      </w:r>
      <w:r w:rsidR="00EA1C8B" w:rsidRPr="00C05A38">
        <w:rPr>
          <w:rFonts w:asciiTheme="minorHAnsi" w:hAnsiTheme="minorHAnsi" w:cstheme="minorHAnsi"/>
          <w:bCs/>
        </w:rPr>
        <w:t>;</w:t>
      </w:r>
    </w:p>
    <w:p w14:paraId="120FEF40" w14:textId="530BC010" w:rsidR="00CE6683" w:rsidRPr="00C05A38" w:rsidRDefault="00CC6B4E" w:rsidP="001F3540">
      <w:pPr>
        <w:spacing w:line="360" w:lineRule="auto"/>
        <w:ind w:left="426"/>
        <w:rPr>
          <w:rFonts w:asciiTheme="minorHAnsi" w:hAnsiTheme="minorHAnsi" w:cstheme="minorHAnsi"/>
          <w:bCs/>
        </w:rPr>
      </w:pPr>
      <w:r w:rsidRPr="00C05A38">
        <w:rPr>
          <w:rFonts w:asciiTheme="minorHAnsi" w:hAnsiTheme="minorHAnsi" w:cstheme="minorHAnsi"/>
          <w:bCs/>
        </w:rPr>
        <w:t>tj. …………</w:t>
      </w:r>
      <w:r w:rsidR="00B707BC" w:rsidRPr="00C05A38">
        <w:rPr>
          <w:rFonts w:asciiTheme="minorHAnsi" w:hAnsiTheme="minorHAnsi" w:cstheme="minorHAnsi"/>
          <w:bCs/>
        </w:rPr>
        <w:t>…………………………</w:t>
      </w:r>
      <w:r w:rsidRPr="00C05A38">
        <w:rPr>
          <w:rFonts w:asciiTheme="minorHAnsi" w:hAnsiTheme="minorHAnsi" w:cstheme="minorHAnsi"/>
          <w:bCs/>
        </w:rPr>
        <w:t xml:space="preserve">……… zł netto, </w:t>
      </w:r>
      <w:r w:rsidR="00EE1DA5" w:rsidRPr="00C05A38">
        <w:rPr>
          <w:rFonts w:asciiTheme="minorHAnsi" w:hAnsiTheme="minorHAnsi" w:cstheme="minorHAnsi"/>
          <w:bCs/>
        </w:rPr>
        <w:t xml:space="preserve"> </w:t>
      </w:r>
    </w:p>
    <w:p w14:paraId="2FEE813E" w14:textId="07C53A93" w:rsidR="00CC6B4E" w:rsidRPr="00C05A38" w:rsidRDefault="006D5DB1" w:rsidP="001F3540">
      <w:pPr>
        <w:spacing w:line="360" w:lineRule="auto"/>
        <w:ind w:left="426"/>
        <w:rPr>
          <w:rFonts w:asciiTheme="minorHAnsi" w:hAnsiTheme="minorHAnsi" w:cstheme="minorHAnsi"/>
          <w:bCs/>
        </w:rPr>
      </w:pPr>
      <w:r w:rsidRPr="00C05A38">
        <w:rPr>
          <w:rFonts w:asciiTheme="minorHAnsi" w:hAnsiTheme="minorHAnsi" w:cstheme="minorHAnsi"/>
          <w:spacing w:val="-4"/>
        </w:rPr>
        <w:t xml:space="preserve">oraz obowiązujący na dzień składania oferty podatek VAT </w:t>
      </w:r>
      <w:r w:rsidR="00EE1DA5" w:rsidRPr="00C05A38">
        <w:rPr>
          <w:rFonts w:asciiTheme="minorHAnsi" w:hAnsiTheme="minorHAnsi" w:cstheme="minorHAnsi"/>
          <w:spacing w:val="-4"/>
        </w:rPr>
        <w:t>…</w:t>
      </w:r>
      <w:r w:rsidR="00CD692D" w:rsidRPr="00C05A38">
        <w:rPr>
          <w:rFonts w:asciiTheme="minorHAnsi" w:hAnsiTheme="minorHAnsi" w:cstheme="minorHAnsi"/>
          <w:spacing w:val="-4"/>
        </w:rPr>
        <w:t>……</w:t>
      </w:r>
      <w:r w:rsidR="00EE1DA5" w:rsidRPr="00C05A38">
        <w:rPr>
          <w:rFonts w:asciiTheme="minorHAnsi" w:hAnsiTheme="minorHAnsi" w:cstheme="minorHAnsi"/>
          <w:spacing w:val="-4"/>
        </w:rPr>
        <w:t>.</w:t>
      </w:r>
      <w:r w:rsidRPr="00C05A38">
        <w:rPr>
          <w:rFonts w:asciiTheme="minorHAnsi" w:hAnsiTheme="minorHAnsi" w:cstheme="minorHAnsi"/>
          <w:spacing w:val="-4"/>
        </w:rPr>
        <w:t xml:space="preserve"> </w:t>
      </w:r>
      <w:r w:rsidR="00421B9A" w:rsidRPr="00C05A38">
        <w:rPr>
          <w:rFonts w:asciiTheme="minorHAnsi" w:hAnsiTheme="minorHAnsi" w:cstheme="minorHAnsi"/>
          <w:spacing w:val="-4"/>
        </w:rPr>
        <w:t>%, tj.</w:t>
      </w:r>
      <w:r w:rsidRPr="00C05A38">
        <w:rPr>
          <w:rFonts w:asciiTheme="minorHAnsi" w:hAnsiTheme="minorHAnsi" w:cstheme="minorHAnsi"/>
          <w:spacing w:val="-4"/>
        </w:rPr>
        <w:t xml:space="preserve"> </w:t>
      </w:r>
      <w:r w:rsidR="00E02E28" w:rsidRPr="00C05A38">
        <w:rPr>
          <w:rFonts w:asciiTheme="minorHAnsi" w:hAnsiTheme="minorHAnsi" w:cstheme="minorHAnsi"/>
          <w:bCs/>
        </w:rPr>
        <w:t xml:space="preserve"> </w:t>
      </w:r>
      <w:r w:rsidR="00CD692D" w:rsidRPr="00C05A38">
        <w:rPr>
          <w:rFonts w:asciiTheme="minorHAnsi" w:hAnsiTheme="minorHAnsi" w:cstheme="minorHAnsi"/>
          <w:bCs/>
        </w:rPr>
        <w:t>……………</w:t>
      </w:r>
      <w:r w:rsidR="00421B9A" w:rsidRPr="00C05A38">
        <w:rPr>
          <w:rFonts w:asciiTheme="minorHAnsi" w:hAnsiTheme="minorHAnsi" w:cstheme="minorHAnsi"/>
          <w:bCs/>
        </w:rPr>
        <w:t>……</w:t>
      </w:r>
      <w:r w:rsidR="00CD692D" w:rsidRPr="00C05A38">
        <w:rPr>
          <w:rFonts w:asciiTheme="minorHAnsi" w:hAnsiTheme="minorHAnsi" w:cstheme="minorHAnsi"/>
          <w:bCs/>
        </w:rPr>
        <w:t>…………</w:t>
      </w:r>
      <w:r w:rsidR="00EE1DA5" w:rsidRPr="00C05A38">
        <w:rPr>
          <w:rFonts w:asciiTheme="minorHAnsi" w:hAnsiTheme="minorHAnsi" w:cstheme="minorHAnsi"/>
          <w:bCs/>
        </w:rPr>
        <w:t>zł</w:t>
      </w:r>
      <w:r w:rsidR="00E02E28" w:rsidRPr="00C05A38">
        <w:rPr>
          <w:rFonts w:asciiTheme="minorHAnsi" w:hAnsiTheme="minorHAnsi" w:cstheme="minorHAnsi"/>
          <w:bCs/>
        </w:rPr>
        <w:t xml:space="preserve"> </w:t>
      </w:r>
    </w:p>
    <w:p w14:paraId="4C9756DC" w14:textId="10BC030D" w:rsidR="006B7AAB" w:rsidRPr="00C05A38" w:rsidRDefault="006B7AAB" w:rsidP="00576124">
      <w:pPr>
        <w:numPr>
          <w:ilvl w:val="0"/>
          <w:numId w:val="8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C05A38">
        <w:rPr>
          <w:rFonts w:asciiTheme="minorHAnsi" w:hAnsiTheme="minorHAnsi" w:cstheme="minorHAnsi"/>
          <w:bCs/>
        </w:rPr>
        <w:t>Termin wykonania zamówienia ……………</w:t>
      </w:r>
      <w:r w:rsidR="00421B9A" w:rsidRPr="00C05A38">
        <w:rPr>
          <w:rFonts w:asciiTheme="minorHAnsi" w:hAnsiTheme="minorHAnsi" w:cstheme="minorHAnsi"/>
          <w:bCs/>
        </w:rPr>
        <w:t>……</w:t>
      </w:r>
      <w:r w:rsidRPr="00C05A38">
        <w:rPr>
          <w:rFonts w:asciiTheme="minorHAnsi" w:hAnsiTheme="minorHAnsi" w:cstheme="minorHAnsi"/>
          <w:bCs/>
        </w:rPr>
        <w:t xml:space="preserve">. </w:t>
      </w:r>
      <w:r w:rsidR="004A1AA3" w:rsidRPr="00C05A38">
        <w:rPr>
          <w:rFonts w:asciiTheme="minorHAnsi" w:hAnsiTheme="minorHAnsi" w:cstheme="minorHAnsi"/>
          <w:bCs/>
        </w:rPr>
        <w:t>tygodni</w:t>
      </w:r>
      <w:r w:rsidRPr="00C05A38">
        <w:rPr>
          <w:rFonts w:asciiTheme="minorHAnsi" w:hAnsiTheme="minorHAnsi" w:cstheme="minorHAnsi"/>
          <w:bCs/>
        </w:rPr>
        <w:t xml:space="preserve"> od dnia podpisania umowy, </w:t>
      </w:r>
      <w:r w:rsidR="00EF059D" w:rsidRPr="00C05A38">
        <w:rPr>
          <w:rFonts w:asciiTheme="minorHAnsi" w:eastAsia="Open Sans" w:hAnsiTheme="minorHAnsi" w:cstheme="minorHAnsi"/>
          <w:color w:val="000000"/>
        </w:rPr>
        <w:t>przy czym nie może być on dłuższy niż termin określony w pkt 5 zapytania ofertowego</w:t>
      </w:r>
      <w:r w:rsidR="0024004D" w:rsidRPr="00C05A38">
        <w:rPr>
          <w:rFonts w:asciiTheme="minorHAnsi" w:eastAsia="Open Sans" w:hAnsiTheme="minorHAnsi" w:cstheme="minorHAnsi"/>
          <w:color w:val="000000"/>
        </w:rPr>
        <w:t>.</w:t>
      </w:r>
    </w:p>
    <w:p w14:paraId="357E1667" w14:textId="4AD79C63" w:rsidR="000F56C9" w:rsidRPr="00C05A38" w:rsidRDefault="002427AE" w:rsidP="00576124">
      <w:pPr>
        <w:numPr>
          <w:ilvl w:val="0"/>
          <w:numId w:val="8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C05A38">
        <w:rPr>
          <w:rFonts w:asciiTheme="minorHAnsi" w:hAnsiTheme="minorHAnsi" w:cstheme="minorHAnsi"/>
          <w:bCs/>
        </w:rPr>
        <w:t>Wybór naszej oferty</w:t>
      </w:r>
      <w:r w:rsidRPr="00C05A38">
        <w:rPr>
          <w:rFonts w:asciiTheme="minorHAnsi" w:hAnsiTheme="minorHAnsi" w:cstheme="minorHAnsi"/>
          <w:b/>
          <w:bCs/>
        </w:rPr>
        <w:t xml:space="preserve"> będzie/nie będzie</w:t>
      </w:r>
      <w:r w:rsidRPr="00C05A38">
        <w:rPr>
          <w:rFonts w:asciiTheme="minorHAnsi" w:hAnsiTheme="minorHAnsi" w:cstheme="minorHAnsi"/>
          <w:bCs/>
          <w:vertAlign w:val="superscript"/>
        </w:rPr>
        <w:footnoteReference w:id="1"/>
      </w:r>
      <w:r w:rsidRPr="00C05A38">
        <w:rPr>
          <w:rFonts w:asciiTheme="minorHAnsi" w:hAnsiTheme="minorHAnsi" w:cstheme="minorHAnsi"/>
          <w:bCs/>
        </w:rPr>
        <w:t xml:space="preserve"> prowadzić do powstania u Zamawiającego obowiązku podatkowego, o którym mowa w art. 225 ustawy Pzp </w:t>
      </w:r>
      <w:r w:rsidRPr="00C05A38">
        <w:rPr>
          <w:rFonts w:asciiTheme="minorHAnsi" w:hAnsiTheme="minorHAnsi" w:cstheme="minorHAnsi"/>
          <w:bCs/>
          <w:i/>
        </w:rPr>
        <w:t>(w sytuacji, gdy wybór oferty prowadziłby do powstania u zamawiającego obowiązku podatkowego</w:t>
      </w:r>
      <w:r w:rsidRPr="00C05A38">
        <w:rPr>
          <w:rFonts w:asciiTheme="minorHAnsi" w:hAnsiTheme="minorHAnsi" w:cstheme="minorHAnsi"/>
          <w:i/>
        </w:rPr>
        <w:t xml:space="preserve"> należy wskazać</w:t>
      </w:r>
      <w:r w:rsidRPr="00C05A38">
        <w:rPr>
          <w:rFonts w:asciiTheme="minorHAnsi" w:hAnsiTheme="minorHAnsi" w:cstheme="minorHAnsi"/>
          <w:bCs/>
          <w:i/>
        </w:rPr>
        <w:t xml:space="preserve"> nazwę (rodzaj) towaru lub usługi, których dostawa lub świadczenie będzie prowadzić do jego powstania, oraz wskazując ich wartość bez kwoty podatku)</w:t>
      </w:r>
    </w:p>
    <w:p w14:paraId="7D5313F1" w14:textId="7544A125" w:rsidR="00CB3C7B" w:rsidRPr="00C05A38" w:rsidRDefault="00CB3C7B" w:rsidP="00576124">
      <w:pPr>
        <w:numPr>
          <w:ilvl w:val="0"/>
          <w:numId w:val="8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C05A38">
        <w:rPr>
          <w:rFonts w:asciiTheme="minorHAnsi" w:hAnsiTheme="minorHAnsi" w:cstheme="minorHAnsi"/>
        </w:rPr>
        <w:lastRenderedPageBreak/>
        <w:t>Do oferty</w:t>
      </w:r>
      <w:r w:rsidR="008E34F8" w:rsidRPr="00C05A38">
        <w:rPr>
          <w:rFonts w:asciiTheme="minorHAnsi" w:hAnsiTheme="minorHAnsi" w:cstheme="minorHAnsi"/>
        </w:rPr>
        <w:t xml:space="preserve"> </w:t>
      </w:r>
      <w:r w:rsidRPr="00C05A38">
        <w:rPr>
          <w:rFonts w:asciiTheme="minorHAnsi" w:hAnsiTheme="minorHAnsi" w:cstheme="minorHAnsi"/>
        </w:rPr>
        <w:t>załączam:</w:t>
      </w:r>
    </w:p>
    <w:p w14:paraId="2988262D" w14:textId="6A4AAA40" w:rsidR="00085A3A" w:rsidRPr="00C05A38" w:rsidRDefault="005D52F3" w:rsidP="00085A3A">
      <w:pPr>
        <w:pStyle w:val="Akapitzlist"/>
        <w:numPr>
          <w:ilvl w:val="0"/>
          <w:numId w:val="11"/>
        </w:numPr>
        <w:tabs>
          <w:tab w:val="right" w:leader="dot" w:pos="5103"/>
        </w:tabs>
        <w:spacing w:after="120" w:line="360" w:lineRule="auto"/>
        <w:ind w:left="851" w:hanging="425"/>
        <w:rPr>
          <w:rFonts w:asciiTheme="minorHAnsi" w:eastAsia="SimSun" w:hAnsiTheme="minorHAnsi" w:cstheme="minorHAnsi"/>
          <w:sz w:val="22"/>
          <w:szCs w:val="22"/>
        </w:rPr>
      </w:pPr>
      <w:r>
        <w:rPr>
          <w:rFonts w:asciiTheme="minorHAnsi" w:eastAsia="SimSun" w:hAnsiTheme="minorHAnsi" w:cstheme="minorHAnsi"/>
          <w:sz w:val="22"/>
          <w:szCs w:val="22"/>
        </w:rPr>
        <w:t>o</w:t>
      </w:r>
      <w:r w:rsidRPr="005D52F3">
        <w:rPr>
          <w:rFonts w:asciiTheme="minorHAnsi" w:eastAsia="SimSun" w:hAnsiTheme="minorHAnsi" w:cstheme="minorHAnsi"/>
          <w:sz w:val="22"/>
          <w:szCs w:val="22"/>
        </w:rPr>
        <w:t>świadczenie wykonawcy dotyczące braku podstaw wykluczenia</w:t>
      </w:r>
      <w:r>
        <w:rPr>
          <w:rFonts w:asciiTheme="minorHAnsi" w:eastAsia="SimSun" w:hAnsiTheme="minorHAnsi" w:cstheme="minorHAnsi"/>
          <w:sz w:val="22"/>
          <w:szCs w:val="22"/>
        </w:rPr>
        <w:t>,</w:t>
      </w:r>
      <w:r w:rsidR="00085A3A" w:rsidRPr="00C05A38">
        <w:rPr>
          <w:rFonts w:asciiTheme="minorHAnsi" w:eastAsia="Open Sans" w:hAnsiTheme="minorHAnsi" w:cstheme="minorHAnsi"/>
          <w:color w:val="000000"/>
          <w:sz w:val="22"/>
          <w:szCs w:val="22"/>
        </w:rPr>
        <w:t xml:space="preserve"> według wzoru stanowiącego załącznik nr 4 do zapytania ofertowego</w:t>
      </w:r>
      <w:r w:rsidR="00085A3A" w:rsidRPr="00C05A38">
        <w:rPr>
          <w:rFonts w:asciiTheme="minorHAnsi" w:eastAsia="Open Sans" w:hAnsiTheme="minorHAnsi" w:cstheme="minorHAnsi"/>
          <w:color w:val="000000"/>
          <w:sz w:val="22"/>
          <w:szCs w:val="22"/>
        </w:rPr>
        <w:t xml:space="preserve"> </w:t>
      </w:r>
      <w:r w:rsidR="00085A3A" w:rsidRPr="00C05A38">
        <w:rPr>
          <w:rFonts w:asciiTheme="minorHAnsi" w:eastAsia="SimSun" w:hAnsiTheme="minorHAnsi" w:cstheme="minorHAnsi"/>
          <w:sz w:val="22"/>
          <w:szCs w:val="22"/>
        </w:rPr>
        <w:t>–</w:t>
      </w:r>
      <w:r w:rsidR="00085A3A" w:rsidRPr="00C05A38">
        <w:rPr>
          <w:rFonts w:asciiTheme="minorHAnsi" w:eastAsia="Open Sans" w:hAnsiTheme="minorHAnsi" w:cstheme="minorHAnsi"/>
          <w:color w:val="000000"/>
          <w:sz w:val="22"/>
          <w:szCs w:val="22"/>
        </w:rPr>
        <w:t xml:space="preserve"> </w:t>
      </w:r>
      <w:r w:rsidR="00085A3A" w:rsidRPr="00C05A38">
        <w:rPr>
          <w:rFonts w:asciiTheme="minorHAnsi" w:eastAsia="Open Sans" w:hAnsiTheme="minorHAnsi" w:cstheme="minorHAnsi"/>
          <w:b/>
          <w:bCs/>
          <w:color w:val="000000"/>
          <w:sz w:val="22"/>
          <w:szCs w:val="22"/>
        </w:rPr>
        <w:t>TAK/NIE</w:t>
      </w:r>
      <w:r w:rsidR="00085A3A" w:rsidRPr="00C05A38">
        <w:rPr>
          <w:rFonts w:asciiTheme="minorHAnsi" w:eastAsia="Open Sans" w:hAnsiTheme="minorHAnsi" w:cstheme="minorHAnsi"/>
          <w:b/>
          <w:bCs/>
          <w:color w:val="000000"/>
          <w:sz w:val="22"/>
          <w:szCs w:val="22"/>
          <w:vertAlign w:val="superscript"/>
        </w:rPr>
        <w:t>1</w:t>
      </w:r>
    </w:p>
    <w:p w14:paraId="15C83959" w14:textId="22D9C281" w:rsidR="00CE4AEA" w:rsidRPr="00C05A38" w:rsidRDefault="00CE4AEA" w:rsidP="00CE4AEA">
      <w:pPr>
        <w:pStyle w:val="Akapitzlist"/>
        <w:numPr>
          <w:ilvl w:val="0"/>
          <w:numId w:val="11"/>
        </w:numPr>
        <w:tabs>
          <w:tab w:val="right" w:leader="dot" w:pos="5103"/>
        </w:tabs>
        <w:spacing w:after="120" w:line="360" w:lineRule="auto"/>
        <w:ind w:left="851" w:hanging="425"/>
        <w:rPr>
          <w:rFonts w:asciiTheme="minorHAnsi" w:eastAsia="SimSun" w:hAnsiTheme="minorHAnsi" w:cstheme="minorHAnsi"/>
          <w:sz w:val="22"/>
          <w:szCs w:val="22"/>
        </w:rPr>
      </w:pPr>
      <w:r w:rsidRPr="00C05A38">
        <w:rPr>
          <w:rFonts w:asciiTheme="minorHAnsi" w:eastAsia="SimSun" w:hAnsiTheme="minorHAnsi" w:cstheme="minorHAnsi"/>
          <w:sz w:val="22"/>
          <w:szCs w:val="22"/>
        </w:rPr>
        <w:tab/>
      </w:r>
      <w:bookmarkStart w:id="0" w:name="_Hlk199926687"/>
      <w:r w:rsidR="00FD79A8" w:rsidRPr="00C05A38">
        <w:rPr>
          <w:rFonts w:asciiTheme="minorHAnsi" w:eastAsia="SimSun" w:hAnsiTheme="minorHAnsi" w:cstheme="minorHAnsi"/>
          <w:sz w:val="22"/>
          <w:szCs w:val="22"/>
        </w:rPr>
        <w:t>C</w:t>
      </w:r>
      <w:r w:rsidRPr="00C05A38">
        <w:rPr>
          <w:rFonts w:asciiTheme="minorHAnsi" w:eastAsia="SimSun" w:hAnsiTheme="minorHAnsi" w:cstheme="minorHAnsi"/>
          <w:sz w:val="22"/>
          <w:szCs w:val="22"/>
        </w:rPr>
        <w:t>ertyfikat</w:t>
      </w:r>
      <w:r w:rsidR="00FD79A8" w:rsidRPr="00C05A38">
        <w:rPr>
          <w:rFonts w:asciiTheme="minorHAnsi" w:eastAsia="SimSun" w:hAnsiTheme="minorHAnsi" w:cstheme="minorHAnsi"/>
          <w:sz w:val="22"/>
          <w:szCs w:val="22"/>
        </w:rPr>
        <w:t xml:space="preserve">y dla </w:t>
      </w:r>
      <w:r w:rsidR="00FD79A8" w:rsidRPr="00C05A38">
        <w:rPr>
          <w:rFonts w:asciiTheme="minorHAnsi" w:eastAsia="SimSun" w:hAnsiTheme="minorHAnsi" w:cstheme="minorHAnsi"/>
          <w:sz w:val="22"/>
          <w:szCs w:val="22"/>
        </w:rPr>
        <w:t>wszystkich</w:t>
      </w:r>
      <w:r w:rsidR="00FD79A8" w:rsidRPr="00C05A38">
        <w:rPr>
          <w:rFonts w:asciiTheme="minorHAnsi" w:eastAsia="SimSun" w:hAnsiTheme="minorHAnsi" w:cstheme="minorHAnsi"/>
          <w:sz w:val="22"/>
          <w:szCs w:val="22"/>
        </w:rPr>
        <w:t xml:space="preserve"> oferowanych</w:t>
      </w:r>
      <w:r w:rsidR="00FD79A8" w:rsidRPr="00C05A38">
        <w:rPr>
          <w:rFonts w:asciiTheme="minorHAnsi" w:eastAsia="SimSun" w:hAnsiTheme="minorHAnsi" w:cstheme="minorHAnsi"/>
          <w:sz w:val="22"/>
          <w:szCs w:val="22"/>
        </w:rPr>
        <w:t xml:space="preserve"> nowych urządzeń</w:t>
      </w:r>
      <w:r w:rsidR="00FD79A8" w:rsidRPr="00C05A38">
        <w:rPr>
          <w:rFonts w:asciiTheme="minorHAnsi" w:eastAsia="SimSun" w:hAnsiTheme="minorHAnsi" w:cstheme="minorHAnsi"/>
          <w:sz w:val="22"/>
          <w:szCs w:val="22"/>
        </w:rPr>
        <w:t xml:space="preserve"> </w:t>
      </w:r>
      <w:r w:rsidRPr="00C05A38">
        <w:rPr>
          <w:rFonts w:asciiTheme="minorHAnsi" w:eastAsia="SimSun" w:hAnsiTheme="minorHAnsi" w:cstheme="minorHAnsi"/>
          <w:sz w:val="22"/>
          <w:szCs w:val="22"/>
        </w:rPr>
        <w:t xml:space="preserve">zgodności z normami serii PN EN 1176 – </w:t>
      </w:r>
      <w:r w:rsidRPr="00C05A38">
        <w:rPr>
          <w:rFonts w:asciiTheme="minorHAnsi" w:eastAsia="SimSun" w:hAnsiTheme="minorHAnsi" w:cstheme="minorHAnsi"/>
          <w:i/>
          <w:iCs/>
          <w:sz w:val="22"/>
          <w:szCs w:val="22"/>
        </w:rPr>
        <w:t>wyposażenie placów zabaw i</w:t>
      </w:r>
      <w:r w:rsidR="00E115FC" w:rsidRPr="00C05A38">
        <w:rPr>
          <w:rFonts w:asciiTheme="minorHAnsi" w:eastAsia="SimSun" w:hAnsiTheme="minorHAnsi" w:cstheme="minorHAnsi"/>
          <w:i/>
          <w:iCs/>
          <w:sz w:val="22"/>
          <w:szCs w:val="22"/>
        </w:rPr>
        <w:t> </w:t>
      </w:r>
      <w:r w:rsidRPr="00C05A38">
        <w:rPr>
          <w:rFonts w:asciiTheme="minorHAnsi" w:eastAsia="SimSun" w:hAnsiTheme="minorHAnsi" w:cstheme="minorHAnsi"/>
          <w:i/>
          <w:iCs/>
          <w:sz w:val="22"/>
          <w:szCs w:val="22"/>
        </w:rPr>
        <w:t>nawierzchnie</w:t>
      </w:r>
      <w:r w:rsidRPr="00C05A38">
        <w:rPr>
          <w:rFonts w:asciiTheme="minorHAnsi" w:eastAsia="SimSun" w:hAnsiTheme="minorHAnsi" w:cstheme="minorHAnsi"/>
          <w:sz w:val="22"/>
          <w:szCs w:val="22"/>
        </w:rPr>
        <w:t>, o którym mowa w Opisie przedmiotu zamówienia, stanowiącym załącznik nr</w:t>
      </w:r>
      <w:r w:rsidR="004C0F89" w:rsidRPr="00C05A38">
        <w:rPr>
          <w:rFonts w:asciiTheme="minorHAnsi" w:eastAsia="SimSun" w:hAnsiTheme="minorHAnsi" w:cstheme="minorHAnsi"/>
          <w:sz w:val="22"/>
          <w:szCs w:val="22"/>
        </w:rPr>
        <w:t> </w:t>
      </w:r>
      <w:r w:rsidRPr="00C05A38">
        <w:rPr>
          <w:rFonts w:asciiTheme="minorHAnsi" w:eastAsia="SimSun" w:hAnsiTheme="minorHAnsi" w:cstheme="minorHAnsi"/>
          <w:sz w:val="22"/>
          <w:szCs w:val="22"/>
        </w:rPr>
        <w:t xml:space="preserve">1 do zapytania </w:t>
      </w:r>
      <w:r w:rsidR="00FD79A8" w:rsidRPr="00C05A38">
        <w:rPr>
          <w:rFonts w:asciiTheme="minorHAnsi" w:eastAsia="SimSun" w:hAnsiTheme="minorHAnsi" w:cstheme="minorHAnsi"/>
          <w:sz w:val="22"/>
          <w:szCs w:val="22"/>
        </w:rPr>
        <w:t>ofertowego –</w:t>
      </w:r>
      <w:r w:rsidR="009341E7" w:rsidRPr="00C05A38">
        <w:rPr>
          <w:rFonts w:asciiTheme="minorHAnsi" w:eastAsia="Open Sans" w:hAnsiTheme="minorHAnsi" w:cstheme="minorHAnsi"/>
          <w:color w:val="000000"/>
          <w:sz w:val="22"/>
          <w:szCs w:val="22"/>
        </w:rPr>
        <w:t xml:space="preserve"> </w:t>
      </w:r>
      <w:r w:rsidR="009341E7" w:rsidRPr="00C05A38">
        <w:rPr>
          <w:rFonts w:asciiTheme="minorHAnsi" w:eastAsia="Open Sans" w:hAnsiTheme="minorHAnsi" w:cstheme="minorHAnsi"/>
          <w:b/>
          <w:bCs/>
          <w:color w:val="000000"/>
          <w:sz w:val="22"/>
          <w:szCs w:val="22"/>
        </w:rPr>
        <w:t>TAK/NIE</w:t>
      </w:r>
      <w:r w:rsidR="0025391D" w:rsidRPr="00C05A38">
        <w:rPr>
          <w:rFonts w:asciiTheme="minorHAnsi" w:eastAsia="Open Sans" w:hAnsiTheme="minorHAnsi" w:cstheme="minorHAnsi"/>
          <w:b/>
          <w:bCs/>
          <w:color w:val="000000"/>
          <w:sz w:val="22"/>
          <w:szCs w:val="22"/>
          <w:vertAlign w:val="superscript"/>
        </w:rPr>
        <w:t>1</w:t>
      </w:r>
      <w:r w:rsidRPr="00C05A38">
        <w:rPr>
          <w:rFonts w:asciiTheme="minorHAnsi" w:eastAsia="SimSun" w:hAnsiTheme="minorHAnsi" w:cstheme="minorHAnsi"/>
          <w:sz w:val="22"/>
          <w:szCs w:val="22"/>
        </w:rPr>
        <w:t>;</w:t>
      </w:r>
    </w:p>
    <w:p w14:paraId="0CE5DC93" w14:textId="061805ED" w:rsidR="006D7B08" w:rsidRPr="00C05A38" w:rsidRDefault="00CE4AEA" w:rsidP="004A1AA3">
      <w:pPr>
        <w:pStyle w:val="Akapitzlist"/>
        <w:numPr>
          <w:ilvl w:val="0"/>
          <w:numId w:val="11"/>
        </w:numPr>
        <w:tabs>
          <w:tab w:val="right" w:leader="dot" w:pos="5103"/>
        </w:tabs>
        <w:spacing w:after="120" w:line="360" w:lineRule="auto"/>
        <w:ind w:left="851" w:hanging="425"/>
        <w:rPr>
          <w:rFonts w:asciiTheme="minorHAnsi" w:hAnsiTheme="minorHAnsi" w:cstheme="minorHAnsi"/>
          <w:sz w:val="22"/>
          <w:szCs w:val="22"/>
        </w:rPr>
      </w:pPr>
      <w:r w:rsidRPr="00C05A38">
        <w:rPr>
          <w:rFonts w:asciiTheme="minorHAnsi" w:eastAsia="SimSun" w:hAnsiTheme="minorHAnsi" w:cstheme="minorHAnsi"/>
          <w:sz w:val="22"/>
          <w:szCs w:val="22"/>
        </w:rPr>
        <w:t>kart</w:t>
      </w:r>
      <w:r w:rsidR="00FD79A8" w:rsidRPr="00C05A38">
        <w:rPr>
          <w:rFonts w:asciiTheme="minorHAnsi" w:eastAsia="SimSun" w:hAnsiTheme="minorHAnsi" w:cstheme="minorHAnsi"/>
          <w:sz w:val="22"/>
          <w:szCs w:val="22"/>
        </w:rPr>
        <w:t>y</w:t>
      </w:r>
      <w:r w:rsidRPr="00C05A38">
        <w:rPr>
          <w:rFonts w:asciiTheme="minorHAnsi" w:eastAsia="SimSun" w:hAnsiTheme="minorHAnsi" w:cstheme="minorHAnsi"/>
          <w:sz w:val="22"/>
          <w:szCs w:val="22"/>
        </w:rPr>
        <w:t xml:space="preserve"> katalogow</w:t>
      </w:r>
      <w:r w:rsidR="00FD79A8" w:rsidRPr="00C05A38">
        <w:rPr>
          <w:rFonts w:asciiTheme="minorHAnsi" w:eastAsia="SimSun" w:hAnsiTheme="minorHAnsi" w:cstheme="minorHAnsi"/>
          <w:sz w:val="22"/>
          <w:szCs w:val="22"/>
        </w:rPr>
        <w:t>e</w:t>
      </w:r>
      <w:r w:rsidRPr="00C05A38">
        <w:rPr>
          <w:rFonts w:asciiTheme="minorHAnsi" w:eastAsia="SimSun" w:hAnsiTheme="minorHAnsi" w:cstheme="minorHAnsi"/>
          <w:sz w:val="22"/>
          <w:szCs w:val="22"/>
        </w:rPr>
        <w:t xml:space="preserve"> zawierając</w:t>
      </w:r>
      <w:r w:rsidR="00FD79A8" w:rsidRPr="00C05A38">
        <w:rPr>
          <w:rFonts w:asciiTheme="minorHAnsi" w:eastAsia="SimSun" w:hAnsiTheme="minorHAnsi" w:cstheme="minorHAnsi"/>
          <w:sz w:val="22"/>
          <w:szCs w:val="22"/>
        </w:rPr>
        <w:t>e</w:t>
      </w:r>
      <w:r w:rsidRPr="00C05A38">
        <w:rPr>
          <w:rFonts w:asciiTheme="minorHAnsi" w:eastAsia="SimSun" w:hAnsiTheme="minorHAnsi" w:cstheme="minorHAnsi"/>
          <w:sz w:val="22"/>
          <w:szCs w:val="22"/>
        </w:rPr>
        <w:t xml:space="preserve"> rysunki lub zdjęcia oferowan</w:t>
      </w:r>
      <w:r w:rsidR="00FD79A8" w:rsidRPr="00C05A38">
        <w:rPr>
          <w:rFonts w:asciiTheme="minorHAnsi" w:eastAsia="SimSun" w:hAnsiTheme="minorHAnsi" w:cstheme="minorHAnsi"/>
          <w:sz w:val="22"/>
          <w:szCs w:val="22"/>
        </w:rPr>
        <w:t xml:space="preserve">ych </w:t>
      </w:r>
      <w:r w:rsidR="00FD79A8" w:rsidRPr="00C05A38">
        <w:rPr>
          <w:rFonts w:asciiTheme="minorHAnsi" w:eastAsia="SimSun" w:hAnsiTheme="minorHAnsi" w:cstheme="minorHAnsi"/>
          <w:sz w:val="22"/>
          <w:szCs w:val="22"/>
        </w:rPr>
        <w:t>wszystkich nowych urządzeń</w:t>
      </w:r>
      <w:r w:rsidRPr="00C05A38">
        <w:rPr>
          <w:rFonts w:asciiTheme="minorHAnsi" w:eastAsia="SimSun" w:hAnsiTheme="minorHAnsi" w:cstheme="minorHAnsi"/>
          <w:sz w:val="22"/>
          <w:szCs w:val="22"/>
        </w:rPr>
        <w:t>, w któr</w:t>
      </w:r>
      <w:r w:rsidR="00FD79A8" w:rsidRPr="00C05A38">
        <w:rPr>
          <w:rFonts w:asciiTheme="minorHAnsi" w:eastAsia="SimSun" w:hAnsiTheme="minorHAnsi" w:cstheme="minorHAnsi"/>
          <w:sz w:val="22"/>
          <w:szCs w:val="22"/>
        </w:rPr>
        <w:t>ych</w:t>
      </w:r>
      <w:r w:rsidRPr="00C05A38">
        <w:rPr>
          <w:rFonts w:asciiTheme="minorHAnsi" w:eastAsia="SimSun" w:hAnsiTheme="minorHAnsi" w:cstheme="minorHAnsi"/>
          <w:sz w:val="22"/>
          <w:szCs w:val="22"/>
        </w:rPr>
        <w:t xml:space="preserve"> znajd</w:t>
      </w:r>
      <w:r w:rsidR="00FD79A8" w:rsidRPr="00C05A38">
        <w:rPr>
          <w:rFonts w:asciiTheme="minorHAnsi" w:eastAsia="SimSun" w:hAnsiTheme="minorHAnsi" w:cstheme="minorHAnsi"/>
          <w:sz w:val="22"/>
          <w:szCs w:val="22"/>
        </w:rPr>
        <w:t>ują</w:t>
      </w:r>
      <w:r w:rsidRPr="00C05A38">
        <w:rPr>
          <w:rFonts w:asciiTheme="minorHAnsi" w:eastAsia="SimSun" w:hAnsiTheme="minorHAnsi" w:cstheme="minorHAnsi"/>
          <w:sz w:val="22"/>
          <w:szCs w:val="22"/>
        </w:rPr>
        <w:t xml:space="preserve"> się </w:t>
      </w:r>
      <w:r w:rsidR="00FD79A8" w:rsidRPr="00C05A38">
        <w:rPr>
          <w:rFonts w:asciiTheme="minorHAnsi" w:eastAsia="SimSun" w:hAnsiTheme="minorHAnsi" w:cstheme="minorHAnsi"/>
          <w:sz w:val="22"/>
          <w:szCs w:val="22"/>
        </w:rPr>
        <w:t>ich</w:t>
      </w:r>
      <w:r w:rsidRPr="00C05A38">
        <w:rPr>
          <w:rFonts w:asciiTheme="minorHAnsi" w:eastAsia="SimSun" w:hAnsiTheme="minorHAnsi" w:cstheme="minorHAnsi"/>
          <w:sz w:val="22"/>
          <w:szCs w:val="22"/>
        </w:rPr>
        <w:t xml:space="preserve"> wymiary, wymiary stref bezpieczeństwa oraz wysokoś</w:t>
      </w:r>
      <w:r w:rsidR="00FD79A8" w:rsidRPr="00C05A38">
        <w:rPr>
          <w:rFonts w:asciiTheme="minorHAnsi" w:eastAsia="SimSun" w:hAnsiTheme="minorHAnsi" w:cstheme="minorHAnsi"/>
          <w:sz w:val="22"/>
          <w:szCs w:val="22"/>
        </w:rPr>
        <w:t xml:space="preserve">ci </w:t>
      </w:r>
      <w:r w:rsidRPr="00C05A38">
        <w:rPr>
          <w:rFonts w:asciiTheme="minorHAnsi" w:eastAsia="SimSun" w:hAnsiTheme="minorHAnsi" w:cstheme="minorHAnsi"/>
          <w:sz w:val="22"/>
          <w:szCs w:val="22"/>
        </w:rPr>
        <w:t>swobodnego upadku wraz ze specyfikacj</w:t>
      </w:r>
      <w:r w:rsidR="00FD79A8" w:rsidRPr="00C05A38">
        <w:rPr>
          <w:rFonts w:asciiTheme="minorHAnsi" w:eastAsia="SimSun" w:hAnsiTheme="minorHAnsi" w:cstheme="minorHAnsi"/>
          <w:sz w:val="22"/>
          <w:szCs w:val="22"/>
        </w:rPr>
        <w:t>ami</w:t>
      </w:r>
      <w:r w:rsidRPr="00C05A38">
        <w:rPr>
          <w:rFonts w:asciiTheme="minorHAnsi" w:eastAsia="SimSun" w:hAnsiTheme="minorHAnsi" w:cstheme="minorHAnsi"/>
          <w:sz w:val="22"/>
          <w:szCs w:val="22"/>
        </w:rPr>
        <w:t xml:space="preserve"> materiałow</w:t>
      </w:r>
      <w:r w:rsidR="00FD79A8" w:rsidRPr="00C05A38">
        <w:rPr>
          <w:rFonts w:asciiTheme="minorHAnsi" w:eastAsia="SimSun" w:hAnsiTheme="minorHAnsi" w:cstheme="minorHAnsi"/>
          <w:sz w:val="22"/>
          <w:szCs w:val="22"/>
        </w:rPr>
        <w:t>ymi</w:t>
      </w:r>
      <w:r w:rsidRPr="00C05A38">
        <w:rPr>
          <w:rFonts w:asciiTheme="minorHAnsi" w:eastAsia="SimSun" w:hAnsiTheme="minorHAnsi" w:cstheme="minorHAnsi"/>
          <w:sz w:val="22"/>
          <w:szCs w:val="22"/>
        </w:rPr>
        <w:t xml:space="preserve">, o których mowa w Opisie przedmiotu zamówienia, stanowiącym załącznik nr 1 </w:t>
      </w:r>
      <w:r w:rsidRPr="00C05A38">
        <w:rPr>
          <w:rFonts w:asciiTheme="minorHAnsi" w:eastAsia="Open Sans" w:hAnsiTheme="minorHAnsi" w:cstheme="minorHAnsi"/>
          <w:color w:val="000000"/>
          <w:sz w:val="22"/>
          <w:szCs w:val="22"/>
        </w:rPr>
        <w:t xml:space="preserve">do zapytania </w:t>
      </w:r>
      <w:r w:rsidR="004A1AA3" w:rsidRPr="00C05A38">
        <w:rPr>
          <w:rFonts w:asciiTheme="minorHAnsi" w:eastAsia="Open Sans" w:hAnsiTheme="minorHAnsi" w:cstheme="minorHAnsi"/>
          <w:color w:val="000000"/>
          <w:sz w:val="22"/>
          <w:szCs w:val="22"/>
        </w:rPr>
        <w:t>ofertowego –</w:t>
      </w:r>
      <w:r w:rsidR="009341E7" w:rsidRPr="00C05A38">
        <w:rPr>
          <w:rFonts w:asciiTheme="minorHAnsi" w:eastAsia="Open Sans" w:hAnsiTheme="minorHAnsi" w:cstheme="minorHAnsi"/>
          <w:color w:val="000000"/>
          <w:sz w:val="22"/>
          <w:szCs w:val="22"/>
        </w:rPr>
        <w:t xml:space="preserve"> </w:t>
      </w:r>
      <w:r w:rsidR="009341E7" w:rsidRPr="00C05A38">
        <w:rPr>
          <w:rFonts w:asciiTheme="minorHAnsi" w:eastAsia="Open Sans" w:hAnsiTheme="minorHAnsi" w:cstheme="minorHAnsi"/>
          <w:b/>
          <w:bCs/>
          <w:color w:val="000000"/>
          <w:sz w:val="22"/>
          <w:szCs w:val="22"/>
        </w:rPr>
        <w:t>TAK/NIE</w:t>
      </w:r>
      <w:bookmarkEnd w:id="0"/>
      <w:r w:rsidR="0025391D" w:rsidRPr="00C05A38">
        <w:rPr>
          <w:rFonts w:asciiTheme="minorHAnsi" w:eastAsia="Open Sans" w:hAnsiTheme="minorHAnsi" w:cstheme="minorHAnsi"/>
          <w:b/>
          <w:bCs/>
          <w:color w:val="000000"/>
          <w:sz w:val="22"/>
          <w:szCs w:val="22"/>
          <w:vertAlign w:val="superscript"/>
        </w:rPr>
        <w:t>1</w:t>
      </w:r>
    </w:p>
    <w:p w14:paraId="5C3D6B4A" w14:textId="77777777" w:rsidR="00085A3A" w:rsidRPr="00C05A38" w:rsidRDefault="00085A3A" w:rsidP="00085A3A">
      <w:pPr>
        <w:pStyle w:val="Akapitzlist"/>
        <w:tabs>
          <w:tab w:val="right" w:leader="dot" w:pos="5103"/>
        </w:tabs>
        <w:spacing w:after="120" w:line="360" w:lineRule="auto"/>
        <w:ind w:left="851"/>
        <w:rPr>
          <w:rFonts w:asciiTheme="minorHAnsi" w:hAnsiTheme="minorHAnsi" w:cstheme="minorHAnsi"/>
          <w:sz w:val="22"/>
          <w:szCs w:val="22"/>
        </w:rPr>
      </w:pPr>
    </w:p>
    <w:p w14:paraId="3A6635B3" w14:textId="6636F003" w:rsidR="004A1AA3" w:rsidRPr="00C05A38" w:rsidRDefault="00B945B4" w:rsidP="004A1AA3">
      <w:pPr>
        <w:pStyle w:val="Akapitzlist"/>
        <w:numPr>
          <w:ilvl w:val="0"/>
          <w:numId w:val="11"/>
        </w:numPr>
        <w:tabs>
          <w:tab w:val="right" w:leader="dot" w:pos="5103"/>
        </w:tabs>
        <w:spacing w:after="120" w:line="360" w:lineRule="auto"/>
        <w:ind w:left="851" w:hanging="425"/>
        <w:rPr>
          <w:rFonts w:asciiTheme="minorHAnsi" w:eastAsia="Open Sans" w:hAnsiTheme="minorHAnsi" w:cstheme="minorHAnsi"/>
          <w:color w:val="000000"/>
          <w:sz w:val="22"/>
          <w:szCs w:val="22"/>
        </w:rPr>
      </w:pPr>
      <w:r w:rsidRPr="00FF2094">
        <w:rPr>
          <w:rFonts w:asciiTheme="minorHAnsi" w:eastAsia="SimSun" w:hAnsiTheme="minorHAnsi" w:cstheme="minorHAnsi"/>
          <w:sz w:val="22"/>
          <w:szCs w:val="22"/>
          <w:u w:val="single"/>
        </w:rPr>
        <w:t>DODATKOWO</w:t>
      </w:r>
      <w:r w:rsidRPr="00FF2094">
        <w:rPr>
          <w:rFonts w:asciiTheme="minorHAnsi" w:eastAsia="SimSun" w:hAnsiTheme="minorHAnsi" w:cstheme="minorHAnsi"/>
          <w:sz w:val="22"/>
          <w:szCs w:val="22"/>
          <w:u w:val="single"/>
        </w:rPr>
        <w:t>,</w:t>
      </w:r>
      <w:r w:rsidRPr="00FF2094">
        <w:rPr>
          <w:rFonts w:asciiTheme="minorHAnsi" w:eastAsia="SimSun" w:hAnsiTheme="minorHAnsi" w:cstheme="minorHAnsi"/>
          <w:sz w:val="22"/>
          <w:szCs w:val="22"/>
          <w:u w:val="single"/>
        </w:rPr>
        <w:t xml:space="preserve"> WYŁĄCZNIE w przypadku zaoferowania urządzeń </w:t>
      </w:r>
      <w:r w:rsidRPr="00FF2094">
        <w:rPr>
          <w:rFonts w:asciiTheme="minorHAnsi" w:eastAsia="Open Sans" w:hAnsiTheme="minorHAnsi" w:cstheme="minorHAnsi"/>
          <w:color w:val="000000"/>
          <w:sz w:val="22"/>
          <w:szCs w:val="22"/>
          <w:u w:val="single"/>
        </w:rPr>
        <w:t>równoważnych</w:t>
      </w:r>
      <w:r w:rsidRPr="00C05A38">
        <w:rPr>
          <w:rFonts w:asciiTheme="minorHAnsi" w:eastAsia="Open Sans" w:hAnsiTheme="minorHAnsi" w:cstheme="minorHAnsi"/>
          <w:color w:val="000000"/>
          <w:sz w:val="22"/>
          <w:szCs w:val="22"/>
        </w:rPr>
        <w:t xml:space="preserve"> - </w:t>
      </w:r>
      <w:r w:rsidR="00FD79A8" w:rsidRPr="00C05A38">
        <w:rPr>
          <w:rFonts w:asciiTheme="minorHAnsi" w:eastAsia="Open Sans" w:hAnsiTheme="minorHAnsi" w:cstheme="minorHAnsi"/>
          <w:color w:val="000000"/>
          <w:sz w:val="22"/>
          <w:szCs w:val="22"/>
        </w:rPr>
        <w:t>wypełni</w:t>
      </w:r>
      <w:r w:rsidR="00FD79A8" w:rsidRPr="00C05A38">
        <w:rPr>
          <w:rFonts w:asciiTheme="minorHAnsi" w:eastAsia="Open Sans" w:hAnsiTheme="minorHAnsi" w:cstheme="minorHAnsi"/>
          <w:color w:val="000000"/>
          <w:sz w:val="22"/>
          <w:szCs w:val="22"/>
        </w:rPr>
        <w:t>one</w:t>
      </w:r>
      <w:r w:rsidR="00FD79A8" w:rsidRPr="00C05A38">
        <w:rPr>
          <w:rFonts w:asciiTheme="minorHAnsi" w:eastAsia="Open Sans" w:hAnsiTheme="minorHAnsi" w:cstheme="minorHAnsi"/>
          <w:color w:val="000000"/>
          <w:sz w:val="22"/>
          <w:szCs w:val="22"/>
        </w:rPr>
        <w:t xml:space="preserve"> Zestawienie zaproponowanych przez Wykonawcę urządzeń równoważnych</w:t>
      </w:r>
      <w:r w:rsidR="00085A3A" w:rsidRPr="00C05A38">
        <w:rPr>
          <w:rFonts w:asciiTheme="minorHAnsi" w:eastAsia="Open Sans" w:hAnsiTheme="minorHAnsi" w:cstheme="minorHAnsi"/>
          <w:color w:val="000000"/>
          <w:sz w:val="22"/>
          <w:szCs w:val="22"/>
        </w:rPr>
        <w:t>,</w:t>
      </w:r>
      <w:r w:rsidR="00FD79A8" w:rsidRPr="00C05A38">
        <w:rPr>
          <w:rFonts w:asciiTheme="minorHAnsi" w:eastAsia="Open Sans" w:hAnsiTheme="minorHAnsi" w:cstheme="minorHAnsi"/>
          <w:color w:val="000000"/>
          <w:sz w:val="22"/>
          <w:szCs w:val="22"/>
        </w:rPr>
        <w:t xml:space="preserve"> stanowiący </w:t>
      </w:r>
      <w:r w:rsidR="00FD79A8" w:rsidRPr="00C05A38">
        <w:rPr>
          <w:rFonts w:asciiTheme="minorHAnsi" w:eastAsia="Open Sans" w:hAnsiTheme="minorHAnsi" w:cstheme="minorHAnsi"/>
          <w:color w:val="000000"/>
          <w:sz w:val="22"/>
          <w:szCs w:val="22"/>
        </w:rPr>
        <w:t>Załącznik nr</w:t>
      </w:r>
      <w:r w:rsidR="00FD79A8" w:rsidRPr="00C05A38">
        <w:rPr>
          <w:rFonts w:asciiTheme="minorHAnsi" w:eastAsia="Open Sans" w:hAnsiTheme="minorHAnsi" w:cstheme="minorHAnsi"/>
          <w:color w:val="000000"/>
          <w:sz w:val="22"/>
          <w:szCs w:val="22"/>
        </w:rPr>
        <w:t xml:space="preserve"> </w:t>
      </w:r>
      <w:r w:rsidR="00FD79A8" w:rsidRPr="00C05A38">
        <w:rPr>
          <w:rFonts w:asciiTheme="minorHAnsi" w:eastAsia="Open Sans" w:hAnsiTheme="minorHAnsi" w:cstheme="minorHAnsi"/>
          <w:color w:val="000000"/>
          <w:sz w:val="22"/>
          <w:szCs w:val="22"/>
        </w:rPr>
        <w:t>2</w:t>
      </w:r>
      <w:r w:rsidR="00FD79A8" w:rsidRPr="00C05A38">
        <w:rPr>
          <w:rFonts w:asciiTheme="minorHAnsi" w:eastAsia="Open Sans" w:hAnsiTheme="minorHAnsi" w:cstheme="minorHAnsi"/>
          <w:color w:val="000000"/>
          <w:sz w:val="22"/>
          <w:szCs w:val="22"/>
        </w:rPr>
        <w:t xml:space="preserve"> do </w:t>
      </w:r>
      <w:r w:rsidR="00FD79A8" w:rsidRPr="00C05A38">
        <w:rPr>
          <w:rFonts w:asciiTheme="minorHAnsi" w:eastAsia="Open Sans" w:hAnsiTheme="minorHAnsi" w:cstheme="minorHAnsi"/>
          <w:color w:val="000000"/>
          <w:sz w:val="22"/>
          <w:szCs w:val="22"/>
        </w:rPr>
        <w:t>Zapytania ofertowego</w:t>
      </w:r>
      <w:r w:rsidR="00FD79A8" w:rsidRPr="00C05A38">
        <w:rPr>
          <w:rFonts w:asciiTheme="minorHAnsi" w:eastAsia="Open Sans" w:hAnsiTheme="minorHAnsi" w:cstheme="minorHAnsi"/>
          <w:color w:val="000000"/>
          <w:sz w:val="22"/>
          <w:szCs w:val="22"/>
        </w:rPr>
        <w:t xml:space="preserve"> </w:t>
      </w:r>
      <w:r w:rsidR="00085A3A" w:rsidRPr="00C05A38">
        <w:rPr>
          <w:rFonts w:asciiTheme="minorHAnsi" w:eastAsia="Open Sans" w:hAnsiTheme="minorHAnsi" w:cstheme="minorHAnsi"/>
          <w:color w:val="000000"/>
          <w:sz w:val="22"/>
          <w:szCs w:val="22"/>
        </w:rPr>
        <w:t xml:space="preserve">– </w:t>
      </w:r>
      <w:r w:rsidR="00085A3A" w:rsidRPr="00C05A38">
        <w:rPr>
          <w:rFonts w:asciiTheme="minorHAnsi" w:eastAsia="Open Sans" w:hAnsiTheme="minorHAnsi" w:cstheme="minorHAnsi"/>
          <w:b/>
          <w:bCs/>
          <w:color w:val="000000"/>
          <w:sz w:val="22"/>
          <w:szCs w:val="22"/>
        </w:rPr>
        <w:t>TAK/NIE</w:t>
      </w:r>
      <w:r w:rsidR="00085A3A" w:rsidRPr="00C05A38">
        <w:rPr>
          <w:rFonts w:asciiTheme="minorHAnsi" w:eastAsia="Open Sans" w:hAnsiTheme="minorHAnsi" w:cstheme="minorHAnsi"/>
          <w:b/>
          <w:bCs/>
          <w:color w:val="000000"/>
          <w:sz w:val="22"/>
          <w:szCs w:val="22"/>
          <w:vertAlign w:val="superscript"/>
        </w:rPr>
        <w:t>1</w:t>
      </w:r>
    </w:p>
    <w:p w14:paraId="5EC6B38C" w14:textId="7B3210CC" w:rsidR="00085A3A" w:rsidRPr="00C05A38" w:rsidRDefault="00085A3A" w:rsidP="004A1AA3">
      <w:pPr>
        <w:pStyle w:val="Akapitzlist"/>
        <w:numPr>
          <w:ilvl w:val="0"/>
          <w:numId w:val="11"/>
        </w:numPr>
        <w:tabs>
          <w:tab w:val="right" w:leader="dot" w:pos="5103"/>
        </w:tabs>
        <w:spacing w:after="120" w:line="360" w:lineRule="auto"/>
        <w:ind w:left="851" w:hanging="425"/>
        <w:rPr>
          <w:rFonts w:asciiTheme="minorHAnsi" w:eastAsia="Open Sans" w:hAnsiTheme="minorHAnsi" w:cstheme="minorHAnsi"/>
          <w:color w:val="000000"/>
          <w:sz w:val="22"/>
          <w:szCs w:val="22"/>
        </w:rPr>
      </w:pPr>
      <w:r w:rsidRPr="00FF2094">
        <w:rPr>
          <w:rFonts w:asciiTheme="minorHAnsi" w:eastAsia="SimSun" w:hAnsiTheme="minorHAnsi" w:cstheme="minorHAnsi"/>
          <w:sz w:val="22"/>
          <w:szCs w:val="22"/>
          <w:u w:val="single"/>
        </w:rPr>
        <w:t xml:space="preserve">DODATKOWO, WYŁĄCZNIE w </w:t>
      </w:r>
      <w:r w:rsidRPr="00FF2094">
        <w:rPr>
          <w:rFonts w:asciiTheme="minorHAnsi" w:eastAsia="Open Sans" w:hAnsiTheme="minorHAnsi" w:cstheme="minorHAnsi"/>
          <w:color w:val="000000"/>
          <w:sz w:val="22"/>
          <w:szCs w:val="22"/>
          <w:u w:val="single"/>
        </w:rPr>
        <w:t>przypadku zaoferowania urządzeń równoważnych</w:t>
      </w:r>
      <w:r w:rsidRPr="00C05A38">
        <w:rPr>
          <w:rFonts w:asciiTheme="minorHAnsi" w:eastAsia="Open Sans" w:hAnsiTheme="minorHAnsi" w:cstheme="minorHAnsi"/>
          <w:color w:val="000000"/>
          <w:sz w:val="22"/>
          <w:szCs w:val="22"/>
        </w:rPr>
        <w:t xml:space="preserve"> </w:t>
      </w:r>
      <w:r w:rsidRPr="00C05A38">
        <w:rPr>
          <w:rFonts w:asciiTheme="minorHAnsi" w:eastAsia="Open Sans" w:hAnsiTheme="minorHAnsi" w:cstheme="minorHAnsi"/>
          <w:color w:val="000000"/>
          <w:sz w:val="22"/>
          <w:szCs w:val="22"/>
        </w:rPr>
        <w:t xml:space="preserve">- </w:t>
      </w:r>
      <w:r w:rsidRPr="00C05A38">
        <w:rPr>
          <w:rFonts w:asciiTheme="minorHAnsi" w:eastAsia="Open Sans" w:hAnsiTheme="minorHAnsi" w:cstheme="minorHAnsi"/>
          <w:color w:val="000000"/>
          <w:sz w:val="22"/>
          <w:szCs w:val="22"/>
        </w:rPr>
        <w:t xml:space="preserve">rzut/wizualizację zagospodarowania z naniesionymi strefami bezpieczeństwa wykazującą brak kolizji na placu zabaw – </w:t>
      </w:r>
      <w:r w:rsidRPr="00C05A38">
        <w:rPr>
          <w:rFonts w:asciiTheme="minorHAnsi" w:eastAsia="Open Sans" w:hAnsiTheme="minorHAnsi" w:cstheme="minorHAnsi"/>
          <w:b/>
          <w:bCs/>
          <w:color w:val="000000"/>
          <w:sz w:val="22"/>
          <w:szCs w:val="22"/>
        </w:rPr>
        <w:t>TAK/NIE</w:t>
      </w:r>
      <w:r w:rsidRPr="00C05A38">
        <w:rPr>
          <w:rFonts w:asciiTheme="minorHAnsi" w:eastAsia="Open Sans" w:hAnsiTheme="minorHAnsi" w:cstheme="minorHAnsi"/>
          <w:b/>
          <w:bCs/>
          <w:color w:val="000000"/>
          <w:sz w:val="22"/>
          <w:szCs w:val="22"/>
          <w:vertAlign w:val="superscript"/>
        </w:rPr>
        <w:t>1</w:t>
      </w:r>
    </w:p>
    <w:p w14:paraId="4EE779E6" w14:textId="7A1DB6B5" w:rsidR="009C16F2" w:rsidRPr="00234CBE" w:rsidRDefault="00234CBE" w:rsidP="00234CBE">
      <w:pPr>
        <w:numPr>
          <w:ilvl w:val="0"/>
          <w:numId w:val="8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234CBE">
        <w:rPr>
          <w:rFonts w:asciiTheme="minorHAnsi" w:hAnsiTheme="minorHAnsi" w:cstheme="minorHAnsi"/>
        </w:rPr>
        <w:t>Osoba uprawniona do kontaktów:</w:t>
      </w:r>
      <w:r w:rsidR="009C16F2" w:rsidRPr="00234CBE">
        <w:rPr>
          <w:rFonts w:asciiTheme="minorHAnsi" w:hAnsiTheme="minorHAnsi" w:cstheme="minorHAnsi"/>
        </w:rPr>
        <w:t xml:space="preserve"> </w:t>
      </w:r>
    </w:p>
    <w:tbl>
      <w:tblPr>
        <w:tblW w:w="82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3"/>
        <w:gridCol w:w="5103"/>
      </w:tblGrid>
      <w:tr w:rsidR="009C16F2" w:rsidRPr="00BA4E37" w14:paraId="5F48E4C0" w14:textId="77777777" w:rsidTr="00234CBE">
        <w:trPr>
          <w:jc w:val="center"/>
        </w:trPr>
        <w:tc>
          <w:tcPr>
            <w:tcW w:w="3123" w:type="dxa"/>
            <w:shd w:val="clear" w:color="auto" w:fill="F3F3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3C3B02" w14:textId="77777777" w:rsidR="009C16F2" w:rsidRPr="00234CBE" w:rsidRDefault="009C16F2" w:rsidP="00593412">
            <w:pPr>
              <w:suppressAutoHyphens/>
              <w:autoSpaceDN w:val="0"/>
              <w:spacing w:after="0"/>
              <w:textAlignment w:val="baseline"/>
              <w:rPr>
                <w:rFonts w:asciiTheme="minorHAnsi" w:hAnsiTheme="minorHAnsi" w:cstheme="minorHAnsi"/>
              </w:rPr>
            </w:pPr>
            <w:r w:rsidRPr="00234CBE">
              <w:rPr>
                <w:rFonts w:asciiTheme="minorHAnsi" w:hAnsiTheme="minorHAnsi" w:cstheme="minorHAnsi"/>
              </w:rPr>
              <w:t>Imię i nazwisko</w:t>
            </w:r>
          </w:p>
        </w:tc>
        <w:tc>
          <w:tcPr>
            <w:tcW w:w="510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B07606" w14:textId="77777777" w:rsidR="009C16F2" w:rsidRPr="00234CBE" w:rsidRDefault="009C16F2" w:rsidP="00593412">
            <w:pPr>
              <w:suppressAutoHyphens/>
              <w:autoSpaceDN w:val="0"/>
              <w:spacing w:after="0"/>
              <w:textAlignment w:val="baseline"/>
              <w:rPr>
                <w:rFonts w:ascii="Verdana" w:eastAsia="Times New Roman" w:hAnsi="Verdana" w:cs="Calibri"/>
                <w:kern w:val="3"/>
                <w:sz w:val="18"/>
                <w:szCs w:val="18"/>
              </w:rPr>
            </w:pPr>
          </w:p>
          <w:p w14:paraId="72AC83CB" w14:textId="77777777" w:rsidR="009C16F2" w:rsidRPr="00234CBE" w:rsidRDefault="009C16F2" w:rsidP="00593412">
            <w:pPr>
              <w:suppressAutoHyphens/>
              <w:autoSpaceDN w:val="0"/>
              <w:spacing w:after="0"/>
              <w:textAlignment w:val="baseline"/>
              <w:rPr>
                <w:rFonts w:ascii="Verdana" w:eastAsia="Times New Roman" w:hAnsi="Verdana" w:cs="Calibri"/>
                <w:kern w:val="3"/>
                <w:sz w:val="18"/>
                <w:szCs w:val="18"/>
              </w:rPr>
            </w:pPr>
          </w:p>
        </w:tc>
      </w:tr>
      <w:tr w:rsidR="009C16F2" w:rsidRPr="00BA4E37" w14:paraId="7BCC7260" w14:textId="77777777" w:rsidTr="00234CBE">
        <w:trPr>
          <w:jc w:val="center"/>
        </w:trPr>
        <w:tc>
          <w:tcPr>
            <w:tcW w:w="3123" w:type="dxa"/>
            <w:shd w:val="clear" w:color="auto" w:fill="F3F3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7C8A12" w14:textId="77777777" w:rsidR="009C16F2" w:rsidRPr="00234CBE" w:rsidRDefault="009C16F2" w:rsidP="00593412">
            <w:pPr>
              <w:suppressAutoHyphens/>
              <w:autoSpaceDN w:val="0"/>
              <w:spacing w:after="0"/>
              <w:textAlignment w:val="baseline"/>
              <w:rPr>
                <w:rFonts w:asciiTheme="minorHAnsi" w:hAnsiTheme="minorHAnsi" w:cstheme="minorHAnsi"/>
              </w:rPr>
            </w:pPr>
            <w:r w:rsidRPr="00234CBE">
              <w:rPr>
                <w:rFonts w:asciiTheme="minorHAnsi" w:hAnsiTheme="minorHAnsi" w:cstheme="minorHAnsi"/>
              </w:rPr>
              <w:t>Nr telefonu komórkowego</w:t>
            </w:r>
          </w:p>
        </w:tc>
        <w:tc>
          <w:tcPr>
            <w:tcW w:w="510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C992BA" w14:textId="77777777" w:rsidR="009C16F2" w:rsidRPr="00234CBE" w:rsidRDefault="009C16F2" w:rsidP="00593412">
            <w:pPr>
              <w:suppressAutoHyphens/>
              <w:autoSpaceDN w:val="0"/>
              <w:spacing w:after="0"/>
              <w:textAlignment w:val="baseline"/>
              <w:rPr>
                <w:rFonts w:ascii="Verdana" w:eastAsia="Times New Roman" w:hAnsi="Verdana" w:cs="Calibri"/>
                <w:kern w:val="3"/>
                <w:sz w:val="18"/>
                <w:szCs w:val="18"/>
              </w:rPr>
            </w:pPr>
          </w:p>
          <w:p w14:paraId="5E0EE0A1" w14:textId="77777777" w:rsidR="009C16F2" w:rsidRPr="00234CBE" w:rsidRDefault="009C16F2" w:rsidP="00593412">
            <w:pPr>
              <w:suppressAutoHyphens/>
              <w:autoSpaceDN w:val="0"/>
              <w:spacing w:after="0"/>
              <w:textAlignment w:val="baseline"/>
              <w:rPr>
                <w:rFonts w:ascii="Verdana" w:eastAsia="Times New Roman" w:hAnsi="Verdana" w:cs="Calibri"/>
                <w:kern w:val="3"/>
                <w:sz w:val="18"/>
                <w:szCs w:val="18"/>
              </w:rPr>
            </w:pPr>
          </w:p>
        </w:tc>
      </w:tr>
      <w:tr w:rsidR="009C16F2" w:rsidRPr="00BA4E37" w14:paraId="6DAC1046" w14:textId="77777777" w:rsidTr="00234CBE">
        <w:trPr>
          <w:trHeight w:val="464"/>
          <w:jc w:val="center"/>
        </w:trPr>
        <w:tc>
          <w:tcPr>
            <w:tcW w:w="3123" w:type="dxa"/>
            <w:shd w:val="clear" w:color="auto" w:fill="F3F3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4CD0AC" w14:textId="77777777" w:rsidR="009C16F2" w:rsidRPr="00234CBE" w:rsidRDefault="009C16F2" w:rsidP="00593412">
            <w:pPr>
              <w:suppressAutoHyphens/>
              <w:autoSpaceDN w:val="0"/>
              <w:spacing w:after="0"/>
              <w:textAlignment w:val="baseline"/>
              <w:rPr>
                <w:rFonts w:asciiTheme="minorHAnsi" w:hAnsiTheme="minorHAnsi" w:cstheme="minorHAnsi"/>
              </w:rPr>
            </w:pPr>
            <w:r w:rsidRPr="00234CBE">
              <w:rPr>
                <w:rFonts w:asciiTheme="minorHAnsi" w:hAnsiTheme="minorHAnsi" w:cstheme="minorHAnsi"/>
              </w:rPr>
              <w:t>Nr telefonu stacjonarnego</w:t>
            </w:r>
          </w:p>
        </w:tc>
        <w:tc>
          <w:tcPr>
            <w:tcW w:w="510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EE43CE" w14:textId="77777777" w:rsidR="009C16F2" w:rsidRPr="00234CBE" w:rsidRDefault="009C16F2" w:rsidP="00593412">
            <w:pPr>
              <w:suppressAutoHyphens/>
              <w:autoSpaceDN w:val="0"/>
              <w:spacing w:after="0"/>
              <w:textAlignment w:val="baseline"/>
              <w:rPr>
                <w:rFonts w:ascii="Verdana" w:eastAsia="Times New Roman" w:hAnsi="Verdana" w:cs="Calibri"/>
                <w:kern w:val="3"/>
                <w:sz w:val="18"/>
                <w:szCs w:val="18"/>
              </w:rPr>
            </w:pPr>
          </w:p>
        </w:tc>
      </w:tr>
      <w:tr w:rsidR="009C16F2" w:rsidRPr="00BA4E37" w14:paraId="79D2249D" w14:textId="77777777" w:rsidTr="00234CBE">
        <w:trPr>
          <w:jc w:val="center"/>
        </w:trPr>
        <w:tc>
          <w:tcPr>
            <w:tcW w:w="3123" w:type="dxa"/>
            <w:shd w:val="clear" w:color="auto" w:fill="F3F3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F9307B" w14:textId="77777777" w:rsidR="009C16F2" w:rsidRPr="00234CBE" w:rsidRDefault="009C16F2" w:rsidP="00593412">
            <w:pPr>
              <w:suppressAutoHyphens/>
              <w:autoSpaceDN w:val="0"/>
              <w:spacing w:after="0"/>
              <w:textAlignment w:val="baseline"/>
              <w:rPr>
                <w:rFonts w:asciiTheme="minorHAnsi" w:hAnsiTheme="minorHAnsi" w:cstheme="minorHAnsi"/>
              </w:rPr>
            </w:pPr>
            <w:r w:rsidRPr="00234CBE">
              <w:rPr>
                <w:rFonts w:asciiTheme="minorHAnsi" w:hAnsiTheme="minorHAnsi" w:cstheme="minorHAnsi"/>
              </w:rPr>
              <w:t>Adres mailowy</w:t>
            </w:r>
          </w:p>
        </w:tc>
        <w:tc>
          <w:tcPr>
            <w:tcW w:w="510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C5E3FA" w14:textId="77777777" w:rsidR="009C16F2" w:rsidRPr="00234CBE" w:rsidRDefault="009C16F2" w:rsidP="00593412">
            <w:pPr>
              <w:suppressAutoHyphens/>
              <w:autoSpaceDN w:val="0"/>
              <w:spacing w:after="0"/>
              <w:textAlignment w:val="baseline"/>
              <w:rPr>
                <w:rFonts w:ascii="Verdana" w:eastAsia="Times New Roman" w:hAnsi="Verdana" w:cs="Calibri"/>
                <w:kern w:val="3"/>
                <w:sz w:val="18"/>
                <w:szCs w:val="18"/>
              </w:rPr>
            </w:pPr>
          </w:p>
          <w:p w14:paraId="08C7F36C" w14:textId="77777777" w:rsidR="009C16F2" w:rsidRPr="00234CBE" w:rsidRDefault="009C16F2" w:rsidP="00593412">
            <w:pPr>
              <w:suppressAutoHyphens/>
              <w:autoSpaceDN w:val="0"/>
              <w:spacing w:after="0"/>
              <w:textAlignment w:val="baseline"/>
              <w:rPr>
                <w:rFonts w:ascii="Verdana" w:eastAsia="Times New Roman" w:hAnsi="Verdana" w:cs="Calibri"/>
                <w:kern w:val="3"/>
                <w:sz w:val="18"/>
                <w:szCs w:val="18"/>
              </w:rPr>
            </w:pPr>
          </w:p>
        </w:tc>
      </w:tr>
    </w:tbl>
    <w:p w14:paraId="672EA0BD" w14:textId="77777777" w:rsidR="00085A3A" w:rsidRPr="00C05A38" w:rsidRDefault="00085A3A" w:rsidP="008244EF">
      <w:pPr>
        <w:spacing w:line="360" w:lineRule="auto"/>
        <w:ind w:left="426"/>
        <w:rPr>
          <w:rFonts w:asciiTheme="minorHAnsi" w:hAnsiTheme="minorHAnsi" w:cstheme="minorHAnsi"/>
          <w:bCs/>
        </w:rPr>
      </w:pPr>
    </w:p>
    <w:p w14:paraId="6957EE21" w14:textId="77777777" w:rsidR="00085A3A" w:rsidRPr="00C05A38" w:rsidRDefault="00085A3A" w:rsidP="000F56C9">
      <w:pPr>
        <w:jc w:val="both"/>
        <w:rPr>
          <w:rFonts w:asciiTheme="minorHAnsi" w:hAnsiTheme="minorHAnsi" w:cstheme="minorHAnsi"/>
          <w:bCs/>
        </w:rPr>
      </w:pPr>
    </w:p>
    <w:p w14:paraId="6245BAE1" w14:textId="77777777" w:rsidR="00CE4AEA" w:rsidRPr="00C05A38" w:rsidRDefault="00CE4AEA" w:rsidP="000F56C9">
      <w:pPr>
        <w:jc w:val="both"/>
        <w:rPr>
          <w:rFonts w:asciiTheme="minorHAnsi" w:hAnsiTheme="minorHAnsi" w:cstheme="minorHAnsi"/>
          <w:bCs/>
        </w:rPr>
      </w:pPr>
    </w:p>
    <w:p w14:paraId="7752D48A" w14:textId="357E8D7A" w:rsidR="000F56C9" w:rsidRPr="00C05A38" w:rsidRDefault="000F56C9" w:rsidP="00085A3A">
      <w:pPr>
        <w:tabs>
          <w:tab w:val="right" w:leader="dot" w:pos="5103"/>
        </w:tabs>
        <w:spacing w:after="120" w:line="360" w:lineRule="auto"/>
        <w:rPr>
          <w:rFonts w:asciiTheme="minorHAnsi" w:hAnsiTheme="minorHAnsi" w:cstheme="minorHAnsi"/>
          <w:bCs/>
        </w:rPr>
      </w:pPr>
      <w:r w:rsidRPr="00C05A38">
        <w:rPr>
          <w:rFonts w:asciiTheme="minorHAnsi" w:hAnsiTheme="minorHAnsi" w:cstheme="minorHAnsi"/>
          <w:bCs/>
        </w:rPr>
        <w:t>……..............</w:t>
      </w:r>
      <w:r w:rsidR="00085A3A" w:rsidRPr="00C05A38">
        <w:rPr>
          <w:rFonts w:asciiTheme="minorHAnsi" w:hAnsiTheme="minorHAnsi" w:cstheme="minorHAnsi"/>
          <w:bCs/>
        </w:rPr>
        <w:t>.................................</w:t>
      </w:r>
      <w:r w:rsidRPr="00C05A38">
        <w:rPr>
          <w:rFonts w:asciiTheme="minorHAnsi" w:hAnsiTheme="minorHAnsi" w:cstheme="minorHAnsi"/>
          <w:bCs/>
        </w:rPr>
        <w:t>........., dnia ............................</w:t>
      </w:r>
    </w:p>
    <w:p w14:paraId="683B0E00" w14:textId="77777777" w:rsidR="00DA7B3B" w:rsidRPr="00C05A38" w:rsidRDefault="00DA7B3B" w:rsidP="000F56C9">
      <w:pPr>
        <w:jc w:val="both"/>
        <w:rPr>
          <w:rFonts w:asciiTheme="minorHAnsi" w:hAnsiTheme="minorHAnsi" w:cstheme="minorHAnsi"/>
          <w:bCs/>
        </w:rPr>
      </w:pPr>
    </w:p>
    <w:p w14:paraId="39C77102" w14:textId="77777777" w:rsidR="00DA7B3B" w:rsidRPr="00C05A38" w:rsidRDefault="00DA7B3B" w:rsidP="000F56C9">
      <w:pPr>
        <w:jc w:val="both"/>
        <w:rPr>
          <w:rFonts w:asciiTheme="minorHAnsi" w:hAnsiTheme="minorHAnsi" w:cstheme="minorHAnsi"/>
          <w:bCs/>
        </w:rPr>
      </w:pPr>
    </w:p>
    <w:p w14:paraId="518670C0" w14:textId="77777777" w:rsidR="00161F9C" w:rsidRPr="00C05A38" w:rsidRDefault="000F56C9" w:rsidP="00EA1C8B">
      <w:pPr>
        <w:spacing w:after="0"/>
        <w:jc w:val="both"/>
        <w:rPr>
          <w:rFonts w:asciiTheme="minorHAnsi" w:hAnsiTheme="minorHAnsi" w:cstheme="minorHAnsi"/>
          <w:bCs/>
        </w:rPr>
      </w:pPr>
      <w:r w:rsidRPr="00C05A38">
        <w:rPr>
          <w:rFonts w:asciiTheme="minorHAnsi" w:hAnsiTheme="minorHAnsi" w:cstheme="minorHAnsi"/>
          <w:bCs/>
        </w:rPr>
        <w:t>...............................................................................</w:t>
      </w:r>
      <w:r w:rsidRPr="00C05A38">
        <w:rPr>
          <w:rFonts w:asciiTheme="minorHAnsi" w:hAnsiTheme="minorHAnsi" w:cstheme="minorHAnsi"/>
          <w:bCs/>
        </w:rPr>
        <w:tab/>
      </w:r>
      <w:r w:rsidRPr="00C05A38">
        <w:rPr>
          <w:rFonts w:asciiTheme="minorHAnsi" w:hAnsiTheme="minorHAnsi" w:cstheme="minorHAnsi"/>
          <w:bCs/>
        </w:rPr>
        <w:tab/>
      </w:r>
    </w:p>
    <w:p w14:paraId="14B2A63F" w14:textId="1C695D3A" w:rsidR="00161F9C" w:rsidRPr="00C05A38" w:rsidRDefault="000F56C9" w:rsidP="00545604">
      <w:pPr>
        <w:ind w:left="708" w:firstLine="708"/>
        <w:jc w:val="both"/>
        <w:rPr>
          <w:rFonts w:asciiTheme="minorHAnsi" w:hAnsiTheme="minorHAnsi" w:cstheme="minorHAnsi"/>
          <w:bCs/>
          <w:iCs/>
        </w:rPr>
      </w:pPr>
      <w:r w:rsidRPr="00C05A38">
        <w:rPr>
          <w:rFonts w:asciiTheme="minorHAnsi" w:hAnsiTheme="minorHAnsi" w:cstheme="minorHAnsi"/>
          <w:bCs/>
          <w:iCs/>
        </w:rPr>
        <w:t>(podpis)</w:t>
      </w:r>
    </w:p>
    <w:sectPr w:rsidR="00161F9C" w:rsidRPr="00C05A38" w:rsidSect="00421B9A">
      <w:headerReference w:type="default" r:id="rId8"/>
      <w:pgSz w:w="11906" w:h="16838"/>
      <w:pgMar w:top="1560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5D165" w14:textId="77777777" w:rsidR="0020255F" w:rsidRDefault="0020255F" w:rsidP="004B11FC">
      <w:pPr>
        <w:spacing w:after="0" w:line="240" w:lineRule="auto"/>
      </w:pPr>
      <w:r>
        <w:separator/>
      </w:r>
    </w:p>
  </w:endnote>
  <w:endnote w:type="continuationSeparator" w:id="0">
    <w:p w14:paraId="78D445F8" w14:textId="77777777" w:rsidR="0020255F" w:rsidRDefault="0020255F" w:rsidP="004B1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E6F72" w14:textId="77777777" w:rsidR="0020255F" w:rsidRDefault="0020255F" w:rsidP="004B11FC">
      <w:pPr>
        <w:spacing w:after="0" w:line="240" w:lineRule="auto"/>
      </w:pPr>
      <w:r>
        <w:separator/>
      </w:r>
    </w:p>
  </w:footnote>
  <w:footnote w:type="continuationSeparator" w:id="0">
    <w:p w14:paraId="64FA74A6" w14:textId="77777777" w:rsidR="0020255F" w:rsidRDefault="0020255F" w:rsidP="004B11FC">
      <w:pPr>
        <w:spacing w:after="0" w:line="240" w:lineRule="auto"/>
      </w:pPr>
      <w:r>
        <w:continuationSeparator/>
      </w:r>
    </w:p>
  </w:footnote>
  <w:footnote w:id="1">
    <w:p w14:paraId="2DAC541B" w14:textId="77777777" w:rsidR="002427AE" w:rsidRPr="00526B85" w:rsidRDefault="002427AE" w:rsidP="002427AE">
      <w:pPr>
        <w:pStyle w:val="Tekstprzypisudolnego"/>
        <w:rPr>
          <w:rFonts w:ascii="Open Sans" w:hAnsi="Open Sans" w:cs="Open Sans"/>
          <w:sz w:val="16"/>
          <w:szCs w:val="16"/>
        </w:rPr>
      </w:pPr>
      <w:r w:rsidRPr="00526B85">
        <w:rPr>
          <w:rStyle w:val="Odwoanieprzypisudolnego"/>
          <w:rFonts w:ascii="Open Sans" w:hAnsi="Open Sans" w:cs="Open Sans"/>
          <w:sz w:val="16"/>
          <w:szCs w:val="16"/>
        </w:rPr>
        <w:footnoteRef/>
      </w:r>
      <w:r w:rsidRPr="00526B85">
        <w:rPr>
          <w:rFonts w:ascii="Open Sans" w:hAnsi="Open Sans" w:cs="Open Sans"/>
          <w:sz w:val="16"/>
          <w:szCs w:val="16"/>
        </w:rPr>
        <w:t xml:space="preserve"> Niewłaściwe skreślić 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93641" w14:textId="048FD4AC" w:rsidR="00CB3C7B" w:rsidRDefault="00CB3C7B" w:rsidP="00421B9A">
    <w:pPr>
      <w:spacing w:after="0"/>
      <w:jc w:val="right"/>
      <w:rPr>
        <w:bCs/>
        <w:sz w:val="24"/>
        <w:szCs w:val="24"/>
      </w:rPr>
    </w:pPr>
    <w:r w:rsidRPr="00C2528B">
      <w:rPr>
        <w:bCs/>
        <w:sz w:val="24"/>
        <w:szCs w:val="24"/>
      </w:rPr>
      <w:t xml:space="preserve">Załącznik nr </w:t>
    </w:r>
    <w:r w:rsidR="00421B9A">
      <w:rPr>
        <w:bCs/>
        <w:sz w:val="24"/>
        <w:szCs w:val="24"/>
      </w:rPr>
      <w:t>5</w:t>
    </w:r>
    <w:r w:rsidRPr="00C2528B">
      <w:rPr>
        <w:bCs/>
        <w:sz w:val="24"/>
        <w:szCs w:val="24"/>
      </w:rPr>
      <w:t xml:space="preserve"> do </w:t>
    </w:r>
    <w:r>
      <w:rPr>
        <w:bCs/>
        <w:sz w:val="24"/>
        <w:szCs w:val="24"/>
      </w:rPr>
      <w:t>ZO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6"/>
    <w:multiLevelType w:val="hybridMultilevel"/>
    <w:tmpl w:val="5FCA24A2"/>
    <w:lvl w:ilvl="0" w:tplc="C3529F5A">
      <w:start w:val="1"/>
      <w:numFmt w:val="decimal"/>
      <w:lvlText w:val="%1)"/>
      <w:lvlJc w:val="left"/>
      <w:rPr>
        <w:rFonts w:ascii="Open Sans" w:eastAsia="Calibri" w:hAnsi="Open Sans" w:cs="Open Sans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1ACD4DC0"/>
    <w:multiLevelType w:val="hybridMultilevel"/>
    <w:tmpl w:val="DC10ED82"/>
    <w:lvl w:ilvl="0" w:tplc="04150011">
      <w:start w:val="1"/>
      <w:numFmt w:val="decimal"/>
      <w:lvlText w:val="%1)"/>
      <w:lvlJc w:val="left"/>
      <w:pPr>
        <w:ind w:left="153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1BE95F88"/>
    <w:multiLevelType w:val="multilevel"/>
    <w:tmpl w:val="92AC7C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BAB7A1C"/>
    <w:multiLevelType w:val="hybridMultilevel"/>
    <w:tmpl w:val="47F4F04A"/>
    <w:lvl w:ilvl="0" w:tplc="3E7213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4585CC0"/>
    <w:multiLevelType w:val="hybridMultilevel"/>
    <w:tmpl w:val="8438E5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B85159"/>
    <w:multiLevelType w:val="hybridMultilevel"/>
    <w:tmpl w:val="A514840C"/>
    <w:lvl w:ilvl="0" w:tplc="9956F0F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9D6545"/>
    <w:multiLevelType w:val="multilevel"/>
    <w:tmpl w:val="D52A34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206" w:hanging="504"/>
      </w:pPr>
      <w:rPr>
        <w:rFonts w:hint="default"/>
        <w:b/>
        <w:bCs/>
        <w:i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E2604CF"/>
    <w:multiLevelType w:val="hybridMultilevel"/>
    <w:tmpl w:val="9D5A3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0F4521"/>
    <w:multiLevelType w:val="hybridMultilevel"/>
    <w:tmpl w:val="5762A9D4"/>
    <w:lvl w:ilvl="0" w:tplc="A0FA0790">
      <w:start w:val="1"/>
      <w:numFmt w:val="decimal"/>
      <w:lvlText w:val="%1)"/>
      <w:lvlJc w:val="left"/>
      <w:pPr>
        <w:ind w:left="180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506062E"/>
    <w:multiLevelType w:val="hybridMultilevel"/>
    <w:tmpl w:val="670243D8"/>
    <w:lvl w:ilvl="0" w:tplc="4A20328A">
      <w:start w:val="1"/>
      <w:numFmt w:val="upperRoman"/>
      <w:lvlText w:val="%1."/>
      <w:lvlJc w:val="right"/>
      <w:pPr>
        <w:ind w:left="720" w:hanging="360"/>
      </w:pPr>
      <w:rPr>
        <w:b/>
        <w:bCs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FB34C7"/>
    <w:multiLevelType w:val="hybridMultilevel"/>
    <w:tmpl w:val="FC862A30"/>
    <w:lvl w:ilvl="0" w:tplc="67B03296">
      <w:start w:val="1"/>
      <w:numFmt w:val="decimal"/>
      <w:lvlText w:val="%1)"/>
      <w:lvlJc w:val="left"/>
      <w:pPr>
        <w:ind w:left="1004" w:hanging="360"/>
      </w:pPr>
      <w:rPr>
        <w:rFonts w:eastAsia="SimSu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777E5BB2"/>
    <w:multiLevelType w:val="hybridMultilevel"/>
    <w:tmpl w:val="982A1EF6"/>
    <w:lvl w:ilvl="0" w:tplc="1C6CD6C6">
      <w:start w:val="1"/>
      <w:numFmt w:val="decimal"/>
      <w:lvlText w:val="%1."/>
      <w:lvlJc w:val="left"/>
      <w:pPr>
        <w:ind w:left="1080" w:hanging="360"/>
      </w:pPr>
      <w:rPr>
        <w:rFonts w:ascii="Calibri" w:eastAsia="Calibri" w:hAnsi="Calibri" w:cs="Times New Roman"/>
      </w:r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35068156">
    <w:abstractNumId w:val="9"/>
  </w:num>
  <w:num w:numId="2" w16cid:durableId="653991630">
    <w:abstractNumId w:val="0"/>
  </w:num>
  <w:num w:numId="3" w16cid:durableId="1960448489">
    <w:abstractNumId w:val="7"/>
  </w:num>
  <w:num w:numId="4" w16cid:durableId="1115323130">
    <w:abstractNumId w:val="4"/>
  </w:num>
  <w:num w:numId="5" w16cid:durableId="660541755">
    <w:abstractNumId w:val="3"/>
  </w:num>
  <w:num w:numId="6" w16cid:durableId="1174346983">
    <w:abstractNumId w:val="2"/>
  </w:num>
  <w:num w:numId="7" w16cid:durableId="49036452">
    <w:abstractNumId w:val="6"/>
  </w:num>
  <w:num w:numId="8" w16cid:durableId="786583250">
    <w:abstractNumId w:val="11"/>
  </w:num>
  <w:num w:numId="9" w16cid:durableId="499201771">
    <w:abstractNumId w:val="1"/>
  </w:num>
  <w:num w:numId="10" w16cid:durableId="1425613096">
    <w:abstractNumId w:val="10"/>
  </w:num>
  <w:num w:numId="11" w16cid:durableId="1904562950">
    <w:abstractNumId w:val="8"/>
  </w:num>
  <w:num w:numId="12" w16cid:durableId="5216701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0ED"/>
    <w:rsid w:val="00024CF2"/>
    <w:rsid w:val="00085A3A"/>
    <w:rsid w:val="000A3B98"/>
    <w:rsid w:val="000B4188"/>
    <w:rsid w:val="000C1A2F"/>
    <w:rsid w:val="000C1D2E"/>
    <w:rsid w:val="000F56C9"/>
    <w:rsid w:val="001152E2"/>
    <w:rsid w:val="001240B1"/>
    <w:rsid w:val="0013087A"/>
    <w:rsid w:val="001364DD"/>
    <w:rsid w:val="00161F9C"/>
    <w:rsid w:val="00173663"/>
    <w:rsid w:val="001C7650"/>
    <w:rsid w:val="001F3540"/>
    <w:rsid w:val="001F6941"/>
    <w:rsid w:val="0020255F"/>
    <w:rsid w:val="002170E3"/>
    <w:rsid w:val="00222037"/>
    <w:rsid w:val="00224654"/>
    <w:rsid w:val="00234CBE"/>
    <w:rsid w:val="0024004D"/>
    <w:rsid w:val="002417F5"/>
    <w:rsid w:val="002427AE"/>
    <w:rsid w:val="00246C44"/>
    <w:rsid w:val="0025391D"/>
    <w:rsid w:val="0026448F"/>
    <w:rsid w:val="00273114"/>
    <w:rsid w:val="002826D6"/>
    <w:rsid w:val="002B3903"/>
    <w:rsid w:val="0030287C"/>
    <w:rsid w:val="0030591B"/>
    <w:rsid w:val="00321466"/>
    <w:rsid w:val="0034590A"/>
    <w:rsid w:val="003914C7"/>
    <w:rsid w:val="0039227D"/>
    <w:rsid w:val="00396817"/>
    <w:rsid w:val="003A00DF"/>
    <w:rsid w:val="003A4085"/>
    <w:rsid w:val="003B307F"/>
    <w:rsid w:val="003D3A55"/>
    <w:rsid w:val="00405552"/>
    <w:rsid w:val="00421B9A"/>
    <w:rsid w:val="00443826"/>
    <w:rsid w:val="00467250"/>
    <w:rsid w:val="0049240C"/>
    <w:rsid w:val="004A06E7"/>
    <w:rsid w:val="004A1AA3"/>
    <w:rsid w:val="004A2EE2"/>
    <w:rsid w:val="004B11FC"/>
    <w:rsid w:val="004C0F89"/>
    <w:rsid w:val="004D6BAC"/>
    <w:rsid w:val="005145C1"/>
    <w:rsid w:val="0053142D"/>
    <w:rsid w:val="00545604"/>
    <w:rsid w:val="00576124"/>
    <w:rsid w:val="00577B1F"/>
    <w:rsid w:val="005B6371"/>
    <w:rsid w:val="005C1818"/>
    <w:rsid w:val="005C6CAA"/>
    <w:rsid w:val="005D52F3"/>
    <w:rsid w:val="005F17A3"/>
    <w:rsid w:val="00604E5B"/>
    <w:rsid w:val="006268E1"/>
    <w:rsid w:val="00632D5B"/>
    <w:rsid w:val="0063483C"/>
    <w:rsid w:val="00647D2C"/>
    <w:rsid w:val="00651A67"/>
    <w:rsid w:val="00663A72"/>
    <w:rsid w:val="0068508B"/>
    <w:rsid w:val="006B14E6"/>
    <w:rsid w:val="006B7AAB"/>
    <w:rsid w:val="006C2E19"/>
    <w:rsid w:val="006D5DB1"/>
    <w:rsid w:val="006D7B08"/>
    <w:rsid w:val="007256CD"/>
    <w:rsid w:val="00751B0F"/>
    <w:rsid w:val="007A6154"/>
    <w:rsid w:val="007E5215"/>
    <w:rsid w:val="007F0F2C"/>
    <w:rsid w:val="008012F6"/>
    <w:rsid w:val="00810FF8"/>
    <w:rsid w:val="008244EF"/>
    <w:rsid w:val="0084292A"/>
    <w:rsid w:val="0085397A"/>
    <w:rsid w:val="0087211B"/>
    <w:rsid w:val="008934C7"/>
    <w:rsid w:val="008C1FBE"/>
    <w:rsid w:val="008D657C"/>
    <w:rsid w:val="008E0EC3"/>
    <w:rsid w:val="008E20D3"/>
    <w:rsid w:val="008E34F8"/>
    <w:rsid w:val="008F5B17"/>
    <w:rsid w:val="008F601C"/>
    <w:rsid w:val="009341E7"/>
    <w:rsid w:val="00945C60"/>
    <w:rsid w:val="00965DF3"/>
    <w:rsid w:val="00967D73"/>
    <w:rsid w:val="00987DC6"/>
    <w:rsid w:val="00990E96"/>
    <w:rsid w:val="009976E8"/>
    <w:rsid w:val="009C16F2"/>
    <w:rsid w:val="009C22B1"/>
    <w:rsid w:val="00A12C3B"/>
    <w:rsid w:val="00A32FC0"/>
    <w:rsid w:val="00A42FC6"/>
    <w:rsid w:val="00A613D9"/>
    <w:rsid w:val="00B14610"/>
    <w:rsid w:val="00B16D2B"/>
    <w:rsid w:val="00B26736"/>
    <w:rsid w:val="00B333E6"/>
    <w:rsid w:val="00B52252"/>
    <w:rsid w:val="00B526E3"/>
    <w:rsid w:val="00B707BC"/>
    <w:rsid w:val="00B945B4"/>
    <w:rsid w:val="00BA3FFF"/>
    <w:rsid w:val="00BD00D6"/>
    <w:rsid w:val="00BD0E23"/>
    <w:rsid w:val="00C05A38"/>
    <w:rsid w:val="00C2528B"/>
    <w:rsid w:val="00C40D58"/>
    <w:rsid w:val="00C56DBF"/>
    <w:rsid w:val="00C93505"/>
    <w:rsid w:val="00CB3C7B"/>
    <w:rsid w:val="00CC0037"/>
    <w:rsid w:val="00CC2DC5"/>
    <w:rsid w:val="00CC6B4E"/>
    <w:rsid w:val="00CD6519"/>
    <w:rsid w:val="00CD692D"/>
    <w:rsid w:val="00CE4AEA"/>
    <w:rsid w:val="00CE6683"/>
    <w:rsid w:val="00D01F5C"/>
    <w:rsid w:val="00D4489E"/>
    <w:rsid w:val="00D533C9"/>
    <w:rsid w:val="00D570CF"/>
    <w:rsid w:val="00D575DE"/>
    <w:rsid w:val="00D6229F"/>
    <w:rsid w:val="00D94B59"/>
    <w:rsid w:val="00D95496"/>
    <w:rsid w:val="00DA2795"/>
    <w:rsid w:val="00DA7B3B"/>
    <w:rsid w:val="00DB426B"/>
    <w:rsid w:val="00E02E28"/>
    <w:rsid w:val="00E115FC"/>
    <w:rsid w:val="00E17354"/>
    <w:rsid w:val="00E252F0"/>
    <w:rsid w:val="00E25FCE"/>
    <w:rsid w:val="00E44EF0"/>
    <w:rsid w:val="00EA1C8B"/>
    <w:rsid w:val="00EE1DA5"/>
    <w:rsid w:val="00EF059D"/>
    <w:rsid w:val="00EF13FE"/>
    <w:rsid w:val="00EF30ED"/>
    <w:rsid w:val="00F30928"/>
    <w:rsid w:val="00F53B86"/>
    <w:rsid w:val="00F619B2"/>
    <w:rsid w:val="00FA3296"/>
    <w:rsid w:val="00FA57F4"/>
    <w:rsid w:val="00FD79A8"/>
    <w:rsid w:val="00FE5C48"/>
    <w:rsid w:val="00FF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E9544"/>
  <w15:chartTrackingRefBased/>
  <w15:docId w15:val="{731E8478-95B5-4E30-8659-174C32A67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27A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F30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4B11FC"/>
    <w:pPr>
      <w:spacing w:after="0" w:line="240" w:lineRule="auto"/>
    </w:pPr>
    <w:rPr>
      <w:rFonts w:ascii="Verdana" w:eastAsia="Times New Roman" w:hAnsi="Verdana"/>
      <w:b/>
      <w:kern w:val="48"/>
      <w:sz w:val="18"/>
      <w:szCs w:val="24"/>
      <w:lang w:val="x-none" w:eastAsia="pl-PL"/>
    </w:rPr>
  </w:style>
  <w:style w:type="character" w:customStyle="1" w:styleId="TekstpodstawowyZnak">
    <w:name w:val="Tekst podstawowy Znak"/>
    <w:link w:val="Tekstpodstawowy"/>
    <w:rsid w:val="004B11FC"/>
    <w:rPr>
      <w:rFonts w:ascii="Verdana" w:eastAsia="Times New Roman" w:hAnsi="Verdana" w:cs="Times New Roman"/>
      <w:b/>
      <w:kern w:val="48"/>
      <w:sz w:val="18"/>
      <w:szCs w:val="24"/>
      <w:lang w:val="x-none" w:eastAsia="pl-PL"/>
    </w:rPr>
  </w:style>
  <w:style w:type="paragraph" w:customStyle="1" w:styleId="StylPrzed3ptPo3ptInterliniaPodwjne">
    <w:name w:val="Styl Przed:  3 pt Po:  3 pt Interlinia:  Podwójne"/>
    <w:basedOn w:val="Normalny"/>
    <w:rsid w:val="004B11FC"/>
    <w:pPr>
      <w:spacing w:before="60" w:after="60" w:line="480" w:lineRule="auto"/>
    </w:pPr>
    <w:rPr>
      <w:rFonts w:ascii="Verdana" w:eastAsia="Times New Roman" w:hAnsi="Verdana"/>
      <w:b/>
      <w:bCs/>
      <w:sz w:val="18"/>
      <w:szCs w:val="20"/>
      <w:lang w:eastAsia="pl-PL"/>
    </w:rPr>
  </w:style>
  <w:style w:type="character" w:styleId="Odwoanieprzypisudolnego">
    <w:name w:val="footnote reference"/>
    <w:uiPriority w:val="99"/>
    <w:rsid w:val="004B11FC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1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613D9"/>
    <w:rPr>
      <w:rFonts w:ascii="Tahoma" w:hAnsi="Tahoma" w:cs="Tahoma"/>
      <w:sz w:val="16"/>
      <w:szCs w:val="16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rsid w:val="002427AE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link w:val="Tekstprzypisudolnego"/>
    <w:uiPriority w:val="99"/>
    <w:rsid w:val="002427AE"/>
    <w:rPr>
      <w:rFonts w:ascii="Times New Roman" w:eastAsia="Times New Roman" w:hAnsi="Times New Roman"/>
      <w:lang w:val="x-none"/>
    </w:rPr>
  </w:style>
  <w:style w:type="paragraph" w:styleId="Nagwek">
    <w:name w:val="header"/>
    <w:basedOn w:val="Normalny"/>
    <w:link w:val="NagwekZnak"/>
    <w:uiPriority w:val="99"/>
    <w:unhideWhenUsed/>
    <w:rsid w:val="00CB3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3C7B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B3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3C7B"/>
    <w:rPr>
      <w:sz w:val="22"/>
      <w:szCs w:val="22"/>
      <w:lang w:eastAsia="en-US"/>
    </w:rPr>
  </w:style>
  <w:style w:type="paragraph" w:styleId="Akapitzlist">
    <w:name w:val="List Paragraph"/>
    <w:aliases w:val="normalny tekst,List Paragraph,Numerowanie,Akapit z listą BS,Kolorowa lista — akcent 11,Podsis rysunku,EPL lista punktowana z wyrózneniem,A_wyliczenie,K-P_odwolanie,Akapit z listą5,maz_wyliczenie,opis dzialania,Preambuła"/>
    <w:basedOn w:val="Normalny"/>
    <w:link w:val="AkapitzlistZnak"/>
    <w:uiPriority w:val="34"/>
    <w:qFormat/>
    <w:rsid w:val="00CE4AE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ny tekst Znak,List Paragraph Znak,Numerowanie Znak,Akapit z listą BS Znak,Kolorowa lista — akcent 11 Znak,Podsis rysunku Znak,EPL lista punktowana z wyrózneniem Znak,A_wyliczenie Znak,K-P_odwolanie Znak,Akapit z listą5 Znak"/>
    <w:basedOn w:val="Domylnaczcionkaakapitu"/>
    <w:link w:val="Akapitzlist"/>
    <w:uiPriority w:val="34"/>
    <w:qFormat/>
    <w:rsid w:val="00CE4AE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4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096C9-614D-4F67-ACE3-ADB9621A8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468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Stołecznego Warszawy</Company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mleszczynski</dc:creator>
  <cp:keywords/>
  <cp:lastModifiedBy>Czyżycka Elżbieta (ZZW)</cp:lastModifiedBy>
  <cp:revision>14</cp:revision>
  <cp:lastPrinted>2025-06-10T06:25:00Z</cp:lastPrinted>
  <dcterms:created xsi:type="dcterms:W3CDTF">2026-08-20T11:36:00Z</dcterms:created>
  <dcterms:modified xsi:type="dcterms:W3CDTF">2026-08-20T12:30:00Z</dcterms:modified>
</cp:coreProperties>
</file>