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741E3" w14:textId="17CFF4DA" w:rsidR="001018CB" w:rsidRDefault="001018CB" w:rsidP="001018CB">
      <w:pPr>
        <w:tabs>
          <w:tab w:val="num" w:pos="0"/>
        </w:tabs>
        <w:spacing w:before="240" w:after="240" w:line="360" w:lineRule="auto"/>
        <w:jc w:val="right"/>
      </w:pPr>
      <w:r w:rsidRPr="00793EC8">
        <w:rPr>
          <w:rFonts w:asciiTheme="minorHAnsi" w:hAnsiTheme="minorHAnsi" w:cstheme="minorHAnsi"/>
          <w:iCs/>
          <w:sz w:val="22"/>
          <w:szCs w:val="22"/>
        </w:rPr>
        <w:t>Załącznik nr 4 do Regulaminu udzielania przez</w:t>
      </w:r>
      <w:r w:rsidRPr="00793EC8">
        <w:rPr>
          <w:rFonts w:asciiTheme="minorHAnsi" w:hAnsiTheme="minorHAnsi" w:cstheme="minorHAnsi"/>
          <w:iCs/>
          <w:sz w:val="22"/>
          <w:szCs w:val="22"/>
        </w:rPr>
        <w:br/>
        <w:t>Zarząd Zieleni m.st. Warszawy zamówień publicznych</w:t>
      </w:r>
      <w:r w:rsidRPr="00793EC8">
        <w:rPr>
          <w:rFonts w:asciiTheme="minorHAnsi" w:hAnsiTheme="minorHAnsi" w:cstheme="minorHAnsi"/>
          <w:iCs/>
          <w:sz w:val="22"/>
          <w:szCs w:val="22"/>
        </w:rPr>
        <w:br/>
      </w:r>
      <w:r w:rsidRPr="007333DC">
        <w:rPr>
          <w:rFonts w:asciiTheme="minorHAnsi" w:hAnsiTheme="minorHAnsi" w:cstheme="minorHAnsi"/>
          <w:iCs/>
          <w:sz w:val="22"/>
          <w:szCs w:val="22"/>
        </w:rPr>
        <w:t xml:space="preserve">dla których nie stosuje się przepisów </w:t>
      </w:r>
      <w:r>
        <w:rPr>
          <w:rFonts w:asciiTheme="minorHAnsi" w:hAnsiTheme="minorHAnsi" w:cstheme="minorHAnsi"/>
          <w:iCs/>
          <w:sz w:val="22"/>
          <w:szCs w:val="22"/>
        </w:rPr>
        <w:t xml:space="preserve">ustawy </w:t>
      </w:r>
      <w:r w:rsidRPr="007333DC">
        <w:rPr>
          <w:rFonts w:asciiTheme="minorHAnsi" w:hAnsiTheme="minorHAnsi" w:cstheme="minorHAnsi"/>
          <w:iCs/>
          <w:sz w:val="22"/>
          <w:szCs w:val="22"/>
        </w:rPr>
        <w:t>Praw</w:t>
      </w:r>
      <w:r>
        <w:rPr>
          <w:rFonts w:asciiTheme="minorHAnsi" w:hAnsiTheme="minorHAnsi" w:cstheme="minorHAnsi"/>
          <w:iCs/>
          <w:sz w:val="22"/>
          <w:szCs w:val="22"/>
        </w:rPr>
        <w:t>o</w:t>
      </w:r>
      <w:r w:rsidRPr="007333DC">
        <w:rPr>
          <w:rFonts w:asciiTheme="minorHAnsi" w:hAnsiTheme="minorHAnsi" w:cstheme="minorHAnsi"/>
          <w:iCs/>
          <w:sz w:val="22"/>
          <w:szCs w:val="22"/>
        </w:rPr>
        <w:t xml:space="preserve"> zamówień</w:t>
      </w:r>
      <w:r>
        <w:rPr>
          <w:rFonts w:asciiTheme="minorHAnsi" w:hAnsiTheme="minorHAnsi" w:cstheme="minorHAnsi"/>
          <w:iCs/>
          <w:sz w:val="22"/>
          <w:szCs w:val="22"/>
        </w:rPr>
        <w:t xml:space="preserve"> publicznych</w:t>
      </w:r>
    </w:p>
    <w:p w14:paraId="055D6BD7" w14:textId="13E46215" w:rsidR="00C32B22" w:rsidRPr="00007527" w:rsidRDefault="00867A9B" w:rsidP="00B71945">
      <w:pPr>
        <w:pStyle w:val="Nagwek1"/>
        <w:tabs>
          <w:tab w:val="clear" w:pos="432"/>
          <w:tab w:val="num" w:pos="0"/>
        </w:tabs>
        <w:spacing w:line="360" w:lineRule="auto"/>
        <w:ind w:left="0" w:firstLine="0"/>
        <w:jc w:val="center"/>
        <w:rPr>
          <w:rFonts w:asciiTheme="minorHAnsi" w:hAnsiTheme="minorHAnsi" w:cstheme="minorHAnsi"/>
          <w:sz w:val="26"/>
          <w:szCs w:val="26"/>
        </w:rPr>
      </w:pPr>
      <w:r w:rsidRPr="00007527">
        <w:rPr>
          <w:rFonts w:asciiTheme="minorHAnsi" w:hAnsiTheme="minorHAnsi" w:cstheme="minorHAnsi"/>
          <w:sz w:val="26"/>
          <w:szCs w:val="26"/>
        </w:rPr>
        <w:t>Protokół z przeprowadzonego</w:t>
      </w:r>
      <w:r w:rsidR="00E55573" w:rsidRPr="00007527">
        <w:rPr>
          <w:rFonts w:asciiTheme="minorHAnsi" w:hAnsiTheme="minorHAnsi" w:cstheme="minorHAnsi"/>
          <w:sz w:val="26"/>
          <w:szCs w:val="26"/>
        </w:rPr>
        <w:t xml:space="preserve"> postępowania o udzielenie</w:t>
      </w:r>
      <w:r w:rsidR="002B0EAA" w:rsidRPr="00007527">
        <w:rPr>
          <w:rFonts w:asciiTheme="minorHAnsi" w:hAnsiTheme="minorHAnsi" w:cstheme="minorHAnsi"/>
          <w:sz w:val="26"/>
          <w:szCs w:val="26"/>
        </w:rPr>
        <w:t xml:space="preserve"> zamówienia publicznego</w:t>
      </w:r>
      <w:r w:rsidR="006E3EF0">
        <w:rPr>
          <w:rFonts w:asciiTheme="minorHAnsi" w:hAnsiTheme="minorHAnsi" w:cstheme="minorHAnsi"/>
          <w:sz w:val="26"/>
          <w:szCs w:val="26"/>
        </w:rPr>
        <w:t>,</w:t>
      </w:r>
      <w:r w:rsidR="002B0EAA" w:rsidRPr="00007527">
        <w:rPr>
          <w:rFonts w:asciiTheme="minorHAnsi" w:hAnsiTheme="minorHAnsi" w:cstheme="minorHAnsi"/>
          <w:sz w:val="26"/>
          <w:szCs w:val="26"/>
        </w:rPr>
        <w:t xml:space="preserve"> </w:t>
      </w:r>
      <w:r w:rsidR="006E3EF0" w:rsidRPr="006E3EF0">
        <w:rPr>
          <w:rFonts w:asciiTheme="minorHAnsi" w:hAnsiTheme="minorHAnsi" w:cstheme="minorHAnsi"/>
          <w:sz w:val="26"/>
          <w:szCs w:val="26"/>
        </w:rPr>
        <w:t>dla których nie stosuje się przepisów ustawy Prawo zamówień publicznych</w:t>
      </w:r>
    </w:p>
    <w:p w14:paraId="01CD7873" w14:textId="191E7949" w:rsidR="00DE400F" w:rsidRPr="00CD0578" w:rsidRDefault="00DE400F" w:rsidP="00CD0578">
      <w:pPr>
        <w:pStyle w:val="Akapitzlist"/>
        <w:numPr>
          <w:ilvl w:val="0"/>
          <w:numId w:val="8"/>
        </w:numPr>
        <w:tabs>
          <w:tab w:val="center" w:leader="dot" w:pos="8364"/>
        </w:tabs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 xml:space="preserve">W </w:t>
      </w:r>
      <w:r w:rsidR="00867A9B" w:rsidRPr="00007527">
        <w:rPr>
          <w:rFonts w:asciiTheme="minorHAnsi" w:hAnsiTheme="minorHAnsi" w:cstheme="minorHAnsi"/>
          <w:sz w:val="22"/>
          <w:szCs w:val="22"/>
        </w:rPr>
        <w:t xml:space="preserve">celu realizacji zamówienia </w:t>
      </w:r>
      <w:r w:rsidR="00994DCB" w:rsidRPr="00007527">
        <w:rPr>
          <w:rFonts w:asciiTheme="minorHAnsi" w:hAnsiTheme="minorHAnsi" w:cstheme="minorHAnsi"/>
          <w:sz w:val="22"/>
          <w:szCs w:val="22"/>
        </w:rPr>
        <w:t>na</w:t>
      </w:r>
      <w:r w:rsidR="00CD0578">
        <w:rPr>
          <w:rFonts w:asciiTheme="minorHAnsi" w:hAnsiTheme="minorHAnsi" w:cstheme="minorHAnsi"/>
          <w:sz w:val="22"/>
          <w:szCs w:val="22"/>
        </w:rPr>
        <w:t xml:space="preserve"> „</w:t>
      </w:r>
      <w:r w:rsidR="00CD0578" w:rsidRPr="00693E85">
        <w:rPr>
          <w:rFonts w:asciiTheme="minorHAnsi" w:hAnsiTheme="minorHAnsi" w:cstheme="minorHAnsi"/>
          <w:b/>
          <w:bCs/>
          <w:sz w:val="22"/>
          <w:szCs w:val="22"/>
        </w:rPr>
        <w:t>Wykonanie kompletnej dokumentacji projektowej wraz z pełnieniem nadzoru autorskiego na potrzeby wykonania rozpłytowań w wybranych lokalizacjach w Warszawie”</w:t>
      </w:r>
      <w:r w:rsidR="0011365F" w:rsidRPr="00CD0578">
        <w:rPr>
          <w:rFonts w:asciiTheme="minorHAnsi" w:hAnsiTheme="minorHAnsi" w:cstheme="minorHAnsi"/>
          <w:sz w:val="22"/>
          <w:szCs w:val="22"/>
        </w:rPr>
        <w:t xml:space="preserve">, </w:t>
      </w:r>
      <w:r w:rsidR="007433A8" w:rsidRPr="00CD0578">
        <w:rPr>
          <w:rFonts w:asciiTheme="minorHAnsi" w:hAnsiTheme="minorHAnsi" w:cstheme="minorHAnsi"/>
          <w:sz w:val="22"/>
          <w:szCs w:val="22"/>
        </w:rPr>
        <w:t xml:space="preserve">nr </w:t>
      </w:r>
      <w:r w:rsidR="00CD0578" w:rsidRPr="00693E85">
        <w:rPr>
          <w:rFonts w:asciiTheme="minorHAnsi" w:hAnsiTheme="minorHAnsi" w:cstheme="minorHAnsi"/>
          <w:b/>
          <w:bCs/>
          <w:sz w:val="22"/>
          <w:szCs w:val="22"/>
        </w:rPr>
        <w:t>171/WZP/2026</w:t>
      </w:r>
      <w:r w:rsidR="00431B51">
        <w:rPr>
          <w:rFonts w:asciiTheme="minorHAnsi" w:hAnsiTheme="minorHAnsi" w:cstheme="minorHAnsi"/>
          <w:sz w:val="22"/>
          <w:szCs w:val="22"/>
        </w:rPr>
        <w:t>,</w:t>
      </w:r>
      <w:r w:rsidR="00CD0578" w:rsidRPr="00CD0578">
        <w:rPr>
          <w:rFonts w:asciiTheme="minorHAnsi" w:hAnsiTheme="minorHAnsi" w:cstheme="minorHAnsi"/>
          <w:sz w:val="22"/>
          <w:szCs w:val="22"/>
        </w:rPr>
        <w:t xml:space="preserve"> </w:t>
      </w:r>
      <w:r w:rsidR="007433A8" w:rsidRPr="00CD0578">
        <w:rPr>
          <w:rFonts w:asciiTheme="minorHAnsi" w:hAnsiTheme="minorHAnsi" w:cstheme="minorHAnsi"/>
          <w:sz w:val="22"/>
          <w:szCs w:val="22"/>
        </w:rPr>
        <w:t xml:space="preserve">przeprowadzono procedurę wyboru najkorzystniejszej oferty. </w:t>
      </w:r>
    </w:p>
    <w:p w14:paraId="7B032BB1" w14:textId="30D238D2" w:rsidR="0039047B" w:rsidRPr="00007527" w:rsidRDefault="00773084" w:rsidP="0039047B">
      <w:pPr>
        <w:pStyle w:val="Akapitzlist"/>
        <w:numPr>
          <w:ilvl w:val="0"/>
          <w:numId w:val="8"/>
        </w:numPr>
        <w:tabs>
          <w:tab w:val="center" w:leader="dot" w:pos="5670"/>
        </w:tabs>
        <w:spacing w:before="120" w:after="120" w:line="360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>S</w:t>
      </w:r>
      <w:r w:rsidR="009A55D0" w:rsidRPr="00007527">
        <w:rPr>
          <w:rFonts w:asciiTheme="minorHAnsi" w:hAnsiTheme="minorHAnsi" w:cstheme="minorHAnsi"/>
          <w:sz w:val="22"/>
          <w:szCs w:val="22"/>
        </w:rPr>
        <w:t>zacunkowa wartość zamówienia wynosi</w:t>
      </w:r>
      <w:r w:rsidR="00867A9B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431B51" w:rsidRPr="00431B51">
        <w:rPr>
          <w:rFonts w:asciiTheme="minorHAnsi" w:hAnsiTheme="minorHAnsi" w:cstheme="minorHAnsi"/>
          <w:b/>
          <w:bCs/>
          <w:sz w:val="22"/>
          <w:szCs w:val="22"/>
        </w:rPr>
        <w:t>87 858,00</w:t>
      </w:r>
      <w:r w:rsidR="00B665F9" w:rsidRPr="0000752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67A9B" w:rsidRPr="00007527">
        <w:rPr>
          <w:rFonts w:asciiTheme="minorHAnsi" w:hAnsiTheme="minorHAnsi" w:cstheme="minorHAnsi"/>
          <w:b/>
          <w:bCs/>
          <w:sz w:val="22"/>
          <w:szCs w:val="22"/>
        </w:rPr>
        <w:t>zł</w:t>
      </w:r>
      <w:r w:rsidR="00867A9B" w:rsidRPr="00007527">
        <w:rPr>
          <w:rFonts w:asciiTheme="minorHAnsi" w:hAnsiTheme="minorHAnsi" w:cstheme="minorHAnsi"/>
          <w:sz w:val="22"/>
          <w:szCs w:val="22"/>
        </w:rPr>
        <w:t xml:space="preserve"> netto.</w:t>
      </w:r>
    </w:p>
    <w:p w14:paraId="2C93E5A5" w14:textId="01583E0D" w:rsidR="0039047B" w:rsidRPr="00007527" w:rsidRDefault="00D350CB" w:rsidP="0039047B">
      <w:pPr>
        <w:pStyle w:val="Akapitzlist"/>
        <w:numPr>
          <w:ilvl w:val="0"/>
          <w:numId w:val="8"/>
        </w:numPr>
        <w:tabs>
          <w:tab w:val="center" w:leader="dot" w:pos="6663"/>
        </w:tabs>
        <w:spacing w:before="120" w:after="120" w:line="360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>Kwota przeznaczona na sfinansowanie zamówienia:</w:t>
      </w:r>
      <w:r w:rsidR="00BF29A7">
        <w:rPr>
          <w:rFonts w:asciiTheme="minorHAnsi" w:hAnsiTheme="minorHAnsi" w:cstheme="minorHAnsi"/>
          <w:sz w:val="22"/>
          <w:szCs w:val="22"/>
        </w:rPr>
        <w:t xml:space="preserve"> </w:t>
      </w:r>
      <w:r w:rsidR="00BF29A7" w:rsidRPr="00BF29A7">
        <w:rPr>
          <w:rFonts w:asciiTheme="minorHAnsi" w:hAnsiTheme="minorHAnsi" w:cstheme="minorHAnsi"/>
          <w:b/>
          <w:bCs/>
          <w:sz w:val="22"/>
          <w:szCs w:val="22"/>
        </w:rPr>
        <w:t>108 065,34</w:t>
      </w:r>
      <w:r w:rsidR="00BF29A7">
        <w:rPr>
          <w:rFonts w:asciiTheme="minorHAnsi" w:hAnsiTheme="minorHAnsi" w:cstheme="minorHAnsi"/>
          <w:sz w:val="22"/>
          <w:szCs w:val="22"/>
        </w:rPr>
        <w:t xml:space="preserve"> </w:t>
      </w:r>
      <w:r w:rsidR="00F439A4" w:rsidRPr="00007527">
        <w:rPr>
          <w:rFonts w:asciiTheme="minorHAnsi" w:hAnsiTheme="minorHAnsi" w:cstheme="minorHAnsi"/>
          <w:b/>
          <w:bCs/>
          <w:sz w:val="22"/>
          <w:szCs w:val="22"/>
        </w:rPr>
        <w:t xml:space="preserve">zł </w:t>
      </w:r>
      <w:r w:rsidRPr="00007527">
        <w:rPr>
          <w:rFonts w:asciiTheme="minorHAnsi" w:hAnsiTheme="minorHAnsi" w:cstheme="minorHAnsi"/>
          <w:sz w:val="22"/>
          <w:szCs w:val="22"/>
        </w:rPr>
        <w:t>brutto.</w:t>
      </w:r>
    </w:p>
    <w:p w14:paraId="71D9791C" w14:textId="21085E89" w:rsidR="00EA4390" w:rsidRPr="00EA4390" w:rsidRDefault="00831974" w:rsidP="00EA4390">
      <w:pPr>
        <w:pStyle w:val="Akapitzlist"/>
        <w:numPr>
          <w:ilvl w:val="0"/>
          <w:numId w:val="8"/>
        </w:numPr>
        <w:tabs>
          <w:tab w:val="center" w:leader="dot" w:pos="5670"/>
        </w:tabs>
        <w:spacing w:before="120" w:after="120" w:line="360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>Procedura wyboru oferty najkorzystniejszej</w:t>
      </w:r>
      <w:r w:rsidR="0006047F" w:rsidRPr="0000752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723E979" w14:textId="304031A5" w:rsidR="00831974" w:rsidRPr="00007527" w:rsidRDefault="00000000" w:rsidP="0039047B">
      <w:pPr>
        <w:tabs>
          <w:tab w:val="center" w:leader="dot" w:pos="3402"/>
        </w:tabs>
        <w:spacing w:before="120" w:line="360" w:lineRule="auto"/>
        <w:ind w:left="142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alias w:val="W dniu X wykonano rozpoznanie rynku"/>
          <w:tag w:val="W dniu X wykonano rozpoznanie rynku"/>
          <w:id w:val="-20891413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4F60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831974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0306A1" w:rsidRPr="00007527">
        <w:rPr>
          <w:rFonts w:asciiTheme="minorHAnsi" w:hAnsiTheme="minorHAnsi" w:cstheme="minorHAnsi"/>
          <w:sz w:val="22"/>
          <w:szCs w:val="22"/>
        </w:rPr>
        <w:t>w</w:t>
      </w:r>
      <w:r w:rsidR="00867A9B" w:rsidRPr="00007527">
        <w:rPr>
          <w:rFonts w:asciiTheme="minorHAnsi" w:hAnsiTheme="minorHAnsi" w:cstheme="minorHAnsi"/>
          <w:sz w:val="22"/>
          <w:szCs w:val="22"/>
        </w:rPr>
        <w:t xml:space="preserve"> dni</w:t>
      </w:r>
      <w:r w:rsidR="002F35E9" w:rsidRPr="00007527">
        <w:rPr>
          <w:rFonts w:asciiTheme="minorHAnsi" w:hAnsiTheme="minorHAnsi" w:cstheme="minorHAnsi"/>
          <w:sz w:val="22"/>
          <w:szCs w:val="22"/>
        </w:rPr>
        <w:t>u</w:t>
      </w:r>
      <w:r w:rsidR="00867A9B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0306A1" w:rsidRPr="00007527">
        <w:rPr>
          <w:rFonts w:asciiTheme="minorHAnsi" w:hAnsiTheme="minorHAnsi" w:cstheme="minorHAnsi"/>
          <w:sz w:val="22"/>
          <w:szCs w:val="22"/>
        </w:rPr>
        <w:tab/>
      </w:r>
      <w:r w:rsidR="00E064AA" w:rsidRPr="00007527">
        <w:rPr>
          <w:rFonts w:asciiTheme="minorHAnsi" w:hAnsiTheme="minorHAnsi" w:cstheme="minorHAnsi"/>
          <w:sz w:val="22"/>
          <w:szCs w:val="22"/>
        </w:rPr>
        <w:t xml:space="preserve">wykonano </w:t>
      </w:r>
      <w:r w:rsidR="002F35E9" w:rsidRPr="00007527">
        <w:rPr>
          <w:rFonts w:asciiTheme="minorHAnsi" w:hAnsiTheme="minorHAnsi" w:cstheme="minorHAnsi"/>
          <w:sz w:val="22"/>
          <w:szCs w:val="22"/>
        </w:rPr>
        <w:t>rozpoznanie rynku</w:t>
      </w:r>
      <w:r w:rsidR="00C50A9E" w:rsidRPr="00007527">
        <w:rPr>
          <w:rFonts w:asciiTheme="minorHAnsi" w:hAnsiTheme="minorHAnsi" w:cstheme="minorHAnsi"/>
          <w:sz w:val="22"/>
          <w:szCs w:val="22"/>
        </w:rPr>
        <w:t>:</w:t>
      </w:r>
      <w:r w:rsidR="00E064AA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E064AA" w:rsidRPr="00007527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1633903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06A1" w:rsidRPr="0000752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06EC3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831974" w:rsidRPr="00007527">
        <w:rPr>
          <w:rFonts w:asciiTheme="minorHAnsi" w:hAnsiTheme="minorHAnsi" w:cstheme="minorHAnsi"/>
          <w:sz w:val="22"/>
          <w:szCs w:val="22"/>
        </w:rPr>
        <w:t>elektronicznie</w:t>
      </w:r>
      <w:r w:rsidR="00867A9B" w:rsidRPr="00007527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478841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64F9" w:rsidRPr="0000752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064AA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762C19" w:rsidRPr="00007527">
        <w:rPr>
          <w:rFonts w:asciiTheme="minorHAnsi" w:hAnsiTheme="minorHAnsi" w:cstheme="minorHAnsi"/>
          <w:sz w:val="22"/>
          <w:szCs w:val="22"/>
        </w:rPr>
        <w:t>pisemnie</w:t>
      </w:r>
      <w:r w:rsidR="00D039F8" w:rsidRPr="00D039F8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707995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39F8" w:rsidRPr="0000752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039F8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D039F8">
        <w:rPr>
          <w:rFonts w:asciiTheme="minorHAnsi" w:hAnsiTheme="minorHAnsi" w:cstheme="minorHAnsi"/>
          <w:sz w:val="22"/>
          <w:szCs w:val="22"/>
        </w:rPr>
        <w:t>telefonicznie</w:t>
      </w:r>
    </w:p>
    <w:p w14:paraId="224515E7" w14:textId="03B6C830" w:rsidR="00831974" w:rsidRPr="00007527" w:rsidRDefault="00000000" w:rsidP="0039047B">
      <w:pPr>
        <w:tabs>
          <w:tab w:val="center" w:leader="dot" w:pos="5245"/>
        </w:tabs>
        <w:spacing w:before="240" w:line="360" w:lineRule="auto"/>
        <w:ind w:left="142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alias w:val="W dniu X zostalo skierowane zapytanie ofertowe"/>
          <w:tag w:val="W dniu X zostalo skierowane zapytanie ofertowe"/>
          <w:id w:val="84270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047B" w:rsidRPr="0000752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31974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F2579B" w:rsidRPr="00007527">
        <w:rPr>
          <w:rFonts w:asciiTheme="minorHAnsi" w:hAnsiTheme="minorHAnsi" w:cstheme="minorHAnsi"/>
          <w:sz w:val="22"/>
          <w:szCs w:val="22"/>
        </w:rPr>
        <w:t>w</w:t>
      </w:r>
      <w:r w:rsidR="00762C19" w:rsidRPr="00007527">
        <w:rPr>
          <w:rFonts w:asciiTheme="minorHAnsi" w:hAnsiTheme="minorHAnsi" w:cstheme="minorHAnsi"/>
          <w:sz w:val="22"/>
          <w:szCs w:val="22"/>
        </w:rPr>
        <w:t xml:space="preserve"> dniu  </w:t>
      </w:r>
      <w:r w:rsidR="00855817" w:rsidRPr="00007527">
        <w:rPr>
          <w:rFonts w:asciiTheme="minorHAnsi" w:hAnsiTheme="minorHAnsi" w:cstheme="minorHAnsi"/>
          <w:sz w:val="22"/>
          <w:szCs w:val="22"/>
        </w:rPr>
        <w:tab/>
      </w:r>
      <w:r w:rsidR="00831974" w:rsidRPr="00007527">
        <w:rPr>
          <w:rFonts w:asciiTheme="minorHAnsi" w:hAnsiTheme="minorHAnsi" w:cstheme="minorHAnsi"/>
          <w:sz w:val="22"/>
          <w:szCs w:val="22"/>
        </w:rPr>
        <w:t>zostało skierowane zapytanie ofertowe</w:t>
      </w:r>
      <w:r w:rsidR="00C50A9E" w:rsidRPr="00007527">
        <w:rPr>
          <w:rFonts w:asciiTheme="minorHAnsi" w:hAnsiTheme="minorHAnsi" w:cstheme="minorHAnsi"/>
          <w:sz w:val="22"/>
          <w:szCs w:val="22"/>
        </w:rPr>
        <w:t>:</w:t>
      </w:r>
      <w:sdt>
        <w:sdtPr>
          <w:rPr>
            <w:rFonts w:asciiTheme="minorHAnsi" w:hAnsiTheme="minorHAnsi" w:cstheme="minorHAnsi"/>
            <w:sz w:val="22"/>
            <w:szCs w:val="22"/>
          </w:rPr>
          <w:id w:val="-856819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321A" w:rsidRPr="0000752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31974" w:rsidRPr="00007527">
        <w:rPr>
          <w:rFonts w:asciiTheme="minorHAnsi" w:hAnsiTheme="minorHAnsi" w:cstheme="minorHAnsi"/>
          <w:sz w:val="22"/>
          <w:szCs w:val="22"/>
        </w:rPr>
        <w:t xml:space="preserve"> elektronicznie </w:t>
      </w:r>
      <w:sdt>
        <w:sdtPr>
          <w:rPr>
            <w:rFonts w:asciiTheme="minorHAnsi" w:hAnsiTheme="minorHAnsi" w:cstheme="minorHAnsi"/>
            <w:sz w:val="22"/>
            <w:szCs w:val="22"/>
          </w:rPr>
          <w:id w:val="-1730522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64F9" w:rsidRPr="0000752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31974" w:rsidRPr="00007527">
        <w:rPr>
          <w:rFonts w:asciiTheme="minorHAnsi" w:hAnsiTheme="minorHAnsi" w:cstheme="minorHAnsi"/>
          <w:sz w:val="22"/>
          <w:szCs w:val="22"/>
        </w:rPr>
        <w:t xml:space="preserve"> pisemnie</w:t>
      </w:r>
    </w:p>
    <w:p w14:paraId="0AE0886F" w14:textId="4C7D9ABD" w:rsidR="0006047F" w:rsidRPr="00007527" w:rsidRDefault="0006047F" w:rsidP="0039047B">
      <w:pPr>
        <w:spacing w:before="240" w:line="36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>do następujących Wykonawców</w:t>
      </w:r>
      <w:r w:rsidRPr="00741F8F">
        <w:rPr>
          <w:rFonts w:asciiTheme="minorHAnsi" w:hAnsiTheme="minorHAnsi" w:cstheme="minorHAnsi"/>
          <w:color w:val="1F4E79" w:themeColor="accent1" w:themeShade="80"/>
          <w:sz w:val="22"/>
          <w:szCs w:val="22"/>
        </w:rPr>
        <w:t>:</w:t>
      </w:r>
    </w:p>
    <w:p w14:paraId="363DC6B4" w14:textId="77777777" w:rsidR="00F2579B" w:rsidRPr="00007527" w:rsidRDefault="00F2579B" w:rsidP="00F2579B">
      <w:pPr>
        <w:pStyle w:val="Akapitzlist"/>
        <w:numPr>
          <w:ilvl w:val="0"/>
          <w:numId w:val="9"/>
        </w:numPr>
        <w:tabs>
          <w:tab w:val="center" w:leader="dot" w:pos="5670"/>
          <w:tab w:val="right" w:leader="dot" w:pos="9072"/>
        </w:tabs>
        <w:spacing w:before="100" w:beforeAutospacing="1" w:line="360" w:lineRule="auto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ab/>
      </w:r>
    </w:p>
    <w:p w14:paraId="3579FF82" w14:textId="77777777" w:rsidR="00F2579B" w:rsidRPr="00007527" w:rsidRDefault="00F2579B" w:rsidP="00F2579B">
      <w:pPr>
        <w:pStyle w:val="Akapitzlist"/>
        <w:numPr>
          <w:ilvl w:val="0"/>
          <w:numId w:val="9"/>
        </w:numPr>
        <w:tabs>
          <w:tab w:val="center" w:leader="dot" w:pos="5670"/>
          <w:tab w:val="right" w:leader="dot" w:pos="9072"/>
        </w:tabs>
        <w:spacing w:before="100" w:beforeAutospacing="1" w:line="360" w:lineRule="auto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ab/>
      </w:r>
    </w:p>
    <w:p w14:paraId="244BE9E8" w14:textId="77777777" w:rsidR="00F2579B" w:rsidRPr="00007527" w:rsidRDefault="00F2579B" w:rsidP="00F2579B">
      <w:pPr>
        <w:pStyle w:val="Akapitzlist"/>
        <w:numPr>
          <w:ilvl w:val="0"/>
          <w:numId w:val="9"/>
        </w:numPr>
        <w:tabs>
          <w:tab w:val="center" w:leader="dot" w:pos="5670"/>
          <w:tab w:val="right" w:leader="dot" w:pos="9072"/>
        </w:tabs>
        <w:spacing w:before="100" w:beforeAutospacing="1" w:line="360" w:lineRule="auto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ab/>
      </w:r>
    </w:p>
    <w:p w14:paraId="61537221" w14:textId="7BBFF97B" w:rsidR="00831974" w:rsidRPr="00007527" w:rsidRDefault="00000000" w:rsidP="00741F8F">
      <w:pPr>
        <w:tabs>
          <w:tab w:val="center" w:leader="dot" w:pos="5954"/>
        </w:tabs>
        <w:spacing w:before="240" w:line="360" w:lineRule="auto"/>
        <w:ind w:left="567" w:hanging="425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alias w:val="W dniu X zostało opublikowane zapytanie ofertowe na stronie internetowej zamawiającego"/>
          <w:tag w:val="W dniu X zostało opublikowane zapytanie ofertowe na stronie internetowej zamawiającego"/>
          <w:id w:val="184975605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F29A7">
            <w:rPr>
              <w:rFonts w:ascii="MS Gothic" w:eastAsia="MS Gothic" w:hAnsi="MS Gothic" w:cstheme="minorHAnsi" w:hint="eastAsia"/>
              <w:sz w:val="22"/>
              <w:szCs w:val="22"/>
            </w:rPr>
            <w:t>☒</w:t>
          </w:r>
        </w:sdtContent>
      </w:sdt>
      <w:r w:rsidR="00831974" w:rsidRPr="00007527">
        <w:rPr>
          <w:rFonts w:asciiTheme="minorHAnsi" w:hAnsiTheme="minorHAnsi" w:cstheme="minorHAnsi"/>
          <w:sz w:val="22"/>
          <w:szCs w:val="22"/>
        </w:rPr>
        <w:t xml:space="preserve"> </w:t>
      </w:r>
      <w:r w:rsidR="002217F2" w:rsidRPr="002217F2">
        <w:rPr>
          <w:rFonts w:asciiTheme="minorHAnsi" w:hAnsiTheme="minorHAnsi" w:cstheme="minorHAnsi"/>
          <w:b/>
          <w:bCs/>
          <w:sz w:val="28"/>
          <w:szCs w:val="28"/>
        </w:rPr>
        <w:t>x</w:t>
      </w:r>
      <w:r w:rsidR="002217F2">
        <w:rPr>
          <w:rFonts w:asciiTheme="minorHAnsi" w:hAnsiTheme="minorHAnsi" w:cstheme="minorHAnsi"/>
          <w:sz w:val="22"/>
          <w:szCs w:val="22"/>
        </w:rPr>
        <w:t xml:space="preserve"> </w:t>
      </w:r>
      <w:r w:rsidR="00AB552A">
        <w:rPr>
          <w:rFonts w:asciiTheme="minorHAnsi" w:hAnsiTheme="minorHAnsi" w:cstheme="minorHAnsi"/>
          <w:sz w:val="22"/>
          <w:szCs w:val="22"/>
        </w:rPr>
        <w:t>w</w:t>
      </w:r>
      <w:r w:rsidR="00831974" w:rsidRPr="00007527">
        <w:rPr>
          <w:rFonts w:asciiTheme="minorHAnsi" w:hAnsiTheme="minorHAnsi" w:cstheme="minorHAnsi"/>
          <w:sz w:val="22"/>
          <w:szCs w:val="22"/>
        </w:rPr>
        <w:t xml:space="preserve"> dniu</w:t>
      </w:r>
      <w:r w:rsidR="00EE6EB1">
        <w:rPr>
          <w:rFonts w:asciiTheme="minorHAnsi" w:hAnsiTheme="minorHAnsi" w:cstheme="minorHAnsi"/>
          <w:sz w:val="22"/>
          <w:szCs w:val="22"/>
        </w:rPr>
        <w:t xml:space="preserve"> 10</w:t>
      </w:r>
      <w:r w:rsidR="000E502B">
        <w:rPr>
          <w:rFonts w:asciiTheme="minorHAnsi" w:hAnsiTheme="minorHAnsi" w:cstheme="minorHAnsi"/>
          <w:sz w:val="22"/>
          <w:szCs w:val="22"/>
        </w:rPr>
        <w:t>.07.</w:t>
      </w:r>
      <w:r w:rsidR="00EE6EB1">
        <w:rPr>
          <w:rFonts w:asciiTheme="minorHAnsi" w:hAnsiTheme="minorHAnsi" w:cstheme="minorHAnsi"/>
          <w:sz w:val="22"/>
          <w:szCs w:val="22"/>
        </w:rPr>
        <w:t>2026 r.</w:t>
      </w:r>
      <w:r w:rsidR="00831974" w:rsidRPr="00007527">
        <w:rPr>
          <w:rFonts w:asciiTheme="minorHAnsi" w:hAnsiTheme="minorHAnsi" w:cstheme="minorHAnsi"/>
          <w:sz w:val="22"/>
          <w:szCs w:val="22"/>
        </w:rPr>
        <w:t xml:space="preserve"> zostało opublikowane zapytanie ofertowe na stronie internetowej zamawiającego</w:t>
      </w:r>
      <w:r w:rsidR="00E624F6" w:rsidRPr="00007527">
        <w:rPr>
          <w:rFonts w:asciiTheme="minorHAnsi" w:hAnsiTheme="minorHAnsi" w:cstheme="minorHAnsi"/>
          <w:sz w:val="22"/>
          <w:szCs w:val="22"/>
        </w:rPr>
        <w:t>.</w:t>
      </w:r>
    </w:p>
    <w:p w14:paraId="7D05625F" w14:textId="672170BA" w:rsidR="00831974" w:rsidRPr="00007527" w:rsidRDefault="00000000" w:rsidP="00F2579B">
      <w:pPr>
        <w:spacing w:before="240" w:line="360" w:lineRule="auto"/>
        <w:ind w:left="426" w:hanging="284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alias w:val="odstąpiono od stosowania niektórych zasad udzielania zamówień na podstawie §9 ust. 1 Regulaminu"/>
          <w:tag w:val="odstąpiono od stosowania niektórych zasad udzielania zamówień na podstawie §9 ust. 1 Regulaminu"/>
          <w:id w:val="-845174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140C" w:rsidRPr="0000752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50A9E" w:rsidRPr="00007527">
        <w:rPr>
          <w:rFonts w:asciiTheme="minorHAnsi" w:hAnsiTheme="minorHAnsi" w:cstheme="minorHAnsi"/>
          <w:sz w:val="22"/>
          <w:szCs w:val="22"/>
        </w:rPr>
        <w:t xml:space="preserve"> odstąpiono od stosowania </w:t>
      </w:r>
      <w:r w:rsidR="00AB552A">
        <w:rPr>
          <w:rFonts w:asciiTheme="minorHAnsi" w:hAnsiTheme="minorHAnsi" w:cstheme="minorHAnsi"/>
          <w:sz w:val="22"/>
          <w:szCs w:val="22"/>
        </w:rPr>
        <w:t xml:space="preserve">zasad Regulaminu </w:t>
      </w:r>
      <w:r w:rsidR="00C50A9E" w:rsidRPr="00007527">
        <w:rPr>
          <w:rFonts w:asciiTheme="minorHAnsi" w:hAnsiTheme="minorHAnsi" w:cstheme="minorHAnsi"/>
          <w:sz w:val="22"/>
          <w:szCs w:val="22"/>
        </w:rPr>
        <w:t xml:space="preserve">udzielania </w:t>
      </w:r>
      <w:r w:rsidR="00AB552A">
        <w:rPr>
          <w:rFonts w:asciiTheme="minorHAnsi" w:hAnsiTheme="minorHAnsi" w:cstheme="minorHAnsi"/>
          <w:sz w:val="22"/>
          <w:szCs w:val="22"/>
        </w:rPr>
        <w:t xml:space="preserve">przez Zarząd Zieleni m.st. Warszawy </w:t>
      </w:r>
      <w:r w:rsidR="00C50A9E" w:rsidRPr="00007527">
        <w:rPr>
          <w:rFonts w:asciiTheme="minorHAnsi" w:hAnsiTheme="minorHAnsi" w:cstheme="minorHAnsi"/>
          <w:sz w:val="22"/>
          <w:szCs w:val="22"/>
        </w:rPr>
        <w:t xml:space="preserve">zamówień </w:t>
      </w:r>
      <w:r w:rsidR="00AB552A">
        <w:rPr>
          <w:rFonts w:asciiTheme="minorHAnsi" w:hAnsiTheme="minorHAnsi" w:cstheme="minorHAnsi"/>
          <w:sz w:val="22"/>
          <w:szCs w:val="22"/>
        </w:rPr>
        <w:t>publicznych</w:t>
      </w:r>
      <w:r w:rsidR="006E3EF0">
        <w:rPr>
          <w:rFonts w:asciiTheme="minorHAnsi" w:hAnsiTheme="minorHAnsi" w:cstheme="minorHAnsi"/>
          <w:sz w:val="22"/>
          <w:szCs w:val="22"/>
        </w:rPr>
        <w:t xml:space="preserve">, </w:t>
      </w:r>
      <w:r w:rsidR="006E3EF0" w:rsidRPr="006E3EF0">
        <w:rPr>
          <w:rFonts w:asciiTheme="minorHAnsi" w:hAnsiTheme="minorHAnsi" w:cstheme="minorHAnsi"/>
          <w:sz w:val="22"/>
          <w:szCs w:val="22"/>
        </w:rPr>
        <w:t>dla których nie stosuje się przepisów ustawy Prawo zamówień publicznych</w:t>
      </w:r>
    </w:p>
    <w:p w14:paraId="4C21D38F" w14:textId="29F9F9AB" w:rsidR="00867A9B" w:rsidRPr="00007527" w:rsidRDefault="0006047F" w:rsidP="00F2579B">
      <w:pPr>
        <w:numPr>
          <w:ilvl w:val="0"/>
          <w:numId w:val="1"/>
        </w:numPr>
        <w:tabs>
          <w:tab w:val="clear" w:pos="360"/>
          <w:tab w:val="num" w:pos="851"/>
        </w:tabs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>P</w:t>
      </w:r>
      <w:r w:rsidR="00E064AA" w:rsidRPr="00007527">
        <w:rPr>
          <w:rFonts w:asciiTheme="minorHAnsi" w:hAnsiTheme="minorHAnsi" w:cstheme="minorHAnsi"/>
          <w:sz w:val="22"/>
          <w:szCs w:val="22"/>
        </w:rPr>
        <w:t>ozyskano</w:t>
      </w:r>
      <w:r w:rsidR="00867A9B" w:rsidRPr="00007527">
        <w:rPr>
          <w:rFonts w:asciiTheme="minorHAnsi" w:hAnsiTheme="minorHAnsi" w:cstheme="minorHAnsi"/>
          <w:sz w:val="22"/>
          <w:szCs w:val="22"/>
        </w:rPr>
        <w:t xml:space="preserve"> poniższe oferty:</w:t>
      </w:r>
    </w:p>
    <w:p w14:paraId="10471FC7" w14:textId="219C98D9" w:rsidR="00AB4F60" w:rsidRPr="00224193" w:rsidRDefault="00091F91" w:rsidP="00091F91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b/>
          <w:bCs/>
          <w:sz w:val="22"/>
          <w:szCs w:val="22"/>
        </w:rPr>
        <w:t xml:space="preserve">Nazwa i adres </w:t>
      </w:r>
      <w:r w:rsidR="00AB552A"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Pr="00007527">
        <w:rPr>
          <w:rFonts w:asciiTheme="minorHAnsi" w:hAnsiTheme="minorHAnsi" w:cstheme="minorHAnsi"/>
          <w:b/>
          <w:bCs/>
          <w:sz w:val="22"/>
          <w:szCs w:val="22"/>
        </w:rPr>
        <w:t xml:space="preserve">ykonawcy: </w:t>
      </w:r>
      <w:r w:rsidR="00347025" w:rsidRPr="00347025">
        <w:rPr>
          <w:rFonts w:asciiTheme="minorHAnsi" w:hAnsiTheme="minorHAnsi" w:cstheme="minorHAnsi"/>
          <w:b/>
          <w:bCs/>
          <w:sz w:val="22"/>
          <w:szCs w:val="22"/>
        </w:rPr>
        <w:t>Biosfera Tomala Olbryś Sp.K.</w:t>
      </w:r>
      <w:r w:rsidR="00224193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224193" w:rsidRPr="00224193">
        <w:rPr>
          <w:rFonts w:asciiTheme="minorHAnsi" w:hAnsiTheme="minorHAnsi" w:cstheme="minorHAnsi"/>
          <w:sz w:val="22"/>
          <w:szCs w:val="22"/>
        </w:rPr>
        <w:t>ul. Modlińska 336A, 03-152 Warszawa</w:t>
      </w:r>
    </w:p>
    <w:p w14:paraId="14F5432B" w14:textId="0D3B4210" w:rsidR="00AB4F60" w:rsidRDefault="00091F91" w:rsidP="00AB4F60">
      <w:pPr>
        <w:pStyle w:val="Akapitzlist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>Data pozyskania oferty:</w:t>
      </w:r>
      <w:r w:rsidR="000E502B">
        <w:rPr>
          <w:rFonts w:asciiTheme="minorHAnsi" w:hAnsiTheme="minorHAnsi" w:cstheme="minorHAnsi"/>
          <w:sz w:val="22"/>
          <w:szCs w:val="22"/>
        </w:rPr>
        <w:t xml:space="preserve"> 20.07.2026 r.</w:t>
      </w:r>
    </w:p>
    <w:p w14:paraId="019C4675" w14:textId="59C7856E" w:rsidR="00AB4F60" w:rsidRDefault="00091F91" w:rsidP="00AB4F60">
      <w:pPr>
        <w:pStyle w:val="Akapitzlist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 xml:space="preserve">Cena brutto: </w:t>
      </w:r>
      <w:r w:rsidR="008D0F63" w:rsidRPr="008D0F63">
        <w:rPr>
          <w:rFonts w:asciiTheme="minorHAnsi" w:hAnsiTheme="minorHAnsi" w:cstheme="minorHAnsi"/>
          <w:sz w:val="22"/>
          <w:szCs w:val="22"/>
        </w:rPr>
        <w:t>88 560,00 zł</w:t>
      </w:r>
    </w:p>
    <w:p w14:paraId="6B3B19C4" w14:textId="524D03FD" w:rsidR="00091F91" w:rsidRPr="00AB552A" w:rsidRDefault="00091F91" w:rsidP="00AB4F60">
      <w:pPr>
        <w:pStyle w:val="Akapitzlist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lastRenderedPageBreak/>
        <w:t xml:space="preserve">Dodatkowe kryterium oceny ofert: </w:t>
      </w:r>
      <w:r w:rsidR="00151FA4" w:rsidRPr="00151FA4">
        <w:rPr>
          <w:rFonts w:asciiTheme="minorHAnsi" w:hAnsiTheme="minorHAnsi" w:cstheme="minorHAnsi"/>
          <w:sz w:val="22"/>
          <w:szCs w:val="22"/>
        </w:rPr>
        <w:t>doświadczenie zawodowe projektanta</w:t>
      </w:r>
      <w:r w:rsidR="00151FA4">
        <w:rPr>
          <w:rFonts w:asciiTheme="minorHAnsi" w:hAnsiTheme="minorHAnsi" w:cstheme="minorHAnsi"/>
          <w:sz w:val="22"/>
          <w:szCs w:val="22"/>
        </w:rPr>
        <w:t xml:space="preserve"> – 15 dodatkowych Projektów Stałej Organizacji Ruchu</w:t>
      </w:r>
    </w:p>
    <w:p w14:paraId="3E05EF13" w14:textId="39FE1971" w:rsidR="00091F91" w:rsidRPr="00007527" w:rsidRDefault="00091F91" w:rsidP="00091F91">
      <w:pPr>
        <w:numPr>
          <w:ilvl w:val="0"/>
          <w:numId w:val="1"/>
        </w:numPr>
        <w:tabs>
          <w:tab w:val="clear" w:pos="360"/>
          <w:tab w:val="num" w:pos="851"/>
        </w:tabs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>Odrzucono następujące oferty:</w:t>
      </w:r>
      <w:r w:rsidR="00AB552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E5AA03C" w14:textId="77777777" w:rsidR="00091F91" w:rsidRPr="00BF1168" w:rsidRDefault="00091F91" w:rsidP="00091F91">
      <w:pPr>
        <w:pStyle w:val="Akapitzlist"/>
        <w:numPr>
          <w:ilvl w:val="0"/>
          <w:numId w:val="12"/>
        </w:numPr>
        <w:tabs>
          <w:tab w:val="clear" w:pos="360"/>
          <w:tab w:val="num" w:pos="709"/>
          <w:tab w:val="center" w:leader="dot" w:pos="5670"/>
          <w:tab w:val="right" w:leader="dot" w:pos="9072"/>
        </w:tabs>
        <w:spacing w:before="100" w:beforeAutospacing="1" w:line="360" w:lineRule="auto"/>
        <w:ind w:left="993"/>
        <w:rPr>
          <w:rFonts w:asciiTheme="minorHAnsi" w:hAnsiTheme="minorHAnsi" w:cstheme="minorHAnsi"/>
          <w:strike/>
          <w:sz w:val="22"/>
          <w:szCs w:val="22"/>
        </w:rPr>
      </w:pPr>
      <w:r w:rsidRPr="00BF1168">
        <w:rPr>
          <w:rFonts w:asciiTheme="minorHAnsi" w:hAnsiTheme="minorHAnsi" w:cstheme="minorHAnsi"/>
          <w:strike/>
          <w:sz w:val="22"/>
          <w:szCs w:val="22"/>
        </w:rPr>
        <w:tab/>
      </w:r>
    </w:p>
    <w:p w14:paraId="75C20E09" w14:textId="77777777" w:rsidR="00091F91" w:rsidRPr="00BF1168" w:rsidRDefault="00091F91" w:rsidP="00091F91">
      <w:pPr>
        <w:pStyle w:val="Akapitzlist"/>
        <w:numPr>
          <w:ilvl w:val="0"/>
          <w:numId w:val="12"/>
        </w:numPr>
        <w:tabs>
          <w:tab w:val="clear" w:pos="360"/>
          <w:tab w:val="num" w:pos="709"/>
          <w:tab w:val="center" w:leader="dot" w:pos="5670"/>
          <w:tab w:val="right" w:leader="dot" w:pos="9072"/>
        </w:tabs>
        <w:spacing w:before="100" w:beforeAutospacing="1" w:line="360" w:lineRule="auto"/>
        <w:ind w:left="993"/>
        <w:rPr>
          <w:rFonts w:asciiTheme="minorHAnsi" w:hAnsiTheme="minorHAnsi" w:cstheme="minorHAnsi"/>
          <w:strike/>
          <w:sz w:val="22"/>
          <w:szCs w:val="22"/>
        </w:rPr>
      </w:pPr>
      <w:r w:rsidRPr="00BF1168">
        <w:rPr>
          <w:rFonts w:asciiTheme="minorHAnsi" w:hAnsiTheme="minorHAnsi" w:cstheme="minorHAnsi"/>
          <w:strike/>
          <w:sz w:val="22"/>
          <w:szCs w:val="22"/>
        </w:rPr>
        <w:tab/>
      </w:r>
    </w:p>
    <w:p w14:paraId="58B0A6EB" w14:textId="3DF5B958" w:rsidR="00B9012E" w:rsidRPr="00BF1168" w:rsidRDefault="00091F91" w:rsidP="00741F8F">
      <w:pPr>
        <w:pStyle w:val="Akapitzlist"/>
        <w:numPr>
          <w:ilvl w:val="0"/>
          <w:numId w:val="12"/>
        </w:numPr>
        <w:tabs>
          <w:tab w:val="clear" w:pos="360"/>
          <w:tab w:val="num" w:pos="709"/>
          <w:tab w:val="center" w:leader="dot" w:pos="5670"/>
          <w:tab w:val="right" w:leader="dot" w:pos="9072"/>
        </w:tabs>
        <w:spacing w:before="100" w:beforeAutospacing="1" w:line="360" w:lineRule="auto"/>
        <w:ind w:left="993"/>
        <w:rPr>
          <w:rFonts w:asciiTheme="minorHAnsi" w:hAnsiTheme="minorHAnsi" w:cstheme="minorHAnsi"/>
          <w:strike/>
          <w:sz w:val="22"/>
          <w:szCs w:val="22"/>
        </w:rPr>
      </w:pPr>
      <w:r w:rsidRPr="00BF1168">
        <w:rPr>
          <w:rFonts w:asciiTheme="minorHAnsi" w:hAnsiTheme="minorHAnsi" w:cstheme="minorHAnsi"/>
          <w:strike/>
          <w:sz w:val="22"/>
          <w:szCs w:val="22"/>
        </w:rPr>
        <w:tab/>
      </w:r>
    </w:p>
    <w:p w14:paraId="56AB6261" w14:textId="2D7E39E5" w:rsidR="00245CD0" w:rsidRPr="00007527" w:rsidRDefault="00C50A9E" w:rsidP="00741F8F">
      <w:pPr>
        <w:numPr>
          <w:ilvl w:val="0"/>
          <w:numId w:val="13"/>
        </w:numPr>
        <w:tabs>
          <w:tab w:val="clear" w:pos="360"/>
          <w:tab w:val="num" w:pos="0"/>
        </w:tabs>
        <w:spacing w:before="120"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07527">
        <w:rPr>
          <w:rFonts w:asciiTheme="minorHAnsi" w:hAnsiTheme="minorHAnsi" w:cstheme="minorHAnsi"/>
          <w:sz w:val="22"/>
          <w:szCs w:val="22"/>
        </w:rPr>
        <w:t>Ocena ofert niepodlegających odrzuceniu:</w:t>
      </w:r>
    </w:p>
    <w:p w14:paraId="13E6F6E9" w14:textId="5B8900E0" w:rsidR="00C12A07" w:rsidRPr="00AB552A" w:rsidRDefault="004A76D0" w:rsidP="00987174">
      <w:pPr>
        <w:tabs>
          <w:tab w:val="center" w:leader="dot" w:pos="1843"/>
          <w:tab w:val="right" w:leader="dot" w:pos="5670"/>
        </w:tabs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B552A">
        <w:rPr>
          <w:rFonts w:asciiTheme="minorHAnsi" w:hAnsiTheme="minorHAnsi" w:cstheme="minorHAnsi"/>
          <w:b/>
          <w:bCs/>
          <w:sz w:val="22"/>
          <w:szCs w:val="22"/>
        </w:rPr>
        <w:t>Nr oferty</w:t>
      </w:r>
      <w:r w:rsidR="00151FA4">
        <w:rPr>
          <w:rFonts w:asciiTheme="minorHAnsi" w:hAnsiTheme="minorHAnsi" w:cstheme="minorHAnsi"/>
          <w:b/>
          <w:bCs/>
          <w:sz w:val="22"/>
          <w:szCs w:val="22"/>
        </w:rPr>
        <w:t xml:space="preserve"> 1</w:t>
      </w:r>
    </w:p>
    <w:p w14:paraId="133CFFD8" w14:textId="6A3FABBF" w:rsidR="004A76D0" w:rsidRPr="00AB552A" w:rsidRDefault="004A76D0" w:rsidP="00EF4048">
      <w:pPr>
        <w:tabs>
          <w:tab w:val="center" w:leader="dot" w:pos="5387"/>
          <w:tab w:val="right" w:leader="dot" w:pos="5670"/>
        </w:tabs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AB552A">
        <w:rPr>
          <w:rFonts w:asciiTheme="minorHAnsi" w:hAnsiTheme="minorHAnsi" w:cstheme="minorHAnsi"/>
          <w:sz w:val="22"/>
          <w:szCs w:val="22"/>
        </w:rPr>
        <w:t>Nazwa wykonawcy</w:t>
      </w:r>
      <w:r w:rsidR="00151FA4">
        <w:rPr>
          <w:rFonts w:asciiTheme="minorHAnsi" w:hAnsiTheme="minorHAnsi" w:cstheme="minorHAnsi"/>
          <w:sz w:val="22"/>
          <w:szCs w:val="22"/>
        </w:rPr>
        <w:t xml:space="preserve">: </w:t>
      </w:r>
      <w:r w:rsidR="00151FA4" w:rsidRPr="00151FA4">
        <w:rPr>
          <w:rFonts w:asciiTheme="minorHAnsi" w:hAnsiTheme="minorHAnsi" w:cstheme="minorHAnsi"/>
          <w:sz w:val="22"/>
          <w:szCs w:val="22"/>
        </w:rPr>
        <w:t>Biosfera Tomala Olbryś Sp.K.</w:t>
      </w:r>
    </w:p>
    <w:p w14:paraId="4FDCC647" w14:textId="0FCDD433" w:rsidR="004A76D0" w:rsidRPr="00AB552A" w:rsidRDefault="004A76D0" w:rsidP="00EF4048">
      <w:pPr>
        <w:tabs>
          <w:tab w:val="right" w:leader="dot" w:pos="3969"/>
          <w:tab w:val="center" w:leader="dot" w:pos="5387"/>
        </w:tabs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AB552A">
        <w:rPr>
          <w:rFonts w:asciiTheme="minorHAnsi" w:hAnsiTheme="minorHAnsi" w:cstheme="minorHAnsi"/>
          <w:sz w:val="22"/>
          <w:szCs w:val="22"/>
        </w:rPr>
        <w:t xml:space="preserve">Liczba punktów według kryterium </w:t>
      </w:r>
      <w:r w:rsidR="000463D4" w:rsidRPr="000463D4">
        <w:rPr>
          <w:rFonts w:asciiTheme="minorHAnsi" w:hAnsiTheme="minorHAnsi" w:cstheme="minorHAnsi"/>
          <w:sz w:val="22"/>
          <w:szCs w:val="22"/>
        </w:rPr>
        <w:t>cena („C”)</w:t>
      </w:r>
      <w:r w:rsidR="00C12A07" w:rsidRPr="00AB552A">
        <w:rPr>
          <w:rFonts w:asciiTheme="minorHAnsi" w:hAnsiTheme="minorHAnsi" w:cstheme="minorHAnsi"/>
          <w:sz w:val="22"/>
          <w:szCs w:val="22"/>
        </w:rPr>
        <w:t xml:space="preserve"> </w:t>
      </w:r>
      <w:r w:rsidR="000463D4">
        <w:rPr>
          <w:rFonts w:asciiTheme="minorHAnsi" w:hAnsiTheme="minorHAnsi" w:cstheme="minorHAnsi"/>
          <w:sz w:val="22"/>
          <w:szCs w:val="22"/>
        </w:rPr>
        <w:t>–</w:t>
      </w:r>
      <w:r w:rsidR="00C12A07" w:rsidRPr="00AB552A">
        <w:rPr>
          <w:rFonts w:asciiTheme="minorHAnsi" w:hAnsiTheme="minorHAnsi" w:cstheme="minorHAnsi"/>
          <w:sz w:val="22"/>
          <w:szCs w:val="22"/>
        </w:rPr>
        <w:t xml:space="preserve"> </w:t>
      </w:r>
      <w:r w:rsidR="000463D4">
        <w:rPr>
          <w:rFonts w:asciiTheme="minorHAnsi" w:hAnsiTheme="minorHAnsi" w:cstheme="minorHAnsi"/>
          <w:sz w:val="22"/>
          <w:szCs w:val="22"/>
        </w:rPr>
        <w:t>60 pkt</w:t>
      </w:r>
    </w:p>
    <w:p w14:paraId="156EA142" w14:textId="1C968AFB" w:rsidR="00C12A07" w:rsidRPr="00AB552A" w:rsidRDefault="00C12A07" w:rsidP="00EF4048">
      <w:pPr>
        <w:tabs>
          <w:tab w:val="right" w:leader="dot" w:pos="3969"/>
          <w:tab w:val="center" w:leader="dot" w:pos="5387"/>
        </w:tabs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AB552A">
        <w:rPr>
          <w:rFonts w:asciiTheme="minorHAnsi" w:hAnsiTheme="minorHAnsi" w:cstheme="minorHAnsi"/>
          <w:sz w:val="22"/>
          <w:szCs w:val="22"/>
        </w:rPr>
        <w:t xml:space="preserve">Liczba punktów według kryterium </w:t>
      </w:r>
      <w:r w:rsidR="004C66EE" w:rsidRPr="004C66EE">
        <w:rPr>
          <w:rFonts w:asciiTheme="minorHAnsi" w:hAnsiTheme="minorHAnsi" w:cstheme="minorHAnsi"/>
          <w:sz w:val="22"/>
          <w:szCs w:val="22"/>
        </w:rPr>
        <w:t>doświadczenie zawodowe projektanta („D”)</w:t>
      </w:r>
      <w:r w:rsidRPr="00AB552A">
        <w:rPr>
          <w:rFonts w:asciiTheme="minorHAnsi" w:hAnsiTheme="minorHAnsi" w:cstheme="minorHAnsi"/>
          <w:sz w:val="22"/>
          <w:szCs w:val="22"/>
        </w:rPr>
        <w:t xml:space="preserve"> </w:t>
      </w:r>
      <w:r w:rsidR="004C66EE">
        <w:rPr>
          <w:rFonts w:asciiTheme="minorHAnsi" w:hAnsiTheme="minorHAnsi" w:cstheme="minorHAnsi"/>
          <w:sz w:val="22"/>
          <w:szCs w:val="22"/>
        </w:rPr>
        <w:t>–</w:t>
      </w:r>
      <w:r w:rsidRPr="00AB552A">
        <w:rPr>
          <w:rFonts w:asciiTheme="minorHAnsi" w:hAnsiTheme="minorHAnsi" w:cstheme="minorHAnsi"/>
          <w:sz w:val="22"/>
          <w:szCs w:val="22"/>
        </w:rPr>
        <w:t xml:space="preserve"> </w:t>
      </w:r>
      <w:r w:rsidR="004C66EE">
        <w:rPr>
          <w:rFonts w:asciiTheme="minorHAnsi" w:hAnsiTheme="minorHAnsi" w:cstheme="minorHAnsi"/>
          <w:sz w:val="22"/>
          <w:szCs w:val="22"/>
        </w:rPr>
        <w:t>40 pkt</w:t>
      </w:r>
    </w:p>
    <w:p w14:paraId="18D0999F" w14:textId="569C20D2" w:rsidR="00C12A07" w:rsidRPr="00AB552A" w:rsidRDefault="00C12A07" w:rsidP="00EF4048">
      <w:pPr>
        <w:tabs>
          <w:tab w:val="right" w:leader="dot" w:pos="1985"/>
          <w:tab w:val="center" w:leader="dot" w:pos="5387"/>
        </w:tabs>
        <w:spacing w:before="120" w:after="36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B552A">
        <w:rPr>
          <w:rFonts w:asciiTheme="minorHAnsi" w:hAnsiTheme="minorHAnsi" w:cstheme="minorHAnsi"/>
          <w:b/>
          <w:bCs/>
          <w:sz w:val="22"/>
          <w:szCs w:val="22"/>
        </w:rPr>
        <w:t>Razem</w:t>
      </w:r>
      <w:r w:rsidR="004C66EE">
        <w:rPr>
          <w:rFonts w:asciiTheme="minorHAnsi" w:hAnsiTheme="minorHAnsi" w:cstheme="minorHAnsi"/>
          <w:b/>
          <w:bCs/>
          <w:sz w:val="22"/>
          <w:szCs w:val="22"/>
        </w:rPr>
        <w:t xml:space="preserve"> 100 pkt</w:t>
      </w:r>
    </w:p>
    <w:p w14:paraId="03E93683" w14:textId="08547088" w:rsidR="00C12A07" w:rsidRPr="00AB552A" w:rsidRDefault="00C15C09" w:rsidP="00EF4048">
      <w:pPr>
        <w:tabs>
          <w:tab w:val="right" w:leader="dot" w:pos="1985"/>
          <w:tab w:val="center" w:leader="dot" w:pos="5387"/>
        </w:tabs>
        <w:spacing w:before="120" w:line="360" w:lineRule="auto"/>
        <w:rPr>
          <w:rFonts w:asciiTheme="minorHAnsi" w:hAnsiTheme="minorHAnsi" w:cstheme="minorHAnsi"/>
          <w:b/>
          <w:bCs/>
        </w:rPr>
      </w:pPr>
      <w:r w:rsidRPr="00AB552A">
        <w:rPr>
          <w:rFonts w:asciiTheme="minorHAnsi" w:hAnsiTheme="minorHAnsi" w:cstheme="minorHAnsi"/>
          <w:b/>
          <w:bCs/>
        </w:rPr>
        <w:t>Podsumowanie:</w:t>
      </w:r>
    </w:p>
    <w:p w14:paraId="551A724F" w14:textId="3C36FB3C" w:rsidR="00AB4F60" w:rsidRPr="00741F8F" w:rsidRDefault="00C15C09" w:rsidP="00741F8F">
      <w:pPr>
        <w:tabs>
          <w:tab w:val="right" w:leader="dot" w:pos="1985"/>
          <w:tab w:val="center" w:leader="dot" w:pos="5387"/>
        </w:tabs>
        <w:spacing w:before="120" w:after="120" w:line="360" w:lineRule="auto"/>
        <w:rPr>
          <w:rFonts w:asciiTheme="minorHAnsi" w:hAnsiTheme="minorHAnsi" w:cstheme="minorHAnsi"/>
          <w:color w:val="1F4E79" w:themeColor="accent1" w:themeShade="80"/>
          <w:sz w:val="22"/>
          <w:szCs w:val="22"/>
        </w:rPr>
      </w:pPr>
      <w:r w:rsidRPr="00AB552A">
        <w:rPr>
          <w:rFonts w:asciiTheme="minorHAnsi" w:hAnsiTheme="minorHAnsi" w:cstheme="minorHAnsi"/>
          <w:sz w:val="22"/>
          <w:szCs w:val="22"/>
        </w:rPr>
        <w:t xml:space="preserve">Oferta 1 – </w:t>
      </w:r>
      <w:r w:rsidR="00BF1168" w:rsidRPr="00BF1168">
        <w:rPr>
          <w:rFonts w:asciiTheme="minorHAnsi" w:hAnsiTheme="minorHAnsi" w:cstheme="minorHAnsi"/>
          <w:sz w:val="22"/>
          <w:szCs w:val="22"/>
        </w:rPr>
        <w:t>100 pkt</w:t>
      </w:r>
    </w:p>
    <w:p w14:paraId="05427F48" w14:textId="581BD784" w:rsidR="00866BB1" w:rsidRDefault="00E064AA" w:rsidP="00866BB1">
      <w:pPr>
        <w:tabs>
          <w:tab w:val="center" w:leader="dot" w:pos="1276"/>
          <w:tab w:val="right" w:leader="dot" w:pos="5670"/>
        </w:tabs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007527">
        <w:rPr>
          <w:rFonts w:asciiTheme="minorHAnsi" w:hAnsiTheme="minorHAnsi" w:cstheme="minorHAnsi"/>
          <w:b/>
          <w:bCs/>
          <w:sz w:val="22"/>
          <w:szCs w:val="22"/>
        </w:rPr>
        <w:t>Rozstrzygnięcie</w:t>
      </w:r>
      <w:r w:rsidR="00762C19" w:rsidRPr="00007527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AB552A" w:rsidRPr="00AB552A">
        <w:t xml:space="preserve"> </w:t>
      </w:r>
    </w:p>
    <w:p w14:paraId="3768E19A" w14:textId="15365F08" w:rsidR="00192EA3" w:rsidRPr="00007527" w:rsidRDefault="00697FB5" w:rsidP="00192EA3">
      <w:pPr>
        <w:tabs>
          <w:tab w:val="right" w:leader="dot" w:pos="5670"/>
        </w:tabs>
        <w:spacing w:after="240" w:line="360" w:lineRule="auto"/>
        <w:rPr>
          <w:rFonts w:asciiTheme="minorHAnsi" w:hAnsiTheme="minorHAnsi" w:cstheme="minorHAnsi"/>
          <w:iCs/>
          <w:sz w:val="22"/>
          <w:szCs w:val="22"/>
        </w:rPr>
      </w:pPr>
      <w:r w:rsidRPr="00697FB5">
        <w:rPr>
          <w:rFonts w:asciiTheme="minorHAnsi" w:hAnsiTheme="minorHAnsi" w:cstheme="minorHAnsi"/>
          <w:iCs/>
          <w:sz w:val="22"/>
          <w:szCs w:val="22"/>
        </w:rPr>
        <w:t xml:space="preserve">Najkorzystniejszą </w:t>
      </w:r>
      <w:r>
        <w:rPr>
          <w:rFonts w:asciiTheme="minorHAnsi" w:hAnsiTheme="minorHAnsi" w:cstheme="minorHAnsi"/>
          <w:iCs/>
          <w:sz w:val="22"/>
          <w:szCs w:val="22"/>
        </w:rPr>
        <w:t xml:space="preserve">i jedyną </w:t>
      </w:r>
      <w:r w:rsidRPr="00697FB5">
        <w:rPr>
          <w:rFonts w:asciiTheme="minorHAnsi" w:hAnsiTheme="minorHAnsi" w:cstheme="minorHAnsi"/>
          <w:iCs/>
          <w:sz w:val="22"/>
          <w:szCs w:val="22"/>
        </w:rPr>
        <w:t>ofertę złożyła firma BIOSFERA Tomala Olbryś sp.k. Oferta została złożona w terminie</w:t>
      </w:r>
      <w:r w:rsidR="0008608E">
        <w:rPr>
          <w:rFonts w:asciiTheme="minorHAnsi" w:hAnsiTheme="minorHAnsi" w:cstheme="minorHAnsi"/>
          <w:iCs/>
          <w:sz w:val="22"/>
          <w:szCs w:val="22"/>
        </w:rPr>
        <w:t xml:space="preserve"> i</w:t>
      </w:r>
      <w:r w:rsidRPr="00697FB5">
        <w:rPr>
          <w:rFonts w:asciiTheme="minorHAnsi" w:hAnsiTheme="minorHAnsi" w:cstheme="minorHAnsi"/>
          <w:iCs/>
          <w:sz w:val="22"/>
          <w:szCs w:val="22"/>
        </w:rPr>
        <w:t xml:space="preserve"> spełnia wymagania określone w zapytaniu</w:t>
      </w:r>
      <w:r w:rsidR="0008608E">
        <w:rPr>
          <w:rFonts w:asciiTheme="minorHAnsi" w:hAnsiTheme="minorHAnsi" w:cstheme="minorHAnsi"/>
          <w:iCs/>
          <w:sz w:val="22"/>
          <w:szCs w:val="22"/>
        </w:rPr>
        <w:t>.</w:t>
      </w:r>
    </w:p>
    <w:p w14:paraId="76744212" w14:textId="530EA221" w:rsidR="00520333" w:rsidRPr="00007527" w:rsidRDefault="00867A9B" w:rsidP="00987174">
      <w:pPr>
        <w:pStyle w:val="Akapitzlist"/>
        <w:numPr>
          <w:ilvl w:val="0"/>
          <w:numId w:val="13"/>
        </w:numPr>
        <w:tabs>
          <w:tab w:val="clear" w:pos="360"/>
          <w:tab w:val="num" w:pos="0"/>
          <w:tab w:val="center" w:leader="dot" w:pos="1276"/>
          <w:tab w:val="right" w:leader="dot" w:pos="5670"/>
        </w:tabs>
        <w:spacing w:before="120" w:after="360" w:line="360" w:lineRule="auto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741F8F">
        <w:rPr>
          <w:rFonts w:asciiTheme="minorHAnsi" w:hAnsiTheme="minorHAnsi" w:cstheme="minorHAnsi"/>
          <w:sz w:val="22"/>
          <w:szCs w:val="22"/>
        </w:rPr>
        <w:t>P</w:t>
      </w:r>
      <w:r w:rsidRPr="00007527">
        <w:rPr>
          <w:rFonts w:asciiTheme="minorHAnsi" w:hAnsiTheme="minorHAnsi" w:cstheme="minorHAnsi"/>
          <w:sz w:val="22"/>
          <w:szCs w:val="22"/>
        </w:rPr>
        <w:t xml:space="preserve">ostępowanie unieważniono w dniu </w:t>
      </w:r>
      <w:r w:rsidR="00866BB1" w:rsidRPr="00BF1168">
        <w:rPr>
          <w:rFonts w:asciiTheme="minorHAnsi" w:hAnsiTheme="minorHAnsi" w:cstheme="minorHAnsi"/>
          <w:strike/>
          <w:sz w:val="22"/>
          <w:szCs w:val="22"/>
        </w:rPr>
        <w:tab/>
      </w:r>
    </w:p>
    <w:p w14:paraId="3283CDDC" w14:textId="5542D755" w:rsidR="00B23FE9" w:rsidRDefault="004A2AC7" w:rsidP="00987174">
      <w:pPr>
        <w:spacing w:after="240" w:line="360" w:lineRule="auto"/>
        <w:rPr>
          <w:rFonts w:asciiTheme="minorHAnsi" w:hAnsiTheme="minorHAnsi" w:cstheme="minorHAnsi"/>
          <w:iCs/>
          <w:sz w:val="22"/>
          <w:szCs w:val="22"/>
        </w:rPr>
      </w:pPr>
      <w:r w:rsidRPr="00007527">
        <w:rPr>
          <w:rFonts w:asciiTheme="minorHAnsi" w:hAnsiTheme="minorHAnsi" w:cstheme="minorHAnsi"/>
          <w:iCs/>
          <w:sz w:val="22"/>
          <w:szCs w:val="22"/>
        </w:rPr>
        <w:t xml:space="preserve">Data i </w:t>
      </w:r>
      <w:r w:rsidR="00867A9B" w:rsidRPr="00007527">
        <w:rPr>
          <w:rFonts w:asciiTheme="minorHAnsi" w:hAnsiTheme="minorHAnsi" w:cstheme="minorHAnsi"/>
          <w:iCs/>
          <w:sz w:val="22"/>
          <w:szCs w:val="22"/>
        </w:rPr>
        <w:t xml:space="preserve">podpis </w:t>
      </w:r>
      <w:r w:rsidR="00E064AA" w:rsidRPr="00007527">
        <w:rPr>
          <w:rFonts w:asciiTheme="minorHAnsi" w:hAnsiTheme="minorHAnsi" w:cstheme="minorHAnsi"/>
          <w:iCs/>
          <w:sz w:val="22"/>
          <w:szCs w:val="22"/>
        </w:rPr>
        <w:t>osoby wyznaczonej do przeprowadzenia</w:t>
      </w:r>
      <w:r w:rsidR="00762C19" w:rsidRPr="00007527">
        <w:rPr>
          <w:rFonts w:asciiTheme="minorHAnsi" w:hAnsiTheme="minorHAnsi" w:cstheme="minorHAnsi"/>
          <w:iCs/>
          <w:sz w:val="22"/>
          <w:szCs w:val="22"/>
        </w:rPr>
        <w:t xml:space="preserve"> postępowania</w:t>
      </w:r>
      <w:r w:rsidR="00024E79" w:rsidRPr="00007527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0DEB3F93" w14:textId="1053F093" w:rsidR="00EF3CE6" w:rsidRPr="00007527" w:rsidRDefault="00EF3CE6" w:rsidP="00987174">
      <w:pPr>
        <w:tabs>
          <w:tab w:val="right" w:leader="dot" w:pos="5670"/>
        </w:tabs>
        <w:spacing w:after="240" w:line="360" w:lineRule="auto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22.07.2026 r. Amelia Hoffmann</w:t>
      </w:r>
    </w:p>
    <w:p w14:paraId="5EC61F7E" w14:textId="5CD80A1A" w:rsidR="00024E79" w:rsidRDefault="004A2AC7" w:rsidP="001018CB">
      <w:pPr>
        <w:keepNext/>
        <w:keepLines/>
        <w:spacing w:after="240" w:line="360" w:lineRule="auto"/>
        <w:rPr>
          <w:rFonts w:asciiTheme="minorHAnsi" w:hAnsiTheme="minorHAnsi" w:cstheme="minorHAnsi"/>
          <w:iCs/>
          <w:sz w:val="22"/>
          <w:szCs w:val="22"/>
        </w:rPr>
      </w:pPr>
      <w:r w:rsidRPr="00007527">
        <w:rPr>
          <w:rFonts w:asciiTheme="minorHAnsi" w:hAnsiTheme="minorHAnsi" w:cstheme="minorHAnsi"/>
          <w:iCs/>
          <w:sz w:val="22"/>
          <w:szCs w:val="22"/>
        </w:rPr>
        <w:lastRenderedPageBreak/>
        <w:t xml:space="preserve">Data i </w:t>
      </w:r>
      <w:r w:rsidR="00024E79" w:rsidRPr="00007527">
        <w:rPr>
          <w:rFonts w:asciiTheme="minorHAnsi" w:hAnsiTheme="minorHAnsi" w:cstheme="minorHAnsi"/>
          <w:iCs/>
          <w:sz w:val="22"/>
          <w:szCs w:val="22"/>
        </w:rPr>
        <w:t xml:space="preserve">podpis bezpośredniego przełożonego: </w:t>
      </w:r>
    </w:p>
    <w:p w14:paraId="496069FB" w14:textId="4D94D6BE" w:rsidR="00987174" w:rsidRPr="00007527" w:rsidRDefault="00EF3CE6" w:rsidP="001018CB">
      <w:pPr>
        <w:keepNext/>
        <w:keepLines/>
        <w:tabs>
          <w:tab w:val="right" w:leader="dot" w:pos="5670"/>
        </w:tabs>
        <w:spacing w:after="600" w:line="360" w:lineRule="auto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22.07.2026 r. Mariusz Orliński</w:t>
      </w:r>
    </w:p>
    <w:p w14:paraId="7E73634A" w14:textId="77777777" w:rsidR="0034746F" w:rsidRDefault="0034746F" w:rsidP="001018CB">
      <w:pPr>
        <w:keepNext/>
        <w:keepLines/>
        <w:tabs>
          <w:tab w:val="right" w:leader="dot" w:pos="5670"/>
        </w:tabs>
        <w:spacing w:before="360" w:after="480" w:line="360" w:lineRule="auto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Z</w:t>
      </w:r>
      <w:r w:rsidR="00867A9B" w:rsidRPr="00007527">
        <w:rPr>
          <w:rFonts w:asciiTheme="minorHAnsi" w:hAnsiTheme="minorHAnsi" w:cstheme="minorHAnsi"/>
          <w:iCs/>
          <w:sz w:val="22"/>
          <w:szCs w:val="22"/>
        </w:rPr>
        <w:t>atwierdz</w:t>
      </w:r>
      <w:r w:rsidR="00024E79" w:rsidRPr="00007527">
        <w:rPr>
          <w:rFonts w:asciiTheme="minorHAnsi" w:hAnsiTheme="minorHAnsi" w:cstheme="minorHAnsi"/>
          <w:iCs/>
          <w:sz w:val="22"/>
          <w:szCs w:val="22"/>
        </w:rPr>
        <w:t xml:space="preserve">enie kierownika Zamawiającego i skierowanie do realizacji: </w:t>
      </w:r>
    </w:p>
    <w:p w14:paraId="6BB48408" w14:textId="3CC3B11A" w:rsidR="0034746F" w:rsidRPr="00007527" w:rsidRDefault="00E55A5F" w:rsidP="001018CB">
      <w:pPr>
        <w:keepNext/>
        <w:keepLines/>
        <w:tabs>
          <w:tab w:val="right" w:leader="dot" w:pos="5670"/>
        </w:tabs>
        <w:spacing w:before="120" w:after="120" w:line="360" w:lineRule="auto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Olga Rosłoń-Skalińska, </w:t>
      </w:r>
      <w:r w:rsidR="005F5B09" w:rsidRPr="005F5B09">
        <w:rPr>
          <w:rFonts w:asciiTheme="minorHAnsi" w:hAnsiTheme="minorHAnsi" w:cstheme="minorHAnsi"/>
          <w:iCs/>
          <w:sz w:val="22"/>
          <w:szCs w:val="22"/>
        </w:rPr>
        <w:t>Zastępca Dyrektora ds. Inwestycji i Rozwoju</w:t>
      </w:r>
    </w:p>
    <w:p w14:paraId="65358288" w14:textId="589D6E45" w:rsidR="00024E79" w:rsidRPr="00007527" w:rsidRDefault="00024E79" w:rsidP="00741F8F">
      <w:pPr>
        <w:tabs>
          <w:tab w:val="right" w:leader="dot" w:pos="3969"/>
        </w:tabs>
        <w:spacing w:before="240" w:after="600" w:line="360" w:lineRule="auto"/>
        <w:jc w:val="right"/>
        <w:rPr>
          <w:rFonts w:asciiTheme="minorHAnsi" w:hAnsiTheme="minorHAnsi" w:cstheme="minorHAnsi"/>
          <w:iCs/>
          <w:sz w:val="22"/>
          <w:szCs w:val="22"/>
        </w:rPr>
      </w:pPr>
      <w:r w:rsidRPr="00007527">
        <w:rPr>
          <w:rFonts w:asciiTheme="minorHAnsi" w:hAnsiTheme="minorHAnsi" w:cstheme="minorHAnsi"/>
          <w:iCs/>
          <w:sz w:val="22"/>
          <w:szCs w:val="22"/>
        </w:rPr>
        <w:t>Warszawa, dnia</w:t>
      </w:r>
      <w:r w:rsidR="00260A11" w:rsidRPr="00260A1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E55A5F">
        <w:rPr>
          <w:rFonts w:asciiTheme="minorHAnsi" w:hAnsiTheme="minorHAnsi" w:cstheme="minorHAnsi"/>
          <w:iCs/>
          <w:sz w:val="22"/>
          <w:szCs w:val="22"/>
        </w:rPr>
        <w:t>22.07.2026 r.</w:t>
      </w:r>
    </w:p>
    <w:sectPr w:rsidR="00024E79" w:rsidRPr="00007527" w:rsidSect="0016140C">
      <w:headerReference w:type="first" r:id="rId11"/>
      <w:pgSz w:w="11906" w:h="16838"/>
      <w:pgMar w:top="1417" w:right="1417" w:bottom="1417" w:left="1417" w:header="79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F8A3E" w14:textId="77777777" w:rsidR="00250EE7" w:rsidRDefault="00250EE7">
      <w:r>
        <w:separator/>
      </w:r>
    </w:p>
  </w:endnote>
  <w:endnote w:type="continuationSeparator" w:id="0">
    <w:p w14:paraId="1101B42C" w14:textId="77777777" w:rsidR="00250EE7" w:rsidRDefault="00250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0896E" w14:textId="77777777" w:rsidR="00250EE7" w:rsidRDefault="00250EE7">
      <w:r>
        <w:separator/>
      </w:r>
    </w:p>
  </w:footnote>
  <w:footnote w:type="continuationSeparator" w:id="0">
    <w:p w14:paraId="4318B9E2" w14:textId="77777777" w:rsidR="00250EE7" w:rsidRDefault="00250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A30BB" w14:textId="77C9EBB0" w:rsidR="00DE0271" w:rsidRPr="00EB7D9E" w:rsidRDefault="001C47E4" w:rsidP="00EB7D9E">
    <w:pPr>
      <w:spacing w:after="240" w:line="257" w:lineRule="auto"/>
      <w:jc w:val="right"/>
      <w:rPr>
        <w:rFonts w:asciiTheme="minorHAnsi" w:hAnsiTheme="minorHAnsi" w:cstheme="minorHAnsi"/>
        <w:iCs/>
        <w:sz w:val="22"/>
        <w:szCs w:val="22"/>
      </w:rPr>
    </w:pPr>
    <w:r w:rsidRPr="00793EC8">
      <w:rPr>
        <w:rFonts w:asciiTheme="minorHAnsi" w:hAnsiTheme="minorHAnsi" w:cstheme="minorHAnsi"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249DA795" wp14:editId="73AD3347">
          <wp:simplePos x="0" y="0"/>
          <wp:positionH relativeFrom="column">
            <wp:posOffset>-276860</wp:posOffset>
          </wp:positionH>
          <wp:positionV relativeFrom="paragraph">
            <wp:posOffset>-377825</wp:posOffset>
          </wp:positionV>
          <wp:extent cx="2884464" cy="1072268"/>
          <wp:effectExtent l="0" t="0" r="0" b="0"/>
          <wp:wrapNone/>
          <wp:docPr id="1399199488" name="Obraz 1" descr="Herb Warszawy w wersji czarno-białej z danymi Zarządu Zieleni: &#10;&#10;Zarząd Zieleni m.st. Warszawy &#10;ul. Hoża 13a, 00-528 Warszawa&#10;tel. 22 277 42 00, mail: kontakt@zzw.waw.pl &#10;www.zzw.waw.p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209429" name="Obraz 1" descr="Herb Warszawy w wersji czarno-białej z danymi Zarządu Zieleni: &#10;&#10;Zarząd Zieleni m.st. Warszawy &#10;ul. Hoża 13a, 00-528 Warszawa&#10;tel. 22 277 42 00, mail: kontakt@zzw.waw.pl &#10;www.zzw.waw.pl 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9626"/>
                  <a:stretch/>
                </pic:blipFill>
                <pic:spPr bwMode="auto">
                  <a:xfrm>
                    <a:off x="0" y="0"/>
                    <a:ext cx="2884464" cy="107226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4"/>
    <w:multiLevelType w:val="singleLevel"/>
    <w:tmpl w:val="C38A1A4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31E23BC"/>
    <w:multiLevelType w:val="hybridMultilevel"/>
    <w:tmpl w:val="4948B740"/>
    <w:lvl w:ilvl="0" w:tplc="8E5E40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18B"/>
    <w:multiLevelType w:val="hybridMultilevel"/>
    <w:tmpl w:val="28640BEE"/>
    <w:lvl w:ilvl="0" w:tplc="0CBC0C2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E3CF2"/>
    <w:multiLevelType w:val="hybridMultilevel"/>
    <w:tmpl w:val="8FA8BBD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E0637"/>
    <w:multiLevelType w:val="hybridMultilevel"/>
    <w:tmpl w:val="F7449BF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239AC"/>
    <w:multiLevelType w:val="hybridMultilevel"/>
    <w:tmpl w:val="F7449B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D02F0"/>
    <w:multiLevelType w:val="hybridMultilevel"/>
    <w:tmpl w:val="C310C9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70584E"/>
    <w:multiLevelType w:val="hybridMultilevel"/>
    <w:tmpl w:val="278687A4"/>
    <w:lvl w:ilvl="0" w:tplc="660C69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BA26A32"/>
    <w:multiLevelType w:val="hybridMultilevel"/>
    <w:tmpl w:val="BADC11A8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0" w15:restartNumberingAfterBreak="0">
    <w:nsid w:val="47195D15"/>
    <w:multiLevelType w:val="hybridMultilevel"/>
    <w:tmpl w:val="557CFE2E"/>
    <w:lvl w:ilvl="0" w:tplc="CF849486">
      <w:start w:val="1"/>
      <w:numFmt w:val="decimal"/>
      <w:lvlText w:val="%1-"/>
      <w:lvlJc w:val="left"/>
      <w:pPr>
        <w:ind w:left="720" w:hanging="360"/>
      </w:pPr>
    </w:lvl>
    <w:lvl w:ilvl="1" w:tplc="705A9FD4">
      <w:start w:val="1"/>
      <w:numFmt w:val="decimal"/>
      <w:lvlText w:val="%2-"/>
      <w:lvlJc w:val="left"/>
      <w:pPr>
        <w:ind w:left="720" w:hanging="360"/>
      </w:pPr>
    </w:lvl>
    <w:lvl w:ilvl="2" w:tplc="F0B285CE">
      <w:start w:val="1"/>
      <w:numFmt w:val="decimal"/>
      <w:lvlText w:val="%3-"/>
      <w:lvlJc w:val="left"/>
      <w:pPr>
        <w:ind w:left="720" w:hanging="360"/>
      </w:pPr>
    </w:lvl>
    <w:lvl w:ilvl="3" w:tplc="B6F8B870">
      <w:start w:val="1"/>
      <w:numFmt w:val="decimal"/>
      <w:lvlText w:val="%4-"/>
      <w:lvlJc w:val="left"/>
      <w:pPr>
        <w:ind w:left="720" w:hanging="360"/>
      </w:pPr>
    </w:lvl>
    <w:lvl w:ilvl="4" w:tplc="25BE6672">
      <w:start w:val="1"/>
      <w:numFmt w:val="decimal"/>
      <w:lvlText w:val="%5-"/>
      <w:lvlJc w:val="left"/>
      <w:pPr>
        <w:ind w:left="720" w:hanging="360"/>
      </w:pPr>
    </w:lvl>
    <w:lvl w:ilvl="5" w:tplc="8940DD8A">
      <w:start w:val="1"/>
      <w:numFmt w:val="decimal"/>
      <w:lvlText w:val="%6-"/>
      <w:lvlJc w:val="left"/>
      <w:pPr>
        <w:ind w:left="720" w:hanging="360"/>
      </w:pPr>
    </w:lvl>
    <w:lvl w:ilvl="6" w:tplc="940888CA">
      <w:start w:val="1"/>
      <w:numFmt w:val="decimal"/>
      <w:lvlText w:val="%7-"/>
      <w:lvlJc w:val="left"/>
      <w:pPr>
        <w:ind w:left="720" w:hanging="360"/>
      </w:pPr>
    </w:lvl>
    <w:lvl w:ilvl="7" w:tplc="28B0493C">
      <w:start w:val="1"/>
      <w:numFmt w:val="decimal"/>
      <w:lvlText w:val="%8-"/>
      <w:lvlJc w:val="left"/>
      <w:pPr>
        <w:ind w:left="720" w:hanging="360"/>
      </w:pPr>
    </w:lvl>
    <w:lvl w:ilvl="8" w:tplc="FDE845C2">
      <w:start w:val="1"/>
      <w:numFmt w:val="decimal"/>
      <w:lvlText w:val="%9-"/>
      <w:lvlJc w:val="left"/>
      <w:pPr>
        <w:ind w:left="720" w:hanging="360"/>
      </w:pPr>
    </w:lvl>
  </w:abstractNum>
  <w:abstractNum w:abstractNumId="11" w15:restartNumberingAfterBreak="0">
    <w:nsid w:val="4AFE2C62"/>
    <w:multiLevelType w:val="multilevel"/>
    <w:tmpl w:val="F1ACEF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12" w15:restartNumberingAfterBreak="0">
    <w:nsid w:val="63B267DC"/>
    <w:multiLevelType w:val="hybridMultilevel"/>
    <w:tmpl w:val="949A7F06"/>
    <w:lvl w:ilvl="0" w:tplc="04150011">
      <w:start w:val="1"/>
      <w:numFmt w:val="decimal"/>
      <w:lvlText w:val="%1)"/>
      <w:lvlJc w:val="left"/>
      <w:pPr>
        <w:ind w:left="3507" w:hanging="360"/>
      </w:pPr>
    </w:lvl>
    <w:lvl w:ilvl="1" w:tplc="04150019" w:tentative="1">
      <w:start w:val="1"/>
      <w:numFmt w:val="lowerLetter"/>
      <w:lvlText w:val="%2."/>
      <w:lvlJc w:val="left"/>
      <w:pPr>
        <w:ind w:left="4227" w:hanging="360"/>
      </w:pPr>
    </w:lvl>
    <w:lvl w:ilvl="2" w:tplc="0415001B" w:tentative="1">
      <w:start w:val="1"/>
      <w:numFmt w:val="lowerRoman"/>
      <w:lvlText w:val="%3."/>
      <w:lvlJc w:val="right"/>
      <w:pPr>
        <w:ind w:left="4947" w:hanging="180"/>
      </w:pPr>
    </w:lvl>
    <w:lvl w:ilvl="3" w:tplc="0415000F" w:tentative="1">
      <w:start w:val="1"/>
      <w:numFmt w:val="decimal"/>
      <w:lvlText w:val="%4."/>
      <w:lvlJc w:val="left"/>
      <w:pPr>
        <w:ind w:left="5667" w:hanging="360"/>
      </w:pPr>
    </w:lvl>
    <w:lvl w:ilvl="4" w:tplc="04150019" w:tentative="1">
      <w:start w:val="1"/>
      <w:numFmt w:val="lowerLetter"/>
      <w:lvlText w:val="%5."/>
      <w:lvlJc w:val="left"/>
      <w:pPr>
        <w:ind w:left="6387" w:hanging="360"/>
      </w:pPr>
    </w:lvl>
    <w:lvl w:ilvl="5" w:tplc="0415001B" w:tentative="1">
      <w:start w:val="1"/>
      <w:numFmt w:val="lowerRoman"/>
      <w:lvlText w:val="%6."/>
      <w:lvlJc w:val="right"/>
      <w:pPr>
        <w:ind w:left="7107" w:hanging="180"/>
      </w:pPr>
    </w:lvl>
    <w:lvl w:ilvl="6" w:tplc="0415000F" w:tentative="1">
      <w:start w:val="1"/>
      <w:numFmt w:val="decimal"/>
      <w:lvlText w:val="%7."/>
      <w:lvlJc w:val="left"/>
      <w:pPr>
        <w:ind w:left="7827" w:hanging="360"/>
      </w:pPr>
    </w:lvl>
    <w:lvl w:ilvl="7" w:tplc="04150019" w:tentative="1">
      <w:start w:val="1"/>
      <w:numFmt w:val="lowerLetter"/>
      <w:lvlText w:val="%8."/>
      <w:lvlJc w:val="left"/>
      <w:pPr>
        <w:ind w:left="8547" w:hanging="360"/>
      </w:pPr>
    </w:lvl>
    <w:lvl w:ilvl="8" w:tplc="0415001B" w:tentative="1">
      <w:start w:val="1"/>
      <w:numFmt w:val="lowerRoman"/>
      <w:lvlText w:val="%9."/>
      <w:lvlJc w:val="right"/>
      <w:pPr>
        <w:ind w:left="9267" w:hanging="180"/>
      </w:pPr>
    </w:lvl>
  </w:abstractNum>
  <w:abstractNum w:abstractNumId="13" w15:restartNumberingAfterBreak="0">
    <w:nsid w:val="70583A43"/>
    <w:multiLevelType w:val="hybridMultilevel"/>
    <w:tmpl w:val="D88883C8"/>
    <w:lvl w:ilvl="0" w:tplc="51A210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622151"/>
    <w:multiLevelType w:val="hybridMultilevel"/>
    <w:tmpl w:val="C6F4370E"/>
    <w:lvl w:ilvl="0" w:tplc="8BBAF75E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2D541B"/>
    <w:multiLevelType w:val="hybridMultilevel"/>
    <w:tmpl w:val="E132EFC2"/>
    <w:lvl w:ilvl="0" w:tplc="0415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659771">
    <w:abstractNumId w:val="1"/>
  </w:num>
  <w:num w:numId="2" w16cid:durableId="558394502">
    <w:abstractNumId w:val="8"/>
  </w:num>
  <w:num w:numId="3" w16cid:durableId="472328350">
    <w:abstractNumId w:val="3"/>
  </w:num>
  <w:num w:numId="4" w16cid:durableId="587151310">
    <w:abstractNumId w:val="0"/>
  </w:num>
  <w:num w:numId="5" w16cid:durableId="1656881217">
    <w:abstractNumId w:val="12"/>
  </w:num>
  <w:num w:numId="6" w16cid:durableId="436490980">
    <w:abstractNumId w:val="9"/>
  </w:num>
  <w:num w:numId="7" w16cid:durableId="509024650">
    <w:abstractNumId w:val="15"/>
  </w:num>
  <w:num w:numId="8" w16cid:durableId="1853640180">
    <w:abstractNumId w:val="11"/>
  </w:num>
  <w:num w:numId="9" w16cid:durableId="413672711">
    <w:abstractNumId w:val="6"/>
  </w:num>
  <w:num w:numId="10" w16cid:durableId="1150446079">
    <w:abstractNumId w:val="7"/>
  </w:num>
  <w:num w:numId="11" w16cid:durableId="1267541741">
    <w:abstractNumId w:val="2"/>
  </w:num>
  <w:num w:numId="12" w16cid:durableId="1161890167">
    <w:abstractNumId w:val="4"/>
  </w:num>
  <w:num w:numId="13" w16cid:durableId="1985308184">
    <w:abstractNumId w:val="14"/>
  </w:num>
  <w:num w:numId="14" w16cid:durableId="596447761">
    <w:abstractNumId w:val="5"/>
  </w:num>
  <w:num w:numId="15" w16cid:durableId="1477837894">
    <w:abstractNumId w:val="13"/>
  </w:num>
  <w:num w:numId="16" w16cid:durableId="11106623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A9B"/>
    <w:rsid w:val="000008A9"/>
    <w:rsid w:val="00007527"/>
    <w:rsid w:val="0000767D"/>
    <w:rsid w:val="00016330"/>
    <w:rsid w:val="0001666E"/>
    <w:rsid w:val="00024E79"/>
    <w:rsid w:val="000306A1"/>
    <w:rsid w:val="000322D9"/>
    <w:rsid w:val="0003321A"/>
    <w:rsid w:val="00042CDE"/>
    <w:rsid w:val="00044993"/>
    <w:rsid w:val="00045A7D"/>
    <w:rsid w:val="000463D4"/>
    <w:rsid w:val="000532A4"/>
    <w:rsid w:val="0006047F"/>
    <w:rsid w:val="000778CC"/>
    <w:rsid w:val="0008608E"/>
    <w:rsid w:val="00091F1A"/>
    <w:rsid w:val="00091F91"/>
    <w:rsid w:val="000B5205"/>
    <w:rsid w:val="000E502B"/>
    <w:rsid w:val="000F4E75"/>
    <w:rsid w:val="001018CB"/>
    <w:rsid w:val="00102272"/>
    <w:rsid w:val="0011365F"/>
    <w:rsid w:val="00113739"/>
    <w:rsid w:val="001333BF"/>
    <w:rsid w:val="001356C8"/>
    <w:rsid w:val="001364F9"/>
    <w:rsid w:val="00151FA4"/>
    <w:rsid w:val="00155838"/>
    <w:rsid w:val="0016140C"/>
    <w:rsid w:val="00176715"/>
    <w:rsid w:val="00192EA3"/>
    <w:rsid w:val="001B06B0"/>
    <w:rsid w:val="001C47E4"/>
    <w:rsid w:val="001D3EAF"/>
    <w:rsid w:val="001F6C44"/>
    <w:rsid w:val="002061EE"/>
    <w:rsid w:val="002217F2"/>
    <w:rsid w:val="00224193"/>
    <w:rsid w:val="002267A8"/>
    <w:rsid w:val="002267DB"/>
    <w:rsid w:val="00245CD0"/>
    <w:rsid w:val="00250EE7"/>
    <w:rsid w:val="00251DC9"/>
    <w:rsid w:val="00256542"/>
    <w:rsid w:val="002570E2"/>
    <w:rsid w:val="00260A11"/>
    <w:rsid w:val="00261C0B"/>
    <w:rsid w:val="00267261"/>
    <w:rsid w:val="00282E7B"/>
    <w:rsid w:val="0028626A"/>
    <w:rsid w:val="0028705D"/>
    <w:rsid w:val="0029051C"/>
    <w:rsid w:val="002A76DE"/>
    <w:rsid w:val="002B0EAA"/>
    <w:rsid w:val="002C09DE"/>
    <w:rsid w:val="002C498B"/>
    <w:rsid w:val="002D5FA3"/>
    <w:rsid w:val="002F35E9"/>
    <w:rsid w:val="00314117"/>
    <w:rsid w:val="00323A81"/>
    <w:rsid w:val="00323D28"/>
    <w:rsid w:val="00343D30"/>
    <w:rsid w:val="00347025"/>
    <w:rsid w:val="0034746F"/>
    <w:rsid w:val="00353057"/>
    <w:rsid w:val="003537FF"/>
    <w:rsid w:val="003538BA"/>
    <w:rsid w:val="00357B21"/>
    <w:rsid w:val="0036792E"/>
    <w:rsid w:val="00370220"/>
    <w:rsid w:val="0037603A"/>
    <w:rsid w:val="00383985"/>
    <w:rsid w:val="0039047B"/>
    <w:rsid w:val="003C6D35"/>
    <w:rsid w:val="003D7F18"/>
    <w:rsid w:val="003E7A7C"/>
    <w:rsid w:val="003F5C67"/>
    <w:rsid w:val="004034C2"/>
    <w:rsid w:val="00431B51"/>
    <w:rsid w:val="004A2AC7"/>
    <w:rsid w:val="004A76D0"/>
    <w:rsid w:val="004C117B"/>
    <w:rsid w:val="004C66EE"/>
    <w:rsid w:val="004D4EF4"/>
    <w:rsid w:val="004F3A05"/>
    <w:rsid w:val="00501C89"/>
    <w:rsid w:val="00505A35"/>
    <w:rsid w:val="00520333"/>
    <w:rsid w:val="005210D3"/>
    <w:rsid w:val="00530B98"/>
    <w:rsid w:val="00537E6C"/>
    <w:rsid w:val="00546D95"/>
    <w:rsid w:val="00573446"/>
    <w:rsid w:val="00576D78"/>
    <w:rsid w:val="005920DB"/>
    <w:rsid w:val="005B3A04"/>
    <w:rsid w:val="005B4668"/>
    <w:rsid w:val="005C0611"/>
    <w:rsid w:val="005C2688"/>
    <w:rsid w:val="005E47D4"/>
    <w:rsid w:val="005E698C"/>
    <w:rsid w:val="005F26C4"/>
    <w:rsid w:val="005F5B09"/>
    <w:rsid w:val="00601D51"/>
    <w:rsid w:val="00610862"/>
    <w:rsid w:val="006124C3"/>
    <w:rsid w:val="006128F1"/>
    <w:rsid w:val="00635A9F"/>
    <w:rsid w:val="00635BAF"/>
    <w:rsid w:val="006642F5"/>
    <w:rsid w:val="00670417"/>
    <w:rsid w:val="00676045"/>
    <w:rsid w:val="00693E85"/>
    <w:rsid w:val="0069701D"/>
    <w:rsid w:val="00697FB5"/>
    <w:rsid w:val="006A1F2A"/>
    <w:rsid w:val="006D62E1"/>
    <w:rsid w:val="006E3EF0"/>
    <w:rsid w:val="006E5874"/>
    <w:rsid w:val="0070373E"/>
    <w:rsid w:val="00712D7D"/>
    <w:rsid w:val="00716D3B"/>
    <w:rsid w:val="007333DC"/>
    <w:rsid w:val="00733EBA"/>
    <w:rsid w:val="00735E15"/>
    <w:rsid w:val="00741F8F"/>
    <w:rsid w:val="007433A8"/>
    <w:rsid w:val="007572B6"/>
    <w:rsid w:val="00762C19"/>
    <w:rsid w:val="00765063"/>
    <w:rsid w:val="00765939"/>
    <w:rsid w:val="00773084"/>
    <w:rsid w:val="00780ED0"/>
    <w:rsid w:val="00785AF5"/>
    <w:rsid w:val="00793EC8"/>
    <w:rsid w:val="007A0495"/>
    <w:rsid w:val="007B4920"/>
    <w:rsid w:val="007E3212"/>
    <w:rsid w:val="007F39DC"/>
    <w:rsid w:val="007F4943"/>
    <w:rsid w:val="00803AD4"/>
    <w:rsid w:val="008242AB"/>
    <w:rsid w:val="00824A27"/>
    <w:rsid w:val="00831974"/>
    <w:rsid w:val="008408EC"/>
    <w:rsid w:val="008420A8"/>
    <w:rsid w:val="00843987"/>
    <w:rsid w:val="00853F8D"/>
    <w:rsid w:val="00855817"/>
    <w:rsid w:val="00866BB1"/>
    <w:rsid w:val="00867A9B"/>
    <w:rsid w:val="008923E1"/>
    <w:rsid w:val="008A19B9"/>
    <w:rsid w:val="008B6138"/>
    <w:rsid w:val="008D0F63"/>
    <w:rsid w:val="008D1BD6"/>
    <w:rsid w:val="008D5EF0"/>
    <w:rsid w:val="008D5F7C"/>
    <w:rsid w:val="008E317F"/>
    <w:rsid w:val="008E65CF"/>
    <w:rsid w:val="008F59BA"/>
    <w:rsid w:val="009109DA"/>
    <w:rsid w:val="00933274"/>
    <w:rsid w:val="00961FD2"/>
    <w:rsid w:val="00965F17"/>
    <w:rsid w:val="009678A3"/>
    <w:rsid w:val="00972BA1"/>
    <w:rsid w:val="00987174"/>
    <w:rsid w:val="00987982"/>
    <w:rsid w:val="00994DCB"/>
    <w:rsid w:val="009A55D0"/>
    <w:rsid w:val="009C1446"/>
    <w:rsid w:val="009C790D"/>
    <w:rsid w:val="009E72BB"/>
    <w:rsid w:val="009F65B3"/>
    <w:rsid w:val="00A02DBB"/>
    <w:rsid w:val="00A03AD6"/>
    <w:rsid w:val="00A068FE"/>
    <w:rsid w:val="00A074E0"/>
    <w:rsid w:val="00A42EB4"/>
    <w:rsid w:val="00A44977"/>
    <w:rsid w:val="00A44CE3"/>
    <w:rsid w:val="00A72A03"/>
    <w:rsid w:val="00A74443"/>
    <w:rsid w:val="00A77736"/>
    <w:rsid w:val="00A84B76"/>
    <w:rsid w:val="00A90693"/>
    <w:rsid w:val="00AB25BC"/>
    <w:rsid w:val="00AB4F60"/>
    <w:rsid w:val="00AB552A"/>
    <w:rsid w:val="00AB5CC1"/>
    <w:rsid w:val="00AE054C"/>
    <w:rsid w:val="00AE497C"/>
    <w:rsid w:val="00AF4C8A"/>
    <w:rsid w:val="00B04949"/>
    <w:rsid w:val="00B06384"/>
    <w:rsid w:val="00B23FE9"/>
    <w:rsid w:val="00B27A4C"/>
    <w:rsid w:val="00B27AE1"/>
    <w:rsid w:val="00B35EAD"/>
    <w:rsid w:val="00B45C1B"/>
    <w:rsid w:val="00B54768"/>
    <w:rsid w:val="00B549BA"/>
    <w:rsid w:val="00B665F9"/>
    <w:rsid w:val="00B71945"/>
    <w:rsid w:val="00B7671D"/>
    <w:rsid w:val="00B9012E"/>
    <w:rsid w:val="00B9633D"/>
    <w:rsid w:val="00B963CE"/>
    <w:rsid w:val="00BB56BB"/>
    <w:rsid w:val="00BD08B1"/>
    <w:rsid w:val="00BE078F"/>
    <w:rsid w:val="00BE1F8E"/>
    <w:rsid w:val="00BF1168"/>
    <w:rsid w:val="00BF29A7"/>
    <w:rsid w:val="00C12A07"/>
    <w:rsid w:val="00C14E4F"/>
    <w:rsid w:val="00C15C09"/>
    <w:rsid w:val="00C25194"/>
    <w:rsid w:val="00C32B22"/>
    <w:rsid w:val="00C46727"/>
    <w:rsid w:val="00C50A9E"/>
    <w:rsid w:val="00C66C6F"/>
    <w:rsid w:val="00C66DD5"/>
    <w:rsid w:val="00C73832"/>
    <w:rsid w:val="00C85F4D"/>
    <w:rsid w:val="00CA47C7"/>
    <w:rsid w:val="00CD0578"/>
    <w:rsid w:val="00CE5425"/>
    <w:rsid w:val="00CE6231"/>
    <w:rsid w:val="00CF49D0"/>
    <w:rsid w:val="00D003AB"/>
    <w:rsid w:val="00D039F8"/>
    <w:rsid w:val="00D06EC3"/>
    <w:rsid w:val="00D23AC5"/>
    <w:rsid w:val="00D350CB"/>
    <w:rsid w:val="00D40F35"/>
    <w:rsid w:val="00D65F4A"/>
    <w:rsid w:val="00D724EB"/>
    <w:rsid w:val="00D850E5"/>
    <w:rsid w:val="00D97729"/>
    <w:rsid w:val="00DB085C"/>
    <w:rsid w:val="00DB7B2B"/>
    <w:rsid w:val="00DC08A7"/>
    <w:rsid w:val="00DD6717"/>
    <w:rsid w:val="00DE0271"/>
    <w:rsid w:val="00DE0D3D"/>
    <w:rsid w:val="00DE400F"/>
    <w:rsid w:val="00DF174F"/>
    <w:rsid w:val="00DF7C87"/>
    <w:rsid w:val="00E03F26"/>
    <w:rsid w:val="00E064AA"/>
    <w:rsid w:val="00E252CA"/>
    <w:rsid w:val="00E34A3A"/>
    <w:rsid w:val="00E55573"/>
    <w:rsid w:val="00E55A5F"/>
    <w:rsid w:val="00E624F6"/>
    <w:rsid w:val="00E81F84"/>
    <w:rsid w:val="00E8686D"/>
    <w:rsid w:val="00EA4390"/>
    <w:rsid w:val="00EA706D"/>
    <w:rsid w:val="00EB5DEB"/>
    <w:rsid w:val="00EB685A"/>
    <w:rsid w:val="00EB7D9E"/>
    <w:rsid w:val="00EC2FCD"/>
    <w:rsid w:val="00EC4755"/>
    <w:rsid w:val="00EE52D0"/>
    <w:rsid w:val="00EE6EB1"/>
    <w:rsid w:val="00EE7420"/>
    <w:rsid w:val="00EF3CE6"/>
    <w:rsid w:val="00EF4048"/>
    <w:rsid w:val="00F0435A"/>
    <w:rsid w:val="00F10D50"/>
    <w:rsid w:val="00F10ECA"/>
    <w:rsid w:val="00F11DD1"/>
    <w:rsid w:val="00F21043"/>
    <w:rsid w:val="00F2579B"/>
    <w:rsid w:val="00F3183F"/>
    <w:rsid w:val="00F37A85"/>
    <w:rsid w:val="00F4133D"/>
    <w:rsid w:val="00F439A4"/>
    <w:rsid w:val="00F52597"/>
    <w:rsid w:val="00F627F5"/>
    <w:rsid w:val="00F67561"/>
    <w:rsid w:val="00F706E8"/>
    <w:rsid w:val="00F829B9"/>
    <w:rsid w:val="00F8304A"/>
    <w:rsid w:val="00F85FFA"/>
    <w:rsid w:val="00FC3F55"/>
    <w:rsid w:val="00FC7FEF"/>
    <w:rsid w:val="00FD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A1D3B3"/>
  <w15:docId w15:val="{FBFE95A1-5293-400B-84E0-6B871E5B7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67A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C25194"/>
    <w:pPr>
      <w:keepNext/>
      <w:numPr>
        <w:numId w:val="4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C25194"/>
    <w:pPr>
      <w:keepNext/>
      <w:numPr>
        <w:ilvl w:val="1"/>
        <w:numId w:val="4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rsid w:val="000F4E7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F4E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F4E75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0F4E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F4E75"/>
    <w:rPr>
      <w:b/>
      <w:bCs/>
      <w:lang w:eastAsia="ar-SA"/>
    </w:rPr>
  </w:style>
  <w:style w:type="paragraph" w:styleId="Tekstdymka">
    <w:name w:val="Balloon Text"/>
    <w:basedOn w:val="Normalny"/>
    <w:link w:val="TekstdymkaZnak"/>
    <w:rsid w:val="000F4E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F4E75"/>
    <w:rPr>
      <w:rFonts w:ascii="Tahoma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2B0E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0EAA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2B0E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B0EAA"/>
    <w:rPr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C25194"/>
    <w:rPr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C25194"/>
    <w:rPr>
      <w:rFonts w:ascii="Arial" w:hAnsi="Arial" w:cs="Arial"/>
      <w:b/>
      <w:bCs/>
      <w:i/>
      <w:iCs/>
      <w:sz w:val="28"/>
      <w:szCs w:val="28"/>
      <w:lang w:eastAsia="ar-SA"/>
    </w:rPr>
  </w:style>
  <w:style w:type="table" w:styleId="Tabela-Siatka">
    <w:name w:val="Table Grid"/>
    <w:basedOn w:val="Standardowy"/>
    <w:uiPriority w:val="39"/>
    <w:rsid w:val="00C2519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62C19"/>
    <w:pPr>
      <w:ind w:left="720"/>
      <w:contextualSpacing/>
    </w:pPr>
  </w:style>
  <w:style w:type="paragraph" w:styleId="Poprawka">
    <w:name w:val="Revision"/>
    <w:hidden/>
    <w:uiPriority w:val="99"/>
    <w:semiHidden/>
    <w:rsid w:val="00762C19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21" ma:contentTypeDescription="Utwórz nowy dokument." ma:contentTypeScope="" ma:versionID="9fb0a589552505012da5ac06beb02cd3">
  <xsd:schema xmlns:xsd="http://www.w3.org/2001/XMLSchema" xmlns:xs="http://www.w3.org/2001/XMLSchema" xmlns:p="http://schemas.microsoft.com/office/2006/metadata/properties" xmlns:ns1="http://schemas.microsoft.com/sharepoint/v3" xmlns:ns2="a00e5991-715e-4e93-8a17-f0a4e8b0596f" xmlns:ns3="a3f95f04-0c06-4f57-af0b-a7814c3affbc" targetNamespace="http://schemas.microsoft.com/office/2006/metadata/properties" ma:root="true" ma:fieldsID="7edceb79cc51d742348edd3f96837b61" ns1:_="" ns2:_="" ns3:_="">
    <xsd:import namespace="http://schemas.microsoft.com/sharepoint/v3"/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_x0036__x0142_awek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36__x0142_awek" ma:index="23" nillable="true" ma:displayName="6 ławek" ma:description="5 z oparciem i podłokietnikami&#10;1 (oznaczona na żółto) bez podłokietników i oparcia" ma:format="Dropdown" ma:internalName="_x0036__x0142_awek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00e5991-715e-4e93-8a17-f0a4e8b0596f">
      <Terms xmlns="http://schemas.microsoft.com/office/infopath/2007/PartnerControls"/>
    </lcf76f155ced4ddcb4097134ff3c332f>
    <_ip_UnifiedCompliancePolicyProperties xmlns="http://schemas.microsoft.com/sharepoint/v3" xsi:nil="true"/>
    <_x0036__x0142_awek xmlns="a00e5991-715e-4e93-8a17-f0a4e8b0596f" xsi:nil="true"/>
  </documentManagement>
</p:properties>
</file>

<file path=customXml/itemProps1.xml><?xml version="1.0" encoding="utf-8"?>
<ds:datastoreItem xmlns:ds="http://schemas.openxmlformats.org/officeDocument/2006/customXml" ds:itemID="{D7ADC7F4-2727-40C3-9341-A4E9737BCD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DBC0A1-11D4-4FD3-96A2-D20A56FA63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45DF88-6FE9-4249-B209-5E780693AD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6A526A-3C4A-42E9-8E53-B1B721AF7B1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00e5991-715e-4e93-8a17-f0a4e8b059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346</Words>
  <Characters>2076</Characters>
  <Application>Microsoft Office Word</Application>
  <DocSecurity>2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wzór protokołu z rozstrzygnięcia</vt:lpstr>
    </vt:vector>
  </TitlesOfParts>
  <Company>UMCS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wzór protokołu z rozstrzygnięcia</dc:title>
  <dc:creator>BR</dc:creator>
  <cp:lastModifiedBy>Hoffmann Amelia (ZZW)</cp:lastModifiedBy>
  <cp:revision>24</cp:revision>
  <cp:lastPrinted>2024-06-10T12:21:00Z</cp:lastPrinted>
  <dcterms:created xsi:type="dcterms:W3CDTF">2025-12-18T12:39:00Z</dcterms:created>
  <dcterms:modified xsi:type="dcterms:W3CDTF">2026-07-21T13:45:00Z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0x010100D27846079476D34A860B4E6DEDC57D64</vt:lpwstr>
  </property>
  <property fmtid="{D5CDD505-2E9C-101B-9397-08002B2CF9AE}" pid="3" name="MediaServiceImageTags">
    <vt:lpwstr/>
  </property>
</Properties>
</file>