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5709" w14:textId="77777777" w:rsidR="00E3596C" w:rsidRDefault="00E3596C" w:rsidP="00E3596C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6F54E82E" w14:textId="77777777" w:rsidR="00E3596C" w:rsidRPr="00007527" w:rsidRDefault="00E3596C" w:rsidP="00E3596C">
      <w:pPr>
        <w:pStyle w:val="Nagwek1"/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 postępowania o udzielenie zamówienia publicznego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597E9FDD" w14:textId="77777777" w:rsidR="00CC55B8" w:rsidRPr="00CC55B8" w:rsidRDefault="00E3596C" w:rsidP="004A25DE">
      <w:pPr>
        <w:pStyle w:val="Akapitzlist"/>
        <w:numPr>
          <w:ilvl w:val="0"/>
          <w:numId w:val="4"/>
        </w:numPr>
        <w:tabs>
          <w:tab w:val="center" w:leader="dot" w:pos="8364"/>
        </w:tabs>
        <w:suppressAutoHyphens/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W celu realizacji zamówienia na</w:t>
      </w:r>
      <w:r w:rsidR="00CC55B8">
        <w:rPr>
          <w:rFonts w:asciiTheme="minorHAnsi" w:hAnsiTheme="minorHAnsi" w:cstheme="minorHAnsi"/>
          <w:sz w:val="22"/>
          <w:szCs w:val="22"/>
        </w:rPr>
        <w:t>:</w:t>
      </w:r>
      <w:r w:rsidR="00375628" w:rsidRPr="0037562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</w:p>
    <w:p w14:paraId="275C2CD7" w14:textId="1C11C0F2" w:rsidR="00E3596C" w:rsidRPr="00007527" w:rsidRDefault="00375628" w:rsidP="00CC55B8">
      <w:pPr>
        <w:pStyle w:val="Akapitzlist"/>
        <w:tabs>
          <w:tab w:val="center" w:leader="dot" w:pos="8364"/>
        </w:tabs>
        <w:suppressAutoHyphens/>
        <w:spacing w:before="120" w:after="120" w:line="360" w:lineRule="auto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D</w:t>
      </w:r>
      <w:r w:rsidRPr="00E610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ostaw</w:t>
      </w: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ę</w:t>
      </w:r>
      <w:r w:rsidRPr="00E610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i montaż piaskownicy na placu zabaw </w:t>
      </w:r>
      <w:r w:rsidRPr="00E610EF">
        <w:rPr>
          <w:rFonts w:asciiTheme="minorHAnsi" w:hAnsiTheme="minorHAnsi" w:cstheme="minorHAnsi"/>
          <w:b/>
          <w:bCs/>
          <w:sz w:val="22"/>
          <w:szCs w:val="22"/>
        </w:rPr>
        <w:t>w Parku Skaryszewskim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wraz z dostawą piasku</w:t>
      </w:r>
      <w:r w:rsidRPr="00E610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– realizacja zwycięskiego projektu zadania współdzielonego z Dzielnicą Praga Południe nr 649 „Zielony skwer i plac zabaw na Saskiej Kępie oraz piaskownica w Parku Skaryszewskim”, w</w:t>
      </w:r>
      <w:r w:rsidR="00CC55B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 </w:t>
      </w:r>
      <w:r w:rsidRPr="00E610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części dotyczącej doposażenie placu zabaw w Parku Skaryszewskim w piaskownicę, dz. ew.</w:t>
      </w:r>
      <w:r w:rsidR="00CC55B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 </w:t>
      </w:r>
      <w:r w:rsidRPr="00E610E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4/3 obręb 3-01-02.</w:t>
      </w:r>
      <w:r w:rsidR="00E3596C" w:rsidRPr="00007527">
        <w:rPr>
          <w:rFonts w:asciiTheme="minorHAnsi" w:hAnsiTheme="minorHAnsi" w:cstheme="minorHAnsi"/>
          <w:sz w:val="22"/>
          <w:szCs w:val="22"/>
        </w:rPr>
        <w:t>, nr (wg rejestru zamówień</w:t>
      </w:r>
      <w:r w:rsidR="00CC55B8">
        <w:rPr>
          <w:rFonts w:asciiTheme="minorHAnsi" w:hAnsiTheme="minorHAnsi" w:cstheme="minorHAnsi"/>
          <w:sz w:val="22"/>
          <w:szCs w:val="22"/>
        </w:rPr>
        <w:t xml:space="preserve"> </w:t>
      </w:r>
      <w:r w:rsidRPr="00CC55B8">
        <w:rPr>
          <w:rFonts w:asciiTheme="minorHAnsi" w:hAnsiTheme="minorHAnsi" w:cstheme="minorHAnsi"/>
          <w:b/>
          <w:bCs/>
          <w:sz w:val="22"/>
          <w:szCs w:val="22"/>
        </w:rPr>
        <w:t>136/WZP/2026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3596C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1630FEF6" w14:textId="405816FE" w:rsidR="00E3596C" w:rsidRPr="00007527" w:rsidRDefault="00E3596C" w:rsidP="004A25DE">
      <w:pPr>
        <w:pStyle w:val="Akapitzlist"/>
        <w:numPr>
          <w:ilvl w:val="0"/>
          <w:numId w:val="4"/>
        </w:numPr>
        <w:tabs>
          <w:tab w:val="center" w:leader="dot" w:pos="5670"/>
        </w:tabs>
        <w:suppressAutoHyphens/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Szacunkowa wartość zamówienia wynosi</w:t>
      </w:r>
      <w:r w:rsidR="00375628">
        <w:rPr>
          <w:rFonts w:asciiTheme="minorHAnsi" w:hAnsiTheme="minorHAnsi" w:cstheme="minorHAnsi"/>
          <w:sz w:val="22"/>
          <w:szCs w:val="22"/>
        </w:rPr>
        <w:t>:</w:t>
      </w:r>
      <w:r w:rsidR="003756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5628" w:rsidRPr="00CC55B8">
        <w:rPr>
          <w:rFonts w:asciiTheme="minorHAnsi" w:hAnsiTheme="minorHAnsi" w:cstheme="minorHAnsi"/>
          <w:b/>
          <w:bCs/>
          <w:sz w:val="22"/>
          <w:szCs w:val="22"/>
        </w:rPr>
        <w:t>8.130,08</w:t>
      </w:r>
      <w:r w:rsidRPr="00CC55B8">
        <w:rPr>
          <w:rFonts w:asciiTheme="minorHAnsi" w:hAnsiTheme="minorHAnsi" w:cstheme="minorHAnsi"/>
          <w:b/>
          <w:bCs/>
          <w:sz w:val="22"/>
          <w:szCs w:val="22"/>
        </w:rPr>
        <w:t xml:space="preserve"> zł netto.</w:t>
      </w:r>
    </w:p>
    <w:p w14:paraId="70B1E873" w14:textId="7F4C8153" w:rsidR="00E3596C" w:rsidRPr="00007527" w:rsidRDefault="00E3596C" w:rsidP="004A25DE">
      <w:pPr>
        <w:pStyle w:val="Akapitzlist"/>
        <w:numPr>
          <w:ilvl w:val="0"/>
          <w:numId w:val="4"/>
        </w:numPr>
        <w:tabs>
          <w:tab w:val="left" w:pos="5358"/>
          <w:tab w:val="center" w:leader="dot" w:pos="6663"/>
        </w:tabs>
        <w:suppressAutoHyphens/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CC55B8">
        <w:rPr>
          <w:rFonts w:asciiTheme="minorHAnsi" w:hAnsiTheme="minorHAnsi" w:cstheme="minorHAnsi"/>
          <w:sz w:val="22"/>
          <w:szCs w:val="22"/>
        </w:rPr>
        <w:t xml:space="preserve"> </w:t>
      </w:r>
      <w:r w:rsidR="00375628" w:rsidRPr="00CC55B8">
        <w:rPr>
          <w:rFonts w:asciiTheme="minorHAnsi" w:hAnsiTheme="minorHAnsi" w:cstheme="minorHAnsi"/>
          <w:b/>
          <w:bCs/>
          <w:sz w:val="22"/>
          <w:szCs w:val="22"/>
        </w:rPr>
        <w:t>10.000,00</w:t>
      </w:r>
      <w:r w:rsidRPr="00CC55B8">
        <w:rPr>
          <w:rFonts w:asciiTheme="minorHAnsi" w:hAnsiTheme="minorHAnsi" w:cstheme="minorHAnsi"/>
          <w:b/>
          <w:bCs/>
          <w:sz w:val="22"/>
          <w:szCs w:val="22"/>
        </w:rPr>
        <w:t xml:space="preserve"> zł brutto.</w:t>
      </w:r>
    </w:p>
    <w:p w14:paraId="742F6FBF" w14:textId="77777777" w:rsidR="00E3596C" w:rsidRPr="00EA4390" w:rsidRDefault="00E3596C" w:rsidP="004A25DE">
      <w:pPr>
        <w:pStyle w:val="Akapitzlist"/>
        <w:numPr>
          <w:ilvl w:val="0"/>
          <w:numId w:val="4"/>
        </w:numPr>
        <w:tabs>
          <w:tab w:val="center" w:leader="dot" w:pos="5670"/>
        </w:tabs>
        <w:suppressAutoHyphens/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Procedura wyboru oferty najkorzystniejszej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 i wypełnij właściwe pole]</w:t>
      </w:r>
    </w:p>
    <w:p w14:paraId="5ADEE8D9" w14:textId="602AD427" w:rsidR="00E3596C" w:rsidRPr="00007527" w:rsidRDefault="00E3596C" w:rsidP="00CC55B8">
      <w:pPr>
        <w:tabs>
          <w:tab w:val="center" w:leader="dot" w:pos="3402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007527">
        <w:rPr>
          <w:rFonts w:asciiTheme="minorHAnsi" w:hAnsiTheme="minorHAnsi" w:cstheme="minorHAnsi"/>
          <w:sz w:val="22"/>
          <w:szCs w:val="22"/>
        </w:rPr>
        <w:t xml:space="preserve"> w dniu</w:t>
      </w:r>
      <w:r w:rsidR="00CC55B8">
        <w:rPr>
          <w:rFonts w:asciiTheme="minorHAnsi" w:hAnsiTheme="minorHAnsi" w:cstheme="minorHAnsi"/>
          <w:sz w:val="22"/>
          <w:szCs w:val="22"/>
        </w:rPr>
        <w:t xml:space="preserve"> </w:t>
      </w:r>
      <w:r w:rsidRPr="00007527">
        <w:rPr>
          <w:rFonts w:asciiTheme="minorHAnsi" w:hAnsiTheme="minorHAnsi" w:cstheme="minorHAnsi"/>
          <w:sz w:val="22"/>
          <w:szCs w:val="22"/>
        </w:rPr>
        <w:tab/>
        <w:t xml:space="preserve">wykonano rozpoznanie rynku: </w:t>
      </w:r>
      <w:r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  <w:r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telefonicznie</w:t>
      </w:r>
    </w:p>
    <w:p w14:paraId="3497AD6A" w14:textId="6619B2EF" w:rsidR="00E3596C" w:rsidRPr="00007527" w:rsidRDefault="00E3596C" w:rsidP="00CC55B8">
      <w:pPr>
        <w:tabs>
          <w:tab w:val="center" w:leader="dot" w:pos="5245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07527">
        <w:rPr>
          <w:rFonts w:asciiTheme="minorHAnsi" w:hAnsiTheme="minorHAnsi" w:cstheme="minorHAnsi"/>
          <w:sz w:val="22"/>
          <w:szCs w:val="22"/>
        </w:rPr>
        <w:t xml:space="preserve"> w dniu</w:t>
      </w:r>
      <w:r w:rsidR="00CC55B8">
        <w:rPr>
          <w:rFonts w:asciiTheme="minorHAnsi" w:hAnsiTheme="minorHAnsi" w:cstheme="minorHAnsi"/>
          <w:sz w:val="22"/>
          <w:szCs w:val="22"/>
        </w:rPr>
        <w:t xml:space="preserve"> </w:t>
      </w:r>
      <w:r w:rsidRPr="00007527">
        <w:rPr>
          <w:rFonts w:asciiTheme="minorHAnsi" w:hAnsiTheme="minorHAnsi" w:cstheme="minorHAnsi"/>
          <w:sz w:val="22"/>
          <w:szCs w:val="22"/>
        </w:rPr>
        <w:tab/>
        <w:t>zostało skierowane zapytanie ofertowe: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39E49A85" w14:textId="77777777" w:rsidR="00E3596C" w:rsidRPr="00007527" w:rsidRDefault="00E3596C" w:rsidP="00CC55B8">
      <w:p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[podaj nazwę i adres Wykonawców]:</w:t>
      </w:r>
    </w:p>
    <w:p w14:paraId="1208A015" w14:textId="77777777" w:rsidR="00E3596C" w:rsidRPr="00007527" w:rsidRDefault="00E3596C" w:rsidP="004A25DE">
      <w:pPr>
        <w:pStyle w:val="Akapitzlist"/>
        <w:numPr>
          <w:ilvl w:val="0"/>
          <w:numId w:val="5"/>
        </w:numPr>
        <w:tabs>
          <w:tab w:val="center" w:leader="dot" w:pos="5670"/>
          <w:tab w:val="right" w:leader="dot" w:pos="9072"/>
        </w:tabs>
        <w:suppressAutoHyphens/>
        <w:spacing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FF20F35" w14:textId="77777777" w:rsidR="00E3596C" w:rsidRPr="00007527" w:rsidRDefault="00E3596C" w:rsidP="004A25DE">
      <w:pPr>
        <w:pStyle w:val="Akapitzlist"/>
        <w:numPr>
          <w:ilvl w:val="0"/>
          <w:numId w:val="5"/>
        </w:numPr>
        <w:tabs>
          <w:tab w:val="center" w:leader="dot" w:pos="5670"/>
          <w:tab w:val="right" w:leader="dot" w:pos="9072"/>
        </w:tabs>
        <w:suppressAutoHyphens/>
        <w:spacing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43E4C55" w14:textId="77777777" w:rsidR="00E3596C" w:rsidRPr="00007527" w:rsidRDefault="00E3596C" w:rsidP="004A25DE">
      <w:pPr>
        <w:pStyle w:val="Akapitzlist"/>
        <w:numPr>
          <w:ilvl w:val="0"/>
          <w:numId w:val="5"/>
        </w:numPr>
        <w:tabs>
          <w:tab w:val="center" w:leader="dot" w:pos="5670"/>
          <w:tab w:val="right" w:leader="dot" w:pos="9072"/>
        </w:tabs>
        <w:suppressAutoHyphens/>
        <w:spacing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550317E5" w14:textId="69CC3D13" w:rsidR="00E3596C" w:rsidRPr="00007527" w:rsidRDefault="00E3596C" w:rsidP="00CC55B8">
      <w:pPr>
        <w:tabs>
          <w:tab w:val="left" w:pos="1323"/>
          <w:tab w:val="center" w:leader="dot" w:pos="5954"/>
        </w:tabs>
        <w:spacing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75628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375628">
        <w:rPr>
          <w:rFonts w:asciiTheme="minorHAnsi" w:hAnsiTheme="minorHAnsi" w:cstheme="minorHAnsi"/>
          <w:sz w:val="22"/>
          <w:szCs w:val="22"/>
        </w:rPr>
        <w:t xml:space="preserve"> </w:t>
      </w:r>
      <w:r w:rsidR="00375628">
        <w:rPr>
          <w:rFonts w:asciiTheme="minorHAnsi" w:hAnsiTheme="minorHAnsi" w:cstheme="minorHAnsi"/>
          <w:sz w:val="22"/>
          <w:szCs w:val="22"/>
        </w:rPr>
        <w:t>25 maja 2026 r.</w:t>
      </w:r>
      <w:r w:rsidRPr="00007527">
        <w:rPr>
          <w:rFonts w:asciiTheme="minorHAnsi" w:hAnsiTheme="minorHAnsi" w:cstheme="minorHAnsi"/>
          <w:sz w:val="22"/>
          <w:szCs w:val="22"/>
        </w:rPr>
        <w:t xml:space="preserve"> zostało opublikowane zapytanie ofertowe na stronie internetowej zamawiającego.</w:t>
      </w:r>
    </w:p>
    <w:p w14:paraId="72B87CD0" w14:textId="77777777" w:rsidR="00E3596C" w:rsidRPr="00007527" w:rsidRDefault="00E3596C" w:rsidP="00CC55B8">
      <w:pPr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>
        <w:rPr>
          <w:rFonts w:asciiTheme="minorHAnsi" w:hAnsiTheme="minorHAnsi" w:cstheme="minorHAnsi"/>
          <w:sz w:val="22"/>
          <w:szCs w:val="22"/>
        </w:rPr>
        <w:t xml:space="preserve">publicznych, </w:t>
      </w:r>
      <w:r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2A99227D" w14:textId="77777777" w:rsidR="00E3596C" w:rsidRPr="00007527" w:rsidRDefault="00E3596C" w:rsidP="004A25DE">
      <w:pPr>
        <w:numPr>
          <w:ilvl w:val="0"/>
          <w:numId w:val="3"/>
        </w:numPr>
        <w:tabs>
          <w:tab w:val="clear" w:pos="360"/>
          <w:tab w:val="num" w:pos="851"/>
        </w:tabs>
        <w:suppressAutoHyphens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Pozyskano poniższe oferty:</w:t>
      </w:r>
    </w:p>
    <w:p w14:paraId="4FCCD0AE" w14:textId="278A61AC" w:rsidR="00E3596C" w:rsidRDefault="00E3596C" w:rsidP="004A25DE">
      <w:pPr>
        <w:pStyle w:val="Akapitzlist"/>
        <w:numPr>
          <w:ilvl w:val="0"/>
          <w:numId w:val="6"/>
        </w:numPr>
        <w:suppressAutoHyphens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F81BEE" w:rsidRPr="00F81BEE">
        <w:rPr>
          <w:rFonts w:asciiTheme="minorHAnsi" w:hAnsiTheme="minorHAnsi" w:cstheme="minorHAnsi"/>
          <w:b/>
          <w:bCs/>
          <w:sz w:val="22"/>
          <w:szCs w:val="22"/>
        </w:rPr>
        <w:t>MP GARDEN PAWEŁ MRÓZ</w:t>
      </w:r>
      <w:r w:rsidR="00F81BE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F81BEE" w:rsidRPr="00F81BEE">
        <w:rPr>
          <w:rFonts w:asciiTheme="minorHAnsi" w:hAnsiTheme="minorHAnsi" w:cstheme="minorHAnsi"/>
          <w:b/>
          <w:bCs/>
          <w:sz w:val="22"/>
          <w:szCs w:val="22"/>
        </w:rPr>
        <w:t>UL. BIELIŃSKA 88 07-221 BRAŃSZCZYK</w:t>
      </w:r>
    </w:p>
    <w:p w14:paraId="7F6E70AF" w14:textId="0229B451" w:rsidR="00E3596C" w:rsidRDefault="00E3596C" w:rsidP="00E3596C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F81BEE">
        <w:rPr>
          <w:rFonts w:asciiTheme="minorHAnsi" w:hAnsiTheme="minorHAnsi" w:cstheme="minorHAnsi"/>
          <w:sz w:val="22"/>
          <w:szCs w:val="22"/>
        </w:rPr>
        <w:t xml:space="preserve"> 08.06.2026, godzina 11:47</w:t>
      </w:r>
    </w:p>
    <w:p w14:paraId="4AE5E2BC" w14:textId="7846C043" w:rsidR="00E3596C" w:rsidRDefault="00E3596C" w:rsidP="00E3596C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F81BEE">
        <w:rPr>
          <w:rFonts w:asciiTheme="minorHAnsi" w:hAnsiTheme="minorHAnsi" w:cstheme="minorHAnsi"/>
          <w:sz w:val="22"/>
          <w:szCs w:val="22"/>
        </w:rPr>
        <w:t>19.434,00 zł</w:t>
      </w:r>
    </w:p>
    <w:p w14:paraId="70381532" w14:textId="1298E4E7" w:rsidR="00E3596C" w:rsidRPr="00AB552A" w:rsidRDefault="00E3596C" w:rsidP="00E3596C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F81BEE">
        <w:rPr>
          <w:rFonts w:asciiTheme="minorHAnsi" w:hAnsiTheme="minorHAnsi" w:cstheme="minorHAnsi"/>
          <w:sz w:val="22"/>
          <w:szCs w:val="22"/>
        </w:rPr>
        <w:t>nie dotyczy</w:t>
      </w:r>
    </w:p>
    <w:p w14:paraId="06811ED4" w14:textId="2164D981" w:rsidR="00F81BEE" w:rsidRPr="00F81BEE" w:rsidRDefault="00E3596C" w:rsidP="004A25DE">
      <w:pPr>
        <w:pStyle w:val="Akapitzlist"/>
        <w:numPr>
          <w:ilvl w:val="0"/>
          <w:numId w:val="6"/>
        </w:numPr>
        <w:suppressAutoHyphens/>
        <w:spacing w:line="360" w:lineRule="auto"/>
        <w:rPr>
          <w:rFonts w:ascii="Calibri" w:hAnsi="Calibri" w:cs="Calibri"/>
          <w:b/>
          <w:bCs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="00F81BEE" w:rsidRPr="00F81BEE">
        <w:rPr>
          <w:rFonts w:ascii="Calibri" w:hAnsi="Calibri" w:cs="Calibri"/>
          <w:b/>
          <w:bCs/>
          <w:color w:val="000000"/>
          <w:sz w:val="22"/>
          <w:szCs w:val="22"/>
        </w:rPr>
        <w:t>GOS SPÓŁKA CYWILNA, ALAN I KAMIL GOS</w:t>
      </w:r>
      <w:r w:rsidR="00F81BEE" w:rsidRPr="00F81BEE">
        <w:rPr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="00F81BEE" w:rsidRPr="00F81BEE">
        <w:rPr>
          <w:rFonts w:ascii="Calibri" w:hAnsi="Calibri" w:cs="Calibri"/>
          <w:b/>
          <w:bCs/>
          <w:color w:val="000000"/>
          <w:sz w:val="20"/>
          <w:szCs w:val="20"/>
        </w:rPr>
        <w:t>UL. KALETNICZA 20A, 04-445 WARSZAWA</w:t>
      </w:r>
    </w:p>
    <w:p w14:paraId="26943B52" w14:textId="1B33B2D1" w:rsidR="00E3596C" w:rsidRDefault="00E3596C" w:rsidP="00E3596C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F81BEE">
        <w:rPr>
          <w:rFonts w:asciiTheme="minorHAnsi" w:hAnsiTheme="minorHAnsi" w:cstheme="minorHAnsi"/>
          <w:sz w:val="22"/>
          <w:szCs w:val="22"/>
        </w:rPr>
        <w:t xml:space="preserve"> </w:t>
      </w:r>
      <w:r w:rsidR="00F81BEE">
        <w:rPr>
          <w:rFonts w:asciiTheme="minorHAnsi" w:hAnsiTheme="minorHAnsi" w:cstheme="minorHAnsi"/>
          <w:sz w:val="22"/>
          <w:szCs w:val="22"/>
        </w:rPr>
        <w:t>08.06.2026, godzina 11:47</w:t>
      </w:r>
    </w:p>
    <w:p w14:paraId="1FB476AF" w14:textId="62D5510B" w:rsidR="00E3596C" w:rsidRDefault="00E3596C" w:rsidP="00E3596C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F81BEE">
        <w:rPr>
          <w:rFonts w:asciiTheme="minorHAnsi" w:hAnsiTheme="minorHAnsi" w:cstheme="minorHAnsi"/>
          <w:sz w:val="22"/>
          <w:szCs w:val="22"/>
        </w:rPr>
        <w:t>18.900,00 zł</w:t>
      </w:r>
    </w:p>
    <w:p w14:paraId="6939CC65" w14:textId="59946EB2" w:rsidR="00E3596C" w:rsidRDefault="00E3596C" w:rsidP="00E3596C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F81BEE">
        <w:rPr>
          <w:rFonts w:asciiTheme="minorHAnsi" w:hAnsiTheme="minorHAnsi" w:cstheme="minorHAnsi"/>
          <w:sz w:val="22"/>
          <w:szCs w:val="22"/>
        </w:rPr>
        <w:t>nie dotyczy</w:t>
      </w:r>
    </w:p>
    <w:p w14:paraId="5B57F6A7" w14:textId="11C033E9" w:rsidR="00F81BEE" w:rsidRPr="00F81BEE" w:rsidRDefault="00F81BEE" w:rsidP="004A25DE">
      <w:pPr>
        <w:pStyle w:val="Akapitzlist"/>
        <w:numPr>
          <w:ilvl w:val="0"/>
          <w:numId w:val="6"/>
        </w:numPr>
        <w:suppressAutoHyphens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Pr="00F81BEE">
        <w:rPr>
          <w:rFonts w:asciiTheme="minorHAnsi" w:hAnsiTheme="minorHAnsi" w:cstheme="minorHAnsi"/>
          <w:b/>
          <w:bCs/>
          <w:sz w:val="22"/>
          <w:szCs w:val="22"/>
        </w:rPr>
        <w:t>DAMAVIK Sp. z o.o.</w:t>
      </w:r>
      <w:r w:rsidRPr="00F81BEE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F81BEE">
        <w:rPr>
          <w:rFonts w:asciiTheme="minorHAnsi" w:hAnsiTheme="minorHAnsi" w:cstheme="minorHAnsi"/>
          <w:b/>
          <w:bCs/>
          <w:sz w:val="22"/>
          <w:szCs w:val="22"/>
        </w:rPr>
        <w:t>ul. Wiejska 5 32-600 Oświęcim</w:t>
      </w:r>
    </w:p>
    <w:p w14:paraId="589E3D9B" w14:textId="1488DCA0" w:rsidR="00F81BEE" w:rsidRDefault="00F81BEE" w:rsidP="00F81BE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>
        <w:rPr>
          <w:rFonts w:asciiTheme="minorHAnsi" w:hAnsiTheme="minorHAnsi" w:cstheme="minorHAnsi"/>
          <w:sz w:val="22"/>
          <w:szCs w:val="22"/>
        </w:rPr>
        <w:t xml:space="preserve"> 08.06.2026, godzina 1</w:t>
      </w:r>
      <w:r>
        <w:rPr>
          <w:rFonts w:asciiTheme="minorHAnsi" w:hAnsiTheme="minorHAnsi" w:cstheme="minorHAnsi"/>
          <w:sz w:val="22"/>
          <w:szCs w:val="22"/>
        </w:rPr>
        <w:t>5:01</w:t>
      </w:r>
    </w:p>
    <w:p w14:paraId="49AE5473" w14:textId="131A88CA" w:rsidR="00F81BEE" w:rsidRDefault="00F81BEE" w:rsidP="00F81BEE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>
        <w:rPr>
          <w:rFonts w:asciiTheme="minorHAnsi" w:hAnsiTheme="minorHAnsi" w:cstheme="minorHAnsi"/>
          <w:sz w:val="22"/>
          <w:szCs w:val="22"/>
        </w:rPr>
        <w:t>1</w:t>
      </w:r>
      <w:r w:rsidR="006D363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</w:t>
      </w:r>
      <w:r w:rsidR="006D363E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00,00 zł</w:t>
      </w:r>
    </w:p>
    <w:p w14:paraId="3FEAA442" w14:textId="77777777" w:rsidR="00F81BEE" w:rsidRDefault="00F81BEE" w:rsidP="00F81BEE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>
        <w:rPr>
          <w:rFonts w:asciiTheme="minorHAnsi" w:hAnsiTheme="minorHAnsi" w:cstheme="minorHAnsi"/>
          <w:sz w:val="22"/>
          <w:szCs w:val="22"/>
        </w:rPr>
        <w:t>nie dotyczy</w:t>
      </w:r>
    </w:p>
    <w:p w14:paraId="69634110" w14:textId="77777777" w:rsidR="00E3596C" w:rsidRPr="00007527" w:rsidRDefault="00E3596C" w:rsidP="004A25DE">
      <w:pPr>
        <w:numPr>
          <w:ilvl w:val="0"/>
          <w:numId w:val="3"/>
        </w:numPr>
        <w:tabs>
          <w:tab w:val="clear" w:pos="360"/>
          <w:tab w:val="num" w:pos="851"/>
        </w:tabs>
        <w:suppressAutoHyphens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Odrzucono następujące oferty: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[wpisz uzasadnienie]</w:t>
      </w:r>
    </w:p>
    <w:p w14:paraId="1FC4051D" w14:textId="197218AC" w:rsidR="00E3596C" w:rsidRDefault="006D363E" w:rsidP="004A25DE">
      <w:pPr>
        <w:pStyle w:val="Akapitzlist"/>
        <w:numPr>
          <w:ilvl w:val="0"/>
          <w:numId w:val="7"/>
        </w:numPr>
        <w:tabs>
          <w:tab w:val="num" w:pos="709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1BEE">
        <w:rPr>
          <w:rFonts w:asciiTheme="minorHAnsi" w:hAnsiTheme="minorHAnsi" w:cstheme="minorHAnsi"/>
          <w:b/>
          <w:bCs/>
          <w:sz w:val="22"/>
          <w:szCs w:val="22"/>
        </w:rPr>
        <w:t>DAMAVIK Sp. z o.o., ul. Wiejska 5 32-600 Oświęcim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363E">
        <w:rPr>
          <w:rFonts w:asciiTheme="minorHAnsi" w:hAnsiTheme="minorHAnsi" w:cstheme="minorHAnsi"/>
          <w:sz w:val="22"/>
          <w:szCs w:val="22"/>
        </w:rPr>
        <w:t xml:space="preserve">– </w:t>
      </w:r>
      <w:r w:rsidR="00CC55B8" w:rsidRPr="00CC55B8">
        <w:rPr>
          <w:rFonts w:asciiTheme="minorHAnsi" w:hAnsiTheme="minorHAnsi" w:cstheme="minorHAnsi"/>
          <w:sz w:val="22"/>
          <w:szCs w:val="22"/>
        </w:rPr>
        <w:t>oferta podlega odrzuceniu, ponieważ wpłynęła do Zamawiającego w dniu 08.06.2026 r. o godzinie 15:01, podczas gdy termin składania ofert upłynął w dniu 08.06.2026 r. o godzinie 1</w:t>
      </w:r>
      <w:r w:rsidR="00CC55B8">
        <w:rPr>
          <w:rFonts w:asciiTheme="minorHAnsi" w:hAnsiTheme="minorHAnsi" w:cstheme="minorHAnsi"/>
          <w:sz w:val="22"/>
          <w:szCs w:val="22"/>
        </w:rPr>
        <w:t>2</w:t>
      </w:r>
      <w:r w:rsidR="00CC55B8" w:rsidRPr="00CC55B8">
        <w:rPr>
          <w:rFonts w:asciiTheme="minorHAnsi" w:hAnsiTheme="minorHAnsi" w:cstheme="minorHAnsi"/>
          <w:sz w:val="22"/>
          <w:szCs w:val="22"/>
        </w:rPr>
        <w:t>:</w:t>
      </w:r>
      <w:r w:rsidR="00CC55B8">
        <w:rPr>
          <w:rFonts w:asciiTheme="minorHAnsi" w:hAnsiTheme="minorHAnsi" w:cstheme="minorHAnsi"/>
          <w:sz w:val="22"/>
          <w:szCs w:val="22"/>
        </w:rPr>
        <w:t>00</w:t>
      </w:r>
      <w:r w:rsidR="00CC55B8" w:rsidRPr="00CC55B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962037" w14:textId="691E25DF" w:rsidR="00E3596C" w:rsidRPr="00007527" w:rsidRDefault="00E3596C" w:rsidP="004A25DE">
      <w:pPr>
        <w:numPr>
          <w:ilvl w:val="0"/>
          <w:numId w:val="3"/>
        </w:numPr>
        <w:tabs>
          <w:tab w:val="clear" w:pos="360"/>
          <w:tab w:val="num" w:pos="851"/>
        </w:tabs>
        <w:suppressAutoHyphens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 xml:space="preserve">ostępowanie unieważniono w dniu </w:t>
      </w:r>
      <w:r w:rsidR="006D363E">
        <w:rPr>
          <w:rFonts w:asciiTheme="minorHAnsi" w:hAnsiTheme="minorHAnsi" w:cstheme="minorHAnsi"/>
          <w:sz w:val="22"/>
          <w:szCs w:val="22"/>
        </w:rPr>
        <w:t>1</w:t>
      </w:r>
      <w:r w:rsidR="00BB6624">
        <w:rPr>
          <w:rFonts w:asciiTheme="minorHAnsi" w:hAnsiTheme="minorHAnsi" w:cstheme="minorHAnsi"/>
          <w:sz w:val="22"/>
          <w:szCs w:val="22"/>
        </w:rPr>
        <w:t>6</w:t>
      </w:r>
      <w:r w:rsidR="006D363E">
        <w:rPr>
          <w:rFonts w:asciiTheme="minorHAnsi" w:hAnsiTheme="minorHAnsi" w:cstheme="minorHAnsi"/>
          <w:sz w:val="22"/>
          <w:szCs w:val="22"/>
        </w:rPr>
        <w:t xml:space="preserve">.06.2026 - </w:t>
      </w:r>
      <w:r w:rsidR="006D363E" w:rsidRPr="006D363E">
        <w:rPr>
          <w:rFonts w:asciiTheme="minorHAnsi" w:hAnsiTheme="minorHAnsi" w:cstheme="minorHAnsi"/>
          <w:sz w:val="22"/>
          <w:szCs w:val="22"/>
        </w:rPr>
        <w:t>Ceny ofert złożonych w terminie (oferta nr 1 oraz oferta nr 2) znacznie przewyższają kwotę, którą Zamawiający zamierza przeznaczyć na sfinansowanie zamówienia (10.000,00 zł brutto).</w:t>
      </w:r>
      <w:r w:rsidR="00CC55B8">
        <w:rPr>
          <w:rFonts w:asciiTheme="minorHAnsi" w:hAnsiTheme="minorHAnsi" w:cstheme="minorHAnsi"/>
          <w:sz w:val="22"/>
          <w:szCs w:val="22"/>
        </w:rPr>
        <w:t xml:space="preserve"> B</w:t>
      </w:r>
      <w:r w:rsidR="00CC55B8" w:rsidRPr="00CC55B8">
        <w:rPr>
          <w:rFonts w:asciiTheme="minorHAnsi" w:hAnsiTheme="minorHAnsi" w:cstheme="minorHAnsi"/>
          <w:sz w:val="22"/>
          <w:szCs w:val="22"/>
        </w:rPr>
        <w:t xml:space="preserve">iorąc pod uwagę charakter </w:t>
      </w:r>
      <w:r w:rsidR="00CC55B8">
        <w:rPr>
          <w:rFonts w:asciiTheme="minorHAnsi" w:hAnsiTheme="minorHAnsi" w:cstheme="minorHAnsi"/>
          <w:sz w:val="22"/>
          <w:szCs w:val="22"/>
        </w:rPr>
        <w:t>zamówienia</w:t>
      </w:r>
      <w:r w:rsidR="00CC55B8" w:rsidRPr="00CC55B8">
        <w:rPr>
          <w:rFonts w:asciiTheme="minorHAnsi" w:hAnsiTheme="minorHAnsi" w:cstheme="minorHAnsi"/>
          <w:sz w:val="22"/>
          <w:szCs w:val="22"/>
        </w:rPr>
        <w:t xml:space="preserve"> (projekt z Budżetu Obywatelskiego), </w:t>
      </w:r>
      <w:r w:rsidR="00CC55B8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CC55B8" w:rsidRPr="00CC55B8">
        <w:rPr>
          <w:rFonts w:asciiTheme="minorHAnsi" w:hAnsiTheme="minorHAnsi" w:cstheme="minorHAnsi"/>
          <w:sz w:val="22"/>
          <w:szCs w:val="22"/>
        </w:rPr>
        <w:t xml:space="preserve">stwierdził brak możliwości zwiększenia środków finansowych do poziomu </w:t>
      </w:r>
      <w:r w:rsidR="000B78FD">
        <w:rPr>
          <w:rFonts w:asciiTheme="minorHAnsi" w:hAnsiTheme="minorHAnsi" w:cstheme="minorHAnsi"/>
          <w:sz w:val="22"/>
          <w:szCs w:val="22"/>
        </w:rPr>
        <w:t>naj</w:t>
      </w:r>
      <w:r w:rsidR="00CC55B8" w:rsidRPr="00CC55B8">
        <w:rPr>
          <w:rFonts w:asciiTheme="minorHAnsi" w:hAnsiTheme="minorHAnsi" w:cstheme="minorHAnsi"/>
          <w:sz w:val="22"/>
          <w:szCs w:val="22"/>
        </w:rPr>
        <w:t>niższej ważnej oferty. W związku z powyższym postępowanie zostaje unieważnione bez dokonania wyboru.</w:t>
      </w:r>
    </w:p>
    <w:p w14:paraId="3BC37F8C" w14:textId="77777777" w:rsidR="00CC55B8" w:rsidRDefault="00CC55B8" w:rsidP="00E3596C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045EC1F0" w14:textId="1DAAC7E6" w:rsidR="00E3596C" w:rsidRDefault="00E3596C" w:rsidP="00E3596C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podpis osoby wyznaczonej do przeprowadzenia postępowania: </w:t>
      </w:r>
    </w:p>
    <w:p w14:paraId="4242D3A7" w14:textId="643A931C" w:rsidR="00E3596C" w:rsidRPr="00007527" w:rsidRDefault="006D363E" w:rsidP="00E3596C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</w:t>
      </w:r>
      <w:r w:rsidR="00BB6624">
        <w:rPr>
          <w:rFonts w:asciiTheme="minorHAnsi" w:hAnsiTheme="minorHAnsi" w:cstheme="minorHAnsi"/>
          <w:iCs/>
          <w:sz w:val="22"/>
          <w:szCs w:val="22"/>
        </w:rPr>
        <w:t>6</w:t>
      </w:r>
      <w:r>
        <w:rPr>
          <w:rFonts w:asciiTheme="minorHAnsi" w:hAnsiTheme="minorHAnsi" w:cstheme="minorHAnsi"/>
          <w:iCs/>
          <w:sz w:val="22"/>
          <w:szCs w:val="22"/>
        </w:rPr>
        <w:t>.06.2026</w:t>
      </w:r>
      <w:r>
        <w:rPr>
          <w:rFonts w:asciiTheme="minorHAnsi" w:hAnsiTheme="minorHAnsi" w:cstheme="minorHAnsi"/>
          <w:iCs/>
          <w:sz w:val="22"/>
          <w:szCs w:val="22"/>
        </w:rPr>
        <w:t>, Elżbieta Czyżycka</w:t>
      </w:r>
      <w:r w:rsidR="00BB6624">
        <w:rPr>
          <w:rFonts w:asciiTheme="minorHAnsi" w:hAnsiTheme="minorHAnsi" w:cstheme="minorHAnsi"/>
          <w:iCs/>
          <w:sz w:val="22"/>
          <w:szCs w:val="22"/>
        </w:rPr>
        <w:t>, Zastępca Kierownika DAG</w:t>
      </w:r>
    </w:p>
    <w:p w14:paraId="18BE81BE" w14:textId="77777777" w:rsidR="00E3596C" w:rsidRDefault="00E3596C" w:rsidP="00E3596C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podpis bezpośredniego przełożonego: </w:t>
      </w:r>
    </w:p>
    <w:p w14:paraId="5F8401DB" w14:textId="1A8A3237" w:rsidR="00E3596C" w:rsidRPr="00007527" w:rsidRDefault="006D363E" w:rsidP="003A49BD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</w:t>
      </w:r>
      <w:r w:rsidR="00BB6624">
        <w:rPr>
          <w:rFonts w:asciiTheme="minorHAnsi" w:hAnsiTheme="minorHAnsi" w:cstheme="minorHAnsi"/>
          <w:iCs/>
          <w:sz w:val="22"/>
          <w:szCs w:val="22"/>
        </w:rPr>
        <w:t>6.</w:t>
      </w:r>
      <w:r>
        <w:rPr>
          <w:rFonts w:asciiTheme="minorHAnsi" w:hAnsiTheme="minorHAnsi" w:cstheme="minorHAnsi"/>
          <w:iCs/>
          <w:sz w:val="22"/>
          <w:szCs w:val="22"/>
        </w:rPr>
        <w:t>06.2026</w:t>
      </w:r>
      <w:r>
        <w:rPr>
          <w:rFonts w:asciiTheme="minorHAnsi" w:hAnsiTheme="minorHAnsi" w:cstheme="minorHAnsi"/>
          <w:iCs/>
          <w:sz w:val="22"/>
          <w:szCs w:val="22"/>
        </w:rPr>
        <w:t>, Łukasz Bala</w:t>
      </w:r>
      <w:r w:rsidR="00BB6624">
        <w:rPr>
          <w:rFonts w:asciiTheme="minorHAnsi" w:hAnsiTheme="minorHAnsi" w:cstheme="minorHAnsi"/>
          <w:iCs/>
          <w:sz w:val="22"/>
          <w:szCs w:val="22"/>
        </w:rPr>
        <w:t>, Kierownik DAG</w:t>
      </w:r>
    </w:p>
    <w:p w14:paraId="1959AE5F" w14:textId="77777777" w:rsidR="00BB6624" w:rsidRDefault="00E3596C" w:rsidP="00BB6624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Pr="00007527">
        <w:rPr>
          <w:rFonts w:asciiTheme="minorHAnsi" w:hAnsiTheme="minorHAnsi" w:cstheme="minorHAnsi"/>
          <w:iCs/>
          <w:sz w:val="22"/>
          <w:szCs w:val="22"/>
        </w:rPr>
        <w:t>atwierdzenie kierownika Zamawiającego i skierowanie do realizacji</w:t>
      </w:r>
      <w:r w:rsidR="00BB6624">
        <w:rPr>
          <w:rFonts w:asciiTheme="minorHAnsi" w:hAnsiTheme="minorHAnsi" w:cstheme="minorHAnsi"/>
          <w:iCs/>
          <w:sz w:val="22"/>
          <w:szCs w:val="22"/>
        </w:rPr>
        <w:t>:</w:t>
      </w:r>
    </w:p>
    <w:p w14:paraId="6648125C" w14:textId="3E86183B" w:rsidR="00E3596C" w:rsidRDefault="00BB6624" w:rsidP="00BB6624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Monika Gołębiewska-Kozakiewicz, Dyrektorka ZZW </w:t>
      </w:r>
      <w:r w:rsidR="003A49BD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A415E88" w14:textId="39FC3CE4" w:rsidR="00535BEB" w:rsidRPr="00E3596C" w:rsidRDefault="00E3596C" w:rsidP="00BB6624">
      <w:pPr>
        <w:tabs>
          <w:tab w:val="right" w:leader="dot" w:pos="3969"/>
        </w:tabs>
        <w:spacing w:before="240" w:after="600" w:line="360" w:lineRule="auto"/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B6624">
        <w:rPr>
          <w:rFonts w:asciiTheme="minorHAnsi" w:hAnsiTheme="minorHAnsi" w:cstheme="minorHAnsi"/>
          <w:iCs/>
          <w:sz w:val="22"/>
          <w:szCs w:val="22"/>
        </w:rPr>
        <w:t>16.06.2026</w:t>
      </w:r>
    </w:p>
    <w:sectPr w:rsidR="00535BEB" w:rsidRPr="00E3596C" w:rsidSect="00CC55B8">
      <w:headerReference w:type="default" r:id="rId11"/>
      <w:footerReference w:type="default" r:id="rId12"/>
      <w:pgSz w:w="11906" w:h="16838"/>
      <w:pgMar w:top="1843" w:right="1416" w:bottom="993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2B9B" w14:textId="77777777" w:rsidR="004A25DE" w:rsidRDefault="004A25DE" w:rsidP="00734198">
      <w:r>
        <w:separator/>
      </w:r>
    </w:p>
  </w:endnote>
  <w:endnote w:type="continuationSeparator" w:id="0">
    <w:p w14:paraId="51C19904" w14:textId="77777777" w:rsidR="004A25DE" w:rsidRDefault="004A25DE" w:rsidP="0073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4224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2B241425" w14:textId="0BF1AA44" w:rsidR="00831F71" w:rsidRPr="00831F71" w:rsidRDefault="00831F7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831F7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31F7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31F7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831F71">
          <w:rPr>
            <w:rFonts w:asciiTheme="minorHAnsi" w:hAnsiTheme="minorHAnsi" w:cstheme="minorHAnsi"/>
            <w:sz w:val="22"/>
            <w:szCs w:val="22"/>
          </w:rPr>
          <w:t>2</w:t>
        </w:r>
        <w:r w:rsidRPr="00831F71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831F71">
          <w:rPr>
            <w:rFonts w:asciiTheme="minorHAnsi" w:hAnsiTheme="minorHAnsi" w:cstheme="minorHAnsi"/>
            <w:sz w:val="22"/>
            <w:szCs w:val="22"/>
          </w:rPr>
          <w:t>/</w:t>
        </w:r>
        <w:r w:rsidR="00BB6624">
          <w:rPr>
            <w:rFonts w:asciiTheme="minorHAnsi" w:hAnsiTheme="minorHAnsi" w:cstheme="minorHAnsi"/>
            <w:sz w:val="22"/>
            <w:szCs w:val="22"/>
          </w:rPr>
          <w:t>2</w:t>
        </w:r>
      </w:p>
    </w:sdtContent>
  </w:sdt>
  <w:p w14:paraId="521A414B" w14:textId="1288F4CD" w:rsidR="00111101" w:rsidRPr="00005550" w:rsidRDefault="00111101">
    <w:pPr>
      <w:pStyle w:val="Stopka"/>
      <w:rPr>
        <w:rFonts w:asciiTheme="minorHAnsi" w:hAnsiTheme="minorHAnsi" w:cstheme="minorHAnsi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D237" w14:textId="77777777" w:rsidR="004A25DE" w:rsidRDefault="004A25DE" w:rsidP="00734198">
      <w:r>
        <w:separator/>
      </w:r>
    </w:p>
  </w:footnote>
  <w:footnote w:type="continuationSeparator" w:id="0">
    <w:p w14:paraId="2C3DAA54" w14:textId="77777777" w:rsidR="004A25DE" w:rsidRDefault="004A25DE" w:rsidP="0073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7749" w14:textId="1A2ACC76" w:rsidR="00005550" w:rsidRPr="00005550" w:rsidRDefault="00005550" w:rsidP="00005550">
    <w:pPr>
      <w:spacing w:after="7" w:line="256" w:lineRule="auto"/>
      <w:ind w:right="-2"/>
      <w:jc w:val="right"/>
      <w:rPr>
        <w:rFonts w:ascii="Calibri" w:eastAsia="Calibri" w:hAnsi="Calibri" w:cs="Calibri"/>
        <w:iCs/>
        <w:sz w:val="22"/>
        <w:szCs w:val="22"/>
        <w:lang w:eastAsia="en-US"/>
      </w:rPr>
    </w:pPr>
    <w:r w:rsidRPr="00005550">
      <w:rPr>
        <w:rFonts w:ascii="Calibri" w:eastAsia="Calibri" w:hAnsi="Calibri" w:cs="Calibri"/>
        <w:iCs/>
        <w:noProof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14D5E0C1" wp14:editId="5D735244">
          <wp:simplePos x="0" y="0"/>
          <wp:positionH relativeFrom="column">
            <wp:posOffset>-52705</wp:posOffset>
          </wp:positionH>
          <wp:positionV relativeFrom="paragraph">
            <wp:posOffset>-236220</wp:posOffset>
          </wp:positionV>
          <wp:extent cx="2743200" cy="1058713"/>
          <wp:effectExtent l="0" t="0" r="0" b="8255"/>
          <wp:wrapNone/>
          <wp:docPr id="55245988" name="Obraz 55245988" descr="Biało-czarny herb Warszawy. Obok dane kontaktowe: &#10;Zarząd Zieleni m.st. Warszawy, &#10;ul. Hoża 13a, 00-528 Warszawa &#10;tel. 22 277 42 00, mail: kontakt@zzw.waw.pl, www.zzw.waw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94836" name="Obraz 471394836" descr="Biało-czarny herb Warszawy. Obok dane kontaktowe: &#10;Zarząd Zieleni m.st. Warszawy, &#10;ul. Hoża 13a, 00-528 Warszawa &#10;tel. 22 277 42 00, mail: kontakt@zzw.waw.pl, www.zzw.waw.pl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389"/>
                  <a:stretch/>
                </pic:blipFill>
                <pic:spPr bwMode="auto">
                  <a:xfrm>
                    <a:off x="0" y="0"/>
                    <a:ext cx="2743635" cy="1058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213851518"/>
    <w:r w:rsidR="001E759E" w:rsidRPr="001E759E">
      <w:rPr>
        <w:rFonts w:ascii="Calibri" w:eastAsia="Calibri" w:hAnsi="Calibri" w:cs="Calibri"/>
        <w:iCs/>
        <w:sz w:val="22"/>
        <w:szCs w:val="22"/>
        <w:lang w:eastAsia="en-US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4C3B0C"/>
    <w:multiLevelType w:val="hybridMultilevel"/>
    <w:tmpl w:val="4184E77C"/>
    <w:lvl w:ilvl="0" w:tplc="BD2838A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80943ADA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vanish w:val="0"/>
        <w:sz w:val="22"/>
        <w:szCs w:val="22"/>
      </w:rPr>
    </w:lvl>
    <w:lvl w:ilvl="2" w:tplc="DF86B3D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8E0637"/>
    <w:multiLevelType w:val="hybridMultilevel"/>
    <w:tmpl w:val="FC68B0A0"/>
    <w:lvl w:ilvl="0" w:tplc="5ACCA76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5" w15:restartNumberingAfterBreak="0">
    <w:nsid w:val="59C10DDA"/>
    <w:multiLevelType w:val="hybridMultilevel"/>
    <w:tmpl w:val="1AE08B18"/>
    <w:lvl w:ilvl="0" w:tplc="EB128F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54237"/>
    <w:multiLevelType w:val="hybridMultilevel"/>
    <w:tmpl w:val="C43824F2"/>
    <w:lvl w:ilvl="0" w:tplc="B1DCEB20">
      <w:start w:val="1"/>
      <w:numFmt w:val="bullet"/>
      <w:pStyle w:val="akapit2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172750">
    <w:abstractNumId w:val="6"/>
  </w:num>
  <w:num w:numId="2" w16cid:durableId="18088263">
    <w:abstractNumId w:val="1"/>
  </w:num>
  <w:num w:numId="3" w16cid:durableId="2075659771">
    <w:abstractNumId w:val="0"/>
  </w:num>
  <w:num w:numId="4" w16cid:durableId="1853640180">
    <w:abstractNumId w:val="4"/>
  </w:num>
  <w:num w:numId="5" w16cid:durableId="413672711">
    <w:abstractNumId w:val="3"/>
  </w:num>
  <w:num w:numId="6" w16cid:durableId="596447761">
    <w:abstractNumId w:val="2"/>
  </w:num>
  <w:num w:numId="7" w16cid:durableId="71404477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80"/>
    <w:rsid w:val="000005D1"/>
    <w:rsid w:val="00002940"/>
    <w:rsid w:val="000037E3"/>
    <w:rsid w:val="00005550"/>
    <w:rsid w:val="0001710D"/>
    <w:rsid w:val="00020CE3"/>
    <w:rsid w:val="00022B8D"/>
    <w:rsid w:val="00022BF8"/>
    <w:rsid w:val="00023A3F"/>
    <w:rsid w:val="00030992"/>
    <w:rsid w:val="00032382"/>
    <w:rsid w:val="00035D12"/>
    <w:rsid w:val="00036597"/>
    <w:rsid w:val="0003714D"/>
    <w:rsid w:val="00037485"/>
    <w:rsid w:val="00041A4D"/>
    <w:rsid w:val="000430F7"/>
    <w:rsid w:val="00051132"/>
    <w:rsid w:val="0005589F"/>
    <w:rsid w:val="00061878"/>
    <w:rsid w:val="0006240F"/>
    <w:rsid w:val="0006341A"/>
    <w:rsid w:val="000714B2"/>
    <w:rsid w:val="00086AE9"/>
    <w:rsid w:val="00087713"/>
    <w:rsid w:val="000A163C"/>
    <w:rsid w:val="000A36F7"/>
    <w:rsid w:val="000A50A0"/>
    <w:rsid w:val="000B0929"/>
    <w:rsid w:val="000B76EE"/>
    <w:rsid w:val="000B78FD"/>
    <w:rsid w:val="000C3566"/>
    <w:rsid w:val="000C4160"/>
    <w:rsid w:val="000C45A5"/>
    <w:rsid w:val="000D559F"/>
    <w:rsid w:val="000E2455"/>
    <w:rsid w:val="000F58F7"/>
    <w:rsid w:val="00107775"/>
    <w:rsid w:val="00107F13"/>
    <w:rsid w:val="00111101"/>
    <w:rsid w:val="00113940"/>
    <w:rsid w:val="00115406"/>
    <w:rsid w:val="001160EC"/>
    <w:rsid w:val="00125333"/>
    <w:rsid w:val="00130024"/>
    <w:rsid w:val="00130142"/>
    <w:rsid w:val="00131D4C"/>
    <w:rsid w:val="00140A52"/>
    <w:rsid w:val="00141291"/>
    <w:rsid w:val="001428E4"/>
    <w:rsid w:val="00147C09"/>
    <w:rsid w:val="00152629"/>
    <w:rsid w:val="001534E5"/>
    <w:rsid w:val="0015774D"/>
    <w:rsid w:val="001603BB"/>
    <w:rsid w:val="00170B5E"/>
    <w:rsid w:val="001723E8"/>
    <w:rsid w:val="00173963"/>
    <w:rsid w:val="00176C1C"/>
    <w:rsid w:val="00180DB0"/>
    <w:rsid w:val="00181427"/>
    <w:rsid w:val="00182FD7"/>
    <w:rsid w:val="00183BB7"/>
    <w:rsid w:val="0018594B"/>
    <w:rsid w:val="00187030"/>
    <w:rsid w:val="0019535A"/>
    <w:rsid w:val="001A2422"/>
    <w:rsid w:val="001A5FAF"/>
    <w:rsid w:val="001B3BA6"/>
    <w:rsid w:val="001B7241"/>
    <w:rsid w:val="001C4B6F"/>
    <w:rsid w:val="001D07A7"/>
    <w:rsid w:val="001D0F8C"/>
    <w:rsid w:val="001D414F"/>
    <w:rsid w:val="001D42E0"/>
    <w:rsid w:val="001D6CFD"/>
    <w:rsid w:val="001E0041"/>
    <w:rsid w:val="001E195E"/>
    <w:rsid w:val="001E2F6F"/>
    <w:rsid w:val="001E5B1E"/>
    <w:rsid w:val="001E6A64"/>
    <w:rsid w:val="001E759E"/>
    <w:rsid w:val="00200A88"/>
    <w:rsid w:val="002079CD"/>
    <w:rsid w:val="0021010C"/>
    <w:rsid w:val="00211452"/>
    <w:rsid w:val="00214D17"/>
    <w:rsid w:val="00227D1E"/>
    <w:rsid w:val="00227D4C"/>
    <w:rsid w:val="00232962"/>
    <w:rsid w:val="002365CD"/>
    <w:rsid w:val="00241B61"/>
    <w:rsid w:val="00242B91"/>
    <w:rsid w:val="002442BF"/>
    <w:rsid w:val="002460F9"/>
    <w:rsid w:val="002502AC"/>
    <w:rsid w:val="00261569"/>
    <w:rsid w:val="00270555"/>
    <w:rsid w:val="00271AE4"/>
    <w:rsid w:val="00297ADA"/>
    <w:rsid w:val="002A13E9"/>
    <w:rsid w:val="002B030F"/>
    <w:rsid w:val="002B1FA4"/>
    <w:rsid w:val="002B5C80"/>
    <w:rsid w:val="002B7818"/>
    <w:rsid w:val="002B7897"/>
    <w:rsid w:val="002C22AF"/>
    <w:rsid w:val="002C24C6"/>
    <w:rsid w:val="002C2F39"/>
    <w:rsid w:val="002D1A03"/>
    <w:rsid w:val="002D2A9D"/>
    <w:rsid w:val="002D5FDB"/>
    <w:rsid w:val="002E3C5E"/>
    <w:rsid w:val="003057CD"/>
    <w:rsid w:val="003105DE"/>
    <w:rsid w:val="0031165E"/>
    <w:rsid w:val="00312E97"/>
    <w:rsid w:val="00320327"/>
    <w:rsid w:val="0032244C"/>
    <w:rsid w:val="0032561D"/>
    <w:rsid w:val="00331561"/>
    <w:rsid w:val="00340BB9"/>
    <w:rsid w:val="00342A5A"/>
    <w:rsid w:val="00342F7F"/>
    <w:rsid w:val="003435CD"/>
    <w:rsid w:val="00350273"/>
    <w:rsid w:val="00350950"/>
    <w:rsid w:val="0035632B"/>
    <w:rsid w:val="00364351"/>
    <w:rsid w:val="00364577"/>
    <w:rsid w:val="003647DE"/>
    <w:rsid w:val="00364D53"/>
    <w:rsid w:val="003677BE"/>
    <w:rsid w:val="00372D19"/>
    <w:rsid w:val="00373091"/>
    <w:rsid w:val="00375628"/>
    <w:rsid w:val="00376406"/>
    <w:rsid w:val="00376FAE"/>
    <w:rsid w:val="0038684C"/>
    <w:rsid w:val="003874F5"/>
    <w:rsid w:val="00391738"/>
    <w:rsid w:val="0039306E"/>
    <w:rsid w:val="003938CC"/>
    <w:rsid w:val="00394542"/>
    <w:rsid w:val="003958EA"/>
    <w:rsid w:val="00397254"/>
    <w:rsid w:val="00397DBA"/>
    <w:rsid w:val="003A49BD"/>
    <w:rsid w:val="003B5F89"/>
    <w:rsid w:val="003B7EAE"/>
    <w:rsid w:val="003C534A"/>
    <w:rsid w:val="003D74AB"/>
    <w:rsid w:val="003E0128"/>
    <w:rsid w:val="003E113F"/>
    <w:rsid w:val="003E2829"/>
    <w:rsid w:val="003E3018"/>
    <w:rsid w:val="003E340E"/>
    <w:rsid w:val="003E3A48"/>
    <w:rsid w:val="003E5ADC"/>
    <w:rsid w:val="003F00B6"/>
    <w:rsid w:val="003F460E"/>
    <w:rsid w:val="003F5B8F"/>
    <w:rsid w:val="00402F7E"/>
    <w:rsid w:val="00404AB1"/>
    <w:rsid w:val="0041292A"/>
    <w:rsid w:val="00422A3D"/>
    <w:rsid w:val="00423B2A"/>
    <w:rsid w:val="00426772"/>
    <w:rsid w:val="00430E47"/>
    <w:rsid w:val="004328E1"/>
    <w:rsid w:val="0044109C"/>
    <w:rsid w:val="00444600"/>
    <w:rsid w:val="0044551C"/>
    <w:rsid w:val="00451D73"/>
    <w:rsid w:val="00453CC9"/>
    <w:rsid w:val="004576CE"/>
    <w:rsid w:val="00457951"/>
    <w:rsid w:val="00457E4F"/>
    <w:rsid w:val="00462488"/>
    <w:rsid w:val="00467E16"/>
    <w:rsid w:val="00473CF9"/>
    <w:rsid w:val="004763C8"/>
    <w:rsid w:val="00484228"/>
    <w:rsid w:val="0049301F"/>
    <w:rsid w:val="0049385B"/>
    <w:rsid w:val="00493E05"/>
    <w:rsid w:val="004A1C0E"/>
    <w:rsid w:val="004A25DE"/>
    <w:rsid w:val="004A394D"/>
    <w:rsid w:val="004A749A"/>
    <w:rsid w:val="004B1997"/>
    <w:rsid w:val="004B38CC"/>
    <w:rsid w:val="004B4271"/>
    <w:rsid w:val="004C2AB3"/>
    <w:rsid w:val="004C41C0"/>
    <w:rsid w:val="004C507C"/>
    <w:rsid w:val="004C5FC2"/>
    <w:rsid w:val="004D184B"/>
    <w:rsid w:val="004D1F80"/>
    <w:rsid w:val="004D406A"/>
    <w:rsid w:val="004D6248"/>
    <w:rsid w:val="004F1736"/>
    <w:rsid w:val="004F67FF"/>
    <w:rsid w:val="004F75AF"/>
    <w:rsid w:val="00501742"/>
    <w:rsid w:val="005071C1"/>
    <w:rsid w:val="00514AD6"/>
    <w:rsid w:val="005235E5"/>
    <w:rsid w:val="00526409"/>
    <w:rsid w:val="00532A5E"/>
    <w:rsid w:val="00535BEB"/>
    <w:rsid w:val="00536DD6"/>
    <w:rsid w:val="00541D96"/>
    <w:rsid w:val="00544093"/>
    <w:rsid w:val="00545BE4"/>
    <w:rsid w:val="005501E1"/>
    <w:rsid w:val="00554645"/>
    <w:rsid w:val="0055784D"/>
    <w:rsid w:val="005578CB"/>
    <w:rsid w:val="00564A10"/>
    <w:rsid w:val="00567145"/>
    <w:rsid w:val="005676F0"/>
    <w:rsid w:val="0057369B"/>
    <w:rsid w:val="00574411"/>
    <w:rsid w:val="0059163F"/>
    <w:rsid w:val="00596411"/>
    <w:rsid w:val="005A1B52"/>
    <w:rsid w:val="005A2204"/>
    <w:rsid w:val="005B0AAE"/>
    <w:rsid w:val="005B3BEA"/>
    <w:rsid w:val="005B4668"/>
    <w:rsid w:val="005B5DA0"/>
    <w:rsid w:val="005B6DA7"/>
    <w:rsid w:val="005C18C0"/>
    <w:rsid w:val="005C2C33"/>
    <w:rsid w:val="005C7D39"/>
    <w:rsid w:val="005D2E00"/>
    <w:rsid w:val="005D4142"/>
    <w:rsid w:val="005D520E"/>
    <w:rsid w:val="005D607D"/>
    <w:rsid w:val="005E2356"/>
    <w:rsid w:val="005E372C"/>
    <w:rsid w:val="005F00F0"/>
    <w:rsid w:val="005F074B"/>
    <w:rsid w:val="005F483F"/>
    <w:rsid w:val="006022A3"/>
    <w:rsid w:val="00605305"/>
    <w:rsid w:val="006146CB"/>
    <w:rsid w:val="00636855"/>
    <w:rsid w:val="00636CE2"/>
    <w:rsid w:val="00640A35"/>
    <w:rsid w:val="006422C8"/>
    <w:rsid w:val="0064632E"/>
    <w:rsid w:val="006476B1"/>
    <w:rsid w:val="00650E1E"/>
    <w:rsid w:val="00654DD5"/>
    <w:rsid w:val="00662C65"/>
    <w:rsid w:val="00666124"/>
    <w:rsid w:val="00671703"/>
    <w:rsid w:val="00672896"/>
    <w:rsid w:val="006732D6"/>
    <w:rsid w:val="00675A67"/>
    <w:rsid w:val="006833DD"/>
    <w:rsid w:val="0068359A"/>
    <w:rsid w:val="0068523C"/>
    <w:rsid w:val="00690A14"/>
    <w:rsid w:val="0069344E"/>
    <w:rsid w:val="00693C3C"/>
    <w:rsid w:val="00696188"/>
    <w:rsid w:val="006A3FD3"/>
    <w:rsid w:val="006B2004"/>
    <w:rsid w:val="006B218E"/>
    <w:rsid w:val="006B4817"/>
    <w:rsid w:val="006B7D82"/>
    <w:rsid w:val="006D363E"/>
    <w:rsid w:val="006D40FB"/>
    <w:rsid w:val="006D4481"/>
    <w:rsid w:val="006D4F95"/>
    <w:rsid w:val="006D7D66"/>
    <w:rsid w:val="006F0327"/>
    <w:rsid w:val="006F130C"/>
    <w:rsid w:val="006F5E53"/>
    <w:rsid w:val="00715F61"/>
    <w:rsid w:val="00721843"/>
    <w:rsid w:val="00734198"/>
    <w:rsid w:val="007360F1"/>
    <w:rsid w:val="007363C5"/>
    <w:rsid w:val="0075349E"/>
    <w:rsid w:val="007547B1"/>
    <w:rsid w:val="007578B5"/>
    <w:rsid w:val="00757B3D"/>
    <w:rsid w:val="007624A1"/>
    <w:rsid w:val="00764764"/>
    <w:rsid w:val="007648F2"/>
    <w:rsid w:val="0076649F"/>
    <w:rsid w:val="00766BBE"/>
    <w:rsid w:val="0076760A"/>
    <w:rsid w:val="00781021"/>
    <w:rsid w:val="007827B4"/>
    <w:rsid w:val="00784A12"/>
    <w:rsid w:val="00785B89"/>
    <w:rsid w:val="00792D0D"/>
    <w:rsid w:val="00794AA4"/>
    <w:rsid w:val="007A43EA"/>
    <w:rsid w:val="007B0E76"/>
    <w:rsid w:val="007B6999"/>
    <w:rsid w:val="007C5C9F"/>
    <w:rsid w:val="007D1363"/>
    <w:rsid w:val="007D1BDA"/>
    <w:rsid w:val="007D4837"/>
    <w:rsid w:val="007D7FAA"/>
    <w:rsid w:val="007E26DD"/>
    <w:rsid w:val="007E5B1C"/>
    <w:rsid w:val="007E6DEF"/>
    <w:rsid w:val="007F592A"/>
    <w:rsid w:val="00800EBB"/>
    <w:rsid w:val="00806508"/>
    <w:rsid w:val="0081402E"/>
    <w:rsid w:val="008144CA"/>
    <w:rsid w:val="008149DB"/>
    <w:rsid w:val="00831A48"/>
    <w:rsid w:val="00831F71"/>
    <w:rsid w:val="00844188"/>
    <w:rsid w:val="00857275"/>
    <w:rsid w:val="008606BD"/>
    <w:rsid w:val="00863410"/>
    <w:rsid w:val="00866F4D"/>
    <w:rsid w:val="00867751"/>
    <w:rsid w:val="00872B46"/>
    <w:rsid w:val="0087448F"/>
    <w:rsid w:val="008773AD"/>
    <w:rsid w:val="00884B3A"/>
    <w:rsid w:val="00884C77"/>
    <w:rsid w:val="00890932"/>
    <w:rsid w:val="008940FF"/>
    <w:rsid w:val="00897F06"/>
    <w:rsid w:val="008A51D8"/>
    <w:rsid w:val="008B0864"/>
    <w:rsid w:val="008B0B61"/>
    <w:rsid w:val="008B1854"/>
    <w:rsid w:val="008B454D"/>
    <w:rsid w:val="008C7A4B"/>
    <w:rsid w:val="008D45EB"/>
    <w:rsid w:val="008D4BB1"/>
    <w:rsid w:val="008E194A"/>
    <w:rsid w:val="008E6C05"/>
    <w:rsid w:val="008F0CFC"/>
    <w:rsid w:val="009168B0"/>
    <w:rsid w:val="00917F82"/>
    <w:rsid w:val="0092019E"/>
    <w:rsid w:val="009221A5"/>
    <w:rsid w:val="00922908"/>
    <w:rsid w:val="009272F1"/>
    <w:rsid w:val="00933FEE"/>
    <w:rsid w:val="009340C2"/>
    <w:rsid w:val="009369AF"/>
    <w:rsid w:val="00936A5B"/>
    <w:rsid w:val="00937A37"/>
    <w:rsid w:val="00945F62"/>
    <w:rsid w:val="0094651F"/>
    <w:rsid w:val="00950190"/>
    <w:rsid w:val="00953DD4"/>
    <w:rsid w:val="00961E7E"/>
    <w:rsid w:val="00962CBC"/>
    <w:rsid w:val="009642D3"/>
    <w:rsid w:val="00970037"/>
    <w:rsid w:val="00987E5C"/>
    <w:rsid w:val="009A0A1F"/>
    <w:rsid w:val="009A3477"/>
    <w:rsid w:val="009A7CDB"/>
    <w:rsid w:val="009B27B4"/>
    <w:rsid w:val="009B2B24"/>
    <w:rsid w:val="009B636E"/>
    <w:rsid w:val="009C2CDC"/>
    <w:rsid w:val="009C33A0"/>
    <w:rsid w:val="009C5490"/>
    <w:rsid w:val="009C7EAC"/>
    <w:rsid w:val="009D18B6"/>
    <w:rsid w:val="009D66F2"/>
    <w:rsid w:val="009D6DDE"/>
    <w:rsid w:val="009E2AA3"/>
    <w:rsid w:val="009F0BD2"/>
    <w:rsid w:val="009F3568"/>
    <w:rsid w:val="009F4CDB"/>
    <w:rsid w:val="00A00810"/>
    <w:rsid w:val="00A228DF"/>
    <w:rsid w:val="00A246D7"/>
    <w:rsid w:val="00A40913"/>
    <w:rsid w:val="00A4280B"/>
    <w:rsid w:val="00A50616"/>
    <w:rsid w:val="00A61C5C"/>
    <w:rsid w:val="00A6247E"/>
    <w:rsid w:val="00A73187"/>
    <w:rsid w:val="00A73AA2"/>
    <w:rsid w:val="00A73C17"/>
    <w:rsid w:val="00A77A75"/>
    <w:rsid w:val="00A80FA5"/>
    <w:rsid w:val="00A839D6"/>
    <w:rsid w:val="00A96682"/>
    <w:rsid w:val="00AA06DE"/>
    <w:rsid w:val="00AA070F"/>
    <w:rsid w:val="00AA52BE"/>
    <w:rsid w:val="00AA63EA"/>
    <w:rsid w:val="00AA7A14"/>
    <w:rsid w:val="00AC117C"/>
    <w:rsid w:val="00AD0495"/>
    <w:rsid w:val="00AD2B61"/>
    <w:rsid w:val="00AD3177"/>
    <w:rsid w:val="00AD519B"/>
    <w:rsid w:val="00AE393F"/>
    <w:rsid w:val="00AF0FBE"/>
    <w:rsid w:val="00B0096D"/>
    <w:rsid w:val="00B04949"/>
    <w:rsid w:val="00B14A64"/>
    <w:rsid w:val="00B161D1"/>
    <w:rsid w:val="00B206AD"/>
    <w:rsid w:val="00B20B68"/>
    <w:rsid w:val="00B2786D"/>
    <w:rsid w:val="00B34B52"/>
    <w:rsid w:val="00B35861"/>
    <w:rsid w:val="00B54DA9"/>
    <w:rsid w:val="00B57521"/>
    <w:rsid w:val="00B57FB6"/>
    <w:rsid w:val="00B57FFE"/>
    <w:rsid w:val="00B65BA7"/>
    <w:rsid w:val="00B67E98"/>
    <w:rsid w:val="00B72684"/>
    <w:rsid w:val="00B77A87"/>
    <w:rsid w:val="00B90613"/>
    <w:rsid w:val="00B90D9C"/>
    <w:rsid w:val="00B9210D"/>
    <w:rsid w:val="00B928E3"/>
    <w:rsid w:val="00B95606"/>
    <w:rsid w:val="00BA0357"/>
    <w:rsid w:val="00BB0A26"/>
    <w:rsid w:val="00BB338C"/>
    <w:rsid w:val="00BB4198"/>
    <w:rsid w:val="00BB42AF"/>
    <w:rsid w:val="00BB6624"/>
    <w:rsid w:val="00BD020E"/>
    <w:rsid w:val="00BD1368"/>
    <w:rsid w:val="00BD2186"/>
    <w:rsid w:val="00BE0D73"/>
    <w:rsid w:val="00BE5DDC"/>
    <w:rsid w:val="00BF321B"/>
    <w:rsid w:val="00BF6392"/>
    <w:rsid w:val="00BF7C77"/>
    <w:rsid w:val="00C02F3E"/>
    <w:rsid w:val="00C14D79"/>
    <w:rsid w:val="00C15593"/>
    <w:rsid w:val="00C17EDB"/>
    <w:rsid w:val="00C244F7"/>
    <w:rsid w:val="00C362E8"/>
    <w:rsid w:val="00C37B24"/>
    <w:rsid w:val="00C41BE8"/>
    <w:rsid w:val="00C51FF8"/>
    <w:rsid w:val="00C52E15"/>
    <w:rsid w:val="00C561EA"/>
    <w:rsid w:val="00C622FF"/>
    <w:rsid w:val="00C62A8B"/>
    <w:rsid w:val="00C66A2E"/>
    <w:rsid w:val="00C766C1"/>
    <w:rsid w:val="00C807E0"/>
    <w:rsid w:val="00C83DDA"/>
    <w:rsid w:val="00C83F80"/>
    <w:rsid w:val="00C86966"/>
    <w:rsid w:val="00C90E5E"/>
    <w:rsid w:val="00C95DF8"/>
    <w:rsid w:val="00CA6295"/>
    <w:rsid w:val="00CA742F"/>
    <w:rsid w:val="00CA7D6B"/>
    <w:rsid w:val="00CB245F"/>
    <w:rsid w:val="00CB5F1A"/>
    <w:rsid w:val="00CC0FDD"/>
    <w:rsid w:val="00CC55B8"/>
    <w:rsid w:val="00CC6543"/>
    <w:rsid w:val="00CC6A9F"/>
    <w:rsid w:val="00CD145B"/>
    <w:rsid w:val="00CD1639"/>
    <w:rsid w:val="00CD279B"/>
    <w:rsid w:val="00CD6C13"/>
    <w:rsid w:val="00CD7BCC"/>
    <w:rsid w:val="00CE317D"/>
    <w:rsid w:val="00CF2FFC"/>
    <w:rsid w:val="00CF653A"/>
    <w:rsid w:val="00CF7A4B"/>
    <w:rsid w:val="00CF7B11"/>
    <w:rsid w:val="00D05E25"/>
    <w:rsid w:val="00D10FCF"/>
    <w:rsid w:val="00D12C56"/>
    <w:rsid w:val="00D12F50"/>
    <w:rsid w:val="00D14935"/>
    <w:rsid w:val="00D207B6"/>
    <w:rsid w:val="00D336F7"/>
    <w:rsid w:val="00D33D91"/>
    <w:rsid w:val="00D34076"/>
    <w:rsid w:val="00D453B8"/>
    <w:rsid w:val="00D526B6"/>
    <w:rsid w:val="00D535FA"/>
    <w:rsid w:val="00D538E3"/>
    <w:rsid w:val="00D545DD"/>
    <w:rsid w:val="00D64D55"/>
    <w:rsid w:val="00D66E43"/>
    <w:rsid w:val="00D736B1"/>
    <w:rsid w:val="00D74647"/>
    <w:rsid w:val="00D8181D"/>
    <w:rsid w:val="00D826C6"/>
    <w:rsid w:val="00D8605F"/>
    <w:rsid w:val="00DA086D"/>
    <w:rsid w:val="00DA29D8"/>
    <w:rsid w:val="00DA68F7"/>
    <w:rsid w:val="00DC00DC"/>
    <w:rsid w:val="00DC4D11"/>
    <w:rsid w:val="00DD0DE9"/>
    <w:rsid w:val="00DD2E4C"/>
    <w:rsid w:val="00DE38B3"/>
    <w:rsid w:val="00DF3E20"/>
    <w:rsid w:val="00DF4758"/>
    <w:rsid w:val="00DF6998"/>
    <w:rsid w:val="00E1185F"/>
    <w:rsid w:val="00E13B53"/>
    <w:rsid w:val="00E22FF7"/>
    <w:rsid w:val="00E278B3"/>
    <w:rsid w:val="00E331A0"/>
    <w:rsid w:val="00E3596C"/>
    <w:rsid w:val="00E35D77"/>
    <w:rsid w:val="00E44945"/>
    <w:rsid w:val="00E44B16"/>
    <w:rsid w:val="00E52BEE"/>
    <w:rsid w:val="00E54561"/>
    <w:rsid w:val="00E568DE"/>
    <w:rsid w:val="00E56FB9"/>
    <w:rsid w:val="00E57F86"/>
    <w:rsid w:val="00E610EF"/>
    <w:rsid w:val="00E707D2"/>
    <w:rsid w:val="00E7360A"/>
    <w:rsid w:val="00E74668"/>
    <w:rsid w:val="00E83300"/>
    <w:rsid w:val="00E96165"/>
    <w:rsid w:val="00EA3429"/>
    <w:rsid w:val="00EA3C5F"/>
    <w:rsid w:val="00EB106F"/>
    <w:rsid w:val="00EB370B"/>
    <w:rsid w:val="00EC069C"/>
    <w:rsid w:val="00EC1D0E"/>
    <w:rsid w:val="00ED215B"/>
    <w:rsid w:val="00ED3831"/>
    <w:rsid w:val="00ED611B"/>
    <w:rsid w:val="00EE44FF"/>
    <w:rsid w:val="00EF1FA8"/>
    <w:rsid w:val="00EF2730"/>
    <w:rsid w:val="00EF5583"/>
    <w:rsid w:val="00F04F9B"/>
    <w:rsid w:val="00F0582B"/>
    <w:rsid w:val="00F0754C"/>
    <w:rsid w:val="00F1050E"/>
    <w:rsid w:val="00F11539"/>
    <w:rsid w:val="00F1345F"/>
    <w:rsid w:val="00F17AA9"/>
    <w:rsid w:val="00F21F7F"/>
    <w:rsid w:val="00F261AB"/>
    <w:rsid w:val="00F31151"/>
    <w:rsid w:val="00F31AB7"/>
    <w:rsid w:val="00F4031A"/>
    <w:rsid w:val="00F41C50"/>
    <w:rsid w:val="00F5018D"/>
    <w:rsid w:val="00F5137F"/>
    <w:rsid w:val="00F52D81"/>
    <w:rsid w:val="00F53241"/>
    <w:rsid w:val="00F535C2"/>
    <w:rsid w:val="00F566E8"/>
    <w:rsid w:val="00F81BEE"/>
    <w:rsid w:val="00F8304A"/>
    <w:rsid w:val="00F866BD"/>
    <w:rsid w:val="00F97AE0"/>
    <w:rsid w:val="00FA4642"/>
    <w:rsid w:val="00FA63DD"/>
    <w:rsid w:val="00FA6E38"/>
    <w:rsid w:val="00FB18EF"/>
    <w:rsid w:val="00FB450F"/>
    <w:rsid w:val="00FB6171"/>
    <w:rsid w:val="00FC3AC5"/>
    <w:rsid w:val="00FC3EB1"/>
    <w:rsid w:val="00FD6384"/>
    <w:rsid w:val="00FD652F"/>
    <w:rsid w:val="00FE0A60"/>
    <w:rsid w:val="2D6BAC94"/>
    <w:rsid w:val="415E8397"/>
    <w:rsid w:val="4D57A53C"/>
    <w:rsid w:val="53A74156"/>
    <w:rsid w:val="570AB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34AC6"/>
  <w15:docId w15:val="{57456B3F-8333-4A56-AC08-33ED64A9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1C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0E"/>
    <w:pPr>
      <w:keepNext/>
      <w:outlineLvl w:val="0"/>
    </w:pPr>
    <w:rPr>
      <w:rFonts w:eastAsia="Arial Unicode MS"/>
      <w:b/>
      <w:bCs/>
      <w:sz w:val="28"/>
    </w:rPr>
  </w:style>
  <w:style w:type="paragraph" w:styleId="Nagwek2">
    <w:name w:val="heading 2"/>
    <w:basedOn w:val="Normalny"/>
    <w:next w:val="Normalny"/>
    <w:qFormat/>
    <w:rsid w:val="004A1C0E"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rsid w:val="004A1C0E"/>
    <w:pPr>
      <w:keepNext/>
      <w:ind w:left="360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4A1C0E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A1C0E"/>
    <w:rPr>
      <w:b/>
      <w:bCs/>
      <w:sz w:val="28"/>
    </w:rPr>
  </w:style>
  <w:style w:type="paragraph" w:styleId="Tekstpodstawowy2">
    <w:name w:val="Body Text 2"/>
    <w:basedOn w:val="Normalny"/>
    <w:rsid w:val="004A1C0E"/>
    <w:rPr>
      <w:sz w:val="28"/>
    </w:rPr>
  </w:style>
  <w:style w:type="paragraph" w:styleId="Tekstpodstawowywcity">
    <w:name w:val="Body Text Indent"/>
    <w:basedOn w:val="Normalny"/>
    <w:link w:val="TekstpodstawowywcityZnak"/>
    <w:rsid w:val="004A1C0E"/>
    <w:pPr>
      <w:ind w:left="720"/>
    </w:pPr>
  </w:style>
  <w:style w:type="table" w:styleId="Tabela-Siatka">
    <w:name w:val="Table Grid"/>
    <w:basedOn w:val="Standardowy"/>
    <w:uiPriority w:val="59"/>
    <w:rsid w:val="00A9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9168B0"/>
    <w:pPr>
      <w:spacing w:before="100" w:beforeAutospacing="1" w:after="100" w:afterAutospacing="1"/>
    </w:pPr>
  </w:style>
  <w:style w:type="character" w:styleId="Pogrubienie">
    <w:name w:val="Strong"/>
    <w:qFormat/>
    <w:rsid w:val="009168B0"/>
    <w:rPr>
      <w:b/>
      <w:bCs/>
    </w:rPr>
  </w:style>
  <w:style w:type="character" w:styleId="Hipercze">
    <w:name w:val="Hyperlink"/>
    <w:uiPriority w:val="99"/>
    <w:rsid w:val="009168B0"/>
    <w:rPr>
      <w:color w:val="0000FF"/>
      <w:u w:val="single"/>
    </w:r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CF7A4B"/>
    <w:pPr>
      <w:ind w:left="720"/>
      <w:contextualSpacing/>
    </w:pPr>
  </w:style>
  <w:style w:type="paragraph" w:customStyle="1" w:styleId="Zwykytekst1">
    <w:name w:val="Zwykły tekst1"/>
    <w:basedOn w:val="Normalny"/>
    <w:rsid w:val="00CF7A4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rsid w:val="00C15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15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593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15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15593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C155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341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19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341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198"/>
    <w:rPr>
      <w:sz w:val="24"/>
      <w:szCs w:val="24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basedOn w:val="Domylnaczcionkaakapitu"/>
    <w:link w:val="Akapitzlist"/>
    <w:uiPriority w:val="34"/>
    <w:qFormat/>
    <w:rsid w:val="00FB6171"/>
    <w:rPr>
      <w:sz w:val="24"/>
      <w:szCs w:val="24"/>
    </w:rPr>
  </w:style>
  <w:style w:type="paragraph" w:customStyle="1" w:styleId="Standard">
    <w:name w:val="Standard"/>
    <w:rsid w:val="00F0582B"/>
    <w:pPr>
      <w:suppressAutoHyphens/>
      <w:autoSpaceDN w:val="0"/>
    </w:pPr>
    <w:rPr>
      <w:rFonts w:ascii="Calibri" w:eastAsia="Calibri" w:hAnsi="Calibri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link w:val="ListParagraphChar"/>
    <w:rsid w:val="003D74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5">
    <w:name w:val="Style5"/>
    <w:basedOn w:val="Normalny"/>
    <w:rsid w:val="000430F7"/>
    <w:pPr>
      <w:widowControl w:val="0"/>
      <w:autoSpaceDE w:val="0"/>
      <w:autoSpaceDN w:val="0"/>
      <w:adjustRightInd w:val="0"/>
      <w:spacing w:line="274" w:lineRule="exact"/>
      <w:ind w:hanging="350"/>
    </w:pPr>
    <w:rPr>
      <w:rFonts w:ascii="Tahoma" w:hAnsi="Tahoma" w:cs="Tahom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6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63C"/>
  </w:style>
  <w:style w:type="character" w:styleId="Odwoanieprzypisudolnego">
    <w:name w:val="footnote reference"/>
    <w:basedOn w:val="Domylnaczcionkaakapitu"/>
    <w:uiPriority w:val="99"/>
    <w:semiHidden/>
    <w:unhideWhenUsed/>
    <w:rsid w:val="000A163C"/>
    <w:rPr>
      <w:vertAlign w:val="superscript"/>
    </w:rPr>
  </w:style>
  <w:style w:type="character" w:customStyle="1" w:styleId="txt-new">
    <w:name w:val="txt-new"/>
    <w:basedOn w:val="Domylnaczcionkaakapitu"/>
    <w:rsid w:val="00182FD7"/>
  </w:style>
  <w:style w:type="character" w:customStyle="1" w:styleId="st">
    <w:name w:val="st"/>
    <w:basedOn w:val="Domylnaczcionkaakapitu"/>
    <w:rsid w:val="00180DB0"/>
  </w:style>
  <w:style w:type="character" w:styleId="Uwydatnienie">
    <w:name w:val="Emphasis"/>
    <w:uiPriority w:val="20"/>
    <w:qFormat/>
    <w:rsid w:val="00180DB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4E5"/>
    <w:rPr>
      <w:color w:val="605E5C"/>
      <w:shd w:val="clear" w:color="auto" w:fill="E1DFDD"/>
    </w:rPr>
  </w:style>
  <w:style w:type="character" w:customStyle="1" w:styleId="tabulatory">
    <w:name w:val="tabulatory"/>
    <w:basedOn w:val="Domylnaczcionkaakapitu"/>
    <w:rsid w:val="001534E5"/>
  </w:style>
  <w:style w:type="paragraph" w:customStyle="1" w:styleId="pkt">
    <w:name w:val="pkt"/>
    <w:basedOn w:val="Normalny"/>
    <w:rsid w:val="001534E5"/>
    <w:pPr>
      <w:spacing w:before="60" w:after="60"/>
      <w:ind w:left="851" w:hanging="295"/>
      <w:jc w:val="both"/>
    </w:pPr>
  </w:style>
  <w:style w:type="paragraph" w:customStyle="1" w:styleId="Default">
    <w:name w:val="Default"/>
    <w:rsid w:val="001534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ighlight">
    <w:name w:val="highlight"/>
    <w:basedOn w:val="Domylnaczcionkaakapitu"/>
    <w:rsid w:val="001534E5"/>
  </w:style>
  <w:style w:type="paragraph" w:customStyle="1" w:styleId="akapit2">
    <w:name w:val="akapit.2"/>
    <w:basedOn w:val="Normalny"/>
    <w:link w:val="akapit2Znak1"/>
    <w:qFormat/>
    <w:rsid w:val="001534E5"/>
    <w:pPr>
      <w:numPr>
        <w:numId w:val="1"/>
      </w:numPr>
      <w:spacing w:before="60"/>
      <w:ind w:left="1491" w:hanging="357"/>
      <w:jc w:val="both"/>
    </w:pPr>
    <w:rPr>
      <w:bCs/>
      <w:sz w:val="20"/>
      <w:szCs w:val="20"/>
      <w:lang w:val="x-none" w:eastAsia="x-none"/>
    </w:rPr>
  </w:style>
  <w:style w:type="character" w:customStyle="1" w:styleId="akapit2Znak1">
    <w:name w:val="akapit.2 Znak1"/>
    <w:link w:val="akapit2"/>
    <w:rsid w:val="001534E5"/>
    <w:rPr>
      <w:bCs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1534E5"/>
    <w:rPr>
      <w:sz w:val="24"/>
      <w:szCs w:val="24"/>
    </w:rPr>
  </w:style>
  <w:style w:type="paragraph" w:customStyle="1" w:styleId="Styl2">
    <w:name w:val="Styl2"/>
    <w:basedOn w:val="Normalny"/>
    <w:link w:val="Styl2Znak"/>
    <w:qFormat/>
    <w:rsid w:val="001534E5"/>
    <w:pPr>
      <w:numPr>
        <w:ilvl w:val="1"/>
        <w:numId w:val="2"/>
      </w:numPr>
      <w:spacing w:before="60" w:after="60"/>
      <w:jc w:val="both"/>
    </w:pPr>
    <w:rPr>
      <w:iCs/>
      <w:sz w:val="22"/>
      <w:szCs w:val="22"/>
      <w:lang w:val="x-none" w:eastAsia="x-none"/>
    </w:rPr>
  </w:style>
  <w:style w:type="character" w:customStyle="1" w:styleId="Styl2Znak">
    <w:name w:val="Styl2 Znak"/>
    <w:link w:val="Styl2"/>
    <w:locked/>
    <w:rsid w:val="001534E5"/>
    <w:rPr>
      <w:iCs/>
      <w:sz w:val="22"/>
      <w:szCs w:val="22"/>
      <w:lang w:val="x-none" w:eastAsia="x-none"/>
    </w:rPr>
  </w:style>
  <w:style w:type="character" w:customStyle="1" w:styleId="tekstdokbold">
    <w:name w:val="tekst dok. bold"/>
    <w:rsid w:val="001534E5"/>
    <w:rPr>
      <w:b/>
    </w:rPr>
  </w:style>
  <w:style w:type="character" w:customStyle="1" w:styleId="Nagwek1Znak">
    <w:name w:val="Nagłówek 1 Znak"/>
    <w:link w:val="Nagwek1"/>
    <w:uiPriority w:val="9"/>
    <w:rsid w:val="001534E5"/>
    <w:rPr>
      <w:rFonts w:eastAsia="Arial Unicode MS"/>
      <w:b/>
      <w:bCs/>
      <w:sz w:val="28"/>
      <w:szCs w:val="24"/>
    </w:rPr>
  </w:style>
  <w:style w:type="character" w:customStyle="1" w:styleId="TekstpodstawowyZnak">
    <w:name w:val="Tekst podstawowy Znak"/>
    <w:link w:val="Tekstpodstawowy"/>
    <w:uiPriority w:val="99"/>
    <w:rsid w:val="001534E5"/>
    <w:rPr>
      <w:b/>
      <w:bCs/>
      <w:sz w:val="28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34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34E5"/>
  </w:style>
  <w:style w:type="character" w:styleId="Odwoanieprzypisukocowego">
    <w:name w:val="endnote reference"/>
    <w:uiPriority w:val="99"/>
    <w:semiHidden/>
    <w:unhideWhenUsed/>
    <w:rsid w:val="001534E5"/>
    <w:rPr>
      <w:vertAlign w:val="superscript"/>
    </w:rPr>
  </w:style>
  <w:style w:type="character" w:customStyle="1" w:styleId="ListParagraphChar">
    <w:name w:val="List Paragraph Char"/>
    <w:link w:val="Akapitzlist1"/>
    <w:locked/>
    <w:rsid w:val="001534E5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534E5"/>
    <w:rPr>
      <w:rFonts w:ascii="Calibri" w:eastAsia="Calibri" w:hAnsi="Calibri"/>
      <w:sz w:val="22"/>
      <w:szCs w:val="22"/>
      <w:lang w:eastAsia="en-US"/>
    </w:rPr>
  </w:style>
  <w:style w:type="character" w:customStyle="1" w:styleId="luchili">
    <w:name w:val="luc_hili"/>
    <w:basedOn w:val="Domylnaczcionkaakapitu"/>
    <w:rsid w:val="0015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Props1.xml><?xml version="1.0" encoding="utf-8"?>
<ds:datastoreItem xmlns:ds="http://schemas.openxmlformats.org/officeDocument/2006/customXml" ds:itemID="{97186589-D137-4B6B-BB8B-2C5CA6CEE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EE8A9-423F-4C3F-9644-0D08EE76B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8CBF3-C92D-42A4-9A36-D70FA0000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4971C-DF24-45A1-893C-F4087F4AFAAD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476</Words>
  <Characters>2858</Characters>
  <Application>Microsoft Office Word</Application>
  <DocSecurity>2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zapytania ofertowego</vt:lpstr>
    </vt:vector>
  </TitlesOfParts>
  <Company>OEM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zapytania ofertowego</dc:title>
  <dc:creator>OEM</dc:creator>
  <cp:lastModifiedBy>Czyżycka Elżbieta (ZZW)</cp:lastModifiedBy>
  <cp:revision>6</cp:revision>
  <cp:lastPrinted>2024-09-10T12:51:00Z</cp:lastPrinted>
  <dcterms:created xsi:type="dcterms:W3CDTF">2026-06-15T11:16:00Z</dcterms:created>
  <dcterms:modified xsi:type="dcterms:W3CDTF">2026-06-15T12:50:00Z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  <property fmtid="{D5CDD505-2E9C-101B-9397-08002B2CF9AE}" pid="3" name="MediaServiceImageTags">
    <vt:lpwstr/>
  </property>
</Properties>
</file>