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C607" w14:textId="0FC14E5B" w:rsidR="00D8544B" w:rsidRPr="00B8438E" w:rsidRDefault="00D8544B" w:rsidP="00B8438E">
      <w:pPr>
        <w:widowControl w:val="0"/>
        <w:spacing w:line="300" w:lineRule="auto"/>
        <w:ind w:left="5245"/>
        <w:jc w:val="right"/>
        <w:rPr>
          <w:rFonts w:asciiTheme="minorHAnsi" w:hAnsiTheme="minorHAnsi" w:cstheme="minorHAnsi"/>
          <w:sz w:val="22"/>
          <w:szCs w:val="22"/>
        </w:rPr>
      </w:pPr>
      <w:r w:rsidRPr="00B8438E">
        <w:rPr>
          <w:rFonts w:asciiTheme="minorHAnsi" w:eastAsia="Arial" w:hAnsiTheme="minorHAnsi" w:cstheme="minorHAnsi"/>
          <w:color w:val="000000"/>
          <w:sz w:val="22"/>
          <w:szCs w:val="22"/>
          <w:lang w:bidi="pl-PL"/>
        </w:rPr>
        <w:t xml:space="preserve">Załącznik nr </w:t>
      </w:r>
      <w:r w:rsidR="00AD6C46">
        <w:rPr>
          <w:rFonts w:asciiTheme="minorHAnsi" w:eastAsia="Arial" w:hAnsiTheme="minorHAnsi" w:cstheme="minorHAnsi"/>
          <w:color w:val="000000"/>
          <w:sz w:val="22"/>
          <w:szCs w:val="22"/>
          <w:lang w:bidi="pl-PL"/>
        </w:rPr>
        <w:t>6</w:t>
      </w:r>
      <w:r w:rsidRPr="00B8438E">
        <w:rPr>
          <w:rFonts w:asciiTheme="minorHAnsi" w:eastAsia="Arial" w:hAnsiTheme="minorHAnsi" w:cstheme="minorHAnsi"/>
          <w:color w:val="000000"/>
          <w:sz w:val="22"/>
          <w:szCs w:val="22"/>
          <w:lang w:bidi="pl-PL"/>
        </w:rPr>
        <w:t xml:space="preserve"> do zapytania ofertowego </w:t>
      </w:r>
      <w:r w:rsidRPr="00B8438E">
        <w:rPr>
          <w:rFonts w:asciiTheme="minorHAnsi" w:eastAsia="Arial" w:hAnsiTheme="minorHAnsi" w:cstheme="minorHAnsi"/>
          <w:color w:val="000000"/>
          <w:sz w:val="22"/>
          <w:szCs w:val="22"/>
          <w:lang w:bidi="pl-PL"/>
        </w:rPr>
        <w:br/>
        <w:t xml:space="preserve">Nr sprawy </w:t>
      </w:r>
      <w:r w:rsidR="00AD6C46">
        <w:rPr>
          <w:rFonts w:asciiTheme="minorHAnsi" w:eastAsia="Arial" w:hAnsiTheme="minorHAnsi" w:cstheme="minorHAnsi"/>
          <w:color w:val="000000"/>
          <w:sz w:val="22"/>
          <w:szCs w:val="22"/>
          <w:lang w:bidi="pl-PL"/>
        </w:rPr>
        <w:t>144</w:t>
      </w:r>
      <w:r w:rsidRPr="00B8438E">
        <w:rPr>
          <w:rFonts w:asciiTheme="minorHAnsi" w:eastAsia="Arial" w:hAnsiTheme="minorHAnsi" w:cstheme="minorHAnsi"/>
          <w:color w:val="000000"/>
          <w:sz w:val="22"/>
          <w:szCs w:val="22"/>
          <w:lang w:bidi="pl-PL"/>
        </w:rPr>
        <w:t>/WZP/202</w:t>
      </w:r>
      <w:r w:rsidR="00A7332F" w:rsidRPr="00B8438E">
        <w:rPr>
          <w:rFonts w:asciiTheme="minorHAnsi" w:eastAsia="Arial" w:hAnsiTheme="minorHAnsi" w:cstheme="minorHAnsi"/>
          <w:color w:val="000000"/>
          <w:sz w:val="22"/>
          <w:szCs w:val="22"/>
          <w:lang w:bidi="pl-PL"/>
        </w:rPr>
        <w:t>6</w:t>
      </w:r>
      <w:r w:rsidRPr="00B8438E">
        <w:rPr>
          <w:rFonts w:asciiTheme="minorHAnsi" w:eastAsia="Arial" w:hAnsiTheme="minorHAnsi" w:cstheme="minorHAnsi"/>
          <w:color w:val="000000"/>
          <w:sz w:val="22"/>
          <w:szCs w:val="22"/>
          <w:lang w:bidi="pl-PL"/>
        </w:rPr>
        <w:t xml:space="preserve"> </w:t>
      </w:r>
    </w:p>
    <w:p w14:paraId="01B1E560" w14:textId="77777777" w:rsidR="00B87023" w:rsidRPr="00B8438E" w:rsidRDefault="00B87023" w:rsidP="00B8438E">
      <w:pPr>
        <w:pStyle w:val="Nagwek"/>
        <w:spacing w:line="300" w:lineRule="auto"/>
        <w:rPr>
          <w:rFonts w:asciiTheme="minorHAnsi" w:hAnsiTheme="minorHAnsi" w:cstheme="minorHAnsi"/>
          <w:i/>
          <w:iCs/>
          <w:sz w:val="22"/>
          <w:szCs w:val="22"/>
        </w:rPr>
      </w:pPr>
    </w:p>
    <w:p w14:paraId="3B7DAC3C" w14:textId="77777777" w:rsidR="00B87023" w:rsidRPr="00B8438E" w:rsidRDefault="00B87023" w:rsidP="00B8438E">
      <w:pPr>
        <w:pStyle w:val="redniasiatka21"/>
        <w:spacing w:line="300" w:lineRule="auto"/>
        <w:rPr>
          <w:rFonts w:asciiTheme="minorHAnsi" w:eastAsia="Times New Roman" w:hAnsiTheme="minorHAnsi" w:cstheme="minorHAnsi"/>
          <w:b/>
          <w:lang w:eastAsia="pl-PL"/>
        </w:rPr>
      </w:pPr>
    </w:p>
    <w:p w14:paraId="04918F5F" w14:textId="7DB8F436" w:rsidR="00BC06A7" w:rsidRPr="00B8438E" w:rsidRDefault="007A1247" w:rsidP="00B8438E">
      <w:pPr>
        <w:pStyle w:val="redniasiatka21"/>
        <w:spacing w:line="300" w:lineRule="auto"/>
        <w:rPr>
          <w:rFonts w:asciiTheme="minorHAnsi" w:eastAsia="Times New Roman" w:hAnsiTheme="minorHAnsi" w:cstheme="minorHAnsi"/>
          <w:lang w:eastAsia="pl-PL"/>
        </w:rPr>
      </w:pPr>
      <w:r w:rsidRPr="00B8438E">
        <w:rPr>
          <w:rFonts w:asciiTheme="minorHAnsi" w:eastAsia="Times New Roman" w:hAnsiTheme="minorHAnsi" w:cstheme="minorHAnsi"/>
          <w:b/>
          <w:lang w:eastAsia="pl-PL"/>
        </w:rPr>
        <w:t xml:space="preserve">WZÓR - </w:t>
      </w:r>
      <w:r w:rsidR="00BC06A7" w:rsidRPr="00B8438E">
        <w:rPr>
          <w:rFonts w:asciiTheme="minorHAnsi" w:eastAsia="Times New Roman" w:hAnsiTheme="minorHAnsi" w:cstheme="minorHAnsi"/>
          <w:b/>
          <w:lang w:eastAsia="pl-PL"/>
        </w:rPr>
        <w:t xml:space="preserve">Umowa nr </w:t>
      </w:r>
      <w:r w:rsidR="00BC06A7" w:rsidRPr="00B8438E">
        <w:rPr>
          <w:rFonts w:asciiTheme="minorHAnsi" w:eastAsia="Times New Roman" w:hAnsiTheme="minorHAnsi" w:cstheme="minorHAnsi"/>
          <w:lang w:eastAsia="pl-PL"/>
        </w:rPr>
        <w:t>……………………………………………………………………………………………</w:t>
      </w:r>
      <w:proofErr w:type="gramStart"/>
      <w:r w:rsidR="00BC06A7" w:rsidRPr="00B8438E">
        <w:rPr>
          <w:rFonts w:asciiTheme="minorHAnsi" w:eastAsia="Times New Roman" w:hAnsiTheme="minorHAnsi" w:cstheme="minorHAnsi"/>
          <w:lang w:eastAsia="pl-PL"/>
        </w:rPr>
        <w:t>…….</w:t>
      </w:r>
      <w:proofErr w:type="gramEnd"/>
      <w:r w:rsidR="00BC06A7" w:rsidRPr="00B8438E">
        <w:rPr>
          <w:rFonts w:asciiTheme="minorHAnsi" w:eastAsia="Times New Roman" w:hAnsiTheme="minorHAnsi" w:cstheme="minorHAnsi"/>
          <w:lang w:eastAsia="pl-PL"/>
        </w:rPr>
        <w:t>.</w:t>
      </w:r>
    </w:p>
    <w:p w14:paraId="5F35E2FC" w14:textId="77777777" w:rsidR="00BC06A7" w:rsidRPr="00B8438E" w:rsidRDefault="00BC06A7" w:rsidP="00B8438E">
      <w:pPr>
        <w:pStyle w:val="redniasiatka21"/>
        <w:spacing w:line="300" w:lineRule="auto"/>
        <w:rPr>
          <w:rFonts w:asciiTheme="minorHAnsi" w:eastAsia="Times New Roman" w:hAnsiTheme="minorHAnsi" w:cstheme="minorHAnsi"/>
          <w:b/>
          <w:lang w:eastAsia="pl-PL"/>
        </w:rPr>
      </w:pPr>
    </w:p>
    <w:p w14:paraId="3151D595" w14:textId="21DB5E40" w:rsidR="00BC06A7" w:rsidRPr="00B8438E" w:rsidRDefault="00BC06A7" w:rsidP="00B8438E">
      <w:pPr>
        <w:pStyle w:val="redniasiatka21"/>
        <w:spacing w:line="300" w:lineRule="auto"/>
        <w:rPr>
          <w:rFonts w:asciiTheme="minorHAnsi" w:eastAsia="Times New Roman" w:hAnsiTheme="minorHAnsi" w:cstheme="minorHAnsi"/>
          <w:b/>
          <w:lang w:eastAsia="pl-PL"/>
        </w:rPr>
      </w:pPr>
      <w:r w:rsidRPr="00B8438E">
        <w:rPr>
          <w:rFonts w:asciiTheme="minorHAnsi" w:hAnsiTheme="minorHAnsi" w:cstheme="minorHAnsi"/>
        </w:rPr>
        <w:t>zawarta w ………………………</w:t>
      </w:r>
      <w:proofErr w:type="gramStart"/>
      <w:r w:rsidRPr="00B8438E">
        <w:rPr>
          <w:rFonts w:asciiTheme="minorHAnsi" w:hAnsiTheme="minorHAnsi" w:cstheme="minorHAnsi"/>
        </w:rPr>
        <w:t>…….</w:t>
      </w:r>
      <w:proofErr w:type="gramEnd"/>
      <w:r w:rsidRPr="00B8438E">
        <w:rPr>
          <w:rFonts w:asciiTheme="minorHAnsi" w:hAnsiTheme="minorHAnsi" w:cstheme="minorHAnsi"/>
        </w:rPr>
        <w:t>……</w:t>
      </w:r>
      <w:r w:rsidR="00B93049">
        <w:rPr>
          <w:rFonts w:asciiTheme="minorHAnsi" w:hAnsiTheme="minorHAnsi" w:cstheme="minorHAnsi"/>
        </w:rPr>
        <w:t xml:space="preserve"> </w:t>
      </w:r>
      <w:r w:rsidR="00784CB6">
        <w:rPr>
          <w:rFonts w:asciiTheme="minorHAnsi" w:hAnsiTheme="minorHAnsi" w:cstheme="minorHAnsi"/>
        </w:rPr>
        <w:t>r. w Warszawie</w:t>
      </w:r>
      <w:r w:rsidRPr="00B8438E">
        <w:rPr>
          <w:rStyle w:val="Odwoanieprzypisudolnego"/>
          <w:rFonts w:asciiTheme="minorHAnsi" w:hAnsiTheme="minorHAnsi" w:cstheme="minorHAnsi"/>
        </w:rPr>
        <w:footnoteReference w:id="1"/>
      </w:r>
      <w:r w:rsidRPr="00B8438E">
        <w:rPr>
          <w:rFonts w:asciiTheme="minorHAnsi" w:hAnsiTheme="minorHAnsi" w:cstheme="minorHAnsi"/>
        </w:rPr>
        <w:t xml:space="preserve"> pomiędzy:</w:t>
      </w:r>
    </w:p>
    <w:p w14:paraId="2B7B8E85" w14:textId="257E8E45" w:rsidR="00BC06A7" w:rsidRPr="00B8438E" w:rsidRDefault="00BC06A7" w:rsidP="00B8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heme="minorHAnsi" w:hAnsiTheme="minorHAnsi" w:cstheme="minorHAnsi"/>
          <w:sz w:val="22"/>
          <w:szCs w:val="22"/>
        </w:rPr>
      </w:pPr>
      <w:r w:rsidRPr="00B8438E">
        <w:rPr>
          <w:rFonts w:asciiTheme="minorHAnsi" w:hAnsiTheme="minorHAnsi" w:cstheme="minorHAnsi"/>
          <w:b/>
          <w:sz w:val="22"/>
          <w:szCs w:val="22"/>
        </w:rPr>
        <w:t>Miastem Stołecznym Warszawa</w:t>
      </w:r>
      <w:r w:rsidRPr="00B8438E">
        <w:rPr>
          <w:rFonts w:asciiTheme="minorHAnsi" w:hAnsiTheme="minorHAnsi" w:cstheme="minorHAnsi"/>
          <w:sz w:val="22"/>
          <w:szCs w:val="22"/>
        </w:rPr>
        <w:t xml:space="preserve">, pl. Bankowy 3/5, 00-950 Warszawa, NIP: 525-22-48-481, </w:t>
      </w:r>
      <w:r w:rsidRPr="00B8438E">
        <w:rPr>
          <w:rFonts w:asciiTheme="minorHAnsi" w:hAnsiTheme="minorHAnsi" w:cstheme="minorHAnsi"/>
          <w:sz w:val="22"/>
          <w:szCs w:val="22"/>
        </w:rPr>
        <w:br/>
        <w:t>w ramach którego działa</w:t>
      </w:r>
      <w:r w:rsidR="00B17C31">
        <w:rPr>
          <w:rFonts w:asciiTheme="minorHAnsi" w:hAnsiTheme="minorHAnsi" w:cstheme="minorHAnsi"/>
          <w:sz w:val="22"/>
          <w:szCs w:val="22"/>
        </w:rPr>
        <w:t xml:space="preserve"> jednostka budżetowa m.st. Warszawy -</w:t>
      </w:r>
      <w:r w:rsidRPr="00B8438E">
        <w:rPr>
          <w:rFonts w:asciiTheme="minorHAnsi" w:hAnsiTheme="minorHAnsi" w:cstheme="minorHAnsi"/>
          <w:sz w:val="22"/>
          <w:szCs w:val="22"/>
        </w:rPr>
        <w:t xml:space="preserve"> </w:t>
      </w:r>
      <w:r w:rsidRPr="00B8438E">
        <w:rPr>
          <w:rFonts w:asciiTheme="minorHAnsi" w:hAnsiTheme="minorHAnsi" w:cstheme="minorHAnsi"/>
          <w:b/>
          <w:sz w:val="22"/>
          <w:szCs w:val="22"/>
        </w:rPr>
        <w:t>Zarząd Zieleni m.st. Warszawy</w:t>
      </w:r>
      <w:r w:rsidRPr="00B8438E">
        <w:rPr>
          <w:rFonts w:asciiTheme="minorHAnsi" w:hAnsiTheme="minorHAnsi" w:cstheme="minorHAnsi"/>
          <w:sz w:val="22"/>
          <w:szCs w:val="22"/>
        </w:rPr>
        <w:t xml:space="preserve"> </w:t>
      </w:r>
      <w:r w:rsidR="00B93049">
        <w:rPr>
          <w:rFonts w:asciiTheme="minorHAnsi" w:hAnsiTheme="minorHAnsi" w:cstheme="minorHAnsi"/>
          <w:sz w:val="22"/>
          <w:szCs w:val="22"/>
        </w:rPr>
        <w:br/>
      </w:r>
      <w:r w:rsidRPr="00B8438E">
        <w:rPr>
          <w:rFonts w:asciiTheme="minorHAnsi" w:hAnsiTheme="minorHAnsi" w:cstheme="minorHAnsi"/>
          <w:sz w:val="22"/>
          <w:szCs w:val="22"/>
        </w:rPr>
        <w:t xml:space="preserve">z siedzibą w Warszawie (kod: 00-528), </w:t>
      </w:r>
      <w:r w:rsidRPr="00B8438E">
        <w:rPr>
          <w:rFonts w:asciiTheme="minorHAnsi" w:hAnsiTheme="minorHAnsi" w:cstheme="minorHAnsi"/>
          <w:sz w:val="22"/>
          <w:szCs w:val="22"/>
        </w:rPr>
        <w:br/>
        <w:t xml:space="preserve">przy ul. Hożej 13A, zwanym </w:t>
      </w:r>
      <w:r w:rsidR="00B17C31">
        <w:rPr>
          <w:rFonts w:asciiTheme="minorHAnsi" w:hAnsiTheme="minorHAnsi" w:cstheme="minorHAnsi"/>
          <w:sz w:val="22"/>
          <w:szCs w:val="22"/>
        </w:rPr>
        <w:t xml:space="preserve">w dalszej części umowy </w:t>
      </w:r>
      <w:r w:rsidRPr="00B8438E">
        <w:rPr>
          <w:rFonts w:asciiTheme="minorHAnsi" w:hAnsiTheme="minorHAnsi" w:cstheme="minorHAnsi"/>
          <w:b/>
          <w:sz w:val="22"/>
          <w:szCs w:val="22"/>
        </w:rPr>
        <w:t>„Zamawiającym”</w:t>
      </w:r>
      <w:r w:rsidRPr="00B8438E">
        <w:rPr>
          <w:rFonts w:asciiTheme="minorHAnsi" w:hAnsiTheme="minorHAnsi" w:cstheme="minorHAnsi"/>
          <w:sz w:val="22"/>
          <w:szCs w:val="22"/>
        </w:rPr>
        <w:t xml:space="preserve">, reprezentowanym przez </w:t>
      </w:r>
      <w:r w:rsidRPr="00B8438E">
        <w:rPr>
          <w:rFonts w:asciiTheme="minorHAnsi" w:hAnsiTheme="minorHAnsi" w:cstheme="minorHAnsi"/>
          <w:b/>
          <w:sz w:val="22"/>
          <w:szCs w:val="22"/>
        </w:rPr>
        <w:br/>
      </w:r>
      <w:r w:rsidR="002A46AC" w:rsidRPr="00AD6C46">
        <w:rPr>
          <w:rFonts w:asciiTheme="minorHAnsi" w:hAnsiTheme="minorHAnsi" w:cstheme="minorHAnsi"/>
          <w:b/>
          <w:sz w:val="22"/>
          <w:szCs w:val="22"/>
        </w:rPr>
        <w:t xml:space="preserve">Panią </w:t>
      </w:r>
      <w:r w:rsidRPr="00B8438E">
        <w:rPr>
          <w:rFonts w:asciiTheme="minorHAnsi" w:hAnsiTheme="minorHAnsi" w:cstheme="minorHAnsi"/>
          <w:bCs/>
          <w:sz w:val="22"/>
          <w:szCs w:val="22"/>
        </w:rPr>
        <w:t xml:space="preserve">………………………………………… </w:t>
      </w:r>
      <w:r w:rsidR="002A46AC">
        <w:rPr>
          <w:rFonts w:asciiTheme="minorHAnsi" w:hAnsiTheme="minorHAnsi" w:cstheme="minorHAnsi"/>
          <w:bCs/>
          <w:sz w:val="22"/>
          <w:szCs w:val="22"/>
        </w:rPr>
        <w:t xml:space="preserve">działającą </w:t>
      </w:r>
      <w:r w:rsidRPr="00B8438E">
        <w:rPr>
          <w:rFonts w:asciiTheme="minorHAnsi" w:hAnsiTheme="minorHAnsi" w:cstheme="minorHAnsi"/>
          <w:bCs/>
          <w:sz w:val="22"/>
          <w:szCs w:val="22"/>
        </w:rPr>
        <w:t xml:space="preserve">na podstawie pełnomocnictwa </w:t>
      </w:r>
      <w:r w:rsidR="00686DC4">
        <w:rPr>
          <w:rFonts w:asciiTheme="minorHAnsi" w:hAnsiTheme="minorHAnsi" w:cstheme="minorHAnsi"/>
          <w:bCs/>
          <w:sz w:val="22"/>
          <w:szCs w:val="22"/>
        </w:rPr>
        <w:t xml:space="preserve">nr </w:t>
      </w:r>
      <w:r w:rsidRPr="00B8438E">
        <w:rPr>
          <w:rFonts w:asciiTheme="minorHAnsi" w:hAnsiTheme="minorHAnsi" w:cstheme="minorHAnsi"/>
          <w:bCs/>
          <w:sz w:val="22"/>
          <w:szCs w:val="22"/>
        </w:rPr>
        <w:t>……………….</w:t>
      </w:r>
    </w:p>
    <w:p w14:paraId="3E17528B" w14:textId="77777777" w:rsidR="00BC06A7" w:rsidRPr="00B8438E" w:rsidRDefault="00BC06A7" w:rsidP="00B8438E">
      <w:pPr>
        <w:spacing w:before="120" w:after="120" w:line="300" w:lineRule="auto"/>
        <w:rPr>
          <w:rFonts w:asciiTheme="minorHAnsi" w:hAnsiTheme="minorHAnsi" w:cstheme="minorHAnsi"/>
          <w:sz w:val="22"/>
          <w:szCs w:val="22"/>
        </w:rPr>
      </w:pPr>
      <w:r w:rsidRPr="00B8438E">
        <w:rPr>
          <w:rFonts w:asciiTheme="minorHAnsi" w:hAnsiTheme="minorHAnsi" w:cstheme="minorHAnsi"/>
          <w:sz w:val="22"/>
          <w:szCs w:val="22"/>
        </w:rPr>
        <w:t>a</w:t>
      </w:r>
    </w:p>
    <w:p w14:paraId="1FC66A40" w14:textId="50A7EDA6" w:rsidR="00BC06A7" w:rsidRPr="00B8438E" w:rsidRDefault="00BC06A7" w:rsidP="00B8438E">
      <w:pPr>
        <w:spacing w:before="120" w:after="120" w:line="300" w:lineRule="auto"/>
        <w:rPr>
          <w:rFonts w:asciiTheme="minorHAnsi" w:hAnsiTheme="minorHAnsi" w:cstheme="minorHAnsi"/>
          <w:sz w:val="22"/>
          <w:szCs w:val="22"/>
        </w:rPr>
      </w:pPr>
      <w:r w:rsidRPr="00B8438E">
        <w:rPr>
          <w:rFonts w:asciiTheme="minorHAnsi" w:hAnsiTheme="minorHAnsi" w:cstheme="minorHAnsi"/>
          <w:b/>
          <w:sz w:val="22"/>
          <w:szCs w:val="22"/>
        </w:rPr>
        <w:t xml:space="preserve">……………………………… </w:t>
      </w:r>
      <w:r w:rsidRPr="00B8438E">
        <w:rPr>
          <w:rFonts w:asciiTheme="minorHAnsi" w:hAnsiTheme="minorHAnsi" w:cstheme="minorHAnsi"/>
          <w:sz w:val="22"/>
          <w:szCs w:val="22"/>
        </w:rPr>
        <w:t xml:space="preserve">zwanym dalej </w:t>
      </w:r>
      <w:r w:rsidRPr="00B8438E">
        <w:rPr>
          <w:rFonts w:asciiTheme="minorHAnsi" w:hAnsiTheme="minorHAnsi" w:cstheme="minorHAnsi"/>
          <w:b/>
          <w:bCs/>
          <w:sz w:val="22"/>
          <w:szCs w:val="22"/>
        </w:rPr>
        <w:t>„Wykonawcą”</w:t>
      </w:r>
    </w:p>
    <w:p w14:paraId="19E6E53B" w14:textId="77777777" w:rsidR="00BC06A7" w:rsidRPr="00B8438E" w:rsidRDefault="00BC06A7" w:rsidP="00B8438E">
      <w:pPr>
        <w:spacing w:before="120" w:after="120" w:line="300" w:lineRule="auto"/>
        <w:ind w:left="284"/>
        <w:rPr>
          <w:rFonts w:asciiTheme="minorHAnsi" w:hAnsiTheme="minorHAnsi" w:cstheme="minorHAnsi"/>
          <w:sz w:val="22"/>
          <w:szCs w:val="22"/>
        </w:rPr>
      </w:pPr>
    </w:p>
    <w:p w14:paraId="49F4C2F4" w14:textId="77777777" w:rsidR="00BC06A7" w:rsidRPr="00B8438E" w:rsidRDefault="00BC06A7" w:rsidP="00B8438E">
      <w:pPr>
        <w:spacing w:line="300" w:lineRule="auto"/>
        <w:rPr>
          <w:rFonts w:asciiTheme="minorHAnsi" w:hAnsiTheme="minorHAnsi" w:cstheme="minorHAnsi"/>
          <w:sz w:val="22"/>
          <w:szCs w:val="22"/>
        </w:rPr>
      </w:pPr>
      <w:r w:rsidRPr="00B8438E">
        <w:rPr>
          <w:rFonts w:asciiTheme="minorHAnsi" w:hAnsiTheme="minorHAnsi" w:cstheme="minorHAnsi"/>
          <w:sz w:val="22"/>
          <w:szCs w:val="22"/>
        </w:rPr>
        <w:t>zwanych dalej łącznie</w:t>
      </w:r>
      <w:r w:rsidRPr="00B8438E">
        <w:rPr>
          <w:rFonts w:asciiTheme="minorHAnsi" w:hAnsiTheme="minorHAnsi" w:cstheme="minorHAnsi"/>
          <w:b/>
          <w:bCs/>
          <w:sz w:val="22"/>
          <w:szCs w:val="22"/>
        </w:rPr>
        <w:t xml:space="preserve"> „Stronami”, </w:t>
      </w:r>
      <w:r w:rsidRPr="00B8438E">
        <w:rPr>
          <w:rFonts w:asciiTheme="minorHAnsi" w:hAnsiTheme="minorHAnsi" w:cstheme="minorHAnsi"/>
          <w:sz w:val="22"/>
          <w:szCs w:val="22"/>
        </w:rPr>
        <w:t xml:space="preserve">a z osobna </w:t>
      </w:r>
      <w:r w:rsidRPr="00B8438E">
        <w:rPr>
          <w:rFonts w:asciiTheme="minorHAnsi" w:hAnsiTheme="minorHAnsi" w:cstheme="minorHAnsi"/>
          <w:b/>
          <w:bCs/>
          <w:sz w:val="22"/>
          <w:szCs w:val="22"/>
        </w:rPr>
        <w:t>„Stroną”,</w:t>
      </w:r>
      <w:r w:rsidRPr="00B8438E">
        <w:rPr>
          <w:rFonts w:asciiTheme="minorHAnsi" w:hAnsiTheme="minorHAnsi" w:cstheme="minorHAnsi"/>
          <w:sz w:val="22"/>
          <w:szCs w:val="22"/>
        </w:rPr>
        <w:t xml:space="preserve"> </w:t>
      </w:r>
    </w:p>
    <w:p w14:paraId="082C47EA" w14:textId="77777777" w:rsidR="00BC06A7" w:rsidRPr="00B8438E" w:rsidRDefault="00BC06A7" w:rsidP="00B8438E">
      <w:pPr>
        <w:spacing w:line="300" w:lineRule="auto"/>
        <w:rPr>
          <w:rFonts w:asciiTheme="minorHAnsi" w:hAnsiTheme="minorHAnsi" w:cstheme="minorHAnsi"/>
          <w:sz w:val="22"/>
          <w:szCs w:val="22"/>
        </w:rPr>
      </w:pPr>
    </w:p>
    <w:p w14:paraId="0D1FA282" w14:textId="525D893D" w:rsidR="00050993" w:rsidRPr="00B8438E" w:rsidRDefault="000B27DB" w:rsidP="00B8438E">
      <w:pPr>
        <w:spacing w:line="300" w:lineRule="auto"/>
        <w:rPr>
          <w:rFonts w:asciiTheme="minorHAnsi" w:hAnsiTheme="minorHAnsi" w:cstheme="minorHAnsi"/>
          <w:bCs/>
          <w:sz w:val="22"/>
          <w:szCs w:val="22"/>
        </w:rPr>
      </w:pPr>
      <w:r w:rsidRPr="00B8438E">
        <w:rPr>
          <w:rFonts w:asciiTheme="minorHAnsi" w:hAnsiTheme="minorHAnsi" w:cstheme="minorHAnsi"/>
          <w:color w:val="000000"/>
          <w:sz w:val="22"/>
          <w:szCs w:val="22"/>
          <w:lang w:val="x-none"/>
        </w:rPr>
        <w:t xml:space="preserve">Do niniejszej Umowy, procedura nr </w:t>
      </w:r>
      <w:r w:rsidR="00AA1D87">
        <w:rPr>
          <w:rFonts w:asciiTheme="minorHAnsi" w:hAnsiTheme="minorHAnsi" w:cstheme="minorHAnsi"/>
          <w:color w:val="000000"/>
          <w:sz w:val="22"/>
          <w:szCs w:val="22"/>
          <w:lang w:val="x-none"/>
        </w:rPr>
        <w:t>…..</w:t>
      </w:r>
      <w:r w:rsidRPr="00B8438E">
        <w:rPr>
          <w:rFonts w:asciiTheme="minorHAnsi" w:hAnsiTheme="minorHAnsi" w:cstheme="minorHAnsi"/>
          <w:color w:val="000000"/>
          <w:sz w:val="22"/>
          <w:szCs w:val="22"/>
          <w:lang w:val="x-none"/>
        </w:rPr>
        <w:t>/WZP/2026, ze względu na jej wartość nieprzekraczającą 170 000 złotych netto nie stosuje się przepisów ustawy z dnia 11 września 2019 r. Prawo zamówień publicznych</w:t>
      </w:r>
      <w:r w:rsidR="00050993" w:rsidRPr="00B8438E">
        <w:rPr>
          <w:rFonts w:asciiTheme="minorHAnsi" w:hAnsiTheme="minorHAnsi" w:cstheme="minorHAnsi"/>
          <w:color w:val="000000"/>
          <w:sz w:val="22"/>
          <w:szCs w:val="22"/>
        </w:rPr>
        <w:t>.</w:t>
      </w:r>
    </w:p>
    <w:p w14:paraId="004A727B" w14:textId="7E6E31DA" w:rsidR="005450F6" w:rsidRPr="00B8438E" w:rsidRDefault="00691542" w:rsidP="00B8438E">
      <w:pPr>
        <w:pStyle w:val="Nagwek1"/>
        <w:spacing w:before="240" w:line="300" w:lineRule="auto"/>
        <w:jc w:val="left"/>
        <w:rPr>
          <w:rFonts w:cstheme="minorHAnsi"/>
          <w:szCs w:val="22"/>
        </w:rPr>
      </w:pPr>
      <w:r w:rsidRPr="00B8438E">
        <w:rPr>
          <w:rFonts w:cstheme="minorHAnsi"/>
          <w:szCs w:val="22"/>
        </w:rPr>
        <w:t>§ 1</w:t>
      </w:r>
      <w:r w:rsidR="005450F6" w:rsidRPr="00B8438E">
        <w:rPr>
          <w:rFonts w:cstheme="minorHAnsi"/>
          <w:szCs w:val="22"/>
        </w:rPr>
        <w:t xml:space="preserve"> </w:t>
      </w:r>
    </w:p>
    <w:p w14:paraId="574E44A6" w14:textId="1A4A95A9" w:rsidR="009A2F45" w:rsidRPr="00B8438E" w:rsidRDefault="005450F6" w:rsidP="00B8438E">
      <w:pPr>
        <w:pStyle w:val="Nagwek1"/>
        <w:spacing w:after="120" w:line="300" w:lineRule="auto"/>
        <w:jc w:val="left"/>
        <w:rPr>
          <w:rFonts w:cstheme="minorHAnsi"/>
          <w:szCs w:val="22"/>
        </w:rPr>
      </w:pPr>
      <w:r w:rsidRPr="00B8438E">
        <w:rPr>
          <w:rFonts w:cstheme="minorHAnsi"/>
          <w:szCs w:val="22"/>
        </w:rPr>
        <w:t>Przedmiot Umowy</w:t>
      </w:r>
    </w:p>
    <w:p w14:paraId="67B96AD4" w14:textId="77777777" w:rsidR="00810BEF" w:rsidRPr="00B8438E" w:rsidRDefault="00810BEF" w:rsidP="00B8438E">
      <w:pPr>
        <w:numPr>
          <w:ilvl w:val="0"/>
          <w:numId w:val="2"/>
        </w:num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Przedmiotem umowy jest:</w:t>
      </w:r>
    </w:p>
    <w:p w14:paraId="4F4445A5" w14:textId="0B80D95A" w:rsidR="00810BEF" w:rsidRPr="00B8438E" w:rsidRDefault="00810BEF" w:rsidP="0032265C">
      <w:pPr>
        <w:numPr>
          <w:ilvl w:val="0"/>
          <w:numId w:val="12"/>
        </w:numPr>
        <w:spacing w:after="200" w:line="300" w:lineRule="auto"/>
        <w:ind w:left="851"/>
        <w:contextualSpacing/>
        <w:rPr>
          <w:rFonts w:asciiTheme="minorHAnsi" w:eastAsia="Calibri" w:hAnsiTheme="minorHAnsi" w:cstheme="minorHAnsi"/>
          <w:sz w:val="22"/>
          <w:szCs w:val="22"/>
          <w:lang w:val="x-none" w:eastAsia="en-US"/>
        </w:rPr>
      </w:pPr>
      <w:r w:rsidRPr="00B8438E">
        <w:rPr>
          <w:rFonts w:asciiTheme="minorHAnsi" w:eastAsia="Calibri" w:hAnsiTheme="minorHAnsi" w:cstheme="minorHAnsi"/>
          <w:sz w:val="22"/>
          <w:szCs w:val="22"/>
          <w:lang w:val="x-none" w:eastAsia="en-US"/>
        </w:rPr>
        <w:t xml:space="preserve">wykonanie </w:t>
      </w:r>
      <w:r w:rsidRPr="00B8438E">
        <w:rPr>
          <w:rFonts w:asciiTheme="minorHAnsi" w:eastAsia="Calibri" w:hAnsiTheme="minorHAnsi" w:cstheme="minorHAnsi"/>
          <w:b/>
          <w:bCs/>
          <w:sz w:val="22"/>
          <w:szCs w:val="22"/>
          <w:lang w:val="x-none" w:eastAsia="en-US"/>
        </w:rPr>
        <w:t xml:space="preserve">analizy aktualnego </w:t>
      </w:r>
      <w:bookmarkStart w:id="0" w:name="_Hlk203999348"/>
      <w:r w:rsidRPr="00B8438E">
        <w:rPr>
          <w:rFonts w:asciiTheme="minorHAnsi" w:eastAsia="Calibri" w:hAnsiTheme="minorHAnsi" w:cstheme="minorHAnsi"/>
          <w:b/>
          <w:bCs/>
          <w:sz w:val="22"/>
          <w:szCs w:val="22"/>
          <w:lang w:val="x-none" w:eastAsia="en-US"/>
        </w:rPr>
        <w:t xml:space="preserve">oznakowania i posiadanej dokumentacji </w:t>
      </w:r>
      <w:r w:rsidRPr="00B8438E">
        <w:rPr>
          <w:rFonts w:asciiTheme="minorHAnsi" w:eastAsia="Calibri" w:hAnsiTheme="minorHAnsi" w:cstheme="minorHAnsi"/>
          <w:b/>
          <w:bCs/>
          <w:sz w:val="22"/>
          <w:szCs w:val="22"/>
          <w:lang w:val="x-none" w:eastAsia="en-US"/>
        </w:rPr>
        <w:br/>
        <w:t xml:space="preserve">w ramach Organizacji Ruchu na terenach administrowanych przez Zarząd Zieleni m.st. Warszawy </w:t>
      </w:r>
      <w:r w:rsidRPr="00B8438E">
        <w:rPr>
          <w:rFonts w:asciiTheme="minorHAnsi" w:eastAsia="Calibri" w:hAnsiTheme="minorHAnsi" w:cstheme="minorHAnsi"/>
          <w:sz w:val="22"/>
          <w:szCs w:val="22"/>
          <w:lang w:val="x-none" w:eastAsia="en-US"/>
        </w:rPr>
        <w:t>(dalej jako: ZZW)</w:t>
      </w:r>
      <w:r w:rsidRPr="00B8438E">
        <w:rPr>
          <w:rFonts w:asciiTheme="minorHAnsi" w:eastAsia="Calibri" w:hAnsiTheme="minorHAnsi" w:cstheme="minorHAnsi"/>
          <w:b/>
          <w:bCs/>
          <w:sz w:val="22"/>
          <w:szCs w:val="22"/>
          <w:lang w:val="x-none" w:eastAsia="en-US"/>
        </w:rPr>
        <w:t xml:space="preserve"> oraz przygotowanie i wykonanie nowych projektów Organizacji Ruchu </w:t>
      </w:r>
      <w:r w:rsidRPr="00B8438E">
        <w:rPr>
          <w:rFonts w:asciiTheme="minorHAnsi" w:eastAsia="Calibri" w:hAnsiTheme="minorHAnsi" w:cstheme="minorHAnsi"/>
          <w:sz w:val="22"/>
          <w:szCs w:val="22"/>
          <w:lang w:val="x-none" w:eastAsia="en-US"/>
        </w:rPr>
        <w:t>(zwanych dalej w umowie</w:t>
      </w:r>
      <w:r w:rsidR="00954385" w:rsidRPr="00B8438E">
        <w:rPr>
          <w:rFonts w:asciiTheme="minorHAnsi" w:eastAsia="Calibri" w:hAnsiTheme="minorHAnsi" w:cstheme="minorHAnsi"/>
          <w:sz w:val="22"/>
          <w:szCs w:val="22"/>
          <w:lang w:val="x-none" w:eastAsia="en-US"/>
        </w:rPr>
        <w:t xml:space="preserve"> “projektem organizacji ruchu</w:t>
      </w:r>
      <w:r w:rsidR="00F76347">
        <w:rPr>
          <w:rFonts w:asciiTheme="minorHAnsi" w:eastAsia="Calibri" w:hAnsiTheme="minorHAnsi" w:cstheme="minorHAnsi"/>
          <w:sz w:val="22"/>
          <w:szCs w:val="22"/>
          <w:lang w:val="x-none" w:eastAsia="en-US"/>
        </w:rPr>
        <w:t>”</w:t>
      </w:r>
      <w:r w:rsidR="00954385" w:rsidRPr="00B8438E">
        <w:rPr>
          <w:rFonts w:asciiTheme="minorHAnsi" w:eastAsia="Calibri" w:hAnsiTheme="minorHAnsi" w:cstheme="minorHAnsi"/>
          <w:sz w:val="22"/>
          <w:szCs w:val="22"/>
          <w:lang w:val="x-none" w:eastAsia="en-US"/>
        </w:rPr>
        <w:t xml:space="preserve">) </w:t>
      </w:r>
      <w:r w:rsidRPr="00B8438E">
        <w:rPr>
          <w:rFonts w:asciiTheme="minorHAnsi" w:eastAsia="Calibri" w:hAnsiTheme="minorHAnsi" w:cstheme="minorHAnsi"/>
          <w:b/>
          <w:bCs/>
          <w:sz w:val="22"/>
          <w:szCs w:val="22"/>
          <w:lang w:val="x-none" w:eastAsia="en-US"/>
        </w:rPr>
        <w:t>wraz</w:t>
      </w:r>
      <w:r w:rsidR="00954385" w:rsidRPr="00B8438E">
        <w:rPr>
          <w:rFonts w:asciiTheme="minorHAnsi" w:eastAsia="Calibri" w:hAnsiTheme="minorHAnsi" w:cstheme="minorHAnsi"/>
          <w:b/>
          <w:bCs/>
          <w:sz w:val="22"/>
          <w:szCs w:val="22"/>
          <w:lang w:val="x-none" w:eastAsia="en-US"/>
        </w:rPr>
        <w:t xml:space="preserve"> </w:t>
      </w:r>
      <w:r w:rsidRPr="00B8438E">
        <w:rPr>
          <w:rFonts w:asciiTheme="minorHAnsi" w:eastAsia="Calibri" w:hAnsiTheme="minorHAnsi" w:cstheme="minorHAnsi"/>
          <w:b/>
          <w:bCs/>
          <w:sz w:val="22"/>
          <w:szCs w:val="22"/>
          <w:lang w:val="x-none" w:eastAsia="en-US"/>
        </w:rPr>
        <w:t>z niezbędnymi zatwierdzeniami koniecznymi do ich wdrożenia;</w:t>
      </w:r>
    </w:p>
    <w:p w14:paraId="0930A3BC" w14:textId="391DD0B3" w:rsidR="00810BEF" w:rsidRPr="00B8438E" w:rsidRDefault="00810BEF" w:rsidP="0032265C">
      <w:pPr>
        <w:numPr>
          <w:ilvl w:val="0"/>
          <w:numId w:val="12"/>
        </w:numPr>
        <w:spacing w:line="300" w:lineRule="auto"/>
        <w:ind w:left="851"/>
        <w:contextualSpacing/>
        <w:rPr>
          <w:rFonts w:asciiTheme="minorHAnsi" w:eastAsia="Calibri" w:hAnsiTheme="minorHAnsi" w:cstheme="minorHAnsi"/>
          <w:sz w:val="22"/>
          <w:szCs w:val="22"/>
          <w:lang w:val="x-none" w:eastAsia="en-US"/>
        </w:rPr>
      </w:pPr>
      <w:r w:rsidRPr="00B8438E">
        <w:rPr>
          <w:rFonts w:asciiTheme="minorHAnsi" w:eastAsia="Calibri" w:hAnsiTheme="minorHAnsi" w:cstheme="minorHAnsi"/>
          <w:b/>
          <w:bCs/>
          <w:sz w:val="22"/>
          <w:szCs w:val="22"/>
          <w:lang w:val="x-none" w:eastAsia="en-US"/>
        </w:rPr>
        <w:t>opini</w:t>
      </w:r>
      <w:r w:rsidR="00FC2246" w:rsidRPr="00B8438E">
        <w:rPr>
          <w:rFonts w:asciiTheme="minorHAnsi" w:eastAsia="Calibri" w:hAnsiTheme="minorHAnsi" w:cstheme="minorHAnsi"/>
          <w:b/>
          <w:bCs/>
          <w:sz w:val="22"/>
          <w:szCs w:val="22"/>
          <w:lang w:val="x-none" w:eastAsia="en-US"/>
        </w:rPr>
        <w:t>owanie</w:t>
      </w:r>
      <w:r w:rsidRPr="00B8438E">
        <w:rPr>
          <w:rFonts w:asciiTheme="minorHAnsi" w:eastAsia="Calibri" w:hAnsiTheme="minorHAnsi" w:cstheme="minorHAnsi"/>
          <w:b/>
          <w:bCs/>
          <w:sz w:val="22"/>
          <w:szCs w:val="22"/>
          <w:lang w:val="x-none" w:eastAsia="en-US"/>
        </w:rPr>
        <w:t xml:space="preserve"> </w:t>
      </w:r>
      <w:r w:rsidR="00FC2246" w:rsidRPr="00B8438E">
        <w:rPr>
          <w:rFonts w:asciiTheme="minorHAnsi" w:eastAsia="Calibri" w:hAnsiTheme="minorHAnsi" w:cstheme="minorHAnsi"/>
          <w:b/>
          <w:bCs/>
          <w:sz w:val="22"/>
          <w:szCs w:val="22"/>
          <w:lang w:val="x-none" w:eastAsia="en-US"/>
        </w:rPr>
        <w:t>d</w:t>
      </w:r>
      <w:r w:rsidRPr="00B8438E">
        <w:rPr>
          <w:rFonts w:asciiTheme="minorHAnsi" w:eastAsia="Calibri" w:hAnsiTheme="minorHAnsi" w:cstheme="minorHAnsi"/>
          <w:b/>
          <w:bCs/>
          <w:sz w:val="22"/>
          <w:szCs w:val="22"/>
          <w:lang w:val="x-none" w:eastAsia="en-US"/>
        </w:rPr>
        <w:t>otycząc</w:t>
      </w:r>
      <w:r w:rsidR="00FC2246" w:rsidRPr="00B8438E">
        <w:rPr>
          <w:rFonts w:asciiTheme="minorHAnsi" w:eastAsia="Calibri" w:hAnsiTheme="minorHAnsi" w:cstheme="minorHAnsi"/>
          <w:b/>
          <w:bCs/>
          <w:sz w:val="22"/>
          <w:szCs w:val="22"/>
          <w:lang w:val="x-none" w:eastAsia="en-US"/>
        </w:rPr>
        <w:t>e</w:t>
      </w:r>
      <w:r w:rsidRPr="00B8438E">
        <w:rPr>
          <w:rFonts w:asciiTheme="minorHAnsi" w:eastAsia="Calibri" w:hAnsiTheme="minorHAnsi" w:cstheme="minorHAnsi"/>
          <w:b/>
          <w:bCs/>
          <w:sz w:val="22"/>
          <w:szCs w:val="22"/>
          <w:lang w:val="x-none" w:eastAsia="en-US"/>
        </w:rPr>
        <w:t xml:space="preserve"> projektów czasowej/stałej Organizacji Ruchu na terenach administrowanych stanowiących własność lub będących we władaniu Zarządu Zieleni m.st. Warszawy </w:t>
      </w:r>
      <w:r w:rsidRPr="00B8438E">
        <w:rPr>
          <w:rFonts w:asciiTheme="minorHAnsi" w:eastAsia="Calibri" w:hAnsiTheme="minorHAnsi" w:cstheme="minorHAnsi"/>
          <w:sz w:val="22"/>
          <w:szCs w:val="22"/>
          <w:lang w:val="x-none" w:eastAsia="en-US"/>
        </w:rPr>
        <w:t>m.in. w ramach imprez plenerowych, prowadzenia prac remontowych, dzierżawionych terenów</w:t>
      </w:r>
      <w:bookmarkEnd w:id="0"/>
      <w:r w:rsidRPr="00B8438E">
        <w:rPr>
          <w:rFonts w:asciiTheme="minorHAnsi" w:eastAsia="Calibri" w:hAnsiTheme="minorHAnsi" w:cstheme="minorHAnsi"/>
          <w:sz w:val="22"/>
          <w:szCs w:val="22"/>
          <w:lang w:val="x-none" w:eastAsia="en-US"/>
        </w:rPr>
        <w:t>;</w:t>
      </w:r>
      <w:bookmarkStart w:id="1" w:name="_Hlk203995425"/>
    </w:p>
    <w:bookmarkEnd w:id="1"/>
    <w:p w14:paraId="2A062024" w14:textId="2CAF47DA" w:rsidR="00810BEF" w:rsidRPr="00B8438E" w:rsidRDefault="00810BEF" w:rsidP="00B93049">
      <w:pPr>
        <w:spacing w:line="300" w:lineRule="auto"/>
        <w:ind w:left="567"/>
        <w:rPr>
          <w:rFonts w:asciiTheme="minorHAnsi" w:hAnsiTheme="minorHAnsi" w:cstheme="minorHAnsi"/>
          <w:sz w:val="22"/>
          <w:szCs w:val="22"/>
        </w:rPr>
      </w:pPr>
      <w:r w:rsidRPr="00B8438E">
        <w:rPr>
          <w:rFonts w:asciiTheme="minorHAnsi" w:hAnsiTheme="minorHAnsi" w:cstheme="minorHAnsi"/>
          <w:sz w:val="22"/>
          <w:szCs w:val="22"/>
        </w:rPr>
        <w:t xml:space="preserve">zgodnie z niniejszą Umową i z Zapytaniem ofertowym, stanowiącym </w:t>
      </w:r>
      <w:r w:rsidR="00ED1D12">
        <w:rPr>
          <w:rFonts w:asciiTheme="minorHAnsi" w:hAnsiTheme="minorHAnsi" w:cstheme="minorHAnsi"/>
          <w:sz w:val="22"/>
          <w:szCs w:val="22"/>
        </w:rPr>
        <w:t>Z</w:t>
      </w:r>
      <w:r w:rsidRPr="00B8438E">
        <w:rPr>
          <w:rFonts w:asciiTheme="minorHAnsi" w:hAnsiTheme="minorHAnsi" w:cstheme="minorHAnsi"/>
          <w:sz w:val="22"/>
          <w:szCs w:val="22"/>
        </w:rPr>
        <w:t xml:space="preserve">ałącznik nr 1 do Umowy oraz z Formularzem ofertowym, stanowiącym </w:t>
      </w:r>
      <w:r w:rsidR="00ED1D12">
        <w:rPr>
          <w:rFonts w:asciiTheme="minorHAnsi" w:hAnsiTheme="minorHAnsi" w:cstheme="minorHAnsi"/>
          <w:sz w:val="22"/>
          <w:szCs w:val="22"/>
        </w:rPr>
        <w:t>Z</w:t>
      </w:r>
      <w:r w:rsidRPr="00B8438E">
        <w:rPr>
          <w:rFonts w:asciiTheme="minorHAnsi" w:hAnsiTheme="minorHAnsi" w:cstheme="minorHAnsi"/>
          <w:sz w:val="22"/>
          <w:szCs w:val="22"/>
        </w:rPr>
        <w:t xml:space="preserve">ałącznik nr </w:t>
      </w:r>
      <w:r w:rsidR="00A85770" w:rsidRPr="00B8438E">
        <w:rPr>
          <w:rFonts w:asciiTheme="minorHAnsi" w:hAnsiTheme="minorHAnsi" w:cstheme="minorHAnsi"/>
          <w:sz w:val="22"/>
          <w:szCs w:val="22"/>
        </w:rPr>
        <w:t>2</w:t>
      </w:r>
      <w:r w:rsidRPr="00B8438E">
        <w:rPr>
          <w:rFonts w:asciiTheme="minorHAnsi" w:hAnsiTheme="minorHAnsi" w:cstheme="minorHAnsi"/>
          <w:sz w:val="22"/>
          <w:szCs w:val="22"/>
        </w:rPr>
        <w:t xml:space="preserve"> do Umowy.</w:t>
      </w:r>
    </w:p>
    <w:p w14:paraId="666140E6" w14:textId="5AA40C3D" w:rsidR="00E05D94" w:rsidRPr="00B8438E" w:rsidRDefault="00E05D94" w:rsidP="00B93049">
      <w:pPr>
        <w:numPr>
          <w:ilvl w:val="0"/>
          <w:numId w:val="2"/>
        </w:numPr>
        <w:spacing w:line="300" w:lineRule="auto"/>
        <w:ind w:left="426" w:hanging="426"/>
        <w:rPr>
          <w:rFonts w:asciiTheme="minorHAnsi" w:hAnsiTheme="minorHAnsi" w:cstheme="minorHAnsi"/>
          <w:sz w:val="22"/>
          <w:szCs w:val="22"/>
        </w:rPr>
      </w:pPr>
      <w:bookmarkStart w:id="2" w:name="_Hlk203741969"/>
      <w:r w:rsidRPr="00B8438E">
        <w:rPr>
          <w:rFonts w:asciiTheme="minorHAnsi" w:hAnsiTheme="minorHAnsi" w:cstheme="minorHAnsi"/>
          <w:sz w:val="22"/>
          <w:szCs w:val="22"/>
        </w:rPr>
        <w:t>Wykonawca zobowiązuje się do wykonania Przedmiotu Umowy</w:t>
      </w:r>
      <w:r w:rsidR="00A85770" w:rsidRPr="00B8438E">
        <w:rPr>
          <w:rFonts w:asciiTheme="minorHAnsi" w:hAnsiTheme="minorHAnsi" w:cstheme="minorHAnsi"/>
          <w:sz w:val="22"/>
          <w:szCs w:val="22"/>
        </w:rPr>
        <w:t>, który został podzielony na</w:t>
      </w:r>
      <w:r w:rsidRPr="00B8438E">
        <w:rPr>
          <w:rFonts w:asciiTheme="minorHAnsi" w:hAnsiTheme="minorHAnsi" w:cstheme="minorHAnsi"/>
          <w:sz w:val="22"/>
          <w:szCs w:val="22"/>
        </w:rPr>
        <w:t xml:space="preserve"> dwa </w:t>
      </w:r>
      <w:r w:rsidR="003A2A9B" w:rsidRPr="00B8438E">
        <w:rPr>
          <w:rFonts w:asciiTheme="minorHAnsi" w:hAnsiTheme="minorHAnsi" w:cstheme="minorHAnsi"/>
          <w:sz w:val="22"/>
          <w:szCs w:val="22"/>
        </w:rPr>
        <w:t>Zadania</w:t>
      </w:r>
      <w:r w:rsidRPr="00B8438E">
        <w:rPr>
          <w:rFonts w:asciiTheme="minorHAnsi" w:hAnsiTheme="minorHAnsi" w:cstheme="minorHAnsi"/>
          <w:sz w:val="22"/>
          <w:szCs w:val="22"/>
        </w:rPr>
        <w:t xml:space="preserve">: </w:t>
      </w:r>
    </w:p>
    <w:p w14:paraId="33062A2D" w14:textId="75BBB802" w:rsidR="00E32EF8" w:rsidRPr="00B8438E" w:rsidRDefault="003A2A9B" w:rsidP="00B8438E">
      <w:pPr>
        <w:pStyle w:val="Akapitzlist"/>
        <w:numPr>
          <w:ilvl w:val="1"/>
          <w:numId w:val="2"/>
        </w:numPr>
        <w:spacing w:line="300" w:lineRule="auto"/>
        <w:ind w:left="851" w:hanging="425"/>
        <w:rPr>
          <w:rStyle w:val="Pogrubienie"/>
          <w:rFonts w:asciiTheme="minorHAnsi" w:hAnsiTheme="minorHAnsi" w:cstheme="minorHAnsi"/>
          <w:b w:val="0"/>
          <w:bCs w:val="0"/>
        </w:rPr>
      </w:pPr>
      <w:bookmarkStart w:id="3" w:name="_Hlk204000748"/>
      <w:r w:rsidRPr="00B8438E">
        <w:rPr>
          <w:rFonts w:asciiTheme="minorHAnsi" w:hAnsiTheme="minorHAnsi" w:cstheme="minorHAnsi"/>
          <w:b/>
          <w:bCs/>
        </w:rPr>
        <w:t>Zadanie</w:t>
      </w:r>
      <w:r w:rsidR="00E05D94" w:rsidRPr="00B8438E">
        <w:rPr>
          <w:rFonts w:asciiTheme="minorHAnsi" w:hAnsiTheme="minorHAnsi" w:cstheme="minorHAnsi"/>
          <w:b/>
          <w:bCs/>
        </w:rPr>
        <w:t xml:space="preserve"> 1</w:t>
      </w:r>
      <w:r w:rsidR="00E05D94" w:rsidRPr="00B8438E">
        <w:rPr>
          <w:rFonts w:asciiTheme="minorHAnsi" w:hAnsiTheme="minorHAnsi" w:cstheme="minorHAnsi"/>
        </w:rPr>
        <w:t xml:space="preserve"> – </w:t>
      </w:r>
      <w:r w:rsidR="00E32EF8" w:rsidRPr="00B8438E">
        <w:rPr>
          <w:rFonts w:asciiTheme="minorHAnsi" w:hAnsiTheme="minorHAnsi" w:cstheme="minorHAnsi"/>
        </w:rPr>
        <w:t xml:space="preserve">wykonanie </w:t>
      </w:r>
      <w:r w:rsidR="00E32EF8" w:rsidRPr="00B8438E">
        <w:rPr>
          <w:rStyle w:val="Pogrubienie"/>
          <w:rFonts w:asciiTheme="minorHAnsi" w:hAnsiTheme="minorHAnsi" w:cstheme="minorHAnsi"/>
          <w:b w:val="0"/>
          <w:bCs w:val="0"/>
        </w:rPr>
        <w:t xml:space="preserve">analizy aktualnego oznakowania i posiadanej dokumentacji </w:t>
      </w:r>
      <w:r w:rsidR="00E32EF8" w:rsidRPr="00B8438E">
        <w:rPr>
          <w:rStyle w:val="Pogrubienie"/>
          <w:rFonts w:asciiTheme="minorHAnsi" w:hAnsiTheme="minorHAnsi" w:cstheme="minorHAnsi"/>
          <w:b w:val="0"/>
          <w:bCs w:val="0"/>
        </w:rPr>
        <w:br/>
        <w:t xml:space="preserve">w ramach Organizacji Ruchu na terenach administrowanych przez Zarząd Zieleni m.st. </w:t>
      </w:r>
      <w:r w:rsidR="00E32EF8" w:rsidRPr="00B8438E">
        <w:rPr>
          <w:rStyle w:val="Pogrubienie"/>
          <w:rFonts w:asciiTheme="minorHAnsi" w:hAnsiTheme="minorHAnsi" w:cstheme="minorHAnsi"/>
          <w:b w:val="0"/>
          <w:bCs w:val="0"/>
        </w:rPr>
        <w:lastRenderedPageBreak/>
        <w:t xml:space="preserve">Warszawy </w:t>
      </w:r>
      <w:r w:rsidR="00E32EF8" w:rsidRPr="00B8438E">
        <w:rPr>
          <w:rFonts w:asciiTheme="minorHAnsi" w:hAnsiTheme="minorHAnsi" w:cstheme="minorHAnsi"/>
          <w:b/>
          <w:bCs/>
        </w:rPr>
        <w:t>(dalej jako: ZZW)</w:t>
      </w:r>
      <w:r w:rsidR="00E32EF8" w:rsidRPr="00B8438E">
        <w:rPr>
          <w:rStyle w:val="Pogrubienie"/>
          <w:rFonts w:asciiTheme="minorHAnsi" w:hAnsiTheme="minorHAnsi" w:cstheme="minorHAnsi"/>
          <w:b w:val="0"/>
          <w:bCs w:val="0"/>
        </w:rPr>
        <w:t xml:space="preserve"> oraz przygotowanie i wykonanie nowych projektów wraz </w:t>
      </w:r>
      <w:r w:rsidR="00E32EF8" w:rsidRPr="00B8438E">
        <w:rPr>
          <w:rStyle w:val="Pogrubienie"/>
          <w:rFonts w:asciiTheme="minorHAnsi" w:hAnsiTheme="minorHAnsi" w:cstheme="minorHAnsi"/>
          <w:b w:val="0"/>
          <w:bCs w:val="0"/>
        </w:rPr>
        <w:br/>
        <w:t>z niezbędnymi zatwierdzeniami koniecznymi do ich wdrożenia</w:t>
      </w:r>
      <w:r w:rsidR="007D6860" w:rsidRPr="00B8438E">
        <w:rPr>
          <w:rStyle w:val="Pogrubienie"/>
          <w:rFonts w:asciiTheme="minorHAnsi" w:hAnsiTheme="minorHAnsi" w:cstheme="minorHAnsi"/>
          <w:b w:val="0"/>
          <w:bCs w:val="0"/>
        </w:rPr>
        <w:t xml:space="preserve"> (</w:t>
      </w:r>
      <w:r w:rsidR="007D6860" w:rsidRPr="00B8438E">
        <w:rPr>
          <w:rFonts w:asciiTheme="minorHAnsi" w:hAnsiTheme="minorHAnsi" w:cstheme="minorHAnsi"/>
          <w:color w:val="000000"/>
        </w:rPr>
        <w:t>zgodnie z Opisem Przedmiotu Zamówienia i Formularzem Ofertowym)</w:t>
      </w:r>
      <w:r w:rsidR="00E32EF8" w:rsidRPr="00B8438E">
        <w:rPr>
          <w:rStyle w:val="Pogrubienie"/>
          <w:rFonts w:asciiTheme="minorHAnsi" w:hAnsiTheme="minorHAnsi" w:cstheme="minorHAnsi"/>
          <w:b w:val="0"/>
          <w:bCs w:val="0"/>
        </w:rPr>
        <w:t xml:space="preserve">: </w:t>
      </w:r>
    </w:p>
    <w:p w14:paraId="0E8CBDCB" w14:textId="4673A757" w:rsidR="00E32EF8" w:rsidRPr="00B8438E" w:rsidRDefault="006A5EB7" w:rsidP="00B93049">
      <w:pPr>
        <w:pStyle w:val="Akapitzlist"/>
        <w:numPr>
          <w:ilvl w:val="0"/>
          <w:numId w:val="10"/>
        </w:numPr>
        <w:spacing w:line="300" w:lineRule="auto"/>
        <w:ind w:left="1701" w:hanging="850"/>
        <w:rPr>
          <w:rFonts w:asciiTheme="minorHAnsi" w:hAnsiTheme="minorHAnsi" w:cstheme="minorHAnsi"/>
        </w:rPr>
      </w:pPr>
      <w:r w:rsidRPr="00B8438E">
        <w:rPr>
          <w:rFonts w:asciiTheme="minorHAnsi" w:hAnsiTheme="minorHAnsi" w:cstheme="minorHAnsi"/>
          <w:b/>
          <w:bCs/>
        </w:rPr>
        <w:t>Teren Skweru od ul. Elsnera 34</w:t>
      </w:r>
      <w:r w:rsidR="00E32EF8" w:rsidRPr="00B8438E">
        <w:rPr>
          <w:rFonts w:asciiTheme="minorHAnsi" w:hAnsiTheme="minorHAnsi" w:cstheme="minorHAnsi"/>
          <w:b/>
          <w:bCs/>
        </w:rPr>
        <w:t xml:space="preserve"> </w:t>
      </w:r>
      <w:r w:rsidR="00E32EF8" w:rsidRPr="00B8438E">
        <w:rPr>
          <w:rFonts w:asciiTheme="minorHAnsi" w:hAnsiTheme="minorHAnsi" w:cstheme="minorHAnsi"/>
        </w:rPr>
        <w:t xml:space="preserve">obejmujący obręb </w:t>
      </w:r>
      <w:r w:rsidRPr="00B8438E">
        <w:rPr>
          <w:rFonts w:asciiTheme="minorHAnsi" w:hAnsiTheme="minorHAnsi" w:cstheme="minorHAnsi"/>
        </w:rPr>
        <w:t>10416</w:t>
      </w:r>
      <w:r w:rsidR="00E32EF8" w:rsidRPr="00B8438E">
        <w:rPr>
          <w:rFonts w:asciiTheme="minorHAnsi" w:hAnsiTheme="minorHAnsi" w:cstheme="minorHAnsi"/>
        </w:rPr>
        <w:t xml:space="preserve"> - działka </w:t>
      </w:r>
      <w:r w:rsidRPr="00B8438E">
        <w:rPr>
          <w:rFonts w:asciiTheme="minorHAnsi" w:hAnsiTheme="minorHAnsi" w:cstheme="minorHAnsi"/>
        </w:rPr>
        <w:t>7</w:t>
      </w:r>
      <w:r w:rsidR="00E32EF8" w:rsidRPr="00B8438E">
        <w:rPr>
          <w:rFonts w:asciiTheme="minorHAnsi" w:hAnsiTheme="minorHAnsi" w:cstheme="minorHAnsi"/>
        </w:rPr>
        <w:t>/3</w:t>
      </w:r>
      <w:r w:rsidR="00E92E54" w:rsidRPr="00B8438E">
        <w:rPr>
          <w:rFonts w:asciiTheme="minorHAnsi" w:hAnsiTheme="minorHAnsi" w:cstheme="minorHAnsi"/>
        </w:rPr>
        <w:t xml:space="preserve"> </w:t>
      </w:r>
      <w:r w:rsidR="00E92E54" w:rsidRPr="00B8438E">
        <w:rPr>
          <w:rFonts w:asciiTheme="minorHAnsi" w:hAnsiTheme="minorHAnsi" w:cstheme="minorHAnsi"/>
          <w:lang w:val="pl-PL"/>
        </w:rPr>
        <w:t>(teren obejmujący tylko wjazdy/wyjazdy</w:t>
      </w:r>
      <w:r w:rsidRPr="00B8438E">
        <w:rPr>
          <w:rFonts w:asciiTheme="minorHAnsi" w:hAnsiTheme="minorHAnsi" w:cstheme="minorHAnsi"/>
          <w:lang w:val="pl-PL"/>
        </w:rPr>
        <w:t>)</w:t>
      </w:r>
      <w:r w:rsidR="00E32EF8" w:rsidRPr="00B8438E">
        <w:rPr>
          <w:rFonts w:asciiTheme="minorHAnsi" w:hAnsiTheme="minorHAnsi" w:cstheme="minorHAnsi"/>
        </w:rPr>
        <w:t>;</w:t>
      </w:r>
    </w:p>
    <w:p w14:paraId="4859C620" w14:textId="5DE78800" w:rsidR="00E32EF8" w:rsidRPr="00B8438E" w:rsidRDefault="007D6860" w:rsidP="00B93049">
      <w:pPr>
        <w:pStyle w:val="Akapitzlist"/>
        <w:numPr>
          <w:ilvl w:val="0"/>
          <w:numId w:val="10"/>
        </w:numPr>
        <w:spacing w:line="300" w:lineRule="auto"/>
        <w:ind w:left="1701" w:hanging="850"/>
        <w:rPr>
          <w:rFonts w:asciiTheme="minorHAnsi" w:hAnsiTheme="minorHAnsi" w:cstheme="minorHAnsi"/>
          <w:b/>
          <w:bCs/>
        </w:rPr>
      </w:pPr>
      <w:r w:rsidRPr="00B8438E">
        <w:rPr>
          <w:rFonts w:asciiTheme="minorHAnsi" w:hAnsiTheme="minorHAnsi" w:cstheme="minorHAnsi"/>
          <w:b/>
          <w:bCs/>
        </w:rPr>
        <w:t>Teren wokół Pawilonu Edukacyjnego “Kamień”</w:t>
      </w:r>
      <w:r w:rsidR="00E32EF8" w:rsidRPr="00B8438E">
        <w:rPr>
          <w:rFonts w:asciiTheme="minorHAnsi" w:hAnsiTheme="minorHAnsi" w:cstheme="minorHAnsi"/>
          <w:b/>
          <w:bCs/>
        </w:rPr>
        <w:t xml:space="preserve"> </w:t>
      </w:r>
      <w:r w:rsidRPr="00B8438E">
        <w:rPr>
          <w:rFonts w:asciiTheme="minorHAnsi" w:hAnsiTheme="minorHAnsi" w:cstheme="minorHAnsi"/>
          <w:b/>
          <w:bCs/>
        </w:rPr>
        <w:t xml:space="preserve">wraz z parkingami </w:t>
      </w:r>
      <w:r w:rsidR="00E32EF8" w:rsidRPr="00B8438E">
        <w:rPr>
          <w:rFonts w:asciiTheme="minorHAnsi" w:hAnsiTheme="minorHAnsi" w:cstheme="minorHAnsi"/>
        </w:rPr>
        <w:t>obejmujący obręb 50612 - działka 8;</w:t>
      </w:r>
    </w:p>
    <w:p w14:paraId="5C47769C" w14:textId="27699361" w:rsidR="00DB3F8C" w:rsidRPr="00B8438E" w:rsidRDefault="007D6860" w:rsidP="00B93049">
      <w:pPr>
        <w:pStyle w:val="Akapitzlist"/>
        <w:numPr>
          <w:ilvl w:val="0"/>
          <w:numId w:val="10"/>
        </w:numPr>
        <w:spacing w:line="300" w:lineRule="auto"/>
        <w:ind w:left="1701" w:hanging="850"/>
        <w:rPr>
          <w:rFonts w:asciiTheme="minorHAnsi" w:hAnsiTheme="minorHAnsi" w:cstheme="minorHAnsi"/>
          <w:b/>
          <w:bCs/>
        </w:rPr>
      </w:pPr>
      <w:r w:rsidRPr="00B8438E">
        <w:rPr>
          <w:rFonts w:asciiTheme="minorHAnsi" w:hAnsiTheme="minorHAnsi" w:cstheme="minorHAnsi"/>
          <w:b/>
          <w:bCs/>
        </w:rPr>
        <w:t xml:space="preserve">Droga wewnętrzna – dojazd do Pawilonu Edukacyjnego “Kamień” – Wybrzeże Puckie od ul. </w:t>
      </w:r>
      <w:proofErr w:type="spellStart"/>
      <w:r w:rsidRPr="00B8438E">
        <w:rPr>
          <w:rFonts w:asciiTheme="minorHAnsi" w:hAnsiTheme="minorHAnsi" w:cstheme="minorHAnsi"/>
          <w:b/>
          <w:bCs/>
        </w:rPr>
        <w:t>Zatylnej</w:t>
      </w:r>
      <w:proofErr w:type="spellEnd"/>
      <w:r w:rsidR="00DB3F8C" w:rsidRPr="00B8438E">
        <w:rPr>
          <w:rFonts w:asciiTheme="minorHAnsi" w:hAnsiTheme="minorHAnsi" w:cstheme="minorHAnsi"/>
          <w:b/>
          <w:bCs/>
        </w:rPr>
        <w:t xml:space="preserve"> </w:t>
      </w:r>
      <w:r w:rsidRPr="00B8438E">
        <w:rPr>
          <w:rFonts w:asciiTheme="minorHAnsi" w:hAnsiTheme="minorHAnsi" w:cstheme="minorHAnsi"/>
        </w:rPr>
        <w:t>- obręb 41811 - działka 3/1</w:t>
      </w:r>
      <w:r w:rsidR="00DB3F8C" w:rsidRPr="00B8438E">
        <w:rPr>
          <w:rFonts w:asciiTheme="minorHAnsi" w:hAnsiTheme="minorHAnsi" w:cstheme="minorHAnsi"/>
        </w:rPr>
        <w:t>;</w:t>
      </w:r>
    </w:p>
    <w:p w14:paraId="0F450CAD" w14:textId="1C1604C0" w:rsidR="000E66CD" w:rsidRPr="00B8438E" w:rsidRDefault="000E66CD" w:rsidP="00B93049">
      <w:pPr>
        <w:pStyle w:val="Akapitzlist"/>
        <w:numPr>
          <w:ilvl w:val="0"/>
          <w:numId w:val="10"/>
        </w:numPr>
        <w:spacing w:line="300" w:lineRule="auto"/>
        <w:ind w:left="1701" w:hanging="850"/>
        <w:rPr>
          <w:rFonts w:asciiTheme="minorHAnsi" w:hAnsiTheme="minorHAnsi" w:cstheme="minorHAnsi"/>
          <w:b/>
          <w:bCs/>
        </w:rPr>
      </w:pPr>
      <w:r w:rsidRPr="00B8438E">
        <w:rPr>
          <w:rFonts w:asciiTheme="minorHAnsi" w:hAnsiTheme="minorHAnsi" w:cstheme="minorHAnsi"/>
          <w:b/>
          <w:bCs/>
        </w:rPr>
        <w:t xml:space="preserve">Droga wewnętrzna na wysokości ul. Puławskiej 43 w Warszawie </w:t>
      </w:r>
      <w:r w:rsidRPr="00B8438E">
        <w:rPr>
          <w:rFonts w:asciiTheme="minorHAnsi" w:hAnsiTheme="minorHAnsi" w:cstheme="minorHAnsi"/>
        </w:rPr>
        <w:t xml:space="preserve">- obręb 10114 </w:t>
      </w:r>
      <w:r w:rsidRPr="00B8438E">
        <w:rPr>
          <w:rFonts w:asciiTheme="minorHAnsi" w:hAnsiTheme="minorHAnsi" w:cstheme="minorHAnsi"/>
        </w:rPr>
        <w:br/>
        <w:t>- działka 50/4;</w:t>
      </w:r>
    </w:p>
    <w:p w14:paraId="04A68D51" w14:textId="030F9B36" w:rsidR="00454FB7" w:rsidRPr="00B8438E" w:rsidRDefault="009C1D7E" w:rsidP="00B93049">
      <w:pPr>
        <w:pStyle w:val="Akapitzlist"/>
        <w:numPr>
          <w:ilvl w:val="0"/>
          <w:numId w:val="10"/>
        </w:numPr>
        <w:spacing w:line="300" w:lineRule="auto"/>
        <w:ind w:left="1701" w:hanging="850"/>
        <w:rPr>
          <w:rFonts w:asciiTheme="minorHAnsi" w:hAnsiTheme="minorHAnsi" w:cstheme="minorHAnsi"/>
          <w:b/>
          <w:bCs/>
        </w:rPr>
      </w:pPr>
      <w:r w:rsidRPr="00B8438E">
        <w:rPr>
          <w:rFonts w:asciiTheme="minorHAnsi" w:hAnsiTheme="minorHAnsi" w:cstheme="minorHAnsi"/>
          <w:b/>
          <w:bCs/>
        </w:rPr>
        <w:t>B</w:t>
      </w:r>
      <w:r w:rsidR="00E32EF8" w:rsidRPr="00B8438E">
        <w:rPr>
          <w:rFonts w:asciiTheme="minorHAnsi" w:hAnsiTheme="minorHAnsi" w:cstheme="minorHAnsi"/>
          <w:b/>
          <w:bCs/>
        </w:rPr>
        <w:t>ulwary</w:t>
      </w:r>
      <w:r w:rsidR="00E32EF8" w:rsidRPr="00B8438E">
        <w:rPr>
          <w:rFonts w:asciiTheme="minorHAnsi" w:hAnsiTheme="minorHAnsi" w:cstheme="minorHAnsi"/>
        </w:rPr>
        <w:t xml:space="preserve"> </w:t>
      </w:r>
      <w:r w:rsidR="00902770" w:rsidRPr="00B8438E">
        <w:rPr>
          <w:rFonts w:asciiTheme="minorHAnsi" w:hAnsiTheme="minorHAnsi" w:cstheme="minorHAnsi"/>
          <w:kern w:val="2"/>
          <w:lang w:val="pl-PL"/>
          <w14:ligatures w14:val="standardContextual"/>
        </w:rPr>
        <w:t xml:space="preserve">od Mostu Gdańskiego do Spójni </w:t>
      </w:r>
      <w:r w:rsidR="00902770" w:rsidRPr="00B8438E">
        <w:rPr>
          <w:rFonts w:asciiTheme="minorHAnsi" w:eastAsia="Times New Roman" w:hAnsiTheme="minorHAnsi" w:cstheme="minorHAnsi"/>
          <w:lang w:val="pl-PL" w:eastAsia="pl-PL"/>
        </w:rPr>
        <w:t xml:space="preserve">– nie dotyczy terenu obejmującego parking </w:t>
      </w:r>
      <w:r w:rsidR="00902770" w:rsidRPr="00B8438E">
        <w:rPr>
          <w:rFonts w:asciiTheme="minorHAnsi" w:hAnsiTheme="minorHAnsi" w:cstheme="minorHAnsi"/>
          <w:kern w:val="2"/>
          <w:lang w:val="pl-PL"/>
          <w14:ligatures w14:val="standardContextual"/>
        </w:rPr>
        <w:t>oraz przylegających dwóch ciągów: pieszego i pieszo-rowerowego</w:t>
      </w:r>
      <w:r w:rsidR="00902770" w:rsidRPr="00B8438E">
        <w:rPr>
          <w:rFonts w:asciiTheme="minorHAnsi" w:eastAsia="Times New Roman" w:hAnsiTheme="minorHAnsi" w:cstheme="minorHAnsi"/>
          <w:lang w:val="pl-PL" w:eastAsia="pl-PL"/>
        </w:rPr>
        <w:t xml:space="preserve"> zgodnie </w:t>
      </w:r>
      <w:r w:rsidR="00902770" w:rsidRPr="00B8438E">
        <w:rPr>
          <w:rFonts w:asciiTheme="minorHAnsi" w:eastAsia="Times New Roman" w:hAnsiTheme="minorHAnsi" w:cstheme="minorHAnsi"/>
          <w:lang w:val="pl-PL" w:eastAsia="pl-PL"/>
        </w:rPr>
        <w:br/>
        <w:t>z zaznaczeniem</w:t>
      </w:r>
      <w:r w:rsidR="00902770" w:rsidRPr="00B8438E">
        <w:rPr>
          <w:rFonts w:asciiTheme="minorHAnsi" w:hAnsiTheme="minorHAnsi" w:cstheme="minorHAnsi"/>
        </w:rPr>
        <w:t xml:space="preserve"> w O</w:t>
      </w:r>
      <w:r w:rsidR="00D8544B" w:rsidRPr="00B8438E">
        <w:rPr>
          <w:rFonts w:asciiTheme="minorHAnsi" w:hAnsiTheme="minorHAnsi" w:cstheme="minorHAnsi"/>
          <w:color w:val="000000"/>
        </w:rPr>
        <w:t>pis</w:t>
      </w:r>
      <w:r w:rsidR="00902770" w:rsidRPr="00B8438E">
        <w:rPr>
          <w:rFonts w:asciiTheme="minorHAnsi" w:hAnsiTheme="minorHAnsi" w:cstheme="minorHAnsi"/>
          <w:color w:val="000000"/>
        </w:rPr>
        <w:t>i</w:t>
      </w:r>
      <w:r w:rsidR="00D8544B" w:rsidRPr="00B8438E">
        <w:rPr>
          <w:rFonts w:asciiTheme="minorHAnsi" w:hAnsiTheme="minorHAnsi" w:cstheme="minorHAnsi"/>
          <w:color w:val="000000"/>
        </w:rPr>
        <w:t>e Przedmiotu Zamówienia</w:t>
      </w:r>
      <w:r w:rsidR="00454FB7" w:rsidRPr="00B8438E">
        <w:rPr>
          <w:rFonts w:asciiTheme="minorHAnsi" w:hAnsiTheme="minorHAnsi" w:cstheme="minorHAnsi"/>
          <w:color w:val="000000"/>
        </w:rPr>
        <w:t xml:space="preserve"> </w:t>
      </w:r>
      <w:r w:rsidR="00454FB7" w:rsidRPr="00B8438E">
        <w:rPr>
          <w:rFonts w:asciiTheme="minorHAnsi" w:hAnsiTheme="minorHAnsi" w:cstheme="minorHAnsi"/>
        </w:rPr>
        <w:t>- obręb 70118 - działka 7/2;</w:t>
      </w:r>
    </w:p>
    <w:p w14:paraId="391B341D" w14:textId="0D47E6A6" w:rsidR="00DB3F8C" w:rsidRPr="00B8438E" w:rsidRDefault="001A233A" w:rsidP="00B93049">
      <w:pPr>
        <w:pStyle w:val="Akapitzlist"/>
        <w:numPr>
          <w:ilvl w:val="0"/>
          <w:numId w:val="10"/>
        </w:numPr>
        <w:spacing w:line="300" w:lineRule="auto"/>
        <w:ind w:left="1701" w:hanging="850"/>
        <w:rPr>
          <w:rFonts w:asciiTheme="minorHAnsi" w:hAnsiTheme="minorHAnsi" w:cstheme="minorHAnsi"/>
          <w:i/>
          <w:iCs/>
        </w:rPr>
      </w:pPr>
      <w:r w:rsidRPr="00B8438E">
        <w:rPr>
          <w:rFonts w:asciiTheme="minorHAnsi" w:hAnsiTheme="minorHAnsi" w:cstheme="minorHAnsi"/>
          <w:b/>
          <w:bCs/>
        </w:rPr>
        <w:t xml:space="preserve">Park Mauzoleum – ulice przy Cmentarzu Żołnierzy Radzieckich </w:t>
      </w:r>
      <w:r w:rsidRPr="00B8438E">
        <w:rPr>
          <w:rFonts w:asciiTheme="minorHAnsi" w:hAnsiTheme="minorHAnsi" w:cstheme="minorHAnsi"/>
        </w:rPr>
        <w:t>- obejm</w:t>
      </w:r>
      <w:r w:rsidR="00DB3F8C" w:rsidRPr="00B8438E">
        <w:rPr>
          <w:rFonts w:asciiTheme="minorHAnsi" w:hAnsiTheme="minorHAnsi" w:cstheme="minorHAnsi"/>
        </w:rPr>
        <w:t xml:space="preserve">ujący obręb </w:t>
      </w:r>
      <w:r w:rsidRPr="00B8438E">
        <w:rPr>
          <w:rFonts w:asciiTheme="minorHAnsi" w:hAnsiTheme="minorHAnsi" w:cstheme="minorHAnsi"/>
        </w:rPr>
        <w:t>10105</w:t>
      </w:r>
      <w:r w:rsidR="00DB3F8C" w:rsidRPr="00B8438E">
        <w:rPr>
          <w:rFonts w:asciiTheme="minorHAnsi" w:hAnsiTheme="minorHAnsi" w:cstheme="minorHAnsi"/>
        </w:rPr>
        <w:t xml:space="preserve"> - działk</w:t>
      </w:r>
      <w:r w:rsidRPr="00B8438E">
        <w:rPr>
          <w:rFonts w:asciiTheme="minorHAnsi" w:hAnsiTheme="minorHAnsi" w:cstheme="minorHAnsi"/>
        </w:rPr>
        <w:t>a</w:t>
      </w:r>
      <w:r w:rsidR="00DB3F8C" w:rsidRPr="00B8438E">
        <w:rPr>
          <w:rFonts w:asciiTheme="minorHAnsi" w:hAnsiTheme="minorHAnsi" w:cstheme="minorHAnsi"/>
        </w:rPr>
        <w:t xml:space="preserve"> </w:t>
      </w:r>
      <w:r w:rsidRPr="00B8438E">
        <w:rPr>
          <w:rFonts w:asciiTheme="minorHAnsi" w:hAnsiTheme="minorHAnsi" w:cstheme="minorHAnsi"/>
        </w:rPr>
        <w:t>3/2</w:t>
      </w:r>
      <w:r w:rsidR="00DB3F8C" w:rsidRPr="00B8438E">
        <w:rPr>
          <w:rFonts w:asciiTheme="minorHAnsi" w:hAnsiTheme="minorHAnsi" w:cstheme="minorHAnsi"/>
        </w:rPr>
        <w:t>;</w:t>
      </w:r>
    </w:p>
    <w:p w14:paraId="62766D96" w14:textId="2B96B4A4" w:rsidR="00E92E54" w:rsidRPr="00B8438E" w:rsidRDefault="001A233A" w:rsidP="00B93049">
      <w:pPr>
        <w:pStyle w:val="Akapitzlist"/>
        <w:numPr>
          <w:ilvl w:val="0"/>
          <w:numId w:val="10"/>
        </w:numPr>
        <w:spacing w:line="300" w:lineRule="auto"/>
        <w:ind w:left="1701" w:hanging="850"/>
        <w:rPr>
          <w:rFonts w:asciiTheme="minorHAnsi" w:hAnsiTheme="minorHAnsi" w:cstheme="minorHAnsi"/>
          <w:i/>
          <w:iCs/>
        </w:rPr>
      </w:pPr>
      <w:r w:rsidRPr="00B8438E">
        <w:rPr>
          <w:rFonts w:asciiTheme="minorHAnsi" w:hAnsiTheme="minorHAnsi" w:cstheme="minorHAnsi"/>
          <w:b/>
          <w:bCs/>
        </w:rPr>
        <w:t>Aleja przylegająca do Ogrodu Saskiego od ul. Niecałej</w:t>
      </w:r>
      <w:r w:rsidR="00DB3F8C" w:rsidRPr="00B8438E">
        <w:rPr>
          <w:rFonts w:asciiTheme="minorHAnsi" w:hAnsiTheme="minorHAnsi" w:cstheme="minorHAnsi"/>
          <w:b/>
          <w:bCs/>
        </w:rPr>
        <w:t xml:space="preserve"> </w:t>
      </w:r>
      <w:r w:rsidRPr="00B8438E">
        <w:rPr>
          <w:rFonts w:asciiTheme="minorHAnsi" w:hAnsiTheme="minorHAnsi" w:cstheme="minorHAnsi"/>
        </w:rPr>
        <w:t xml:space="preserve">- </w:t>
      </w:r>
      <w:r w:rsidR="00DB3F8C" w:rsidRPr="00B8438E">
        <w:rPr>
          <w:rFonts w:asciiTheme="minorHAnsi" w:hAnsiTheme="minorHAnsi" w:cstheme="minorHAnsi"/>
        </w:rPr>
        <w:t>obręb 50</w:t>
      </w:r>
      <w:r w:rsidRPr="00B8438E">
        <w:rPr>
          <w:rFonts w:asciiTheme="minorHAnsi" w:hAnsiTheme="minorHAnsi" w:cstheme="minorHAnsi"/>
        </w:rPr>
        <w:t>304</w:t>
      </w:r>
      <w:r w:rsidR="00DB3F8C" w:rsidRPr="00B8438E">
        <w:rPr>
          <w:rFonts w:asciiTheme="minorHAnsi" w:hAnsiTheme="minorHAnsi" w:cstheme="minorHAnsi"/>
        </w:rPr>
        <w:t xml:space="preserve"> - działki </w:t>
      </w:r>
      <w:r w:rsidRPr="00B8438E">
        <w:rPr>
          <w:rFonts w:asciiTheme="minorHAnsi" w:hAnsiTheme="minorHAnsi" w:cstheme="minorHAnsi"/>
        </w:rPr>
        <w:t>24/26</w:t>
      </w:r>
      <w:r w:rsidR="00DB3F8C" w:rsidRPr="00B8438E">
        <w:rPr>
          <w:rFonts w:asciiTheme="minorHAnsi" w:hAnsiTheme="minorHAnsi" w:cstheme="minorHAnsi"/>
        </w:rPr>
        <w:t xml:space="preserve">, </w:t>
      </w:r>
      <w:r w:rsidRPr="00B8438E">
        <w:rPr>
          <w:rFonts w:asciiTheme="minorHAnsi" w:hAnsiTheme="minorHAnsi" w:cstheme="minorHAnsi"/>
        </w:rPr>
        <w:t>24/27 i fragment 24/28</w:t>
      </w:r>
      <w:r w:rsidR="00DB3F8C" w:rsidRPr="00B8438E">
        <w:rPr>
          <w:rFonts w:asciiTheme="minorHAnsi" w:hAnsiTheme="minorHAnsi" w:cstheme="minorHAnsi"/>
        </w:rPr>
        <w:t>.</w:t>
      </w:r>
    </w:p>
    <w:p w14:paraId="4BFD4DF0" w14:textId="3EFA7BEC" w:rsidR="00E32EF8" w:rsidRPr="00B8438E" w:rsidRDefault="003A2A9B" w:rsidP="00B8438E">
      <w:pPr>
        <w:pStyle w:val="Akapitzlist"/>
        <w:numPr>
          <w:ilvl w:val="1"/>
          <w:numId w:val="2"/>
        </w:numPr>
        <w:spacing w:line="300" w:lineRule="auto"/>
        <w:ind w:left="851"/>
        <w:rPr>
          <w:rFonts w:asciiTheme="minorHAnsi" w:hAnsiTheme="minorHAnsi" w:cstheme="minorHAnsi"/>
        </w:rPr>
      </w:pPr>
      <w:r w:rsidRPr="00B8438E">
        <w:rPr>
          <w:rFonts w:asciiTheme="minorHAnsi" w:hAnsiTheme="minorHAnsi" w:cstheme="minorHAnsi"/>
          <w:b/>
          <w:bCs/>
        </w:rPr>
        <w:t xml:space="preserve">Zadanie </w:t>
      </w:r>
      <w:r w:rsidR="00E05D94" w:rsidRPr="00B8438E">
        <w:rPr>
          <w:rFonts w:asciiTheme="minorHAnsi" w:hAnsiTheme="minorHAnsi" w:cstheme="minorHAnsi"/>
          <w:b/>
          <w:bCs/>
        </w:rPr>
        <w:t>2</w:t>
      </w:r>
      <w:r w:rsidR="00E05D94" w:rsidRPr="00B8438E">
        <w:rPr>
          <w:rFonts w:asciiTheme="minorHAnsi" w:hAnsiTheme="minorHAnsi" w:cstheme="minorHAnsi"/>
        </w:rPr>
        <w:t xml:space="preserve"> –</w:t>
      </w:r>
      <w:r w:rsidR="00E32EF8" w:rsidRPr="00B8438E">
        <w:rPr>
          <w:rFonts w:asciiTheme="minorHAnsi" w:hAnsiTheme="minorHAnsi" w:cstheme="minorHAnsi"/>
        </w:rPr>
        <w:t xml:space="preserve"> wykonanie analizy aktualnego oznakowania i posiadanej dokumentacji </w:t>
      </w:r>
    </w:p>
    <w:p w14:paraId="4FA3C05C" w14:textId="3D8F1857" w:rsidR="00E32EF8" w:rsidRPr="00B8438E" w:rsidRDefault="00E32EF8" w:rsidP="00B8438E">
      <w:pPr>
        <w:pStyle w:val="Akapitzlist"/>
        <w:spacing w:line="300" w:lineRule="auto"/>
        <w:ind w:left="851"/>
        <w:rPr>
          <w:rFonts w:asciiTheme="minorHAnsi" w:hAnsiTheme="minorHAnsi" w:cstheme="minorHAnsi"/>
        </w:rPr>
      </w:pPr>
      <w:r w:rsidRPr="00B8438E">
        <w:rPr>
          <w:rFonts w:asciiTheme="minorHAnsi" w:hAnsiTheme="minorHAnsi" w:cstheme="minorHAnsi"/>
        </w:rPr>
        <w:t xml:space="preserve">w ramach Organizacji Ruchu na terenach administrowanych przez Zarząd Zieleni m.st. Warszawy (dalej jako: ZZW) oraz przygotowanie i wykonanie nowych projektów wraz </w:t>
      </w:r>
    </w:p>
    <w:p w14:paraId="581770E6" w14:textId="77777777" w:rsidR="00E32EF8" w:rsidRPr="00B8438E" w:rsidRDefault="00E32EF8" w:rsidP="00B8438E">
      <w:pPr>
        <w:pStyle w:val="Akapitzlist"/>
        <w:spacing w:line="300" w:lineRule="auto"/>
        <w:ind w:left="851"/>
        <w:rPr>
          <w:rFonts w:asciiTheme="minorHAnsi" w:hAnsiTheme="minorHAnsi" w:cstheme="minorHAnsi"/>
        </w:rPr>
      </w:pPr>
      <w:r w:rsidRPr="00B8438E">
        <w:rPr>
          <w:rFonts w:asciiTheme="minorHAnsi" w:hAnsiTheme="minorHAnsi" w:cstheme="minorHAnsi"/>
        </w:rPr>
        <w:t>z niezbędnymi zatwierdzeniami koniecznymi do ich wdrożenia w rozliczeniu na zlecone usługi:</w:t>
      </w:r>
    </w:p>
    <w:p w14:paraId="1652FB7A" w14:textId="3152F1F8" w:rsidR="00E32EF8" w:rsidRPr="00B8438E" w:rsidRDefault="00E32EF8" w:rsidP="00B93049">
      <w:pPr>
        <w:pStyle w:val="Akapitzlist"/>
        <w:spacing w:line="300" w:lineRule="auto"/>
        <w:ind w:left="1701" w:hanging="850"/>
        <w:rPr>
          <w:rFonts w:asciiTheme="minorHAnsi" w:hAnsiTheme="minorHAnsi" w:cstheme="minorHAnsi"/>
        </w:rPr>
      </w:pPr>
      <w:r w:rsidRPr="00B8438E">
        <w:rPr>
          <w:rFonts w:asciiTheme="minorHAnsi" w:hAnsiTheme="minorHAnsi" w:cstheme="minorHAnsi"/>
          <w:b/>
          <w:bCs/>
        </w:rPr>
        <w:t>TYP I</w:t>
      </w:r>
      <w:r w:rsidR="00B93049">
        <w:rPr>
          <w:rFonts w:asciiTheme="minorHAnsi" w:hAnsiTheme="minorHAnsi" w:cstheme="minorHAnsi"/>
        </w:rPr>
        <w:tab/>
      </w:r>
      <w:r w:rsidRPr="00B8438E">
        <w:rPr>
          <w:rFonts w:asciiTheme="minorHAnsi" w:hAnsiTheme="minorHAnsi" w:cstheme="minorHAnsi"/>
        </w:rPr>
        <w:t>- Projekt obejmujący do 3 zmian oznakowania, w ilości do 1</w:t>
      </w:r>
      <w:r w:rsidR="0069118D" w:rsidRPr="00B8438E">
        <w:rPr>
          <w:rFonts w:asciiTheme="minorHAnsi" w:hAnsiTheme="minorHAnsi" w:cstheme="minorHAnsi"/>
        </w:rPr>
        <w:t>1</w:t>
      </w:r>
      <w:r w:rsidRPr="00B8438E">
        <w:rPr>
          <w:rFonts w:asciiTheme="minorHAnsi" w:hAnsiTheme="minorHAnsi" w:cstheme="minorHAnsi"/>
        </w:rPr>
        <w:t xml:space="preserve"> szt.;</w:t>
      </w:r>
    </w:p>
    <w:p w14:paraId="08863B95" w14:textId="50A9574E" w:rsidR="00E32EF8" w:rsidRPr="00B8438E" w:rsidRDefault="00E32EF8" w:rsidP="00B93049">
      <w:pPr>
        <w:pStyle w:val="Akapitzlist"/>
        <w:spacing w:line="300" w:lineRule="auto"/>
        <w:ind w:left="1701" w:hanging="850"/>
        <w:rPr>
          <w:rFonts w:asciiTheme="minorHAnsi" w:hAnsiTheme="minorHAnsi" w:cstheme="minorHAnsi"/>
        </w:rPr>
      </w:pPr>
      <w:r w:rsidRPr="00B8438E">
        <w:rPr>
          <w:rFonts w:asciiTheme="minorHAnsi" w:hAnsiTheme="minorHAnsi" w:cstheme="minorHAnsi"/>
          <w:b/>
          <w:bCs/>
        </w:rPr>
        <w:t>TYP II</w:t>
      </w:r>
      <w:r w:rsidRPr="00B8438E">
        <w:rPr>
          <w:rFonts w:asciiTheme="minorHAnsi" w:hAnsiTheme="minorHAnsi" w:cstheme="minorHAnsi"/>
        </w:rPr>
        <w:t xml:space="preserve"> </w:t>
      </w:r>
      <w:r w:rsidR="00B93049">
        <w:rPr>
          <w:rFonts w:asciiTheme="minorHAnsi" w:hAnsiTheme="minorHAnsi" w:cstheme="minorHAnsi"/>
        </w:rPr>
        <w:tab/>
      </w:r>
      <w:r w:rsidRPr="00B8438E">
        <w:rPr>
          <w:rFonts w:asciiTheme="minorHAnsi" w:hAnsiTheme="minorHAnsi" w:cstheme="minorHAnsi"/>
        </w:rPr>
        <w:t>- Projekt obejmujący od 4 zmian oznakowania do 999,99m</w:t>
      </w:r>
      <w:r w:rsidRPr="00AD6C46">
        <w:rPr>
          <w:rFonts w:asciiTheme="minorHAnsi" w:hAnsiTheme="minorHAnsi" w:cstheme="minorHAnsi"/>
          <w:vertAlign w:val="superscript"/>
        </w:rPr>
        <w:t>2</w:t>
      </w:r>
      <w:r w:rsidRPr="00B8438E">
        <w:rPr>
          <w:rFonts w:asciiTheme="minorHAnsi" w:hAnsiTheme="minorHAnsi" w:cstheme="minorHAnsi"/>
        </w:rPr>
        <w:t xml:space="preserve"> terenu, w ilości do </w:t>
      </w:r>
      <w:r w:rsidR="00B93049">
        <w:rPr>
          <w:rFonts w:asciiTheme="minorHAnsi" w:hAnsiTheme="minorHAnsi" w:cstheme="minorHAnsi"/>
        </w:rPr>
        <w:br/>
      </w:r>
      <w:r w:rsidRPr="00B8438E">
        <w:rPr>
          <w:rFonts w:asciiTheme="minorHAnsi" w:hAnsiTheme="minorHAnsi" w:cstheme="minorHAnsi"/>
        </w:rPr>
        <w:t>10 szt.;</w:t>
      </w:r>
    </w:p>
    <w:p w14:paraId="20A888D1" w14:textId="649336BE" w:rsidR="00E32EF8" w:rsidRPr="00B8438E" w:rsidRDefault="00E32EF8" w:rsidP="00B93049">
      <w:pPr>
        <w:pStyle w:val="Akapitzlist"/>
        <w:spacing w:line="300" w:lineRule="auto"/>
        <w:ind w:left="1701" w:hanging="850"/>
        <w:rPr>
          <w:rFonts w:asciiTheme="minorHAnsi" w:hAnsiTheme="minorHAnsi" w:cstheme="minorHAnsi"/>
        </w:rPr>
      </w:pPr>
      <w:r w:rsidRPr="00B8438E">
        <w:rPr>
          <w:rFonts w:asciiTheme="minorHAnsi" w:hAnsiTheme="minorHAnsi" w:cstheme="minorHAnsi"/>
          <w:b/>
          <w:bCs/>
        </w:rPr>
        <w:t>TYP III</w:t>
      </w:r>
      <w:r w:rsidRPr="00B8438E">
        <w:rPr>
          <w:rFonts w:asciiTheme="minorHAnsi" w:hAnsiTheme="minorHAnsi" w:cstheme="minorHAnsi"/>
        </w:rPr>
        <w:t xml:space="preserve"> </w:t>
      </w:r>
      <w:r w:rsidR="00B93049">
        <w:rPr>
          <w:rFonts w:asciiTheme="minorHAnsi" w:hAnsiTheme="minorHAnsi" w:cstheme="minorHAnsi"/>
        </w:rPr>
        <w:tab/>
      </w:r>
      <w:r w:rsidRPr="00B8438E">
        <w:rPr>
          <w:rFonts w:asciiTheme="minorHAnsi" w:hAnsiTheme="minorHAnsi" w:cstheme="minorHAnsi"/>
        </w:rPr>
        <w:t>- Projekt obejmujący obszar od 1000m</w:t>
      </w:r>
      <w:r w:rsidRPr="00AD6C46">
        <w:rPr>
          <w:rFonts w:asciiTheme="minorHAnsi" w:hAnsiTheme="minorHAnsi" w:cstheme="minorHAnsi"/>
          <w:vertAlign w:val="superscript"/>
        </w:rPr>
        <w:t>2</w:t>
      </w:r>
      <w:r w:rsidRPr="00B8438E">
        <w:rPr>
          <w:rFonts w:asciiTheme="minorHAnsi" w:hAnsiTheme="minorHAnsi" w:cstheme="minorHAnsi"/>
        </w:rPr>
        <w:t xml:space="preserve"> do 4,99ha terenu, w ilości </w:t>
      </w:r>
      <w:r w:rsidR="0069118D" w:rsidRPr="00B8438E">
        <w:rPr>
          <w:rFonts w:asciiTheme="minorHAnsi" w:hAnsiTheme="minorHAnsi" w:cstheme="minorHAnsi"/>
        </w:rPr>
        <w:t>1</w:t>
      </w:r>
      <w:r w:rsidRPr="00B8438E">
        <w:rPr>
          <w:rFonts w:asciiTheme="minorHAnsi" w:hAnsiTheme="minorHAnsi" w:cstheme="minorHAnsi"/>
        </w:rPr>
        <w:t xml:space="preserve"> szt.</w:t>
      </w:r>
    </w:p>
    <w:p w14:paraId="7C956A8D" w14:textId="77777777" w:rsidR="00E32EF8" w:rsidRPr="00B8438E" w:rsidRDefault="00E32EF8" w:rsidP="00B8438E">
      <w:pPr>
        <w:pStyle w:val="Akapitzlist"/>
        <w:spacing w:line="300" w:lineRule="auto"/>
        <w:ind w:left="851"/>
        <w:rPr>
          <w:rFonts w:asciiTheme="minorHAnsi" w:hAnsiTheme="minorHAnsi" w:cstheme="minorHAnsi"/>
        </w:rPr>
      </w:pPr>
      <w:r w:rsidRPr="00B8438E">
        <w:rPr>
          <w:rFonts w:asciiTheme="minorHAnsi" w:hAnsiTheme="minorHAnsi" w:cstheme="minorHAnsi"/>
        </w:rPr>
        <w:t>W tym wydawanie zleconych opinii projektów czasowej/stałej Organizacji Ruchu na terenach administrowanych stanowiących własność lub będących we władaniu Zarządu Zieleni m.st. Warszawy m.in. w ramach imprez plenerowych, prowadzenia prac remontowych, dzierżawionych terenów w rozliczeniu na zlecone usługi:</w:t>
      </w:r>
    </w:p>
    <w:p w14:paraId="0B259F02" w14:textId="05C718D3" w:rsidR="00E32EF8" w:rsidRPr="00B8438E" w:rsidRDefault="00E32EF8" w:rsidP="00B93049">
      <w:pPr>
        <w:pStyle w:val="Akapitzlist"/>
        <w:spacing w:line="300" w:lineRule="auto"/>
        <w:ind w:left="1701" w:hanging="850"/>
        <w:rPr>
          <w:rFonts w:asciiTheme="minorHAnsi" w:hAnsiTheme="minorHAnsi" w:cstheme="minorHAnsi"/>
        </w:rPr>
      </w:pPr>
      <w:r w:rsidRPr="00B8438E">
        <w:rPr>
          <w:rFonts w:asciiTheme="minorHAnsi" w:hAnsiTheme="minorHAnsi" w:cstheme="minorHAnsi"/>
          <w:b/>
          <w:bCs/>
        </w:rPr>
        <w:t>TYP IV</w:t>
      </w:r>
      <w:r w:rsidR="00B93049">
        <w:rPr>
          <w:rFonts w:asciiTheme="minorHAnsi" w:hAnsiTheme="minorHAnsi" w:cstheme="minorHAnsi"/>
          <w:b/>
          <w:bCs/>
        </w:rPr>
        <w:tab/>
      </w:r>
      <w:r w:rsidRPr="00B8438E">
        <w:rPr>
          <w:rFonts w:asciiTheme="minorHAnsi" w:hAnsiTheme="minorHAnsi" w:cstheme="minorHAnsi"/>
        </w:rPr>
        <w:t>- Wydanie opinii dotyczącej projektów czasowej/stałej organizacji na terenach administrowanych przez ZZW m.in. w ramach imprez plenerowych, prowadzenia prac remontowych, dzierżawionych terenów do 999,9m</w:t>
      </w:r>
      <w:r w:rsidRPr="00AD6C46">
        <w:rPr>
          <w:rFonts w:asciiTheme="minorHAnsi" w:hAnsiTheme="minorHAnsi" w:cstheme="minorHAnsi"/>
          <w:vertAlign w:val="superscript"/>
        </w:rPr>
        <w:t>2</w:t>
      </w:r>
      <w:r w:rsidRPr="00B8438E">
        <w:rPr>
          <w:rFonts w:asciiTheme="minorHAnsi" w:hAnsiTheme="minorHAnsi" w:cstheme="minorHAnsi"/>
        </w:rPr>
        <w:t xml:space="preserve">, w ilości do </w:t>
      </w:r>
      <w:r w:rsidR="00330E17" w:rsidRPr="00B8438E">
        <w:rPr>
          <w:rFonts w:asciiTheme="minorHAnsi" w:hAnsiTheme="minorHAnsi" w:cstheme="minorHAnsi"/>
        </w:rPr>
        <w:t>6</w:t>
      </w:r>
      <w:r w:rsidRPr="00B8438E">
        <w:rPr>
          <w:rFonts w:asciiTheme="minorHAnsi" w:hAnsiTheme="minorHAnsi" w:cstheme="minorHAnsi"/>
        </w:rPr>
        <w:t xml:space="preserve"> szt.;</w:t>
      </w:r>
    </w:p>
    <w:p w14:paraId="3D51C5E6" w14:textId="43F9C1DE" w:rsidR="00E32EF8" w:rsidRPr="00B8438E" w:rsidRDefault="00E32EF8" w:rsidP="00B93049">
      <w:pPr>
        <w:pStyle w:val="Akapitzlist"/>
        <w:spacing w:line="300" w:lineRule="auto"/>
        <w:ind w:left="1701" w:hanging="850"/>
        <w:rPr>
          <w:rFonts w:asciiTheme="minorHAnsi" w:hAnsiTheme="minorHAnsi" w:cstheme="minorHAnsi"/>
        </w:rPr>
      </w:pPr>
      <w:r w:rsidRPr="00B8438E">
        <w:rPr>
          <w:rFonts w:asciiTheme="minorHAnsi" w:hAnsiTheme="minorHAnsi" w:cstheme="minorHAnsi"/>
          <w:b/>
          <w:bCs/>
        </w:rPr>
        <w:t>TYP V</w:t>
      </w:r>
      <w:r w:rsidR="00B93049">
        <w:rPr>
          <w:rFonts w:asciiTheme="minorHAnsi" w:hAnsiTheme="minorHAnsi" w:cstheme="minorHAnsi"/>
          <w:b/>
          <w:bCs/>
        </w:rPr>
        <w:tab/>
      </w:r>
      <w:r w:rsidRPr="00B8438E">
        <w:rPr>
          <w:rFonts w:asciiTheme="minorHAnsi" w:hAnsiTheme="minorHAnsi" w:cstheme="minorHAnsi"/>
        </w:rPr>
        <w:t>- Wydanie opinii dotyczącej projektów czasowej/stałej organizacji na terenach administrowanych przez ZZW m.in. w ramach imprez plenerowych, prowadzenia prac remontowych, dzierżawionych terenów od 1000,00m</w:t>
      </w:r>
      <w:r w:rsidRPr="00AD6C46">
        <w:rPr>
          <w:rFonts w:asciiTheme="minorHAnsi" w:hAnsiTheme="minorHAnsi" w:cstheme="minorHAnsi"/>
          <w:vertAlign w:val="superscript"/>
        </w:rPr>
        <w:t>2</w:t>
      </w:r>
      <w:r w:rsidRPr="00B8438E">
        <w:rPr>
          <w:rFonts w:asciiTheme="minorHAnsi" w:hAnsiTheme="minorHAnsi" w:cstheme="minorHAnsi"/>
        </w:rPr>
        <w:t xml:space="preserve"> do 9999,9m</w:t>
      </w:r>
      <w:r w:rsidRPr="00AD6C46">
        <w:rPr>
          <w:rFonts w:asciiTheme="minorHAnsi" w:hAnsiTheme="minorHAnsi" w:cstheme="minorHAnsi"/>
          <w:vertAlign w:val="superscript"/>
        </w:rPr>
        <w:t>2</w:t>
      </w:r>
      <w:r w:rsidRPr="00B8438E">
        <w:rPr>
          <w:rFonts w:asciiTheme="minorHAnsi" w:hAnsiTheme="minorHAnsi" w:cstheme="minorHAnsi"/>
        </w:rPr>
        <w:t xml:space="preserve">, w ilości do </w:t>
      </w:r>
      <w:r w:rsidR="00330E17" w:rsidRPr="00B8438E">
        <w:rPr>
          <w:rFonts w:asciiTheme="minorHAnsi" w:hAnsiTheme="minorHAnsi" w:cstheme="minorHAnsi"/>
        </w:rPr>
        <w:t>3</w:t>
      </w:r>
      <w:r w:rsidRPr="00B8438E">
        <w:rPr>
          <w:rFonts w:asciiTheme="minorHAnsi" w:hAnsiTheme="minorHAnsi" w:cstheme="minorHAnsi"/>
        </w:rPr>
        <w:t xml:space="preserve"> szt.</w:t>
      </w:r>
    </w:p>
    <w:p w14:paraId="0521EEE9" w14:textId="31371A9E" w:rsidR="00E32EF8" w:rsidRPr="00B8438E" w:rsidRDefault="00E32EF8" w:rsidP="00B8438E">
      <w:pPr>
        <w:pStyle w:val="Akapitzlist"/>
        <w:spacing w:line="300" w:lineRule="auto"/>
        <w:ind w:left="851"/>
        <w:rPr>
          <w:rFonts w:asciiTheme="minorHAnsi" w:hAnsiTheme="minorHAnsi" w:cstheme="minorHAnsi"/>
        </w:rPr>
      </w:pPr>
      <w:r w:rsidRPr="00B8438E">
        <w:rPr>
          <w:rFonts w:asciiTheme="minorHAnsi" w:hAnsiTheme="minorHAnsi" w:cstheme="minorHAnsi"/>
        </w:rPr>
        <w:t>szczegółowo opisane w Zapytaniu Ofertowym wraz z Załącznikami, stanowiącymi integralną cz</w:t>
      </w:r>
      <w:r w:rsidR="00F1379E">
        <w:rPr>
          <w:rFonts w:asciiTheme="minorHAnsi" w:hAnsiTheme="minorHAnsi" w:cstheme="minorHAnsi"/>
        </w:rPr>
        <w:t>ę</w:t>
      </w:r>
      <w:r w:rsidRPr="00B8438E">
        <w:rPr>
          <w:rFonts w:asciiTheme="minorHAnsi" w:hAnsiTheme="minorHAnsi" w:cstheme="minorHAnsi"/>
        </w:rPr>
        <w:t>ść Umowy.</w:t>
      </w:r>
    </w:p>
    <w:bookmarkEnd w:id="2"/>
    <w:bookmarkEnd w:id="3"/>
    <w:p w14:paraId="21AB7762" w14:textId="5C054079" w:rsidR="006A66F2" w:rsidRDefault="00B35DA1" w:rsidP="00B93049">
      <w:pPr>
        <w:pStyle w:val="Akapitzlist"/>
        <w:numPr>
          <w:ilvl w:val="0"/>
          <w:numId w:val="14"/>
        </w:numPr>
        <w:spacing w:line="300" w:lineRule="auto"/>
        <w:ind w:left="426" w:hanging="426"/>
        <w:rPr>
          <w:rFonts w:asciiTheme="minorHAnsi" w:hAnsiTheme="minorHAnsi" w:cstheme="minorHAnsi"/>
        </w:rPr>
      </w:pPr>
      <w:r w:rsidRPr="00B8438E">
        <w:rPr>
          <w:rFonts w:asciiTheme="minorHAnsi" w:hAnsiTheme="minorHAnsi" w:cstheme="minorHAnsi"/>
        </w:rPr>
        <w:t xml:space="preserve">Wykonawca oświadcza, że zapoznał się z zakresem prac wskazanym w Zapytaniu ofertowym, stanowiącym załącznik nr 1 do Umowy i stwierdza, że wraz z załączonym do niego Opisem </w:t>
      </w:r>
      <w:r w:rsidR="00F76347">
        <w:rPr>
          <w:rFonts w:asciiTheme="minorHAnsi" w:hAnsiTheme="minorHAnsi" w:cstheme="minorHAnsi"/>
        </w:rPr>
        <w:t>P</w:t>
      </w:r>
      <w:r w:rsidRPr="00B8438E">
        <w:rPr>
          <w:rFonts w:asciiTheme="minorHAnsi" w:hAnsiTheme="minorHAnsi" w:cstheme="minorHAnsi"/>
        </w:rPr>
        <w:t xml:space="preserve">rzedmiotu </w:t>
      </w:r>
      <w:r w:rsidR="00F76347">
        <w:rPr>
          <w:rFonts w:asciiTheme="minorHAnsi" w:hAnsiTheme="minorHAnsi" w:cstheme="minorHAnsi"/>
        </w:rPr>
        <w:t>Z</w:t>
      </w:r>
      <w:r w:rsidRPr="00B8438E">
        <w:rPr>
          <w:rFonts w:asciiTheme="minorHAnsi" w:hAnsiTheme="minorHAnsi" w:cstheme="minorHAnsi"/>
        </w:rPr>
        <w:t>amówienia, jest ono wystarczające dla określenia wysokości Wynagrodzenia.</w:t>
      </w:r>
    </w:p>
    <w:p w14:paraId="1ACB2201" w14:textId="67CD8E68" w:rsidR="00485C97" w:rsidRPr="00B8438E" w:rsidRDefault="00351D19" w:rsidP="00181E7A">
      <w:pPr>
        <w:pStyle w:val="Akapitzlist"/>
        <w:numPr>
          <w:ilvl w:val="0"/>
          <w:numId w:val="14"/>
        </w:numPr>
        <w:spacing w:after="0" w:line="300" w:lineRule="auto"/>
        <w:ind w:left="426" w:hanging="426"/>
        <w:rPr>
          <w:rFonts w:asciiTheme="minorHAnsi" w:hAnsiTheme="minorHAnsi" w:cstheme="minorHAnsi"/>
        </w:rPr>
      </w:pPr>
      <w:r w:rsidRPr="00351D19">
        <w:rPr>
          <w:rFonts w:asciiTheme="minorHAnsi" w:hAnsiTheme="minorHAnsi" w:cstheme="minorHAnsi"/>
        </w:rPr>
        <w:lastRenderedPageBreak/>
        <w:t xml:space="preserve">W przypadku rozbieżności między Umową a zapytaniem ofertowym albo Umową a </w:t>
      </w:r>
      <w:r>
        <w:rPr>
          <w:rFonts w:asciiTheme="minorHAnsi" w:hAnsiTheme="minorHAnsi" w:cstheme="minorHAnsi"/>
        </w:rPr>
        <w:t xml:space="preserve">formularzem oferty </w:t>
      </w:r>
      <w:r w:rsidRPr="00351D19">
        <w:rPr>
          <w:rFonts w:asciiTheme="minorHAnsi" w:hAnsiTheme="minorHAnsi" w:cstheme="minorHAnsi"/>
        </w:rPr>
        <w:t>Wykonawcy zastosowanie mają postanowienia Umowy.</w:t>
      </w:r>
    </w:p>
    <w:p w14:paraId="15BC0433" w14:textId="788E9856" w:rsidR="00C234DD" w:rsidRPr="00B8438E" w:rsidRDefault="00C234DD" w:rsidP="00ED1D12">
      <w:pPr>
        <w:pStyle w:val="Nagwek1"/>
        <w:spacing w:before="120" w:line="300" w:lineRule="auto"/>
        <w:jc w:val="left"/>
        <w:rPr>
          <w:rFonts w:cstheme="minorHAnsi"/>
          <w:szCs w:val="22"/>
        </w:rPr>
      </w:pPr>
      <w:r w:rsidRPr="00B8438E">
        <w:rPr>
          <w:rFonts w:cstheme="minorHAnsi"/>
          <w:szCs w:val="22"/>
        </w:rPr>
        <w:t xml:space="preserve">§ 2 </w:t>
      </w:r>
    </w:p>
    <w:p w14:paraId="68F9DF68" w14:textId="0212044B" w:rsidR="00C234DD" w:rsidRPr="00B8438E" w:rsidRDefault="00C234DD" w:rsidP="00ED1D12">
      <w:pPr>
        <w:pStyle w:val="Nagwek1"/>
        <w:spacing w:after="120" w:line="300" w:lineRule="auto"/>
        <w:jc w:val="left"/>
        <w:rPr>
          <w:rFonts w:cstheme="minorHAnsi"/>
          <w:szCs w:val="22"/>
        </w:rPr>
      </w:pPr>
      <w:r w:rsidRPr="00B8438E">
        <w:rPr>
          <w:rFonts w:cstheme="minorHAnsi"/>
          <w:szCs w:val="22"/>
        </w:rPr>
        <w:t>Termin realizacji / odbiory</w:t>
      </w:r>
    </w:p>
    <w:p w14:paraId="0F5608EA" w14:textId="60A3DD45" w:rsidR="00B866EE" w:rsidRPr="00806109" w:rsidRDefault="00B866EE" w:rsidP="0032265C">
      <w:pPr>
        <w:pStyle w:val="Akapitzlist"/>
        <w:numPr>
          <w:ilvl w:val="0"/>
          <w:numId w:val="21"/>
        </w:numPr>
        <w:spacing w:line="300" w:lineRule="auto"/>
        <w:ind w:left="426" w:hanging="426"/>
        <w:rPr>
          <w:rFonts w:asciiTheme="minorHAnsi" w:hAnsiTheme="minorHAnsi" w:cstheme="minorHAnsi"/>
        </w:rPr>
      </w:pPr>
      <w:r w:rsidRPr="00B8438E">
        <w:rPr>
          <w:rFonts w:asciiTheme="minorHAnsi" w:hAnsiTheme="minorHAnsi" w:cstheme="minorHAnsi"/>
          <w:kern w:val="2"/>
        </w:rPr>
        <w:t xml:space="preserve">Przedmiot Umowy zostanie wykonany w podziale na dwa Zadania i </w:t>
      </w:r>
      <w:r w:rsidRPr="00B8438E">
        <w:rPr>
          <w:rFonts w:asciiTheme="minorHAnsi" w:hAnsiTheme="minorHAnsi" w:cstheme="minorHAnsi"/>
        </w:rPr>
        <w:t xml:space="preserve">zostanie </w:t>
      </w:r>
      <w:r w:rsidRPr="00806109">
        <w:rPr>
          <w:rFonts w:asciiTheme="minorHAnsi" w:hAnsiTheme="minorHAnsi" w:cstheme="minorHAnsi"/>
        </w:rPr>
        <w:t xml:space="preserve">zrealizowany </w:t>
      </w:r>
      <w:r w:rsidR="00B93049">
        <w:rPr>
          <w:rFonts w:asciiTheme="minorHAnsi" w:hAnsiTheme="minorHAnsi" w:cstheme="minorHAnsi"/>
        </w:rPr>
        <w:br/>
      </w:r>
      <w:r w:rsidRPr="00806109">
        <w:rPr>
          <w:rFonts w:asciiTheme="minorHAnsi" w:hAnsiTheme="minorHAnsi" w:cstheme="minorHAnsi"/>
        </w:rPr>
        <w:t>w następujących terminach:</w:t>
      </w:r>
    </w:p>
    <w:p w14:paraId="61204F55" w14:textId="77777777" w:rsidR="00806109" w:rsidRDefault="00B866EE" w:rsidP="0032265C">
      <w:pPr>
        <w:pStyle w:val="Akapitzlist"/>
        <w:numPr>
          <w:ilvl w:val="1"/>
          <w:numId w:val="15"/>
        </w:numPr>
        <w:spacing w:line="300" w:lineRule="auto"/>
        <w:ind w:left="851"/>
        <w:rPr>
          <w:rFonts w:asciiTheme="minorHAnsi" w:hAnsiTheme="minorHAnsi" w:cstheme="minorHAnsi"/>
        </w:rPr>
      </w:pPr>
      <w:r w:rsidRPr="00806109">
        <w:rPr>
          <w:rFonts w:asciiTheme="minorHAnsi" w:hAnsiTheme="minorHAnsi" w:cstheme="minorHAnsi"/>
        </w:rPr>
        <w:t>Zadanie 1 – w terminie do dnia 22 grudnia 2026 r.,</w:t>
      </w:r>
    </w:p>
    <w:p w14:paraId="1BF700D6" w14:textId="42C552C2" w:rsidR="00B866EE" w:rsidRPr="00DC3DEA" w:rsidRDefault="00806109" w:rsidP="0032265C">
      <w:pPr>
        <w:pStyle w:val="Akapitzlist"/>
        <w:numPr>
          <w:ilvl w:val="1"/>
          <w:numId w:val="15"/>
        </w:numPr>
        <w:spacing w:line="300" w:lineRule="auto"/>
        <w:ind w:left="851"/>
        <w:rPr>
          <w:rFonts w:asciiTheme="minorHAnsi" w:hAnsiTheme="minorHAnsi" w:cstheme="minorHAnsi"/>
        </w:rPr>
      </w:pPr>
      <w:r>
        <w:rPr>
          <w:rFonts w:asciiTheme="minorHAnsi" w:hAnsiTheme="minorHAnsi" w:cstheme="minorHAnsi"/>
        </w:rPr>
        <w:t>Z</w:t>
      </w:r>
      <w:r w:rsidR="00B866EE" w:rsidRPr="00806109">
        <w:rPr>
          <w:rFonts w:asciiTheme="minorHAnsi" w:hAnsiTheme="minorHAnsi" w:cstheme="minorHAnsi"/>
        </w:rPr>
        <w:t xml:space="preserve">adanie 2 – w terminie do dnia 22 grudnia 2026 r . lub do wyczerpania kwoty wynagrodzenia, określonego w § </w:t>
      </w:r>
      <w:r w:rsidRPr="00806109">
        <w:rPr>
          <w:rFonts w:asciiTheme="minorHAnsi" w:hAnsiTheme="minorHAnsi" w:cstheme="minorHAnsi"/>
        </w:rPr>
        <w:t>3</w:t>
      </w:r>
      <w:r w:rsidR="00B866EE" w:rsidRPr="00806109">
        <w:rPr>
          <w:rFonts w:asciiTheme="minorHAnsi" w:hAnsiTheme="minorHAnsi" w:cstheme="minorHAnsi"/>
        </w:rPr>
        <w:t xml:space="preserve"> ust. 1 pkt 2</w:t>
      </w:r>
      <w:r w:rsidR="00F951AB">
        <w:rPr>
          <w:rFonts w:asciiTheme="minorHAnsi" w:hAnsiTheme="minorHAnsi" w:cstheme="minorHAnsi"/>
        </w:rPr>
        <w:t>)</w:t>
      </w:r>
      <w:r w:rsidR="00B866EE" w:rsidRPr="00806109">
        <w:rPr>
          <w:rFonts w:asciiTheme="minorHAnsi" w:hAnsiTheme="minorHAnsi" w:cstheme="minorHAnsi"/>
        </w:rPr>
        <w:t xml:space="preserve"> Umowy, w zależności od tego, które z tych zdarzeń nastąpi wcześniej. W ramach Zadania 2 </w:t>
      </w:r>
      <w:r w:rsidR="00B866EE" w:rsidRPr="00DC3DEA">
        <w:rPr>
          <w:rFonts w:asciiTheme="minorHAnsi" w:hAnsiTheme="minorHAnsi" w:cstheme="minorHAnsi"/>
        </w:rPr>
        <w:t xml:space="preserve">Zamawiający będzie zlecał sukcesywnie w miarę swoich potrzeb wykonanie lub opiniowanie projektów </w:t>
      </w:r>
      <w:r w:rsidR="00F91E21">
        <w:rPr>
          <w:rFonts w:asciiTheme="minorHAnsi" w:hAnsiTheme="minorHAnsi" w:cstheme="minorHAnsi"/>
        </w:rPr>
        <w:t>O</w:t>
      </w:r>
      <w:r w:rsidR="00B866EE" w:rsidRPr="00DC3DEA">
        <w:rPr>
          <w:rFonts w:asciiTheme="minorHAnsi" w:hAnsiTheme="minorHAnsi" w:cstheme="minorHAnsi"/>
        </w:rPr>
        <w:t xml:space="preserve">rganizacji </w:t>
      </w:r>
      <w:r w:rsidR="00F91E21">
        <w:rPr>
          <w:rFonts w:asciiTheme="minorHAnsi" w:hAnsiTheme="minorHAnsi" w:cstheme="minorHAnsi"/>
        </w:rPr>
        <w:t>R</w:t>
      </w:r>
      <w:r w:rsidR="00B866EE" w:rsidRPr="00DC3DEA">
        <w:rPr>
          <w:rFonts w:asciiTheme="minorHAnsi" w:hAnsiTheme="minorHAnsi" w:cstheme="minorHAnsi"/>
        </w:rPr>
        <w:t xml:space="preserve">uchu zgodnie z ich Typem szczegółowo opisanym w </w:t>
      </w:r>
      <w:r w:rsidRPr="00DC3DEA">
        <w:rPr>
          <w:rFonts w:asciiTheme="minorHAnsi" w:hAnsiTheme="minorHAnsi" w:cstheme="minorHAnsi"/>
        </w:rPr>
        <w:t>§ 1 ust. 2 pkt 2</w:t>
      </w:r>
      <w:r w:rsidR="00010FA1">
        <w:rPr>
          <w:rFonts w:asciiTheme="minorHAnsi" w:hAnsiTheme="minorHAnsi" w:cstheme="minorHAnsi"/>
        </w:rPr>
        <w:t>)</w:t>
      </w:r>
      <w:r w:rsidRPr="00DC3DEA">
        <w:rPr>
          <w:rFonts w:asciiTheme="minorHAnsi" w:hAnsiTheme="minorHAnsi" w:cstheme="minorHAnsi"/>
        </w:rPr>
        <w:t xml:space="preserve"> </w:t>
      </w:r>
      <w:r w:rsidR="00B866EE" w:rsidRPr="00DC3DEA">
        <w:rPr>
          <w:rFonts w:asciiTheme="minorHAnsi" w:hAnsiTheme="minorHAnsi" w:cstheme="minorHAnsi"/>
        </w:rPr>
        <w:t>oraz w Zapytaniu ofertowym, stanowiącym załącznik nr 1 do Umowy.</w:t>
      </w:r>
    </w:p>
    <w:p w14:paraId="2E979ACF" w14:textId="72904E97" w:rsidR="007B3957" w:rsidRDefault="00B866EE" w:rsidP="0032265C">
      <w:pPr>
        <w:pStyle w:val="Akapitzlist"/>
        <w:numPr>
          <w:ilvl w:val="0"/>
          <w:numId w:val="21"/>
        </w:numPr>
        <w:spacing w:beforeLines="20" w:before="48" w:afterLines="20" w:after="48" w:line="300" w:lineRule="auto"/>
        <w:ind w:left="426" w:hanging="426"/>
        <w:rPr>
          <w:rFonts w:asciiTheme="minorHAnsi" w:hAnsiTheme="minorHAnsi" w:cstheme="minorHAnsi"/>
          <w:kern w:val="2"/>
        </w:rPr>
      </w:pPr>
      <w:r w:rsidRPr="00B8438E">
        <w:rPr>
          <w:rFonts w:asciiTheme="minorHAnsi" w:hAnsiTheme="minorHAnsi" w:cstheme="minorHAnsi"/>
          <w:kern w:val="2"/>
        </w:rPr>
        <w:t>Przed przystąpieniem do wykonywania prac w ramach Zadania 2, Wykonawca zobowiązuje się do ustalania z Zamawiającym</w:t>
      </w:r>
      <w:r w:rsidR="00C16970">
        <w:rPr>
          <w:rFonts w:asciiTheme="minorHAnsi" w:hAnsiTheme="minorHAnsi" w:cstheme="minorHAnsi"/>
          <w:kern w:val="2"/>
        </w:rPr>
        <w:t>,</w:t>
      </w:r>
      <w:r w:rsidRPr="00B8438E">
        <w:rPr>
          <w:rFonts w:asciiTheme="minorHAnsi" w:hAnsiTheme="minorHAnsi" w:cstheme="minorHAnsi"/>
          <w:kern w:val="2"/>
        </w:rPr>
        <w:t xml:space="preserve"> każdorazowo przewidywanego zakresu i kosztów wykonania usługi </w:t>
      </w:r>
      <w:r w:rsidRPr="00B8438E">
        <w:rPr>
          <w:rFonts w:asciiTheme="minorHAnsi" w:hAnsiTheme="minorHAnsi" w:cstheme="minorHAnsi"/>
          <w:kern w:val="2"/>
        </w:rPr>
        <w:br/>
        <w:t xml:space="preserve">w oparciu o ceny jednostkowe określone w Załączniku nr 2 do Umowy, stanowiącym integralną część Umowy. Termin realizacji prac w ramach Zadania 2, do dnia zaakceptowania zaproponowanych rozwiązań przez Zamawiającego, nie może przekroczyć 21 dni roboczych od pisemnego przekazania zlecenia wykonania określonych prac wraz z wytycznymi przez Zamawiającego. Zakres czynności będzie </w:t>
      </w:r>
      <w:r w:rsidRPr="00C16970">
        <w:rPr>
          <w:rFonts w:asciiTheme="minorHAnsi" w:hAnsiTheme="minorHAnsi" w:cstheme="minorHAnsi"/>
          <w:kern w:val="2"/>
        </w:rPr>
        <w:t xml:space="preserve">każdorazowo uzgadniany z upoważnionym przedstawicielem Zamawiającego, o którym mowa w § </w:t>
      </w:r>
      <w:r w:rsidR="00C16970" w:rsidRPr="00C16970">
        <w:rPr>
          <w:rFonts w:asciiTheme="minorHAnsi" w:hAnsiTheme="minorHAnsi" w:cstheme="minorHAnsi"/>
          <w:kern w:val="2"/>
        </w:rPr>
        <w:t>13</w:t>
      </w:r>
      <w:r w:rsidRPr="00C16970">
        <w:rPr>
          <w:rFonts w:asciiTheme="minorHAnsi" w:hAnsiTheme="minorHAnsi" w:cstheme="minorHAnsi"/>
          <w:kern w:val="2"/>
        </w:rPr>
        <w:t xml:space="preserve"> ust. </w:t>
      </w:r>
      <w:r w:rsidR="00C16970" w:rsidRPr="00C16970">
        <w:rPr>
          <w:rFonts w:asciiTheme="minorHAnsi" w:hAnsiTheme="minorHAnsi" w:cstheme="minorHAnsi"/>
          <w:kern w:val="2"/>
        </w:rPr>
        <w:t>2</w:t>
      </w:r>
      <w:r w:rsidRPr="00C16970">
        <w:rPr>
          <w:rFonts w:asciiTheme="minorHAnsi" w:hAnsiTheme="minorHAnsi" w:cstheme="minorHAnsi"/>
          <w:kern w:val="2"/>
        </w:rPr>
        <w:t xml:space="preserve">. pkt </w:t>
      </w:r>
      <w:r w:rsidR="00941D7E">
        <w:rPr>
          <w:rFonts w:asciiTheme="minorHAnsi" w:hAnsiTheme="minorHAnsi" w:cstheme="minorHAnsi"/>
          <w:kern w:val="2"/>
        </w:rPr>
        <w:t>1</w:t>
      </w:r>
      <w:r w:rsidR="00D4211F">
        <w:rPr>
          <w:rFonts w:asciiTheme="minorHAnsi" w:hAnsiTheme="minorHAnsi" w:cstheme="minorHAnsi"/>
          <w:kern w:val="2"/>
        </w:rPr>
        <w:t>)</w:t>
      </w:r>
      <w:r w:rsidRPr="00C16970">
        <w:rPr>
          <w:rFonts w:asciiTheme="minorHAnsi" w:hAnsiTheme="minorHAnsi" w:cstheme="minorHAnsi"/>
          <w:kern w:val="2"/>
        </w:rPr>
        <w:t xml:space="preserve"> Umowy</w:t>
      </w:r>
      <w:r w:rsidRPr="00B8438E">
        <w:rPr>
          <w:rFonts w:asciiTheme="minorHAnsi" w:hAnsiTheme="minorHAnsi" w:cstheme="minorHAnsi"/>
          <w:kern w:val="2"/>
        </w:rPr>
        <w:t xml:space="preserve">. Jeżeli w toku wykonywania prac zajdzie konieczność dokonania czynności przekraczających uzgodniony zakres, Wykonawca zobowiązany jest uzgodnić z Zamawiającym zmiany oraz ich nowy termin realizacji przed ich wykonaniem. Zamawiający, pomimo wykonania czynności wstępnych przez Wykonawcę, związanych z wyceną kosztów usługi, zastrzega sobie możliwość rezygnacji ze zleconych prac, bez ponoszenia kosztów. </w:t>
      </w:r>
    </w:p>
    <w:p w14:paraId="21925DBE" w14:textId="0C442DA4" w:rsidR="00B866EE" w:rsidRPr="007B3957" w:rsidRDefault="00B866EE" w:rsidP="0032265C">
      <w:pPr>
        <w:pStyle w:val="Akapitzlist"/>
        <w:numPr>
          <w:ilvl w:val="0"/>
          <w:numId w:val="21"/>
        </w:numPr>
        <w:spacing w:beforeLines="20" w:before="48" w:afterLines="20" w:after="48" w:line="300" w:lineRule="auto"/>
        <w:ind w:left="426" w:hanging="426"/>
        <w:rPr>
          <w:rFonts w:asciiTheme="minorHAnsi" w:hAnsiTheme="minorHAnsi" w:cstheme="minorHAnsi"/>
          <w:kern w:val="2"/>
        </w:rPr>
      </w:pPr>
      <w:r w:rsidRPr="007B3957">
        <w:rPr>
          <w:rFonts w:asciiTheme="minorHAnsi" w:hAnsiTheme="minorHAnsi" w:cstheme="minorHAnsi"/>
          <w:kern w:val="2"/>
        </w:rPr>
        <w:t>Za termin wykonania Przedmiotu Umowy Strony uznają:</w:t>
      </w:r>
    </w:p>
    <w:p w14:paraId="07230038" w14:textId="0F95DACF" w:rsidR="00B866EE" w:rsidRPr="002C6EDC" w:rsidRDefault="00B866EE" w:rsidP="0032265C">
      <w:pPr>
        <w:pStyle w:val="Akapitzlist"/>
        <w:numPr>
          <w:ilvl w:val="1"/>
          <w:numId w:val="11"/>
        </w:numPr>
        <w:spacing w:beforeLines="20" w:before="48" w:afterLines="20" w:after="48" w:line="300" w:lineRule="auto"/>
        <w:ind w:left="851" w:hanging="425"/>
        <w:rPr>
          <w:rFonts w:asciiTheme="minorHAnsi" w:hAnsiTheme="minorHAnsi" w:cstheme="minorHAnsi"/>
          <w:kern w:val="2"/>
        </w:rPr>
      </w:pPr>
      <w:r w:rsidRPr="00B8438E">
        <w:rPr>
          <w:rFonts w:asciiTheme="minorHAnsi" w:hAnsiTheme="minorHAnsi" w:cstheme="minorHAnsi"/>
          <w:kern w:val="2"/>
        </w:rPr>
        <w:t xml:space="preserve">Zadanie 1 – uważa się datę podpisania bez zastrzeżeń przez Strony lub ich upoważnionych przedstawicieli, o których </w:t>
      </w:r>
      <w:r w:rsidRPr="002C6EDC">
        <w:rPr>
          <w:rFonts w:asciiTheme="minorHAnsi" w:hAnsiTheme="minorHAnsi" w:cstheme="minorHAnsi"/>
          <w:kern w:val="2"/>
        </w:rPr>
        <w:t xml:space="preserve">mowa w § </w:t>
      </w:r>
      <w:r w:rsidR="002C6EDC" w:rsidRPr="002C6EDC">
        <w:rPr>
          <w:rFonts w:asciiTheme="minorHAnsi" w:hAnsiTheme="minorHAnsi" w:cstheme="minorHAnsi"/>
          <w:kern w:val="2"/>
        </w:rPr>
        <w:t>13</w:t>
      </w:r>
      <w:r w:rsidRPr="002C6EDC">
        <w:rPr>
          <w:rFonts w:asciiTheme="minorHAnsi" w:hAnsiTheme="minorHAnsi" w:cstheme="minorHAnsi"/>
          <w:kern w:val="2"/>
        </w:rPr>
        <w:t xml:space="preserve"> ust. </w:t>
      </w:r>
      <w:r w:rsidR="002C6EDC" w:rsidRPr="002C6EDC">
        <w:rPr>
          <w:rFonts w:asciiTheme="minorHAnsi" w:hAnsiTheme="minorHAnsi" w:cstheme="minorHAnsi"/>
          <w:kern w:val="2"/>
        </w:rPr>
        <w:t>2</w:t>
      </w:r>
      <w:r w:rsidRPr="002C6EDC">
        <w:rPr>
          <w:rFonts w:asciiTheme="minorHAnsi" w:hAnsiTheme="minorHAnsi" w:cstheme="minorHAnsi"/>
          <w:kern w:val="2"/>
        </w:rPr>
        <w:t xml:space="preserve"> Umowy, protokołu zdawczo-odbiorczego, według wzoru stanowiącego załącznik nr 3 do Umowy.</w:t>
      </w:r>
    </w:p>
    <w:p w14:paraId="64CC0EAD" w14:textId="02F8032E" w:rsidR="00B866EE" w:rsidRPr="00B8438E" w:rsidRDefault="00B866EE" w:rsidP="0032265C">
      <w:pPr>
        <w:pStyle w:val="Akapitzlist"/>
        <w:numPr>
          <w:ilvl w:val="1"/>
          <w:numId w:val="11"/>
        </w:numPr>
        <w:spacing w:beforeLines="20" w:before="48" w:afterLines="20" w:after="48" w:line="300" w:lineRule="auto"/>
        <w:ind w:left="851" w:hanging="425"/>
        <w:rPr>
          <w:rFonts w:asciiTheme="minorHAnsi" w:hAnsiTheme="minorHAnsi" w:cstheme="minorHAnsi"/>
          <w:kern w:val="2"/>
        </w:rPr>
      </w:pPr>
      <w:r w:rsidRPr="002C6EDC">
        <w:rPr>
          <w:rFonts w:asciiTheme="minorHAnsi" w:hAnsiTheme="minorHAnsi" w:cstheme="minorHAnsi"/>
          <w:kern w:val="2"/>
        </w:rPr>
        <w:t xml:space="preserve">Zadanie 2 – uważa się realizację zleconych przez Zamawiającego prac potwierdzonych każdorazowo podpisanym bez zastrzeżeń przez Strony lub ich upoważnionych przedstawicieli, </w:t>
      </w:r>
      <w:r w:rsidRPr="002C6EDC">
        <w:rPr>
          <w:rFonts w:asciiTheme="minorHAnsi" w:hAnsiTheme="minorHAnsi" w:cstheme="minorHAnsi"/>
          <w:kern w:val="2"/>
        </w:rPr>
        <w:br/>
        <w:t xml:space="preserve">o których mowa w § </w:t>
      </w:r>
      <w:r w:rsidR="002C6EDC" w:rsidRPr="002C6EDC">
        <w:rPr>
          <w:rFonts w:asciiTheme="minorHAnsi" w:hAnsiTheme="minorHAnsi" w:cstheme="minorHAnsi"/>
          <w:kern w:val="2"/>
        </w:rPr>
        <w:t>13</w:t>
      </w:r>
      <w:r w:rsidRPr="002C6EDC">
        <w:rPr>
          <w:rFonts w:asciiTheme="minorHAnsi" w:hAnsiTheme="minorHAnsi" w:cstheme="minorHAnsi"/>
          <w:kern w:val="2"/>
        </w:rPr>
        <w:t xml:space="preserve"> ust. </w:t>
      </w:r>
      <w:r w:rsidR="002C6EDC" w:rsidRPr="002C6EDC">
        <w:rPr>
          <w:rFonts w:asciiTheme="minorHAnsi" w:hAnsiTheme="minorHAnsi" w:cstheme="minorHAnsi"/>
          <w:kern w:val="2"/>
        </w:rPr>
        <w:t>2</w:t>
      </w:r>
      <w:r w:rsidRPr="002C6EDC">
        <w:rPr>
          <w:rFonts w:asciiTheme="minorHAnsi" w:hAnsiTheme="minorHAnsi" w:cstheme="minorHAnsi"/>
          <w:kern w:val="2"/>
        </w:rPr>
        <w:t xml:space="preserve"> Umowy</w:t>
      </w:r>
      <w:r w:rsidRPr="00B8438E">
        <w:rPr>
          <w:rFonts w:asciiTheme="minorHAnsi" w:hAnsiTheme="minorHAnsi" w:cstheme="minorHAnsi"/>
          <w:kern w:val="2"/>
        </w:rPr>
        <w:t xml:space="preserve"> protokołem zdawczo-odbiorczym, według wzoru </w:t>
      </w:r>
      <w:r w:rsidRPr="00B82B34">
        <w:rPr>
          <w:rFonts w:asciiTheme="minorHAnsi" w:hAnsiTheme="minorHAnsi" w:cstheme="minorHAnsi"/>
          <w:kern w:val="2"/>
        </w:rPr>
        <w:t xml:space="preserve">stanowiącego </w:t>
      </w:r>
      <w:r w:rsidR="00AF6BF2" w:rsidRPr="00B82B34">
        <w:rPr>
          <w:rFonts w:asciiTheme="minorHAnsi" w:hAnsiTheme="minorHAnsi" w:cstheme="minorHAnsi"/>
          <w:kern w:val="2"/>
        </w:rPr>
        <w:t>Z</w:t>
      </w:r>
      <w:r w:rsidRPr="00B82B34">
        <w:rPr>
          <w:rFonts w:asciiTheme="minorHAnsi" w:hAnsiTheme="minorHAnsi" w:cstheme="minorHAnsi"/>
          <w:kern w:val="2"/>
        </w:rPr>
        <w:t>ałącznik nr 3 do Umowy</w:t>
      </w:r>
      <w:r w:rsidRPr="00B8438E">
        <w:rPr>
          <w:rFonts w:asciiTheme="minorHAnsi" w:hAnsiTheme="minorHAnsi" w:cstheme="minorHAnsi"/>
          <w:kern w:val="2"/>
        </w:rPr>
        <w:t xml:space="preserve">. </w:t>
      </w:r>
    </w:p>
    <w:p w14:paraId="035BF4BE" w14:textId="616CBD8E" w:rsidR="00B866EE" w:rsidRPr="00B8438E" w:rsidRDefault="00B866EE" w:rsidP="00B93049">
      <w:pPr>
        <w:pStyle w:val="Akapitzlist"/>
        <w:numPr>
          <w:ilvl w:val="0"/>
          <w:numId w:val="21"/>
        </w:numPr>
        <w:spacing w:beforeLines="20" w:before="48" w:afterLines="20" w:after="48" w:line="300" w:lineRule="auto"/>
        <w:ind w:left="426" w:hanging="426"/>
        <w:rPr>
          <w:rFonts w:asciiTheme="minorHAnsi" w:hAnsiTheme="minorHAnsi" w:cstheme="minorHAnsi"/>
          <w:kern w:val="2"/>
        </w:rPr>
      </w:pPr>
      <w:r w:rsidRPr="00B8438E">
        <w:rPr>
          <w:rFonts w:asciiTheme="minorHAnsi" w:hAnsiTheme="minorHAnsi" w:cstheme="minorHAnsi"/>
          <w:kern w:val="2"/>
        </w:rPr>
        <w:t xml:space="preserve">Zamawiający odmówi odbioru końcowego rezultatu zrealizowanych prac, jeżeli stwierdzone wady okażą się istotne i uniemożliwiają prawidłowe wykorzystanie Przedmiotu Umowy przez </w:t>
      </w:r>
      <w:r w:rsidRPr="00FB5EF3">
        <w:rPr>
          <w:rFonts w:asciiTheme="minorHAnsi" w:hAnsiTheme="minorHAnsi" w:cstheme="minorHAnsi"/>
          <w:kern w:val="2"/>
        </w:rPr>
        <w:t xml:space="preserve">Zamawiającego. W takim przypadku Zamawiający naliczy Wykonawcy karę umowną określoną </w:t>
      </w:r>
      <w:r w:rsidR="00FB5EF3" w:rsidRPr="00FB5EF3">
        <w:rPr>
          <w:rFonts w:asciiTheme="minorHAnsi" w:hAnsiTheme="minorHAnsi" w:cstheme="minorHAnsi"/>
          <w:kern w:val="2"/>
        </w:rPr>
        <w:br/>
      </w:r>
      <w:r w:rsidRPr="00FB5EF3">
        <w:rPr>
          <w:rFonts w:asciiTheme="minorHAnsi" w:hAnsiTheme="minorHAnsi" w:cstheme="minorHAnsi"/>
          <w:kern w:val="2"/>
        </w:rPr>
        <w:t xml:space="preserve">w § </w:t>
      </w:r>
      <w:r w:rsidR="00FB5EF3" w:rsidRPr="00FB5EF3">
        <w:rPr>
          <w:rFonts w:asciiTheme="minorHAnsi" w:hAnsiTheme="minorHAnsi" w:cstheme="minorHAnsi"/>
          <w:kern w:val="2"/>
        </w:rPr>
        <w:t>10</w:t>
      </w:r>
      <w:r w:rsidRPr="00FB5EF3">
        <w:rPr>
          <w:rFonts w:asciiTheme="minorHAnsi" w:hAnsiTheme="minorHAnsi" w:cstheme="minorHAnsi"/>
          <w:kern w:val="2"/>
        </w:rPr>
        <w:t xml:space="preserve"> ust. 1 pkt 1</w:t>
      </w:r>
      <w:r w:rsidR="00B26026">
        <w:rPr>
          <w:rFonts w:asciiTheme="minorHAnsi" w:hAnsiTheme="minorHAnsi" w:cstheme="minorHAnsi"/>
          <w:kern w:val="2"/>
        </w:rPr>
        <w:t>)</w:t>
      </w:r>
      <w:r w:rsidRPr="00FB5EF3">
        <w:rPr>
          <w:rFonts w:asciiTheme="minorHAnsi" w:hAnsiTheme="minorHAnsi" w:cstheme="minorHAnsi"/>
          <w:kern w:val="2"/>
        </w:rPr>
        <w:t xml:space="preserve"> Umowy. W</w:t>
      </w:r>
      <w:r w:rsidRPr="00B8438E">
        <w:rPr>
          <w:rFonts w:asciiTheme="minorHAnsi" w:hAnsiTheme="minorHAnsi" w:cstheme="minorHAnsi"/>
          <w:kern w:val="2"/>
        </w:rPr>
        <w:t xml:space="preserve"> przypadku, gdy wady okażą się nieistotne Zamawiający dokona odbioru, jednak wyznaczy Wykonawcy dodatkowy termin na ich usunięcie odnotowując to </w:t>
      </w:r>
      <w:r w:rsidR="00FB5EF3">
        <w:rPr>
          <w:rFonts w:asciiTheme="minorHAnsi" w:hAnsiTheme="minorHAnsi" w:cstheme="minorHAnsi"/>
          <w:kern w:val="2"/>
        </w:rPr>
        <w:br/>
      </w:r>
      <w:r w:rsidRPr="00B8438E">
        <w:rPr>
          <w:rFonts w:asciiTheme="minorHAnsi" w:hAnsiTheme="minorHAnsi" w:cstheme="minorHAnsi"/>
          <w:kern w:val="2"/>
        </w:rPr>
        <w:t xml:space="preserve">w protokole zdawczo-odbiorczym. </w:t>
      </w:r>
    </w:p>
    <w:p w14:paraId="79C8D418" w14:textId="37281F51" w:rsidR="00B866EE" w:rsidRPr="00352CC5" w:rsidRDefault="00B866EE" w:rsidP="00B93049">
      <w:pPr>
        <w:pStyle w:val="Akapitzlist"/>
        <w:numPr>
          <w:ilvl w:val="0"/>
          <w:numId w:val="21"/>
        </w:numPr>
        <w:spacing w:beforeLines="20" w:before="48" w:afterLines="20" w:after="48" w:line="300" w:lineRule="auto"/>
        <w:ind w:left="426" w:hanging="426"/>
        <w:rPr>
          <w:rFonts w:asciiTheme="minorHAnsi" w:hAnsiTheme="minorHAnsi" w:cstheme="minorHAnsi"/>
          <w:kern w:val="2"/>
        </w:rPr>
      </w:pPr>
      <w:r w:rsidRPr="00B8438E">
        <w:rPr>
          <w:rFonts w:asciiTheme="minorHAnsi" w:hAnsiTheme="minorHAnsi" w:cstheme="minorHAnsi"/>
          <w:kern w:val="2"/>
        </w:rPr>
        <w:lastRenderedPageBreak/>
        <w:t xml:space="preserve">Zamawiający dopuszcza możliwość zmian terminów określonych w ust. 1 </w:t>
      </w:r>
      <w:r w:rsidR="00F9033A">
        <w:rPr>
          <w:rFonts w:asciiTheme="minorHAnsi" w:hAnsiTheme="minorHAnsi" w:cstheme="minorHAnsi"/>
          <w:kern w:val="2"/>
        </w:rPr>
        <w:t xml:space="preserve">oraz ust. 2 </w:t>
      </w:r>
      <w:r w:rsidRPr="00B8438E">
        <w:rPr>
          <w:rFonts w:asciiTheme="minorHAnsi" w:hAnsiTheme="minorHAnsi" w:cstheme="minorHAnsi"/>
          <w:kern w:val="2"/>
        </w:rPr>
        <w:t xml:space="preserve">niniejszego paragrafu, zważywszy na wydłużający się termin uzyskania niezbędnych zatwierdzeń </w:t>
      </w:r>
      <w:r w:rsidR="00F9033A">
        <w:rPr>
          <w:rFonts w:asciiTheme="minorHAnsi" w:hAnsiTheme="minorHAnsi" w:cstheme="minorHAnsi"/>
          <w:kern w:val="2"/>
        </w:rPr>
        <w:t>lub uzgodnień</w:t>
      </w:r>
      <w:r w:rsidRPr="00B8438E">
        <w:rPr>
          <w:rFonts w:asciiTheme="minorHAnsi" w:hAnsiTheme="minorHAnsi" w:cstheme="minorHAnsi"/>
          <w:kern w:val="2"/>
        </w:rPr>
        <w:t xml:space="preserve"> m.in.</w:t>
      </w:r>
      <w:r w:rsidR="00F9033A">
        <w:rPr>
          <w:rFonts w:asciiTheme="minorHAnsi" w:hAnsiTheme="minorHAnsi" w:cstheme="minorHAnsi"/>
          <w:kern w:val="2"/>
        </w:rPr>
        <w:t xml:space="preserve"> </w:t>
      </w:r>
      <w:r w:rsidRPr="00B8438E">
        <w:rPr>
          <w:rFonts w:asciiTheme="minorHAnsi" w:hAnsiTheme="minorHAnsi" w:cstheme="minorHAnsi"/>
          <w:kern w:val="2"/>
        </w:rPr>
        <w:t>w Biurze Zarządzania Ruchem Drogowym oraz opinii WRD Policji, Zarządu Dróg Miejskich lub Konserwatora Zabytków</w:t>
      </w:r>
      <w:r w:rsidR="00BE20EC" w:rsidRPr="00B8438E">
        <w:rPr>
          <w:rFonts w:asciiTheme="minorHAnsi" w:hAnsiTheme="minorHAnsi" w:cstheme="minorHAnsi"/>
          <w:kern w:val="2"/>
        </w:rPr>
        <w:t xml:space="preserve"> albo prywatnego właściciela grunt</w:t>
      </w:r>
      <w:r w:rsidR="003D5D93">
        <w:rPr>
          <w:rFonts w:asciiTheme="minorHAnsi" w:hAnsiTheme="minorHAnsi" w:cstheme="minorHAnsi"/>
          <w:kern w:val="2"/>
        </w:rPr>
        <w:t>u</w:t>
      </w:r>
      <w:r w:rsidRPr="00B8438E">
        <w:rPr>
          <w:rFonts w:asciiTheme="minorHAnsi" w:hAnsiTheme="minorHAnsi" w:cstheme="minorHAnsi"/>
          <w:kern w:val="2"/>
        </w:rPr>
        <w:t xml:space="preserve">, niezbędnych do wdrożenia wykonanych Projektów </w:t>
      </w:r>
      <w:r w:rsidR="00F91E21">
        <w:rPr>
          <w:rFonts w:asciiTheme="minorHAnsi" w:hAnsiTheme="minorHAnsi" w:cstheme="minorHAnsi"/>
          <w:kern w:val="2"/>
        </w:rPr>
        <w:t>O</w:t>
      </w:r>
      <w:r w:rsidRPr="00B8438E">
        <w:rPr>
          <w:rFonts w:asciiTheme="minorHAnsi" w:hAnsiTheme="minorHAnsi" w:cstheme="minorHAnsi"/>
          <w:kern w:val="2"/>
        </w:rPr>
        <w:t xml:space="preserve">rganizacji </w:t>
      </w:r>
      <w:r w:rsidR="00F91E21">
        <w:rPr>
          <w:rFonts w:asciiTheme="minorHAnsi" w:hAnsiTheme="minorHAnsi" w:cstheme="minorHAnsi"/>
          <w:kern w:val="2"/>
        </w:rPr>
        <w:t>R</w:t>
      </w:r>
      <w:r w:rsidRPr="00B8438E">
        <w:rPr>
          <w:rFonts w:asciiTheme="minorHAnsi" w:hAnsiTheme="minorHAnsi" w:cstheme="minorHAnsi"/>
          <w:kern w:val="2"/>
        </w:rPr>
        <w:t xml:space="preserve">uchu. Zmiana ww. terminów </w:t>
      </w:r>
      <w:r w:rsidRPr="00352CC5">
        <w:rPr>
          <w:rFonts w:asciiTheme="minorHAnsi" w:hAnsiTheme="minorHAnsi" w:cstheme="minorHAnsi"/>
          <w:kern w:val="2"/>
        </w:rPr>
        <w:t xml:space="preserve">będzie każdorazowo uzgadniana </w:t>
      </w:r>
      <w:r w:rsidR="00B93049">
        <w:rPr>
          <w:rFonts w:asciiTheme="minorHAnsi" w:hAnsiTheme="minorHAnsi" w:cstheme="minorHAnsi"/>
          <w:kern w:val="2"/>
        </w:rPr>
        <w:br/>
      </w:r>
      <w:r w:rsidRPr="00352CC5">
        <w:rPr>
          <w:rFonts w:asciiTheme="minorHAnsi" w:hAnsiTheme="minorHAnsi" w:cstheme="minorHAnsi"/>
          <w:kern w:val="2"/>
        </w:rPr>
        <w:t xml:space="preserve">z upoważnionym przedstawicielem Zamawiającego, o którym mowa w § </w:t>
      </w:r>
      <w:r w:rsidR="000921D2" w:rsidRPr="00352CC5">
        <w:rPr>
          <w:rFonts w:asciiTheme="minorHAnsi" w:hAnsiTheme="minorHAnsi" w:cstheme="minorHAnsi"/>
          <w:kern w:val="2"/>
        </w:rPr>
        <w:t>13</w:t>
      </w:r>
      <w:r w:rsidRPr="00352CC5">
        <w:rPr>
          <w:rFonts w:asciiTheme="minorHAnsi" w:hAnsiTheme="minorHAnsi" w:cstheme="minorHAnsi"/>
          <w:kern w:val="2"/>
        </w:rPr>
        <w:t xml:space="preserve"> ust. </w:t>
      </w:r>
      <w:r w:rsidR="000921D2" w:rsidRPr="00352CC5">
        <w:rPr>
          <w:rFonts w:asciiTheme="minorHAnsi" w:hAnsiTheme="minorHAnsi" w:cstheme="minorHAnsi"/>
          <w:kern w:val="2"/>
        </w:rPr>
        <w:t>2</w:t>
      </w:r>
      <w:r w:rsidRPr="00352CC5">
        <w:rPr>
          <w:rFonts w:asciiTheme="minorHAnsi" w:hAnsiTheme="minorHAnsi" w:cstheme="minorHAnsi"/>
          <w:kern w:val="2"/>
        </w:rPr>
        <w:t xml:space="preserve">. pkt </w:t>
      </w:r>
      <w:r w:rsidR="00AF3E81">
        <w:rPr>
          <w:rFonts w:asciiTheme="minorHAnsi" w:hAnsiTheme="minorHAnsi" w:cstheme="minorHAnsi"/>
          <w:kern w:val="2"/>
        </w:rPr>
        <w:t>1</w:t>
      </w:r>
      <w:r w:rsidR="00870AF6">
        <w:rPr>
          <w:rFonts w:asciiTheme="minorHAnsi" w:hAnsiTheme="minorHAnsi" w:cstheme="minorHAnsi"/>
          <w:kern w:val="2"/>
        </w:rPr>
        <w:t>)</w:t>
      </w:r>
      <w:r w:rsidR="001D4642">
        <w:rPr>
          <w:rFonts w:asciiTheme="minorHAnsi" w:hAnsiTheme="minorHAnsi" w:cstheme="minorHAnsi"/>
          <w:kern w:val="2"/>
        </w:rPr>
        <w:t xml:space="preserve"> Umowy</w:t>
      </w:r>
      <w:r w:rsidRPr="00352CC5">
        <w:rPr>
          <w:rFonts w:asciiTheme="minorHAnsi" w:hAnsiTheme="minorHAnsi" w:cstheme="minorHAnsi"/>
          <w:kern w:val="2"/>
        </w:rPr>
        <w:t>.</w:t>
      </w:r>
    </w:p>
    <w:p w14:paraId="2F8BE5FA" w14:textId="671B3440" w:rsidR="005F71AF" w:rsidRPr="00B8438E" w:rsidRDefault="005F71AF" w:rsidP="00B8438E">
      <w:pPr>
        <w:pStyle w:val="Nagwek1"/>
        <w:spacing w:line="300" w:lineRule="auto"/>
        <w:jc w:val="left"/>
        <w:rPr>
          <w:rFonts w:cstheme="minorHAnsi"/>
          <w:szCs w:val="22"/>
        </w:rPr>
      </w:pPr>
      <w:r w:rsidRPr="00B8438E">
        <w:rPr>
          <w:rFonts w:cstheme="minorHAnsi"/>
          <w:szCs w:val="22"/>
        </w:rPr>
        <w:t xml:space="preserve">§ </w:t>
      </w:r>
      <w:r w:rsidR="00E8318E" w:rsidRPr="00B8438E">
        <w:rPr>
          <w:rFonts w:cstheme="minorHAnsi"/>
          <w:szCs w:val="22"/>
        </w:rPr>
        <w:t>3</w:t>
      </w:r>
    </w:p>
    <w:p w14:paraId="25027825" w14:textId="77777777" w:rsidR="005F71AF" w:rsidRPr="00B8438E" w:rsidRDefault="005F71AF" w:rsidP="00B8438E">
      <w:pPr>
        <w:pStyle w:val="Nagwek1"/>
        <w:spacing w:after="240" w:line="300" w:lineRule="auto"/>
        <w:jc w:val="left"/>
        <w:rPr>
          <w:rFonts w:cstheme="minorHAnsi"/>
          <w:szCs w:val="22"/>
        </w:rPr>
      </w:pPr>
      <w:r w:rsidRPr="00B8438E">
        <w:rPr>
          <w:rFonts w:cstheme="minorHAnsi"/>
          <w:szCs w:val="22"/>
        </w:rPr>
        <w:t>Wynagrodzenie Umowne</w:t>
      </w:r>
    </w:p>
    <w:p w14:paraId="6AC7F27D" w14:textId="77777777" w:rsidR="005F71AF" w:rsidRPr="00B8438E" w:rsidRDefault="005F71AF" w:rsidP="0032265C">
      <w:pPr>
        <w:numPr>
          <w:ilvl w:val="0"/>
          <w:numId w:val="6"/>
        </w:numPr>
        <w:spacing w:after="120" w:line="300" w:lineRule="auto"/>
        <w:ind w:left="426" w:hanging="425"/>
        <w:rPr>
          <w:rFonts w:asciiTheme="minorHAnsi" w:hAnsiTheme="minorHAnsi" w:cstheme="minorHAnsi"/>
          <w:sz w:val="22"/>
          <w:szCs w:val="22"/>
        </w:rPr>
      </w:pPr>
      <w:r w:rsidRPr="00B8438E">
        <w:rPr>
          <w:rFonts w:asciiTheme="minorHAnsi" w:hAnsiTheme="minorHAnsi" w:cstheme="minorHAnsi"/>
          <w:sz w:val="22"/>
          <w:szCs w:val="22"/>
        </w:rPr>
        <w:t xml:space="preserve">Za prawidłowe wykonanie Przedmiotu Umowy, zgodnie z zakresem i cenami jednostkowymi określonymi w Formularzu Ofertowym </w:t>
      </w:r>
      <w:r w:rsidRPr="00B04ACD">
        <w:rPr>
          <w:rFonts w:asciiTheme="minorHAnsi" w:hAnsiTheme="minorHAnsi" w:cstheme="minorHAnsi"/>
          <w:sz w:val="22"/>
          <w:szCs w:val="22"/>
        </w:rPr>
        <w:t>stanowiącym Załącznik nr 2 do Umowy</w:t>
      </w:r>
      <w:r w:rsidRPr="00B8438E">
        <w:rPr>
          <w:rFonts w:asciiTheme="minorHAnsi" w:hAnsiTheme="minorHAnsi" w:cstheme="minorHAnsi"/>
          <w:sz w:val="22"/>
          <w:szCs w:val="22"/>
        </w:rPr>
        <w:t xml:space="preserve">, Strony ustalają, łączne wynagrodzenie Umowne w kwocie nie wyższej niż </w:t>
      </w:r>
      <w:r w:rsidRPr="00B8438E">
        <w:rPr>
          <w:rFonts w:asciiTheme="minorHAnsi" w:hAnsiTheme="minorHAnsi" w:cstheme="minorHAnsi"/>
          <w:b/>
          <w:bCs/>
          <w:sz w:val="22"/>
          <w:szCs w:val="22"/>
        </w:rPr>
        <w:t>…………………………………………….</w:t>
      </w:r>
      <w:r w:rsidRPr="00B8438E">
        <w:rPr>
          <w:rFonts w:asciiTheme="minorHAnsi" w:hAnsiTheme="minorHAnsi" w:cstheme="minorHAnsi"/>
          <w:sz w:val="22"/>
          <w:szCs w:val="22"/>
        </w:rPr>
        <w:t xml:space="preserve"> zł brutto (słownie: ……………………………………………………………………… zł i ……/100), tj. netto </w:t>
      </w:r>
      <w:r w:rsidRPr="00B8438E">
        <w:rPr>
          <w:rFonts w:asciiTheme="minorHAnsi" w:hAnsiTheme="minorHAnsi" w:cstheme="minorHAnsi"/>
          <w:b/>
          <w:bCs/>
          <w:sz w:val="22"/>
          <w:szCs w:val="22"/>
        </w:rPr>
        <w:t xml:space="preserve">…………………………………… </w:t>
      </w:r>
      <w:r w:rsidRPr="00B8438E">
        <w:rPr>
          <w:rFonts w:asciiTheme="minorHAnsi" w:hAnsiTheme="minorHAnsi" w:cstheme="minorHAnsi"/>
          <w:sz w:val="22"/>
          <w:szCs w:val="22"/>
        </w:rPr>
        <w:t>zł (słownie: …………………………………………… zł i ……/100), w tym:</w:t>
      </w:r>
    </w:p>
    <w:p w14:paraId="3B00EA9E" w14:textId="2D357BAD" w:rsidR="00954368" w:rsidRPr="00954368" w:rsidRDefault="005F71AF" w:rsidP="0032265C">
      <w:pPr>
        <w:pStyle w:val="Akapitzlist"/>
        <w:numPr>
          <w:ilvl w:val="1"/>
          <w:numId w:val="6"/>
        </w:numPr>
        <w:spacing w:after="120" w:line="300" w:lineRule="auto"/>
        <w:ind w:left="851"/>
        <w:rPr>
          <w:rFonts w:asciiTheme="minorHAnsi" w:hAnsiTheme="minorHAnsi" w:cstheme="minorHAnsi"/>
        </w:rPr>
      </w:pPr>
      <w:r w:rsidRPr="00954368">
        <w:rPr>
          <w:rFonts w:asciiTheme="minorHAnsi" w:hAnsiTheme="minorHAnsi" w:cstheme="minorHAnsi"/>
        </w:rPr>
        <w:t>maksymalne wynagrodzenie za wykonanie Zadania 1 wynosi ………… zł brutto,</w:t>
      </w:r>
    </w:p>
    <w:p w14:paraId="2BF5024D" w14:textId="272B163D" w:rsidR="005F71AF" w:rsidRPr="00954368" w:rsidRDefault="005F71AF" w:rsidP="0032265C">
      <w:pPr>
        <w:pStyle w:val="Akapitzlist"/>
        <w:numPr>
          <w:ilvl w:val="1"/>
          <w:numId w:val="6"/>
        </w:numPr>
        <w:spacing w:after="120" w:line="300" w:lineRule="auto"/>
        <w:ind w:left="851"/>
        <w:rPr>
          <w:rFonts w:asciiTheme="minorHAnsi" w:hAnsiTheme="minorHAnsi" w:cstheme="minorHAnsi"/>
        </w:rPr>
      </w:pPr>
      <w:r w:rsidRPr="00954368">
        <w:rPr>
          <w:rFonts w:asciiTheme="minorHAnsi" w:hAnsiTheme="minorHAnsi" w:cstheme="minorHAnsi"/>
        </w:rPr>
        <w:t>maksymalne wynagrodzenie za wykonanie Zadania 2 wynosi................. zł brutto. Wyliczając każdorazowo wynagrodzenia za wykonanie prac w ramach Zadania 2 należy uwzględnić poniższe ceny jednostkow</w:t>
      </w:r>
      <w:r w:rsidR="00CE6055" w:rsidRPr="00954368">
        <w:rPr>
          <w:rFonts w:asciiTheme="minorHAnsi" w:hAnsiTheme="minorHAnsi" w:cstheme="minorHAnsi"/>
        </w:rPr>
        <w:t>e</w:t>
      </w:r>
      <w:r w:rsidRPr="00954368">
        <w:rPr>
          <w:rFonts w:asciiTheme="minorHAnsi" w:hAnsiTheme="minorHAnsi" w:cstheme="minorHAnsi"/>
        </w:rPr>
        <w:t>:</w:t>
      </w:r>
    </w:p>
    <w:p w14:paraId="7166108C" w14:textId="352AD07C" w:rsidR="005F71AF" w:rsidRPr="00B8438E" w:rsidRDefault="005F71AF" w:rsidP="0032265C">
      <w:pPr>
        <w:pStyle w:val="Akapitzlist"/>
        <w:numPr>
          <w:ilvl w:val="0"/>
          <w:numId w:val="13"/>
        </w:numPr>
        <w:spacing w:line="300" w:lineRule="auto"/>
        <w:ind w:left="1276" w:hanging="425"/>
        <w:rPr>
          <w:rFonts w:asciiTheme="minorHAnsi" w:hAnsiTheme="minorHAnsi" w:cstheme="minorHAnsi"/>
        </w:rPr>
      </w:pPr>
      <w:r w:rsidRPr="00B8438E">
        <w:rPr>
          <w:rFonts w:asciiTheme="minorHAnsi" w:hAnsiTheme="minorHAnsi" w:cstheme="minorHAnsi"/>
        </w:rPr>
        <w:t xml:space="preserve">Projekty </w:t>
      </w:r>
      <w:r w:rsidR="00F91E21">
        <w:rPr>
          <w:rFonts w:asciiTheme="minorHAnsi" w:hAnsiTheme="minorHAnsi" w:cstheme="minorHAnsi"/>
        </w:rPr>
        <w:t>O</w:t>
      </w:r>
      <w:r w:rsidRPr="00B8438E">
        <w:rPr>
          <w:rFonts w:asciiTheme="minorHAnsi" w:hAnsiTheme="minorHAnsi" w:cstheme="minorHAnsi"/>
        </w:rPr>
        <w:t xml:space="preserve">rganizacji </w:t>
      </w:r>
      <w:r w:rsidR="00F91E21">
        <w:rPr>
          <w:rFonts w:asciiTheme="minorHAnsi" w:hAnsiTheme="minorHAnsi" w:cstheme="minorHAnsi"/>
        </w:rPr>
        <w:t>R</w:t>
      </w:r>
      <w:r w:rsidRPr="00B8438E">
        <w:rPr>
          <w:rFonts w:asciiTheme="minorHAnsi" w:hAnsiTheme="minorHAnsi" w:cstheme="minorHAnsi"/>
        </w:rPr>
        <w:t xml:space="preserve">uchu TYP I – kwota brutto = …………..zł (ilość x cena jednostkowa) </w:t>
      </w:r>
      <w:r w:rsidR="00954368">
        <w:rPr>
          <w:rFonts w:asciiTheme="minorHAnsi" w:hAnsiTheme="minorHAnsi" w:cstheme="minorHAnsi"/>
        </w:rPr>
        <w:br/>
      </w:r>
      <w:r w:rsidRPr="00B8438E">
        <w:rPr>
          <w:rFonts w:asciiTheme="minorHAnsi" w:hAnsiTheme="minorHAnsi" w:cstheme="minorHAnsi"/>
        </w:rPr>
        <w:t>1</w:t>
      </w:r>
      <w:r w:rsidR="00017CCD" w:rsidRPr="00B8438E">
        <w:rPr>
          <w:rFonts w:asciiTheme="minorHAnsi" w:hAnsiTheme="minorHAnsi" w:cstheme="minorHAnsi"/>
        </w:rPr>
        <w:t>1</w:t>
      </w:r>
      <w:r w:rsidRPr="00B8438E">
        <w:rPr>
          <w:rFonts w:asciiTheme="minorHAnsi" w:hAnsiTheme="minorHAnsi" w:cstheme="minorHAnsi"/>
        </w:rPr>
        <w:t xml:space="preserve"> szt. x ………………….zł/szt.;</w:t>
      </w:r>
    </w:p>
    <w:p w14:paraId="7395BD1F" w14:textId="2F7F2F45" w:rsidR="005F71AF" w:rsidRPr="00B8438E" w:rsidRDefault="005F71AF" w:rsidP="0032265C">
      <w:pPr>
        <w:pStyle w:val="Akapitzlist"/>
        <w:numPr>
          <w:ilvl w:val="0"/>
          <w:numId w:val="13"/>
        </w:numPr>
        <w:spacing w:line="300" w:lineRule="auto"/>
        <w:ind w:left="1276" w:hanging="425"/>
        <w:rPr>
          <w:rFonts w:asciiTheme="minorHAnsi" w:hAnsiTheme="minorHAnsi" w:cstheme="minorHAnsi"/>
        </w:rPr>
      </w:pPr>
      <w:r w:rsidRPr="00B8438E">
        <w:rPr>
          <w:rFonts w:asciiTheme="minorHAnsi" w:hAnsiTheme="minorHAnsi" w:cstheme="minorHAnsi"/>
        </w:rPr>
        <w:t xml:space="preserve">Projekty </w:t>
      </w:r>
      <w:r w:rsidR="00F91E21">
        <w:rPr>
          <w:rFonts w:asciiTheme="minorHAnsi" w:hAnsiTheme="minorHAnsi" w:cstheme="minorHAnsi"/>
        </w:rPr>
        <w:t>O</w:t>
      </w:r>
      <w:r w:rsidRPr="00B8438E">
        <w:rPr>
          <w:rFonts w:asciiTheme="minorHAnsi" w:hAnsiTheme="minorHAnsi" w:cstheme="minorHAnsi"/>
        </w:rPr>
        <w:t xml:space="preserve">rganizacji </w:t>
      </w:r>
      <w:r w:rsidR="00F91E21">
        <w:rPr>
          <w:rFonts w:asciiTheme="minorHAnsi" w:hAnsiTheme="minorHAnsi" w:cstheme="minorHAnsi"/>
        </w:rPr>
        <w:t>R</w:t>
      </w:r>
      <w:r w:rsidRPr="00B8438E">
        <w:rPr>
          <w:rFonts w:asciiTheme="minorHAnsi" w:hAnsiTheme="minorHAnsi" w:cstheme="minorHAnsi"/>
        </w:rPr>
        <w:t xml:space="preserve">uchu TYP II – kwota brutto = …………..zł (ilość x cena jednostkowa) </w:t>
      </w:r>
      <w:r w:rsidR="00954368">
        <w:rPr>
          <w:rFonts w:asciiTheme="minorHAnsi" w:hAnsiTheme="minorHAnsi" w:cstheme="minorHAnsi"/>
        </w:rPr>
        <w:br/>
      </w:r>
      <w:r w:rsidRPr="00B8438E">
        <w:rPr>
          <w:rFonts w:asciiTheme="minorHAnsi" w:hAnsiTheme="minorHAnsi" w:cstheme="minorHAnsi"/>
        </w:rPr>
        <w:t>10 szt. x ………………….zł/szt.;</w:t>
      </w:r>
    </w:p>
    <w:p w14:paraId="52854E9D" w14:textId="5EDD8D7D" w:rsidR="005F71AF" w:rsidRPr="00B8438E" w:rsidRDefault="005F71AF" w:rsidP="0032265C">
      <w:pPr>
        <w:pStyle w:val="Akapitzlist"/>
        <w:numPr>
          <w:ilvl w:val="0"/>
          <w:numId w:val="13"/>
        </w:numPr>
        <w:spacing w:line="300" w:lineRule="auto"/>
        <w:ind w:left="1276" w:hanging="425"/>
        <w:rPr>
          <w:rFonts w:asciiTheme="minorHAnsi" w:hAnsiTheme="minorHAnsi" w:cstheme="minorHAnsi"/>
        </w:rPr>
      </w:pPr>
      <w:r w:rsidRPr="00B8438E">
        <w:rPr>
          <w:rFonts w:asciiTheme="minorHAnsi" w:hAnsiTheme="minorHAnsi" w:cstheme="minorHAnsi"/>
        </w:rPr>
        <w:t xml:space="preserve">Projekty </w:t>
      </w:r>
      <w:r w:rsidR="00F91E21">
        <w:rPr>
          <w:rFonts w:asciiTheme="minorHAnsi" w:hAnsiTheme="minorHAnsi" w:cstheme="minorHAnsi"/>
        </w:rPr>
        <w:t>O</w:t>
      </w:r>
      <w:r w:rsidRPr="00B8438E">
        <w:rPr>
          <w:rFonts w:asciiTheme="minorHAnsi" w:hAnsiTheme="minorHAnsi" w:cstheme="minorHAnsi"/>
        </w:rPr>
        <w:t xml:space="preserve">rganizacji </w:t>
      </w:r>
      <w:r w:rsidR="00F91E21">
        <w:rPr>
          <w:rFonts w:asciiTheme="minorHAnsi" w:hAnsiTheme="minorHAnsi" w:cstheme="minorHAnsi"/>
        </w:rPr>
        <w:t>R</w:t>
      </w:r>
      <w:r w:rsidRPr="00B8438E">
        <w:rPr>
          <w:rFonts w:asciiTheme="minorHAnsi" w:hAnsiTheme="minorHAnsi" w:cstheme="minorHAnsi"/>
        </w:rPr>
        <w:t xml:space="preserve">uchu TYP III – kwota brutto = …………..zł (ilość x cena jednostkowa) </w:t>
      </w:r>
      <w:r w:rsidR="00954368">
        <w:rPr>
          <w:rFonts w:asciiTheme="minorHAnsi" w:hAnsiTheme="minorHAnsi" w:cstheme="minorHAnsi"/>
        </w:rPr>
        <w:br/>
      </w:r>
      <w:r w:rsidRPr="00B8438E">
        <w:rPr>
          <w:rFonts w:asciiTheme="minorHAnsi" w:hAnsiTheme="minorHAnsi" w:cstheme="minorHAnsi"/>
        </w:rPr>
        <w:t>1 szt. x ………………….zł/szt.;</w:t>
      </w:r>
    </w:p>
    <w:p w14:paraId="5F25BCB8" w14:textId="4D913032" w:rsidR="005F71AF" w:rsidRPr="00B8438E" w:rsidRDefault="005F71AF" w:rsidP="0032265C">
      <w:pPr>
        <w:pStyle w:val="Akapitzlist"/>
        <w:numPr>
          <w:ilvl w:val="0"/>
          <w:numId w:val="13"/>
        </w:numPr>
        <w:spacing w:line="300" w:lineRule="auto"/>
        <w:ind w:left="1276" w:hanging="425"/>
        <w:rPr>
          <w:rFonts w:asciiTheme="minorHAnsi" w:hAnsiTheme="minorHAnsi" w:cstheme="minorHAnsi"/>
        </w:rPr>
      </w:pPr>
      <w:r w:rsidRPr="00B8438E">
        <w:rPr>
          <w:rFonts w:asciiTheme="minorHAnsi" w:hAnsiTheme="minorHAnsi" w:cstheme="minorHAnsi"/>
        </w:rPr>
        <w:t xml:space="preserve">Wydanie opinii dotyczącej projektu organizacji TYP IV - kwota brutto = …………..zł </w:t>
      </w:r>
      <w:r w:rsidRPr="00B8438E">
        <w:rPr>
          <w:rFonts w:asciiTheme="minorHAnsi" w:hAnsiTheme="minorHAnsi" w:cstheme="minorHAnsi"/>
        </w:rPr>
        <w:br/>
        <w:t xml:space="preserve">(ilość x cena jednostkowa) </w:t>
      </w:r>
      <w:r w:rsidR="00017CCD" w:rsidRPr="00B8438E">
        <w:rPr>
          <w:rFonts w:asciiTheme="minorHAnsi" w:hAnsiTheme="minorHAnsi" w:cstheme="minorHAnsi"/>
        </w:rPr>
        <w:t>6</w:t>
      </w:r>
      <w:r w:rsidRPr="00B8438E">
        <w:rPr>
          <w:rFonts w:asciiTheme="minorHAnsi" w:hAnsiTheme="minorHAnsi" w:cstheme="minorHAnsi"/>
        </w:rPr>
        <w:t xml:space="preserve"> szt. x ………………….zł/szt.;</w:t>
      </w:r>
    </w:p>
    <w:p w14:paraId="45C5B6F6" w14:textId="60738311" w:rsidR="005F71AF" w:rsidRPr="00B8438E" w:rsidRDefault="005F71AF" w:rsidP="00B93049">
      <w:pPr>
        <w:pStyle w:val="Akapitzlist"/>
        <w:numPr>
          <w:ilvl w:val="0"/>
          <w:numId w:val="13"/>
        </w:numPr>
        <w:spacing w:after="120" w:line="300" w:lineRule="auto"/>
        <w:ind w:left="1276" w:hanging="425"/>
        <w:rPr>
          <w:rFonts w:asciiTheme="minorHAnsi" w:hAnsiTheme="minorHAnsi" w:cstheme="minorHAnsi"/>
        </w:rPr>
      </w:pPr>
      <w:r w:rsidRPr="00B8438E">
        <w:rPr>
          <w:rFonts w:asciiTheme="minorHAnsi" w:hAnsiTheme="minorHAnsi" w:cstheme="minorHAnsi"/>
        </w:rPr>
        <w:t xml:space="preserve">Wydanie opinii dotyczącej projektu organizacji TYP V - kwota brutto = …………..zł </w:t>
      </w:r>
      <w:r w:rsidRPr="00B8438E">
        <w:rPr>
          <w:rFonts w:asciiTheme="minorHAnsi" w:hAnsiTheme="minorHAnsi" w:cstheme="minorHAnsi"/>
        </w:rPr>
        <w:br/>
        <w:t xml:space="preserve">(ilość x cena jednostkowa) </w:t>
      </w:r>
      <w:r w:rsidR="00017CCD" w:rsidRPr="00B8438E">
        <w:rPr>
          <w:rFonts w:asciiTheme="minorHAnsi" w:hAnsiTheme="minorHAnsi" w:cstheme="minorHAnsi"/>
        </w:rPr>
        <w:t>3</w:t>
      </w:r>
      <w:r w:rsidRPr="00B8438E">
        <w:rPr>
          <w:rFonts w:asciiTheme="minorHAnsi" w:hAnsiTheme="minorHAnsi" w:cstheme="minorHAnsi"/>
        </w:rPr>
        <w:t xml:space="preserve"> szt. x ………………….zł/szt..</w:t>
      </w:r>
    </w:p>
    <w:p w14:paraId="4D08C638" w14:textId="00CE9DE2" w:rsidR="005F71AF" w:rsidRPr="00B8438E" w:rsidRDefault="005F71AF" w:rsidP="00181E7A">
      <w:pPr>
        <w:numPr>
          <w:ilvl w:val="0"/>
          <w:numId w:val="6"/>
        </w:numPr>
        <w:spacing w:line="300" w:lineRule="auto"/>
        <w:ind w:left="426" w:hanging="425"/>
        <w:rPr>
          <w:rFonts w:asciiTheme="minorHAnsi" w:hAnsiTheme="minorHAnsi" w:cstheme="minorHAnsi"/>
          <w:sz w:val="22"/>
          <w:szCs w:val="22"/>
        </w:rPr>
      </w:pPr>
      <w:r w:rsidRPr="00B8438E">
        <w:rPr>
          <w:rFonts w:asciiTheme="minorHAnsi" w:hAnsiTheme="minorHAnsi" w:cstheme="minorHAnsi"/>
          <w:sz w:val="22"/>
          <w:szCs w:val="22"/>
        </w:rPr>
        <w:t xml:space="preserve">Wykonawca oświadcza, że w wynagrodzeniu, o którym mowa w ust. 1 powyżej, ujął wszystkie koszty niezbędne do prawidłowego wykonania Przedmiotu Umowy </w:t>
      </w:r>
      <w:r w:rsidR="00A0033F">
        <w:rPr>
          <w:rFonts w:asciiTheme="minorHAnsi" w:hAnsiTheme="minorHAnsi" w:cstheme="minorHAnsi"/>
          <w:sz w:val="22"/>
          <w:szCs w:val="22"/>
        </w:rPr>
        <w:t>wraz z obowiązkami Wykonawcy wynikającymi z postanowień Umowy</w:t>
      </w:r>
      <w:r w:rsidR="00813C9A">
        <w:rPr>
          <w:rFonts w:asciiTheme="minorHAnsi" w:hAnsiTheme="minorHAnsi" w:cstheme="minorHAnsi"/>
          <w:sz w:val="22"/>
          <w:szCs w:val="22"/>
        </w:rPr>
        <w:t xml:space="preserve">, OPZ </w:t>
      </w:r>
      <w:r w:rsidRPr="00B8438E">
        <w:rPr>
          <w:rFonts w:asciiTheme="minorHAnsi" w:hAnsiTheme="minorHAnsi" w:cstheme="minorHAnsi"/>
          <w:sz w:val="22"/>
          <w:szCs w:val="22"/>
        </w:rPr>
        <w:t xml:space="preserve">oraz wszelkie koszty towarzyszące </w:t>
      </w:r>
      <w:r w:rsidR="00DF7ABF">
        <w:rPr>
          <w:rFonts w:asciiTheme="minorHAnsi" w:hAnsiTheme="minorHAnsi" w:cstheme="minorHAnsi"/>
          <w:sz w:val="22"/>
          <w:szCs w:val="22"/>
        </w:rPr>
        <w:t xml:space="preserve">- </w:t>
      </w:r>
      <w:r w:rsidRPr="00B8438E">
        <w:rPr>
          <w:rFonts w:asciiTheme="minorHAnsi" w:hAnsiTheme="minorHAnsi" w:cstheme="minorHAnsi"/>
          <w:sz w:val="22"/>
          <w:szCs w:val="22"/>
        </w:rPr>
        <w:t>konieczne do poniesienia przez Wykonawcę z tytułu wykonania Przedmiotu Umowy</w:t>
      </w:r>
      <w:r w:rsidRPr="00B8438E">
        <w:rPr>
          <w:rFonts w:asciiTheme="minorHAnsi" w:hAnsiTheme="minorHAnsi" w:cstheme="minorHAnsi"/>
          <w:sz w:val="22"/>
          <w:szCs w:val="22"/>
        </w:rPr>
        <w:br/>
        <w:t>i uwzględnia wszystkie czynności związane z prawidłową realizacją umowy, w tym wszelkie wydatki i nakłady.</w:t>
      </w:r>
    </w:p>
    <w:p w14:paraId="042B0762" w14:textId="77777777" w:rsidR="00E8318E" w:rsidRPr="00B8438E" w:rsidRDefault="00E8318E" w:rsidP="00181E7A">
      <w:pPr>
        <w:numPr>
          <w:ilvl w:val="0"/>
          <w:numId w:val="6"/>
        </w:numPr>
        <w:spacing w:line="300" w:lineRule="auto"/>
        <w:ind w:left="426" w:hanging="425"/>
        <w:rPr>
          <w:rFonts w:asciiTheme="minorHAnsi" w:hAnsiTheme="minorHAnsi" w:cstheme="minorHAnsi"/>
          <w:sz w:val="22"/>
          <w:szCs w:val="22"/>
        </w:rPr>
      </w:pPr>
      <w:r w:rsidRPr="00B8438E">
        <w:rPr>
          <w:rFonts w:asciiTheme="minorHAnsi" w:hAnsiTheme="minorHAnsi" w:cstheme="minorHAnsi"/>
          <w:sz w:val="22"/>
          <w:szCs w:val="22"/>
        </w:rPr>
        <w:t xml:space="preserve">Kwota określona w ust. 1 nie może stanowić podstawy do wnoszenia przez Wykonawcę jakichkolwiek roszczeń wobec Zamawiającego z tytułu niezrealizowania całości Przedmiotu Umowy w ramach określonej wartości wynagrodzenia, o którym mowa w ust. 1. </w:t>
      </w:r>
    </w:p>
    <w:p w14:paraId="1F4EC02F" w14:textId="7995D576" w:rsidR="00E8318E" w:rsidRPr="00B8438E" w:rsidRDefault="00E8318E" w:rsidP="00181E7A">
      <w:pPr>
        <w:numPr>
          <w:ilvl w:val="0"/>
          <w:numId w:val="6"/>
        </w:numPr>
        <w:spacing w:line="300" w:lineRule="auto"/>
        <w:ind w:left="426" w:hanging="425"/>
        <w:rPr>
          <w:rFonts w:asciiTheme="minorHAnsi" w:hAnsiTheme="minorHAnsi" w:cstheme="minorHAnsi"/>
          <w:sz w:val="22"/>
          <w:szCs w:val="22"/>
        </w:rPr>
      </w:pPr>
      <w:r w:rsidRPr="00B8438E">
        <w:rPr>
          <w:rFonts w:asciiTheme="minorHAnsi" w:hAnsiTheme="minorHAnsi" w:cstheme="minorHAnsi"/>
          <w:sz w:val="22"/>
          <w:szCs w:val="22"/>
        </w:rPr>
        <w:t xml:space="preserve">Wynagrodzenie będzie płatne zgodnie z cenami jednostkowymi określonymi formularzu ofertowym Wykonawcy stanowiącym </w:t>
      </w:r>
      <w:r w:rsidRPr="00B8438E">
        <w:rPr>
          <w:rFonts w:asciiTheme="minorHAnsi" w:hAnsiTheme="minorHAnsi" w:cstheme="minorHAnsi"/>
          <w:bCs/>
          <w:sz w:val="22"/>
          <w:szCs w:val="22"/>
        </w:rPr>
        <w:t>Załącznik nr 2 do Umowy.</w:t>
      </w:r>
    </w:p>
    <w:p w14:paraId="30EDD50F" w14:textId="096EBBDB" w:rsidR="008C51FD" w:rsidRPr="00AA1D87" w:rsidRDefault="008C51FD" w:rsidP="00B93049">
      <w:pPr>
        <w:pStyle w:val="Akapitzlist"/>
        <w:numPr>
          <w:ilvl w:val="0"/>
          <w:numId w:val="6"/>
        </w:numPr>
        <w:autoSpaceDE w:val="0"/>
        <w:autoSpaceDN w:val="0"/>
        <w:adjustRightInd w:val="0"/>
        <w:spacing w:after="120" w:line="300" w:lineRule="auto"/>
        <w:ind w:left="425" w:hanging="425"/>
        <w:rPr>
          <w:rFonts w:asciiTheme="minorHAnsi" w:hAnsiTheme="minorHAnsi" w:cstheme="minorHAnsi"/>
        </w:rPr>
      </w:pPr>
      <w:r w:rsidRPr="00AA1D87">
        <w:rPr>
          <w:rFonts w:asciiTheme="minorHAnsi" w:hAnsiTheme="minorHAnsi" w:cstheme="minorHAnsi"/>
        </w:rPr>
        <w:lastRenderedPageBreak/>
        <w:t xml:space="preserve">Zamawiający zastrzega sobie prawo do zapłaty wynagrodzenia tylko za prace faktycznie wykonane przez Wykonawcę, określone w protokołach </w:t>
      </w:r>
      <w:r w:rsidR="00DF7ABF" w:rsidRPr="00AA1D87">
        <w:rPr>
          <w:rFonts w:asciiTheme="minorHAnsi" w:hAnsiTheme="minorHAnsi" w:cstheme="minorHAnsi"/>
        </w:rPr>
        <w:t>zdawczo-</w:t>
      </w:r>
      <w:r w:rsidRPr="00AA1D87">
        <w:rPr>
          <w:rFonts w:asciiTheme="minorHAnsi" w:hAnsiTheme="minorHAnsi" w:cstheme="minorHAnsi"/>
        </w:rPr>
        <w:t>odbior</w:t>
      </w:r>
      <w:r w:rsidR="00DF7ABF" w:rsidRPr="00AA1D87">
        <w:rPr>
          <w:rFonts w:asciiTheme="minorHAnsi" w:hAnsiTheme="minorHAnsi" w:cstheme="minorHAnsi"/>
        </w:rPr>
        <w:t>czych</w:t>
      </w:r>
      <w:r w:rsidRPr="00AA1D87">
        <w:rPr>
          <w:rFonts w:asciiTheme="minorHAnsi" w:hAnsiTheme="minorHAnsi" w:cstheme="minorHAnsi"/>
        </w:rPr>
        <w:t xml:space="preserve">, o których mowa w § </w:t>
      </w:r>
      <w:r w:rsidR="00DF7ABF" w:rsidRPr="00AA1D87">
        <w:rPr>
          <w:rFonts w:asciiTheme="minorHAnsi" w:hAnsiTheme="minorHAnsi" w:cstheme="minorHAnsi"/>
        </w:rPr>
        <w:t>2</w:t>
      </w:r>
      <w:r w:rsidRPr="00AA1D87">
        <w:rPr>
          <w:rFonts w:asciiTheme="minorHAnsi" w:hAnsiTheme="minorHAnsi" w:cstheme="minorHAnsi"/>
        </w:rPr>
        <w:t xml:space="preserve"> ust. </w:t>
      </w:r>
      <w:r w:rsidR="00DF7ABF" w:rsidRPr="00AA1D87">
        <w:rPr>
          <w:rFonts w:asciiTheme="minorHAnsi" w:hAnsiTheme="minorHAnsi" w:cstheme="minorHAnsi"/>
        </w:rPr>
        <w:t>3</w:t>
      </w:r>
      <w:r w:rsidR="005810D5">
        <w:rPr>
          <w:rFonts w:asciiTheme="minorHAnsi" w:hAnsiTheme="minorHAnsi" w:cstheme="minorHAnsi"/>
        </w:rPr>
        <w:t xml:space="preserve"> </w:t>
      </w:r>
      <w:r w:rsidRPr="00AA1D87">
        <w:rPr>
          <w:rFonts w:asciiTheme="minorHAnsi" w:hAnsiTheme="minorHAnsi" w:cstheme="minorHAnsi"/>
        </w:rPr>
        <w:t xml:space="preserve"> Umowy.</w:t>
      </w:r>
    </w:p>
    <w:p w14:paraId="1702942B" w14:textId="0CDFE5F1" w:rsidR="00955726" w:rsidRPr="00B8438E" w:rsidRDefault="00955726" w:rsidP="00B8438E">
      <w:pPr>
        <w:pStyle w:val="Nagwek1"/>
        <w:spacing w:line="300" w:lineRule="auto"/>
        <w:jc w:val="left"/>
        <w:rPr>
          <w:rFonts w:cstheme="minorHAnsi"/>
          <w:szCs w:val="22"/>
        </w:rPr>
      </w:pPr>
      <w:r w:rsidRPr="00B8438E">
        <w:rPr>
          <w:rFonts w:cstheme="minorHAnsi"/>
          <w:szCs w:val="22"/>
        </w:rPr>
        <w:t>§ 4</w:t>
      </w:r>
    </w:p>
    <w:p w14:paraId="6015C49E" w14:textId="53FDA62D" w:rsidR="00BE09A6" w:rsidRPr="00B8438E" w:rsidRDefault="00955726" w:rsidP="00B93049">
      <w:pPr>
        <w:pStyle w:val="Nagwek1"/>
        <w:spacing w:after="120" w:line="300" w:lineRule="auto"/>
        <w:jc w:val="left"/>
        <w:rPr>
          <w:rFonts w:cstheme="minorHAnsi"/>
          <w:szCs w:val="22"/>
        </w:rPr>
      </w:pPr>
      <w:r w:rsidRPr="00B8438E">
        <w:rPr>
          <w:rFonts w:cstheme="minorHAnsi"/>
          <w:szCs w:val="22"/>
        </w:rPr>
        <w:t>Obowiązki i uprawnienia Zamawiającego</w:t>
      </w:r>
    </w:p>
    <w:p w14:paraId="71111F18" w14:textId="77777777" w:rsidR="00955726" w:rsidRPr="00B8438E" w:rsidRDefault="00955726" w:rsidP="00B93049">
      <w:pPr>
        <w:numPr>
          <w:ilvl w:val="0"/>
          <w:numId w:val="31"/>
        </w:numPr>
        <w:spacing w:line="300" w:lineRule="auto"/>
        <w:ind w:left="426" w:hanging="426"/>
        <w:rPr>
          <w:rFonts w:asciiTheme="minorHAnsi" w:eastAsia="Calibri" w:hAnsiTheme="minorHAnsi" w:cstheme="minorHAnsi"/>
          <w:sz w:val="22"/>
          <w:szCs w:val="22"/>
        </w:rPr>
      </w:pPr>
      <w:r w:rsidRPr="00B8438E">
        <w:rPr>
          <w:rFonts w:asciiTheme="minorHAnsi" w:eastAsia="Calibri" w:hAnsiTheme="minorHAnsi" w:cstheme="minorHAnsi"/>
          <w:sz w:val="22"/>
          <w:szCs w:val="22"/>
        </w:rPr>
        <w:t>Do obowiązków Zamawiającego należy:</w:t>
      </w:r>
    </w:p>
    <w:p w14:paraId="081445E7" w14:textId="77777777" w:rsidR="00955726" w:rsidRPr="00B8438E" w:rsidRDefault="00955726" w:rsidP="00B93049">
      <w:pPr>
        <w:numPr>
          <w:ilvl w:val="0"/>
          <w:numId w:val="30"/>
        </w:numPr>
        <w:spacing w:line="300" w:lineRule="auto"/>
        <w:ind w:left="851" w:hanging="425"/>
        <w:rPr>
          <w:rFonts w:asciiTheme="minorHAnsi" w:eastAsia="Calibri" w:hAnsiTheme="minorHAnsi" w:cstheme="minorHAnsi"/>
          <w:sz w:val="22"/>
          <w:szCs w:val="22"/>
        </w:rPr>
      </w:pPr>
      <w:r w:rsidRPr="00B8438E">
        <w:rPr>
          <w:rFonts w:asciiTheme="minorHAnsi" w:eastAsia="Calibri" w:hAnsiTheme="minorHAnsi" w:cstheme="minorHAnsi"/>
          <w:sz w:val="22"/>
          <w:szCs w:val="22"/>
        </w:rPr>
        <w:t>współdziałanie z Wykonawcą przy wykonaniu Przedmiotu Umowy,</w:t>
      </w:r>
    </w:p>
    <w:p w14:paraId="7EA8D86C" w14:textId="5CCEC5F6" w:rsidR="00955726" w:rsidRPr="00C5116B" w:rsidRDefault="001E40C9" w:rsidP="00B93049">
      <w:pPr>
        <w:numPr>
          <w:ilvl w:val="0"/>
          <w:numId w:val="30"/>
        </w:numPr>
        <w:spacing w:line="300" w:lineRule="auto"/>
        <w:ind w:left="851" w:hanging="425"/>
        <w:rPr>
          <w:rFonts w:asciiTheme="minorHAnsi" w:eastAsia="Calibri" w:hAnsiTheme="minorHAnsi" w:cstheme="minorHAnsi"/>
          <w:sz w:val="22"/>
          <w:szCs w:val="22"/>
        </w:rPr>
      </w:pPr>
      <w:r w:rsidRPr="00B8438E">
        <w:rPr>
          <w:rFonts w:asciiTheme="minorHAnsi" w:hAnsiTheme="minorHAnsi" w:cstheme="minorHAnsi"/>
          <w:sz w:val="22"/>
          <w:szCs w:val="22"/>
        </w:rPr>
        <w:t>zlecani</w:t>
      </w:r>
      <w:r w:rsidR="00955726" w:rsidRPr="00B8438E">
        <w:rPr>
          <w:rFonts w:asciiTheme="minorHAnsi" w:hAnsiTheme="minorHAnsi" w:cstheme="minorHAnsi"/>
          <w:sz w:val="22"/>
          <w:szCs w:val="22"/>
        </w:rPr>
        <w:t>e</w:t>
      </w:r>
      <w:r w:rsidRPr="00B8438E">
        <w:rPr>
          <w:rFonts w:asciiTheme="minorHAnsi" w:hAnsiTheme="minorHAnsi" w:cstheme="minorHAnsi"/>
          <w:sz w:val="22"/>
          <w:szCs w:val="22"/>
        </w:rPr>
        <w:t xml:space="preserve"> </w:t>
      </w:r>
      <w:r w:rsidR="00B35DA1" w:rsidRPr="00B8438E">
        <w:rPr>
          <w:rFonts w:asciiTheme="minorHAnsi" w:hAnsiTheme="minorHAnsi" w:cstheme="minorHAnsi"/>
          <w:sz w:val="22"/>
          <w:szCs w:val="22"/>
        </w:rPr>
        <w:t xml:space="preserve">Wykonawcy </w:t>
      </w:r>
      <w:r w:rsidR="00B35DA1" w:rsidRPr="00C5116B">
        <w:rPr>
          <w:rFonts w:asciiTheme="minorHAnsi" w:hAnsiTheme="minorHAnsi" w:cstheme="minorHAnsi"/>
          <w:sz w:val="22"/>
          <w:szCs w:val="22"/>
        </w:rPr>
        <w:t xml:space="preserve">każdorazowo </w:t>
      </w:r>
      <w:r w:rsidRPr="00C5116B">
        <w:rPr>
          <w:rFonts w:asciiTheme="minorHAnsi" w:hAnsiTheme="minorHAnsi" w:cstheme="minorHAnsi"/>
          <w:sz w:val="22"/>
          <w:szCs w:val="22"/>
        </w:rPr>
        <w:t xml:space="preserve">potrzeb Zamawiającego </w:t>
      </w:r>
      <w:r w:rsidR="00955726" w:rsidRPr="00C5116B">
        <w:rPr>
          <w:rFonts w:asciiTheme="minorHAnsi" w:hAnsiTheme="minorHAnsi" w:cstheme="minorHAnsi"/>
          <w:sz w:val="22"/>
          <w:szCs w:val="22"/>
        </w:rPr>
        <w:t xml:space="preserve">dotyczących </w:t>
      </w:r>
      <w:r w:rsidR="00B35DA1" w:rsidRPr="00C5116B">
        <w:rPr>
          <w:rFonts w:asciiTheme="minorHAnsi" w:hAnsiTheme="minorHAnsi" w:cstheme="minorHAnsi"/>
          <w:sz w:val="22"/>
          <w:szCs w:val="22"/>
        </w:rPr>
        <w:t xml:space="preserve">wykonania </w:t>
      </w:r>
      <w:r w:rsidRPr="00C5116B">
        <w:rPr>
          <w:rFonts w:asciiTheme="minorHAnsi" w:hAnsiTheme="minorHAnsi" w:cstheme="minorHAnsi"/>
          <w:sz w:val="22"/>
          <w:szCs w:val="22"/>
        </w:rPr>
        <w:t xml:space="preserve">prac </w:t>
      </w:r>
      <w:r w:rsidR="00557357" w:rsidRPr="00C5116B">
        <w:rPr>
          <w:rFonts w:asciiTheme="minorHAnsi" w:hAnsiTheme="minorHAnsi" w:cstheme="minorHAnsi"/>
          <w:sz w:val="22"/>
          <w:szCs w:val="22"/>
        </w:rPr>
        <w:br/>
      </w:r>
      <w:r w:rsidR="00B35DA1" w:rsidRPr="00C5116B">
        <w:rPr>
          <w:rFonts w:asciiTheme="minorHAnsi" w:hAnsiTheme="minorHAnsi" w:cstheme="minorHAnsi"/>
          <w:sz w:val="22"/>
          <w:szCs w:val="22"/>
        </w:rPr>
        <w:t xml:space="preserve">w ramach </w:t>
      </w:r>
      <w:r w:rsidRPr="00C5116B">
        <w:rPr>
          <w:rFonts w:asciiTheme="minorHAnsi" w:hAnsiTheme="minorHAnsi" w:cstheme="minorHAnsi"/>
          <w:sz w:val="22"/>
          <w:szCs w:val="22"/>
        </w:rPr>
        <w:t>Zadania</w:t>
      </w:r>
      <w:r w:rsidR="00B35DA1" w:rsidRPr="00C5116B">
        <w:rPr>
          <w:rFonts w:asciiTheme="minorHAnsi" w:hAnsiTheme="minorHAnsi" w:cstheme="minorHAnsi"/>
          <w:sz w:val="22"/>
          <w:szCs w:val="22"/>
        </w:rPr>
        <w:t xml:space="preserve"> 2</w:t>
      </w:r>
      <w:r w:rsidR="009D01A2" w:rsidRPr="00C5116B">
        <w:rPr>
          <w:rFonts w:asciiTheme="minorHAnsi" w:hAnsiTheme="minorHAnsi" w:cstheme="minorHAnsi"/>
          <w:sz w:val="22"/>
          <w:szCs w:val="22"/>
        </w:rPr>
        <w:t xml:space="preserve">, </w:t>
      </w:r>
      <w:r w:rsidR="002C3AFB" w:rsidRPr="00C5116B">
        <w:rPr>
          <w:rFonts w:asciiTheme="minorHAnsi" w:hAnsiTheme="minorHAnsi" w:cstheme="minorHAnsi"/>
          <w:sz w:val="22"/>
          <w:szCs w:val="22"/>
        </w:rPr>
        <w:t xml:space="preserve">zgodnie z </w:t>
      </w:r>
      <w:r w:rsidR="009D01A2" w:rsidRPr="00C5116B">
        <w:rPr>
          <w:rFonts w:asciiTheme="minorHAnsi" w:hAnsiTheme="minorHAnsi" w:cstheme="minorHAnsi"/>
          <w:sz w:val="22"/>
          <w:szCs w:val="22"/>
        </w:rPr>
        <w:t xml:space="preserve">postanowieniami </w:t>
      </w:r>
      <w:r w:rsidR="00B35DA1" w:rsidRPr="00C5116B">
        <w:rPr>
          <w:rFonts w:asciiTheme="minorHAnsi" w:hAnsiTheme="minorHAnsi" w:cstheme="minorHAnsi"/>
          <w:sz w:val="22"/>
          <w:szCs w:val="22"/>
        </w:rPr>
        <w:t>§ 1 ust.</w:t>
      </w:r>
      <w:r w:rsidR="00567534">
        <w:rPr>
          <w:rFonts w:asciiTheme="minorHAnsi" w:hAnsiTheme="minorHAnsi" w:cstheme="minorHAnsi"/>
          <w:sz w:val="22"/>
          <w:szCs w:val="22"/>
        </w:rPr>
        <w:t xml:space="preserve"> </w:t>
      </w:r>
      <w:r w:rsidR="009D01A2" w:rsidRPr="00C5116B">
        <w:rPr>
          <w:rFonts w:asciiTheme="minorHAnsi" w:hAnsiTheme="minorHAnsi" w:cstheme="minorHAnsi"/>
          <w:sz w:val="22"/>
          <w:szCs w:val="22"/>
        </w:rPr>
        <w:t>2</w:t>
      </w:r>
      <w:r w:rsidR="00B35DA1" w:rsidRPr="00C5116B">
        <w:rPr>
          <w:rFonts w:asciiTheme="minorHAnsi" w:hAnsiTheme="minorHAnsi" w:cstheme="minorHAnsi"/>
          <w:sz w:val="22"/>
          <w:szCs w:val="22"/>
        </w:rPr>
        <w:t xml:space="preserve"> </w:t>
      </w:r>
      <w:r w:rsidR="000C6C78" w:rsidRPr="00C5116B">
        <w:rPr>
          <w:rFonts w:asciiTheme="minorHAnsi" w:hAnsiTheme="minorHAnsi" w:cstheme="minorHAnsi"/>
          <w:sz w:val="22"/>
          <w:szCs w:val="22"/>
        </w:rPr>
        <w:t>pkt</w:t>
      </w:r>
      <w:r w:rsidR="009D01A2" w:rsidRPr="00C5116B">
        <w:rPr>
          <w:rFonts w:asciiTheme="minorHAnsi" w:hAnsiTheme="minorHAnsi" w:cstheme="minorHAnsi"/>
          <w:sz w:val="22"/>
          <w:szCs w:val="22"/>
        </w:rPr>
        <w:t xml:space="preserve"> 2</w:t>
      </w:r>
      <w:r w:rsidR="007278E7">
        <w:rPr>
          <w:rFonts w:asciiTheme="minorHAnsi" w:hAnsiTheme="minorHAnsi" w:cstheme="minorHAnsi"/>
          <w:sz w:val="22"/>
          <w:szCs w:val="22"/>
        </w:rPr>
        <w:t>)</w:t>
      </w:r>
      <w:r w:rsidR="00B35DA1" w:rsidRPr="00C5116B">
        <w:rPr>
          <w:rFonts w:asciiTheme="minorHAnsi" w:hAnsiTheme="minorHAnsi" w:cstheme="minorHAnsi"/>
          <w:sz w:val="22"/>
          <w:szCs w:val="22"/>
        </w:rPr>
        <w:t xml:space="preserve"> Umowy, na wskazany przez Wykonawcę w § </w:t>
      </w:r>
      <w:r w:rsidR="00AA1D87" w:rsidRPr="00C5116B">
        <w:rPr>
          <w:rFonts w:asciiTheme="minorHAnsi" w:hAnsiTheme="minorHAnsi" w:cstheme="minorHAnsi"/>
          <w:sz w:val="22"/>
          <w:szCs w:val="22"/>
        </w:rPr>
        <w:t>13</w:t>
      </w:r>
      <w:r w:rsidR="00B35DA1" w:rsidRPr="00C5116B">
        <w:rPr>
          <w:rFonts w:asciiTheme="minorHAnsi" w:hAnsiTheme="minorHAnsi" w:cstheme="minorHAnsi"/>
          <w:sz w:val="22"/>
          <w:szCs w:val="22"/>
        </w:rPr>
        <w:t xml:space="preserve"> ust. </w:t>
      </w:r>
      <w:r w:rsidR="00AA1D87" w:rsidRPr="00C5116B">
        <w:rPr>
          <w:rFonts w:asciiTheme="minorHAnsi" w:hAnsiTheme="minorHAnsi" w:cstheme="minorHAnsi"/>
          <w:sz w:val="22"/>
          <w:szCs w:val="22"/>
        </w:rPr>
        <w:t>2</w:t>
      </w:r>
      <w:r w:rsidR="00B35DA1" w:rsidRPr="00C5116B">
        <w:rPr>
          <w:rFonts w:asciiTheme="minorHAnsi" w:hAnsiTheme="minorHAnsi" w:cstheme="minorHAnsi"/>
          <w:sz w:val="22"/>
          <w:szCs w:val="22"/>
        </w:rPr>
        <w:t xml:space="preserve"> </w:t>
      </w:r>
      <w:r w:rsidR="00552D58" w:rsidRPr="00C5116B">
        <w:rPr>
          <w:rFonts w:asciiTheme="minorHAnsi" w:hAnsiTheme="minorHAnsi" w:cstheme="minorHAnsi"/>
          <w:sz w:val="22"/>
          <w:szCs w:val="22"/>
        </w:rPr>
        <w:t>pkt 2</w:t>
      </w:r>
      <w:r w:rsidR="002076E1">
        <w:rPr>
          <w:rFonts w:asciiTheme="minorHAnsi" w:hAnsiTheme="minorHAnsi" w:cstheme="minorHAnsi"/>
          <w:sz w:val="22"/>
          <w:szCs w:val="22"/>
        </w:rPr>
        <w:t>)</w:t>
      </w:r>
      <w:r w:rsidR="00552D58" w:rsidRPr="00C5116B">
        <w:rPr>
          <w:rFonts w:asciiTheme="minorHAnsi" w:hAnsiTheme="minorHAnsi" w:cstheme="minorHAnsi"/>
          <w:sz w:val="22"/>
          <w:szCs w:val="22"/>
        </w:rPr>
        <w:t xml:space="preserve"> </w:t>
      </w:r>
      <w:r w:rsidR="00B35DA1" w:rsidRPr="00C5116B">
        <w:rPr>
          <w:rFonts w:asciiTheme="minorHAnsi" w:hAnsiTheme="minorHAnsi" w:cstheme="minorHAnsi"/>
          <w:sz w:val="22"/>
          <w:szCs w:val="22"/>
        </w:rPr>
        <w:t>Umowy adres e-mail,</w:t>
      </w:r>
    </w:p>
    <w:p w14:paraId="061B09E2" w14:textId="6DF46CD7" w:rsidR="00955726" w:rsidRPr="008D04E7" w:rsidRDefault="00B35DA1" w:rsidP="00B93049">
      <w:pPr>
        <w:numPr>
          <w:ilvl w:val="0"/>
          <w:numId w:val="30"/>
        </w:numPr>
        <w:spacing w:line="300" w:lineRule="auto"/>
        <w:ind w:left="851" w:hanging="425"/>
        <w:rPr>
          <w:rFonts w:asciiTheme="minorHAnsi" w:eastAsia="Calibri" w:hAnsiTheme="minorHAnsi" w:cstheme="minorHAnsi"/>
          <w:sz w:val="22"/>
          <w:szCs w:val="22"/>
        </w:rPr>
      </w:pPr>
      <w:r w:rsidRPr="008D04E7">
        <w:rPr>
          <w:rFonts w:asciiTheme="minorHAnsi" w:hAnsiTheme="minorHAnsi" w:cstheme="minorHAnsi"/>
          <w:sz w:val="22"/>
          <w:szCs w:val="22"/>
        </w:rPr>
        <w:t>udostępnienia Wykonawcy posiadanej dokumentacji dotycząc</w:t>
      </w:r>
      <w:r w:rsidR="00E94B6A">
        <w:rPr>
          <w:rFonts w:asciiTheme="minorHAnsi" w:hAnsiTheme="minorHAnsi" w:cstheme="minorHAnsi"/>
          <w:sz w:val="22"/>
          <w:szCs w:val="22"/>
        </w:rPr>
        <w:t>ej</w:t>
      </w:r>
      <w:r w:rsidRPr="008D04E7">
        <w:rPr>
          <w:rFonts w:asciiTheme="minorHAnsi" w:hAnsiTheme="minorHAnsi" w:cstheme="minorHAnsi"/>
          <w:sz w:val="22"/>
          <w:szCs w:val="22"/>
        </w:rPr>
        <w:t xml:space="preserve"> obszarów/terenów </w:t>
      </w:r>
      <w:r w:rsidRPr="008D04E7">
        <w:rPr>
          <w:rFonts w:asciiTheme="minorHAnsi" w:hAnsiTheme="minorHAnsi" w:cstheme="minorHAnsi"/>
          <w:sz w:val="22"/>
          <w:szCs w:val="22"/>
        </w:rPr>
        <w:br/>
        <w:t xml:space="preserve">w zakresie niezbędnym do realizacji Umowy, a także wszelkich innych informacji w tym zakresie, </w:t>
      </w:r>
    </w:p>
    <w:p w14:paraId="0F87BD15" w14:textId="1887BF07" w:rsidR="00955726" w:rsidRPr="008D04E7" w:rsidRDefault="00B35DA1" w:rsidP="00B93049">
      <w:pPr>
        <w:numPr>
          <w:ilvl w:val="0"/>
          <w:numId w:val="30"/>
        </w:numPr>
        <w:spacing w:line="300" w:lineRule="auto"/>
        <w:ind w:left="851" w:hanging="425"/>
        <w:rPr>
          <w:rFonts w:asciiTheme="minorHAnsi" w:eastAsia="Calibri" w:hAnsiTheme="minorHAnsi" w:cstheme="minorHAnsi"/>
          <w:sz w:val="22"/>
          <w:szCs w:val="22"/>
        </w:rPr>
      </w:pPr>
      <w:r w:rsidRPr="008D04E7">
        <w:rPr>
          <w:rFonts w:asciiTheme="minorHAnsi" w:hAnsiTheme="minorHAnsi" w:cstheme="minorHAnsi"/>
          <w:sz w:val="22"/>
          <w:szCs w:val="22"/>
        </w:rPr>
        <w:t>protokolarne potwierdzenie należytego wykonania Przedmiotu Umowy, o który</w:t>
      </w:r>
      <w:r w:rsidR="00892E92">
        <w:rPr>
          <w:rFonts w:asciiTheme="minorHAnsi" w:hAnsiTheme="minorHAnsi" w:cstheme="minorHAnsi"/>
          <w:sz w:val="22"/>
          <w:szCs w:val="22"/>
        </w:rPr>
        <w:t>m</w:t>
      </w:r>
      <w:r w:rsidRPr="008D04E7">
        <w:rPr>
          <w:rFonts w:asciiTheme="minorHAnsi" w:hAnsiTheme="minorHAnsi" w:cstheme="minorHAnsi"/>
          <w:sz w:val="22"/>
          <w:szCs w:val="22"/>
        </w:rPr>
        <w:t xml:space="preserve"> mowa w § 1 ust.</w:t>
      </w:r>
      <w:r w:rsidR="00D503AC">
        <w:rPr>
          <w:rFonts w:asciiTheme="minorHAnsi" w:hAnsiTheme="minorHAnsi" w:cstheme="minorHAnsi"/>
          <w:sz w:val="22"/>
          <w:szCs w:val="22"/>
        </w:rPr>
        <w:t xml:space="preserve"> </w:t>
      </w:r>
      <w:r w:rsidRPr="008D04E7">
        <w:rPr>
          <w:rFonts w:asciiTheme="minorHAnsi" w:hAnsiTheme="minorHAnsi" w:cstheme="minorHAnsi"/>
          <w:sz w:val="22"/>
          <w:szCs w:val="22"/>
        </w:rPr>
        <w:t>2</w:t>
      </w:r>
      <w:r w:rsidR="00FF3B7F">
        <w:rPr>
          <w:rFonts w:asciiTheme="minorHAnsi" w:hAnsiTheme="minorHAnsi" w:cstheme="minorHAnsi"/>
          <w:sz w:val="22"/>
          <w:szCs w:val="22"/>
        </w:rPr>
        <w:t xml:space="preserve"> Umowy</w:t>
      </w:r>
      <w:r w:rsidRPr="008D04E7">
        <w:rPr>
          <w:rFonts w:asciiTheme="minorHAnsi" w:hAnsiTheme="minorHAnsi" w:cstheme="minorHAnsi"/>
          <w:sz w:val="22"/>
          <w:szCs w:val="22"/>
        </w:rPr>
        <w:t>,</w:t>
      </w:r>
    </w:p>
    <w:p w14:paraId="68D7AD2B" w14:textId="56F99BE3" w:rsidR="00955726" w:rsidRPr="00B8438E" w:rsidRDefault="00B35DA1" w:rsidP="00B93049">
      <w:pPr>
        <w:numPr>
          <w:ilvl w:val="0"/>
          <w:numId w:val="30"/>
        </w:numPr>
        <w:spacing w:line="300" w:lineRule="auto"/>
        <w:ind w:left="851" w:hanging="425"/>
        <w:rPr>
          <w:rFonts w:asciiTheme="minorHAnsi" w:eastAsia="Calibri" w:hAnsiTheme="minorHAnsi" w:cstheme="minorHAnsi"/>
          <w:sz w:val="22"/>
          <w:szCs w:val="22"/>
        </w:rPr>
      </w:pPr>
      <w:r w:rsidRPr="00B8438E">
        <w:rPr>
          <w:rFonts w:asciiTheme="minorHAnsi" w:hAnsiTheme="minorHAnsi" w:cstheme="minorHAnsi"/>
          <w:sz w:val="22"/>
          <w:szCs w:val="22"/>
        </w:rPr>
        <w:t>nadz</w:t>
      </w:r>
      <w:r w:rsidR="00437FF4">
        <w:rPr>
          <w:rFonts w:asciiTheme="minorHAnsi" w:hAnsiTheme="minorHAnsi" w:cstheme="minorHAnsi"/>
          <w:sz w:val="22"/>
          <w:szCs w:val="22"/>
        </w:rPr>
        <w:t>ór</w:t>
      </w:r>
      <w:r w:rsidRPr="00B8438E">
        <w:rPr>
          <w:rFonts w:asciiTheme="minorHAnsi" w:hAnsiTheme="minorHAnsi" w:cstheme="minorHAnsi"/>
          <w:sz w:val="22"/>
          <w:szCs w:val="22"/>
        </w:rPr>
        <w:t xml:space="preserve"> nad wykonaniem Przedmiotu Umowy i realizacją obowiązków Wykonawcy, </w:t>
      </w:r>
    </w:p>
    <w:p w14:paraId="5C4F54B9" w14:textId="28208821" w:rsidR="00B35DA1" w:rsidRPr="00B8438E" w:rsidRDefault="00B35DA1" w:rsidP="00B93049">
      <w:pPr>
        <w:numPr>
          <w:ilvl w:val="0"/>
          <w:numId w:val="30"/>
        </w:numPr>
        <w:spacing w:line="300" w:lineRule="auto"/>
        <w:ind w:left="851" w:hanging="425"/>
        <w:rPr>
          <w:rFonts w:asciiTheme="minorHAnsi" w:eastAsia="Calibri" w:hAnsiTheme="minorHAnsi" w:cstheme="minorHAnsi"/>
          <w:sz w:val="22"/>
          <w:szCs w:val="22"/>
        </w:rPr>
      </w:pPr>
      <w:r w:rsidRPr="00B8438E">
        <w:rPr>
          <w:rFonts w:asciiTheme="minorHAnsi" w:hAnsiTheme="minorHAnsi" w:cstheme="minorHAnsi"/>
          <w:sz w:val="22"/>
          <w:szCs w:val="22"/>
        </w:rPr>
        <w:t>terminow</w:t>
      </w:r>
      <w:r w:rsidR="00437FF4">
        <w:rPr>
          <w:rFonts w:asciiTheme="minorHAnsi" w:hAnsiTheme="minorHAnsi" w:cstheme="minorHAnsi"/>
          <w:sz w:val="22"/>
          <w:szCs w:val="22"/>
        </w:rPr>
        <w:t>a</w:t>
      </w:r>
      <w:r w:rsidRPr="00B8438E">
        <w:rPr>
          <w:rFonts w:asciiTheme="minorHAnsi" w:hAnsiTheme="minorHAnsi" w:cstheme="minorHAnsi"/>
          <w:sz w:val="22"/>
          <w:szCs w:val="22"/>
        </w:rPr>
        <w:t xml:space="preserve"> zapłat</w:t>
      </w:r>
      <w:r w:rsidR="00AF7029">
        <w:rPr>
          <w:rFonts w:asciiTheme="minorHAnsi" w:hAnsiTheme="minorHAnsi" w:cstheme="minorHAnsi"/>
          <w:sz w:val="22"/>
          <w:szCs w:val="22"/>
        </w:rPr>
        <w:t>a</w:t>
      </w:r>
      <w:r w:rsidRPr="00B8438E">
        <w:rPr>
          <w:rFonts w:asciiTheme="minorHAnsi" w:hAnsiTheme="minorHAnsi" w:cstheme="minorHAnsi"/>
          <w:sz w:val="22"/>
          <w:szCs w:val="22"/>
        </w:rPr>
        <w:t xml:space="preserve"> wynagrodzenia przysługującego Wykonawcy z tytułu prawidłowego wykonania Przedmiotu Umowy na warunkach i w wysokości określonych Umową.</w:t>
      </w:r>
    </w:p>
    <w:p w14:paraId="2CED60B9" w14:textId="4E8B35D5" w:rsidR="0047098F" w:rsidRPr="00B8438E" w:rsidRDefault="00BE431B" w:rsidP="0032265C">
      <w:pPr>
        <w:numPr>
          <w:ilvl w:val="0"/>
          <w:numId w:val="8"/>
        </w:num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Zamawiający jest uprawniony do</w:t>
      </w:r>
      <w:r w:rsidR="00050993" w:rsidRPr="00B8438E">
        <w:rPr>
          <w:rFonts w:asciiTheme="minorHAnsi" w:hAnsiTheme="minorHAnsi" w:cstheme="minorHAnsi"/>
          <w:sz w:val="22"/>
          <w:szCs w:val="22"/>
        </w:rPr>
        <w:t xml:space="preserve"> </w:t>
      </w:r>
      <w:r w:rsidR="001873B4" w:rsidRPr="00B8438E">
        <w:rPr>
          <w:rFonts w:asciiTheme="minorHAnsi" w:hAnsiTheme="minorHAnsi" w:cstheme="minorHAnsi"/>
          <w:sz w:val="22"/>
          <w:szCs w:val="22"/>
        </w:rPr>
        <w:t>w</w:t>
      </w:r>
      <w:r w:rsidR="0047098F" w:rsidRPr="00B8438E">
        <w:rPr>
          <w:rFonts w:asciiTheme="minorHAnsi" w:hAnsiTheme="minorHAnsi" w:cstheme="minorHAnsi"/>
          <w:sz w:val="22"/>
          <w:szCs w:val="22"/>
        </w:rPr>
        <w:t>ydawani</w:t>
      </w:r>
      <w:r w:rsidR="001873B4" w:rsidRPr="00B8438E">
        <w:rPr>
          <w:rFonts w:asciiTheme="minorHAnsi" w:hAnsiTheme="minorHAnsi" w:cstheme="minorHAnsi"/>
          <w:sz w:val="22"/>
          <w:szCs w:val="22"/>
        </w:rPr>
        <w:t xml:space="preserve">a Wykonawcy poleceń, </w:t>
      </w:r>
      <w:r w:rsidR="00465911" w:rsidRPr="00B8438E">
        <w:rPr>
          <w:rFonts w:asciiTheme="minorHAnsi" w:hAnsiTheme="minorHAnsi" w:cstheme="minorHAnsi"/>
          <w:sz w:val="22"/>
          <w:szCs w:val="22"/>
        </w:rPr>
        <w:t>u</w:t>
      </w:r>
      <w:r w:rsidR="0047098F" w:rsidRPr="00B8438E">
        <w:rPr>
          <w:rFonts w:asciiTheme="minorHAnsi" w:hAnsiTheme="minorHAnsi" w:cstheme="minorHAnsi"/>
          <w:sz w:val="22"/>
          <w:szCs w:val="22"/>
        </w:rPr>
        <w:t xml:space="preserve">wag i wskazówek związanych </w:t>
      </w:r>
      <w:r w:rsidR="00500BFE" w:rsidRPr="00B8438E">
        <w:rPr>
          <w:rFonts w:asciiTheme="minorHAnsi" w:hAnsiTheme="minorHAnsi" w:cstheme="minorHAnsi"/>
          <w:sz w:val="22"/>
          <w:szCs w:val="22"/>
        </w:rPr>
        <w:br/>
      </w:r>
      <w:r w:rsidR="0047098F" w:rsidRPr="00B8438E">
        <w:rPr>
          <w:rFonts w:asciiTheme="minorHAnsi" w:hAnsiTheme="minorHAnsi" w:cstheme="minorHAnsi"/>
          <w:sz w:val="22"/>
          <w:szCs w:val="22"/>
        </w:rPr>
        <w:t xml:space="preserve">z prawidłową realizacją </w:t>
      </w:r>
      <w:r w:rsidR="00BA67DF" w:rsidRPr="00B8438E">
        <w:rPr>
          <w:rFonts w:asciiTheme="minorHAnsi" w:hAnsiTheme="minorHAnsi" w:cstheme="minorHAnsi"/>
          <w:sz w:val="22"/>
          <w:szCs w:val="22"/>
        </w:rPr>
        <w:t>P</w:t>
      </w:r>
      <w:r w:rsidR="0047098F" w:rsidRPr="00B8438E">
        <w:rPr>
          <w:rFonts w:asciiTheme="minorHAnsi" w:hAnsiTheme="minorHAnsi" w:cstheme="minorHAnsi"/>
          <w:sz w:val="22"/>
          <w:szCs w:val="22"/>
        </w:rPr>
        <w:t>rzedmiot</w:t>
      </w:r>
      <w:r w:rsidR="00124B63" w:rsidRPr="00B8438E">
        <w:rPr>
          <w:rFonts w:asciiTheme="minorHAnsi" w:hAnsiTheme="minorHAnsi" w:cstheme="minorHAnsi"/>
          <w:sz w:val="22"/>
          <w:szCs w:val="22"/>
        </w:rPr>
        <w:t>u</w:t>
      </w:r>
      <w:r w:rsidR="0047098F" w:rsidRPr="00B8438E">
        <w:rPr>
          <w:rFonts w:asciiTheme="minorHAnsi" w:hAnsiTheme="minorHAnsi" w:cstheme="minorHAnsi"/>
          <w:sz w:val="22"/>
          <w:szCs w:val="22"/>
        </w:rPr>
        <w:t xml:space="preserve"> </w:t>
      </w:r>
      <w:r w:rsidR="003D59F1" w:rsidRPr="00B8438E">
        <w:rPr>
          <w:rFonts w:asciiTheme="minorHAnsi" w:hAnsiTheme="minorHAnsi" w:cstheme="minorHAnsi"/>
          <w:sz w:val="22"/>
          <w:szCs w:val="22"/>
        </w:rPr>
        <w:t>Umow</w:t>
      </w:r>
      <w:r w:rsidR="0047098F" w:rsidRPr="00B8438E">
        <w:rPr>
          <w:rFonts w:asciiTheme="minorHAnsi" w:hAnsiTheme="minorHAnsi" w:cstheme="minorHAnsi"/>
          <w:sz w:val="22"/>
          <w:szCs w:val="22"/>
        </w:rPr>
        <w:t>y.</w:t>
      </w:r>
    </w:p>
    <w:p w14:paraId="1EAA3F47" w14:textId="3F21F821" w:rsidR="000E19AC" w:rsidRPr="00B8438E" w:rsidRDefault="000E19AC" w:rsidP="007339EB">
      <w:pPr>
        <w:pStyle w:val="Nagwek1"/>
        <w:spacing w:before="120" w:line="300" w:lineRule="auto"/>
        <w:jc w:val="left"/>
        <w:rPr>
          <w:rFonts w:cstheme="minorHAnsi"/>
          <w:szCs w:val="22"/>
        </w:rPr>
      </w:pPr>
      <w:r w:rsidRPr="00B8438E">
        <w:rPr>
          <w:rFonts w:cstheme="minorHAnsi"/>
          <w:szCs w:val="22"/>
        </w:rPr>
        <w:t>§ 5</w:t>
      </w:r>
    </w:p>
    <w:p w14:paraId="19672DAF" w14:textId="3CEB855A" w:rsidR="004D3D0B" w:rsidRPr="00B8438E" w:rsidRDefault="000E19AC" w:rsidP="007339EB">
      <w:pPr>
        <w:pStyle w:val="Nagwek1"/>
        <w:spacing w:after="120" w:line="300" w:lineRule="auto"/>
        <w:jc w:val="left"/>
        <w:rPr>
          <w:rFonts w:cstheme="minorHAnsi"/>
          <w:szCs w:val="22"/>
        </w:rPr>
      </w:pPr>
      <w:r w:rsidRPr="00B8438E">
        <w:rPr>
          <w:rFonts w:cstheme="minorHAnsi"/>
          <w:szCs w:val="22"/>
        </w:rPr>
        <w:t xml:space="preserve">Obowiązki Wykonawcy </w:t>
      </w:r>
    </w:p>
    <w:p w14:paraId="26504707" w14:textId="63C9FD48" w:rsidR="00722661" w:rsidRPr="00B8438E" w:rsidRDefault="0047098F" w:rsidP="00B8438E">
      <w:pPr>
        <w:numPr>
          <w:ilvl w:val="0"/>
          <w:numId w:val="3"/>
        </w:numPr>
        <w:tabs>
          <w:tab w:val="left" w:pos="567"/>
        </w:tabs>
        <w:spacing w:after="12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 xml:space="preserve">Wykonawca w ramach </w:t>
      </w:r>
      <w:r w:rsidR="00F94678" w:rsidRPr="00B8438E">
        <w:rPr>
          <w:rFonts w:asciiTheme="minorHAnsi" w:hAnsiTheme="minorHAnsi" w:cstheme="minorHAnsi"/>
          <w:sz w:val="22"/>
          <w:szCs w:val="22"/>
        </w:rPr>
        <w:t xml:space="preserve">wynagrodzenia wynikającego z </w:t>
      </w:r>
      <w:r w:rsidRPr="00B8438E">
        <w:rPr>
          <w:rFonts w:asciiTheme="minorHAnsi" w:hAnsiTheme="minorHAnsi" w:cstheme="minorHAnsi"/>
          <w:sz w:val="22"/>
          <w:szCs w:val="22"/>
        </w:rPr>
        <w:t xml:space="preserve">niniejszej </w:t>
      </w:r>
      <w:r w:rsidR="003D59F1" w:rsidRPr="00B8438E">
        <w:rPr>
          <w:rFonts w:asciiTheme="minorHAnsi" w:hAnsiTheme="minorHAnsi" w:cstheme="minorHAnsi"/>
          <w:sz w:val="22"/>
          <w:szCs w:val="22"/>
        </w:rPr>
        <w:t>Umow</w:t>
      </w:r>
      <w:r w:rsidRPr="00B8438E">
        <w:rPr>
          <w:rFonts w:asciiTheme="minorHAnsi" w:hAnsiTheme="minorHAnsi" w:cstheme="minorHAnsi"/>
          <w:sz w:val="22"/>
          <w:szCs w:val="22"/>
        </w:rPr>
        <w:t xml:space="preserve">y zobowiązuje się </w:t>
      </w:r>
      <w:r w:rsidR="00F658E4" w:rsidRPr="00B8438E">
        <w:rPr>
          <w:rFonts w:asciiTheme="minorHAnsi" w:hAnsiTheme="minorHAnsi" w:cstheme="minorHAnsi"/>
          <w:sz w:val="22"/>
          <w:szCs w:val="22"/>
        </w:rPr>
        <w:br/>
      </w:r>
      <w:r w:rsidRPr="00B8438E">
        <w:rPr>
          <w:rFonts w:asciiTheme="minorHAnsi" w:hAnsiTheme="minorHAnsi" w:cstheme="minorHAnsi"/>
          <w:sz w:val="22"/>
          <w:szCs w:val="22"/>
        </w:rPr>
        <w:t>w szczególności do:</w:t>
      </w:r>
    </w:p>
    <w:p w14:paraId="70C190B6" w14:textId="4A5FF2EA" w:rsidR="00172DEC" w:rsidRPr="00B8438E" w:rsidRDefault="001873B4"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w</w:t>
      </w:r>
      <w:r w:rsidR="0047098F" w:rsidRPr="00B8438E">
        <w:rPr>
          <w:rFonts w:asciiTheme="minorHAnsi" w:hAnsiTheme="minorHAnsi" w:cstheme="minorHAnsi"/>
          <w:sz w:val="22"/>
          <w:szCs w:val="22"/>
        </w:rPr>
        <w:t>ykonania wszelkich prac z należytą starannością, zgodnie z zasadami wiedzy technicznej oraz obowiązującymi w tym zakresie przepisami prawa</w:t>
      </w:r>
      <w:r w:rsidR="00851246">
        <w:rPr>
          <w:rFonts w:asciiTheme="minorHAnsi" w:hAnsiTheme="minorHAnsi" w:cstheme="minorHAnsi"/>
          <w:sz w:val="22"/>
          <w:szCs w:val="22"/>
        </w:rPr>
        <w:t>,</w:t>
      </w:r>
      <w:r w:rsidR="002B3A2C" w:rsidRPr="002B3A2C">
        <w:rPr>
          <w:rFonts w:ascii="Calibri" w:hAnsi="Calibri" w:cs="Calibri"/>
          <w:color w:val="000000"/>
          <w:sz w:val="22"/>
          <w:szCs w:val="22"/>
          <w:bdr w:val="none" w:sz="0" w:space="0" w:color="auto" w:frame="1"/>
        </w:rPr>
        <w:t xml:space="preserve"> </w:t>
      </w:r>
      <w:r w:rsidR="002B3A2C" w:rsidRPr="002B3A2C">
        <w:rPr>
          <w:rFonts w:asciiTheme="minorHAnsi" w:hAnsiTheme="minorHAnsi" w:cstheme="minorHAnsi"/>
          <w:sz w:val="22"/>
          <w:szCs w:val="22"/>
        </w:rPr>
        <w:t>mając na względzie ochronę interesów Zamawiającego</w:t>
      </w:r>
      <w:r w:rsidR="002D13A1" w:rsidRPr="00B8438E">
        <w:rPr>
          <w:rFonts w:asciiTheme="minorHAnsi" w:hAnsiTheme="minorHAnsi" w:cstheme="minorHAnsi"/>
          <w:sz w:val="22"/>
          <w:szCs w:val="22"/>
        </w:rPr>
        <w:t>;</w:t>
      </w:r>
    </w:p>
    <w:p w14:paraId="3C813C2C" w14:textId="323CC620" w:rsidR="00F72996" w:rsidRPr="00B8438E" w:rsidRDefault="001873B4"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n</w:t>
      </w:r>
      <w:r w:rsidR="0047098F" w:rsidRPr="00B8438E">
        <w:rPr>
          <w:rFonts w:asciiTheme="minorHAnsi" w:hAnsiTheme="minorHAnsi" w:cstheme="minorHAnsi"/>
          <w:sz w:val="22"/>
          <w:szCs w:val="22"/>
        </w:rPr>
        <w:t xml:space="preserve">iezwłocznego usuwania </w:t>
      </w:r>
      <w:r w:rsidR="009D01A2" w:rsidRPr="00B8438E">
        <w:rPr>
          <w:rFonts w:asciiTheme="minorHAnsi" w:hAnsiTheme="minorHAnsi" w:cstheme="minorHAnsi"/>
          <w:sz w:val="22"/>
          <w:szCs w:val="22"/>
        </w:rPr>
        <w:t>wad</w:t>
      </w:r>
      <w:r w:rsidR="0047098F" w:rsidRPr="00B8438E">
        <w:rPr>
          <w:rFonts w:asciiTheme="minorHAnsi" w:hAnsiTheme="minorHAnsi" w:cstheme="minorHAnsi"/>
          <w:sz w:val="22"/>
          <w:szCs w:val="22"/>
        </w:rPr>
        <w:t xml:space="preserve"> w przypadku ich wystąpienia na skutek </w:t>
      </w:r>
      <w:r w:rsidR="00F72996" w:rsidRPr="00B8438E">
        <w:rPr>
          <w:rFonts w:asciiTheme="minorHAnsi" w:hAnsiTheme="minorHAnsi" w:cstheme="minorHAnsi"/>
          <w:sz w:val="22"/>
          <w:szCs w:val="22"/>
        </w:rPr>
        <w:t xml:space="preserve">wadliwego wykonania </w:t>
      </w:r>
      <w:r w:rsidR="003D59F1" w:rsidRPr="00B8438E">
        <w:rPr>
          <w:rFonts w:asciiTheme="minorHAnsi" w:hAnsiTheme="minorHAnsi" w:cstheme="minorHAnsi"/>
          <w:sz w:val="22"/>
          <w:szCs w:val="22"/>
        </w:rPr>
        <w:t>Umow</w:t>
      </w:r>
      <w:r w:rsidR="00F72996" w:rsidRPr="00B8438E">
        <w:rPr>
          <w:rFonts w:asciiTheme="minorHAnsi" w:hAnsiTheme="minorHAnsi" w:cstheme="minorHAnsi"/>
          <w:sz w:val="22"/>
          <w:szCs w:val="22"/>
        </w:rPr>
        <w:t>y</w:t>
      </w:r>
      <w:r w:rsidR="00CA550A" w:rsidRPr="00B8438E">
        <w:rPr>
          <w:rFonts w:asciiTheme="minorHAnsi" w:hAnsiTheme="minorHAnsi" w:cstheme="minorHAnsi"/>
          <w:sz w:val="22"/>
          <w:szCs w:val="22"/>
        </w:rPr>
        <w:t>;</w:t>
      </w:r>
    </w:p>
    <w:p w14:paraId="30C9A001" w14:textId="0BB9252F" w:rsidR="00576ADE" w:rsidRPr="00B8438E" w:rsidRDefault="001873B4"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s</w:t>
      </w:r>
      <w:r w:rsidR="00576ADE" w:rsidRPr="00B8438E">
        <w:rPr>
          <w:rFonts w:asciiTheme="minorHAnsi" w:hAnsiTheme="minorHAnsi" w:cstheme="minorHAnsi"/>
          <w:sz w:val="22"/>
          <w:szCs w:val="22"/>
        </w:rPr>
        <w:t>tosowania się do poleceń, uwag i wskazówek udzielonych bezpo</w:t>
      </w:r>
      <w:r w:rsidR="00950A72" w:rsidRPr="00B8438E">
        <w:rPr>
          <w:rFonts w:asciiTheme="minorHAnsi" w:hAnsiTheme="minorHAnsi" w:cstheme="minorHAnsi"/>
          <w:sz w:val="22"/>
          <w:szCs w:val="22"/>
        </w:rPr>
        <w:t>średnio przez Zamawiającego lub </w:t>
      </w:r>
      <w:r w:rsidR="00576ADE" w:rsidRPr="00B8438E">
        <w:rPr>
          <w:rFonts w:asciiTheme="minorHAnsi" w:hAnsiTheme="minorHAnsi" w:cstheme="minorHAnsi"/>
          <w:sz w:val="22"/>
          <w:szCs w:val="22"/>
        </w:rPr>
        <w:t>przez jego przedstawiciela, o którym mowa w §</w:t>
      </w:r>
      <w:r w:rsidR="00D63155" w:rsidRPr="00B8438E">
        <w:rPr>
          <w:rFonts w:asciiTheme="minorHAnsi" w:hAnsiTheme="minorHAnsi" w:cstheme="minorHAnsi"/>
          <w:sz w:val="22"/>
          <w:szCs w:val="22"/>
        </w:rPr>
        <w:t xml:space="preserve"> </w:t>
      </w:r>
      <w:r w:rsidR="005268C8">
        <w:rPr>
          <w:rFonts w:asciiTheme="minorHAnsi" w:hAnsiTheme="minorHAnsi" w:cstheme="minorHAnsi"/>
          <w:sz w:val="22"/>
          <w:szCs w:val="22"/>
        </w:rPr>
        <w:t>13</w:t>
      </w:r>
      <w:r w:rsidR="00576ADE" w:rsidRPr="00B8438E">
        <w:rPr>
          <w:rFonts w:asciiTheme="minorHAnsi" w:hAnsiTheme="minorHAnsi" w:cstheme="minorHAnsi"/>
          <w:sz w:val="22"/>
          <w:szCs w:val="22"/>
        </w:rPr>
        <w:t xml:space="preserve"> ust. </w:t>
      </w:r>
      <w:r w:rsidR="005268C8">
        <w:rPr>
          <w:rFonts w:asciiTheme="minorHAnsi" w:hAnsiTheme="minorHAnsi" w:cstheme="minorHAnsi"/>
          <w:sz w:val="22"/>
          <w:szCs w:val="22"/>
        </w:rPr>
        <w:t>2</w:t>
      </w:r>
      <w:r w:rsidR="005B1C56" w:rsidRPr="00B8438E">
        <w:rPr>
          <w:rFonts w:asciiTheme="minorHAnsi" w:hAnsiTheme="minorHAnsi" w:cstheme="minorHAnsi"/>
          <w:sz w:val="22"/>
          <w:szCs w:val="22"/>
        </w:rPr>
        <w:t xml:space="preserve"> pkt </w:t>
      </w:r>
      <w:r w:rsidR="005268C8">
        <w:rPr>
          <w:rFonts w:asciiTheme="minorHAnsi" w:hAnsiTheme="minorHAnsi" w:cstheme="minorHAnsi"/>
          <w:sz w:val="22"/>
          <w:szCs w:val="22"/>
        </w:rPr>
        <w:t>1</w:t>
      </w:r>
      <w:r w:rsidR="00500F1D">
        <w:rPr>
          <w:rFonts w:asciiTheme="minorHAnsi" w:hAnsiTheme="minorHAnsi" w:cstheme="minorHAnsi"/>
          <w:sz w:val="22"/>
          <w:szCs w:val="22"/>
        </w:rPr>
        <w:t>)</w:t>
      </w:r>
      <w:r w:rsidR="00AA0AC5" w:rsidRPr="00B8438E">
        <w:rPr>
          <w:rFonts w:asciiTheme="minorHAnsi" w:hAnsiTheme="minorHAnsi" w:cstheme="minorHAnsi"/>
          <w:sz w:val="22"/>
          <w:szCs w:val="22"/>
        </w:rPr>
        <w:t xml:space="preserve"> </w:t>
      </w:r>
      <w:r w:rsidR="003D59F1" w:rsidRPr="00B8438E">
        <w:rPr>
          <w:rFonts w:asciiTheme="minorHAnsi" w:hAnsiTheme="minorHAnsi" w:cstheme="minorHAnsi"/>
          <w:sz w:val="22"/>
          <w:szCs w:val="22"/>
        </w:rPr>
        <w:t>Umow</w:t>
      </w:r>
      <w:r w:rsidR="00AA0AC5" w:rsidRPr="00B8438E">
        <w:rPr>
          <w:rFonts w:asciiTheme="minorHAnsi" w:hAnsiTheme="minorHAnsi" w:cstheme="minorHAnsi"/>
          <w:sz w:val="22"/>
          <w:szCs w:val="22"/>
        </w:rPr>
        <w:t>y</w:t>
      </w:r>
      <w:r w:rsidR="00576ADE" w:rsidRPr="00B8438E">
        <w:rPr>
          <w:rFonts w:asciiTheme="minorHAnsi" w:hAnsiTheme="minorHAnsi" w:cstheme="minorHAnsi"/>
          <w:sz w:val="22"/>
          <w:szCs w:val="22"/>
        </w:rPr>
        <w:t>;</w:t>
      </w:r>
    </w:p>
    <w:p w14:paraId="420C1710" w14:textId="327873AF" w:rsidR="00576ADE" w:rsidRPr="00B8438E" w:rsidRDefault="001873B4"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n</w:t>
      </w:r>
      <w:r w:rsidR="00CE1FD4" w:rsidRPr="00B8438E">
        <w:rPr>
          <w:rFonts w:asciiTheme="minorHAnsi" w:hAnsiTheme="minorHAnsi" w:cstheme="minorHAnsi"/>
          <w:sz w:val="22"/>
          <w:szCs w:val="22"/>
        </w:rPr>
        <w:t>iezwłocznego rozpatrywania wszelkich skarg osób trzecich na działania bądź zaniechania Wykonawcy, przekazanych przez Zamawiającego lub za pośrednictwem Zamawiającego oraz poinformowanie Zamawiającego, w terminie nie dłuższym niż</w:t>
      </w:r>
      <w:r w:rsidR="00583112" w:rsidRPr="00B8438E">
        <w:rPr>
          <w:rFonts w:asciiTheme="minorHAnsi" w:hAnsiTheme="minorHAnsi" w:cstheme="minorHAnsi"/>
          <w:sz w:val="22"/>
          <w:szCs w:val="22"/>
        </w:rPr>
        <w:t xml:space="preserve"> </w:t>
      </w:r>
      <w:r w:rsidR="008B69C2" w:rsidRPr="00B8438E">
        <w:rPr>
          <w:rFonts w:asciiTheme="minorHAnsi" w:hAnsiTheme="minorHAnsi" w:cstheme="minorHAnsi"/>
          <w:sz w:val="22"/>
          <w:szCs w:val="22"/>
        </w:rPr>
        <w:t>2</w:t>
      </w:r>
      <w:r w:rsidR="00CE1FD4" w:rsidRPr="00B8438E">
        <w:rPr>
          <w:rFonts w:asciiTheme="minorHAnsi" w:hAnsiTheme="minorHAnsi" w:cstheme="minorHAnsi"/>
          <w:sz w:val="22"/>
          <w:szCs w:val="22"/>
        </w:rPr>
        <w:t xml:space="preserve"> d</w:t>
      </w:r>
      <w:r w:rsidR="00693EA9" w:rsidRPr="00B8438E">
        <w:rPr>
          <w:rFonts w:asciiTheme="minorHAnsi" w:hAnsiTheme="minorHAnsi" w:cstheme="minorHAnsi"/>
          <w:sz w:val="22"/>
          <w:szCs w:val="22"/>
        </w:rPr>
        <w:t>ni robocze</w:t>
      </w:r>
      <w:r w:rsidR="00CE1FD4" w:rsidRPr="00B8438E">
        <w:rPr>
          <w:rFonts w:asciiTheme="minorHAnsi" w:hAnsiTheme="minorHAnsi" w:cstheme="minorHAnsi"/>
          <w:sz w:val="22"/>
          <w:szCs w:val="22"/>
        </w:rPr>
        <w:t xml:space="preserve"> od daty ich otrzymania, o sposobie załatwienia danej sprawy</w:t>
      </w:r>
      <w:r w:rsidR="00AA0AC5" w:rsidRPr="00B8438E">
        <w:rPr>
          <w:rFonts w:asciiTheme="minorHAnsi" w:hAnsiTheme="minorHAnsi" w:cstheme="minorHAnsi"/>
          <w:sz w:val="22"/>
          <w:szCs w:val="22"/>
        </w:rPr>
        <w:t xml:space="preserve"> na</w:t>
      </w:r>
      <w:r w:rsidR="00742852" w:rsidRPr="00B8438E">
        <w:rPr>
          <w:rFonts w:asciiTheme="minorHAnsi" w:hAnsiTheme="minorHAnsi" w:cstheme="minorHAnsi"/>
          <w:sz w:val="22"/>
          <w:szCs w:val="22"/>
        </w:rPr>
        <w:t xml:space="preserve"> adres poczty elektronicznej wskazany </w:t>
      </w:r>
      <w:r w:rsidR="00615D63" w:rsidRPr="00B8438E">
        <w:rPr>
          <w:rFonts w:asciiTheme="minorHAnsi" w:hAnsiTheme="minorHAnsi" w:cstheme="minorHAnsi"/>
          <w:sz w:val="22"/>
          <w:szCs w:val="22"/>
        </w:rPr>
        <w:br/>
      </w:r>
      <w:r w:rsidR="00742852" w:rsidRPr="00B8438E">
        <w:rPr>
          <w:rFonts w:asciiTheme="minorHAnsi" w:hAnsiTheme="minorHAnsi" w:cstheme="minorHAnsi"/>
          <w:sz w:val="22"/>
          <w:szCs w:val="22"/>
        </w:rPr>
        <w:t xml:space="preserve">w § </w:t>
      </w:r>
      <w:r w:rsidR="00E0345D">
        <w:rPr>
          <w:rFonts w:asciiTheme="minorHAnsi" w:hAnsiTheme="minorHAnsi" w:cstheme="minorHAnsi"/>
          <w:sz w:val="22"/>
          <w:szCs w:val="22"/>
        </w:rPr>
        <w:t>13</w:t>
      </w:r>
      <w:r w:rsidR="00742852" w:rsidRPr="00B8438E">
        <w:rPr>
          <w:rFonts w:asciiTheme="minorHAnsi" w:hAnsiTheme="minorHAnsi" w:cstheme="minorHAnsi"/>
          <w:sz w:val="22"/>
          <w:szCs w:val="22"/>
        </w:rPr>
        <w:t xml:space="preserve"> ust. </w:t>
      </w:r>
      <w:r w:rsidR="00E0345D">
        <w:rPr>
          <w:rFonts w:asciiTheme="minorHAnsi" w:hAnsiTheme="minorHAnsi" w:cstheme="minorHAnsi"/>
          <w:sz w:val="22"/>
          <w:szCs w:val="22"/>
        </w:rPr>
        <w:t>2</w:t>
      </w:r>
      <w:r w:rsidR="005B1C56" w:rsidRPr="00B8438E">
        <w:rPr>
          <w:rFonts w:asciiTheme="minorHAnsi" w:hAnsiTheme="minorHAnsi" w:cstheme="minorHAnsi"/>
          <w:sz w:val="22"/>
          <w:szCs w:val="22"/>
        </w:rPr>
        <w:t xml:space="preserve"> pkt </w:t>
      </w:r>
      <w:r w:rsidR="00E0345D">
        <w:rPr>
          <w:rFonts w:asciiTheme="minorHAnsi" w:hAnsiTheme="minorHAnsi" w:cstheme="minorHAnsi"/>
          <w:sz w:val="22"/>
          <w:szCs w:val="22"/>
        </w:rPr>
        <w:t>1</w:t>
      </w:r>
      <w:r w:rsidR="004113DD">
        <w:rPr>
          <w:rFonts w:asciiTheme="minorHAnsi" w:hAnsiTheme="minorHAnsi" w:cstheme="minorHAnsi"/>
          <w:sz w:val="22"/>
          <w:szCs w:val="22"/>
        </w:rPr>
        <w:t>)</w:t>
      </w:r>
      <w:r w:rsidR="00742852" w:rsidRPr="00B8438E">
        <w:rPr>
          <w:rFonts w:asciiTheme="minorHAnsi" w:hAnsiTheme="minorHAnsi" w:cstheme="minorHAnsi"/>
          <w:sz w:val="22"/>
          <w:szCs w:val="22"/>
        </w:rPr>
        <w:t xml:space="preserve"> </w:t>
      </w:r>
      <w:r w:rsidR="003D59F1" w:rsidRPr="00B8438E">
        <w:rPr>
          <w:rFonts w:asciiTheme="minorHAnsi" w:hAnsiTheme="minorHAnsi" w:cstheme="minorHAnsi"/>
          <w:sz w:val="22"/>
          <w:szCs w:val="22"/>
        </w:rPr>
        <w:t>Umow</w:t>
      </w:r>
      <w:r w:rsidR="00742852" w:rsidRPr="00B8438E">
        <w:rPr>
          <w:rFonts w:asciiTheme="minorHAnsi" w:hAnsiTheme="minorHAnsi" w:cstheme="minorHAnsi"/>
          <w:sz w:val="22"/>
          <w:szCs w:val="22"/>
        </w:rPr>
        <w:t>y</w:t>
      </w:r>
      <w:r w:rsidR="00CE1FD4" w:rsidRPr="00B8438E">
        <w:rPr>
          <w:rFonts w:asciiTheme="minorHAnsi" w:hAnsiTheme="minorHAnsi" w:cstheme="minorHAnsi"/>
          <w:sz w:val="22"/>
          <w:szCs w:val="22"/>
        </w:rPr>
        <w:t>;</w:t>
      </w:r>
    </w:p>
    <w:p w14:paraId="64DD8C57" w14:textId="0AF297E0" w:rsidR="00CE1FD4" w:rsidRPr="00B8438E" w:rsidRDefault="001873B4"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n</w:t>
      </w:r>
      <w:r w:rsidR="00CE1FD4" w:rsidRPr="00B8438E">
        <w:rPr>
          <w:rFonts w:asciiTheme="minorHAnsi" w:hAnsiTheme="minorHAnsi" w:cstheme="minorHAnsi"/>
          <w:sz w:val="22"/>
          <w:szCs w:val="22"/>
        </w:rPr>
        <w:t xml:space="preserve">iewykonywania poleceń, uwag i wskazówek związanych z </w:t>
      </w:r>
      <w:r w:rsidR="0001026F" w:rsidRPr="00B8438E">
        <w:rPr>
          <w:rFonts w:asciiTheme="minorHAnsi" w:hAnsiTheme="minorHAnsi" w:cstheme="minorHAnsi"/>
          <w:sz w:val="22"/>
          <w:szCs w:val="22"/>
        </w:rPr>
        <w:t>P</w:t>
      </w:r>
      <w:r w:rsidR="00950A72" w:rsidRPr="00B8438E">
        <w:rPr>
          <w:rFonts w:asciiTheme="minorHAnsi" w:hAnsiTheme="minorHAnsi" w:cstheme="minorHAnsi"/>
          <w:sz w:val="22"/>
          <w:szCs w:val="22"/>
        </w:rPr>
        <w:t xml:space="preserve">rzedmiotem </w:t>
      </w:r>
      <w:r w:rsidR="003D59F1" w:rsidRPr="00B8438E">
        <w:rPr>
          <w:rFonts w:asciiTheme="minorHAnsi" w:hAnsiTheme="minorHAnsi" w:cstheme="minorHAnsi"/>
          <w:sz w:val="22"/>
          <w:szCs w:val="22"/>
        </w:rPr>
        <w:t>Umow</w:t>
      </w:r>
      <w:r w:rsidR="00950A72" w:rsidRPr="00B8438E">
        <w:rPr>
          <w:rFonts w:asciiTheme="minorHAnsi" w:hAnsiTheme="minorHAnsi" w:cstheme="minorHAnsi"/>
          <w:sz w:val="22"/>
          <w:szCs w:val="22"/>
        </w:rPr>
        <w:t>y</w:t>
      </w:r>
      <w:r w:rsidR="0036692C" w:rsidRPr="00B8438E">
        <w:rPr>
          <w:rFonts w:asciiTheme="minorHAnsi" w:hAnsiTheme="minorHAnsi" w:cstheme="minorHAnsi"/>
          <w:sz w:val="22"/>
          <w:szCs w:val="22"/>
        </w:rPr>
        <w:t>,</w:t>
      </w:r>
      <w:r w:rsidR="00950A72" w:rsidRPr="00B8438E">
        <w:rPr>
          <w:rFonts w:asciiTheme="minorHAnsi" w:hAnsiTheme="minorHAnsi" w:cstheme="minorHAnsi"/>
          <w:sz w:val="22"/>
          <w:szCs w:val="22"/>
        </w:rPr>
        <w:t xml:space="preserve"> </w:t>
      </w:r>
      <w:r w:rsidR="0088420A" w:rsidRPr="00B8438E">
        <w:rPr>
          <w:rFonts w:asciiTheme="minorHAnsi" w:hAnsiTheme="minorHAnsi" w:cstheme="minorHAnsi"/>
          <w:sz w:val="22"/>
          <w:szCs w:val="22"/>
        </w:rPr>
        <w:br/>
      </w:r>
      <w:r w:rsidR="002E2AB6" w:rsidRPr="00B8438E">
        <w:rPr>
          <w:rFonts w:asciiTheme="minorHAnsi" w:hAnsiTheme="minorHAnsi" w:cstheme="minorHAnsi"/>
          <w:sz w:val="22"/>
          <w:szCs w:val="22"/>
        </w:rPr>
        <w:t>a</w:t>
      </w:r>
      <w:r w:rsidR="0088420A" w:rsidRPr="00B8438E">
        <w:rPr>
          <w:rFonts w:asciiTheme="minorHAnsi" w:hAnsiTheme="minorHAnsi" w:cstheme="minorHAnsi"/>
          <w:sz w:val="22"/>
          <w:szCs w:val="22"/>
        </w:rPr>
        <w:t xml:space="preserve"> </w:t>
      </w:r>
      <w:r w:rsidR="002E2AB6" w:rsidRPr="00B8438E">
        <w:rPr>
          <w:rFonts w:asciiTheme="minorHAnsi" w:hAnsiTheme="minorHAnsi" w:cstheme="minorHAnsi"/>
          <w:sz w:val="22"/>
          <w:szCs w:val="22"/>
        </w:rPr>
        <w:t>przekazywanych przez</w:t>
      </w:r>
      <w:r w:rsidR="00950A72" w:rsidRPr="00B8438E">
        <w:rPr>
          <w:rFonts w:asciiTheme="minorHAnsi" w:hAnsiTheme="minorHAnsi" w:cstheme="minorHAnsi"/>
          <w:sz w:val="22"/>
          <w:szCs w:val="22"/>
        </w:rPr>
        <w:t> </w:t>
      </w:r>
      <w:r w:rsidR="00CE1FD4" w:rsidRPr="00B8438E">
        <w:rPr>
          <w:rFonts w:asciiTheme="minorHAnsi" w:hAnsiTheme="minorHAnsi" w:cstheme="minorHAnsi"/>
          <w:sz w:val="22"/>
          <w:szCs w:val="22"/>
        </w:rPr>
        <w:t>jak</w:t>
      </w:r>
      <w:r w:rsidR="002E2AB6" w:rsidRPr="00B8438E">
        <w:rPr>
          <w:rFonts w:asciiTheme="minorHAnsi" w:hAnsiTheme="minorHAnsi" w:cstheme="minorHAnsi"/>
          <w:sz w:val="22"/>
          <w:szCs w:val="22"/>
        </w:rPr>
        <w:t>ą</w:t>
      </w:r>
      <w:r w:rsidR="00CE1FD4" w:rsidRPr="00B8438E">
        <w:rPr>
          <w:rFonts w:asciiTheme="minorHAnsi" w:hAnsiTheme="minorHAnsi" w:cstheme="minorHAnsi"/>
          <w:sz w:val="22"/>
          <w:szCs w:val="22"/>
        </w:rPr>
        <w:t>kolwiek inn</w:t>
      </w:r>
      <w:r w:rsidR="002E2AB6" w:rsidRPr="00B8438E">
        <w:rPr>
          <w:rFonts w:asciiTheme="minorHAnsi" w:hAnsiTheme="minorHAnsi" w:cstheme="minorHAnsi"/>
          <w:sz w:val="22"/>
          <w:szCs w:val="22"/>
        </w:rPr>
        <w:t>ą</w:t>
      </w:r>
      <w:r w:rsidR="00CE1FD4" w:rsidRPr="00B8438E">
        <w:rPr>
          <w:rFonts w:asciiTheme="minorHAnsi" w:hAnsiTheme="minorHAnsi" w:cstheme="minorHAnsi"/>
          <w:sz w:val="22"/>
          <w:szCs w:val="22"/>
        </w:rPr>
        <w:t xml:space="preserve"> osob</w:t>
      </w:r>
      <w:r w:rsidR="002E2AB6" w:rsidRPr="00B8438E">
        <w:rPr>
          <w:rFonts w:asciiTheme="minorHAnsi" w:hAnsiTheme="minorHAnsi" w:cstheme="minorHAnsi"/>
          <w:sz w:val="22"/>
          <w:szCs w:val="22"/>
        </w:rPr>
        <w:t>ę</w:t>
      </w:r>
      <w:r w:rsidR="00CE1FD4" w:rsidRPr="00B8438E">
        <w:rPr>
          <w:rFonts w:asciiTheme="minorHAnsi" w:hAnsiTheme="minorHAnsi" w:cstheme="minorHAnsi"/>
          <w:sz w:val="22"/>
          <w:szCs w:val="22"/>
        </w:rPr>
        <w:t xml:space="preserve"> aniżeli Zamawi</w:t>
      </w:r>
      <w:r w:rsidRPr="00B8438E">
        <w:rPr>
          <w:rFonts w:asciiTheme="minorHAnsi" w:hAnsiTheme="minorHAnsi" w:cstheme="minorHAnsi"/>
          <w:sz w:val="22"/>
          <w:szCs w:val="22"/>
        </w:rPr>
        <w:t xml:space="preserve">ający lub osoby przez niego </w:t>
      </w:r>
      <w:r w:rsidRPr="00B8438E">
        <w:rPr>
          <w:rFonts w:asciiTheme="minorHAnsi" w:hAnsiTheme="minorHAnsi" w:cstheme="minorHAnsi"/>
          <w:sz w:val="22"/>
          <w:szCs w:val="22"/>
        </w:rPr>
        <w:lastRenderedPageBreak/>
        <w:t>wskazane</w:t>
      </w:r>
      <w:r w:rsidR="00CE1FD4" w:rsidRPr="00B8438E">
        <w:rPr>
          <w:rFonts w:asciiTheme="minorHAnsi" w:hAnsiTheme="minorHAnsi" w:cstheme="minorHAnsi"/>
          <w:sz w:val="22"/>
          <w:szCs w:val="22"/>
        </w:rPr>
        <w:t>. Jeżeli Wykonawca otrzyma jakiekolwiek takie polecenia, uwagi lub wskazówki, niezwłocznie powiadomi o tym fakcie Zamawiającego</w:t>
      </w:r>
      <w:r w:rsidR="0088420A" w:rsidRPr="00B8438E">
        <w:rPr>
          <w:rFonts w:asciiTheme="minorHAnsi" w:hAnsiTheme="minorHAnsi" w:cstheme="minorHAnsi"/>
          <w:sz w:val="22"/>
          <w:szCs w:val="22"/>
        </w:rPr>
        <w:t>;</w:t>
      </w:r>
    </w:p>
    <w:p w14:paraId="225DC30B" w14:textId="565B2627" w:rsidR="00194BA0" w:rsidRPr="00B8438E" w:rsidRDefault="00194BA0"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ponoszenia kosztów wydania decyzji administracyjnych</w:t>
      </w:r>
      <w:r w:rsidR="00AF50BB" w:rsidRPr="00B8438E">
        <w:rPr>
          <w:rFonts w:asciiTheme="minorHAnsi" w:hAnsiTheme="minorHAnsi" w:cstheme="minorHAnsi"/>
          <w:sz w:val="22"/>
          <w:szCs w:val="22"/>
        </w:rPr>
        <w:t>,</w:t>
      </w:r>
      <w:r w:rsidRPr="00B8438E">
        <w:rPr>
          <w:rFonts w:asciiTheme="minorHAnsi" w:hAnsiTheme="minorHAnsi" w:cstheme="minorHAnsi"/>
          <w:sz w:val="22"/>
          <w:szCs w:val="22"/>
        </w:rPr>
        <w:t xml:space="preserve"> będących następstwem niewłaściwej realizacji </w:t>
      </w:r>
      <w:r w:rsidR="00211FF8" w:rsidRPr="00B8438E">
        <w:rPr>
          <w:rFonts w:asciiTheme="minorHAnsi" w:hAnsiTheme="minorHAnsi" w:cstheme="minorHAnsi"/>
          <w:sz w:val="22"/>
          <w:szCs w:val="22"/>
        </w:rPr>
        <w:t>P</w:t>
      </w:r>
      <w:r w:rsidRPr="00B8438E">
        <w:rPr>
          <w:rFonts w:asciiTheme="minorHAnsi" w:hAnsiTheme="minorHAnsi" w:cstheme="minorHAnsi"/>
          <w:sz w:val="22"/>
          <w:szCs w:val="22"/>
        </w:rPr>
        <w:t xml:space="preserve">rzedmiotu </w:t>
      </w:r>
      <w:r w:rsidR="003D59F1" w:rsidRPr="00B8438E">
        <w:rPr>
          <w:rFonts w:asciiTheme="minorHAnsi" w:hAnsiTheme="minorHAnsi" w:cstheme="minorHAnsi"/>
          <w:sz w:val="22"/>
          <w:szCs w:val="22"/>
        </w:rPr>
        <w:t>Umow</w:t>
      </w:r>
      <w:r w:rsidRPr="00B8438E">
        <w:rPr>
          <w:rFonts w:asciiTheme="minorHAnsi" w:hAnsiTheme="minorHAnsi" w:cstheme="minorHAnsi"/>
          <w:sz w:val="22"/>
          <w:szCs w:val="22"/>
        </w:rPr>
        <w:t>y</w:t>
      </w:r>
      <w:r w:rsidR="00211FF8" w:rsidRPr="00B8438E">
        <w:rPr>
          <w:rFonts w:asciiTheme="minorHAnsi" w:hAnsiTheme="minorHAnsi" w:cstheme="minorHAnsi"/>
          <w:sz w:val="22"/>
          <w:szCs w:val="22"/>
        </w:rPr>
        <w:t>;</w:t>
      </w:r>
    </w:p>
    <w:p w14:paraId="7C4CF17B" w14:textId="4C515FC5" w:rsidR="00566C02" w:rsidRPr="00B8438E" w:rsidRDefault="00566C02"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 xml:space="preserve">zapewnienia wykonywania </w:t>
      </w:r>
      <w:r w:rsidR="0006147B" w:rsidRPr="00B8438E">
        <w:rPr>
          <w:rFonts w:asciiTheme="minorHAnsi" w:hAnsiTheme="minorHAnsi" w:cstheme="minorHAnsi"/>
          <w:sz w:val="22"/>
          <w:szCs w:val="22"/>
        </w:rPr>
        <w:t xml:space="preserve">usług objętych </w:t>
      </w:r>
      <w:r w:rsidR="00F76347">
        <w:rPr>
          <w:rFonts w:asciiTheme="minorHAnsi" w:hAnsiTheme="minorHAnsi" w:cstheme="minorHAnsi"/>
          <w:sz w:val="22"/>
          <w:szCs w:val="22"/>
        </w:rPr>
        <w:t>P</w:t>
      </w:r>
      <w:r w:rsidR="0006147B" w:rsidRPr="00B8438E">
        <w:rPr>
          <w:rFonts w:asciiTheme="minorHAnsi" w:hAnsiTheme="minorHAnsi" w:cstheme="minorHAnsi"/>
          <w:sz w:val="22"/>
          <w:szCs w:val="22"/>
        </w:rPr>
        <w:t>rzedmiotem Umowy</w:t>
      </w:r>
      <w:r w:rsidR="00605388" w:rsidRPr="00B8438E">
        <w:rPr>
          <w:rFonts w:asciiTheme="minorHAnsi" w:hAnsiTheme="minorHAnsi" w:cstheme="minorHAnsi"/>
          <w:sz w:val="22"/>
          <w:szCs w:val="22"/>
        </w:rPr>
        <w:t>,</w:t>
      </w:r>
      <w:r w:rsidRPr="00B8438E">
        <w:rPr>
          <w:rFonts w:asciiTheme="minorHAnsi" w:hAnsiTheme="minorHAnsi" w:cstheme="minorHAnsi"/>
          <w:sz w:val="22"/>
          <w:szCs w:val="22"/>
        </w:rPr>
        <w:t xml:space="preserve"> przez pracowników posiadających odpowiednie kwalifikacje</w:t>
      </w:r>
      <w:r w:rsidR="000F4A45" w:rsidRPr="00B8438E">
        <w:rPr>
          <w:rFonts w:asciiTheme="minorHAnsi" w:hAnsiTheme="minorHAnsi" w:cstheme="minorHAnsi"/>
          <w:sz w:val="22"/>
          <w:szCs w:val="22"/>
        </w:rPr>
        <w:t>;</w:t>
      </w:r>
    </w:p>
    <w:p w14:paraId="56C0B3D7" w14:textId="09359023" w:rsidR="002A50C0" w:rsidRPr="00B8438E" w:rsidRDefault="002A50C0"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pozyskania niezbędnych map, wykona</w:t>
      </w:r>
      <w:r w:rsidR="0036692C" w:rsidRPr="00B8438E">
        <w:rPr>
          <w:rFonts w:asciiTheme="minorHAnsi" w:hAnsiTheme="minorHAnsi" w:cstheme="minorHAnsi"/>
          <w:sz w:val="22"/>
          <w:szCs w:val="22"/>
        </w:rPr>
        <w:t>nia</w:t>
      </w:r>
      <w:r w:rsidRPr="00B8438E">
        <w:rPr>
          <w:rFonts w:asciiTheme="minorHAnsi" w:hAnsiTheme="minorHAnsi" w:cstheme="minorHAnsi"/>
          <w:sz w:val="22"/>
          <w:szCs w:val="22"/>
        </w:rPr>
        <w:t xml:space="preserve"> inwentaryzacj</w:t>
      </w:r>
      <w:r w:rsidR="0036692C" w:rsidRPr="00B8438E">
        <w:rPr>
          <w:rFonts w:asciiTheme="minorHAnsi" w:hAnsiTheme="minorHAnsi" w:cstheme="minorHAnsi"/>
          <w:sz w:val="22"/>
          <w:szCs w:val="22"/>
        </w:rPr>
        <w:t>i</w:t>
      </w:r>
      <w:r w:rsidRPr="00B8438E">
        <w:rPr>
          <w:rFonts w:asciiTheme="minorHAnsi" w:hAnsiTheme="minorHAnsi" w:cstheme="minorHAnsi"/>
          <w:sz w:val="22"/>
          <w:szCs w:val="22"/>
        </w:rPr>
        <w:t xml:space="preserve"> istniejącego oznakowania </w:t>
      </w:r>
      <w:r w:rsidRPr="00B8438E">
        <w:rPr>
          <w:rFonts w:asciiTheme="minorHAnsi" w:hAnsiTheme="minorHAnsi" w:cstheme="minorHAnsi"/>
          <w:sz w:val="22"/>
          <w:szCs w:val="22"/>
        </w:rPr>
        <w:br/>
        <w:t>i zaprojektowa</w:t>
      </w:r>
      <w:r w:rsidR="0036692C" w:rsidRPr="00B8438E">
        <w:rPr>
          <w:rFonts w:asciiTheme="minorHAnsi" w:hAnsiTheme="minorHAnsi" w:cstheme="minorHAnsi"/>
          <w:sz w:val="22"/>
          <w:szCs w:val="22"/>
        </w:rPr>
        <w:t>nia</w:t>
      </w:r>
      <w:r w:rsidRPr="00B8438E">
        <w:rPr>
          <w:rFonts w:asciiTheme="minorHAnsi" w:hAnsiTheme="minorHAnsi" w:cstheme="minorHAnsi"/>
          <w:sz w:val="22"/>
          <w:szCs w:val="22"/>
        </w:rPr>
        <w:t xml:space="preserve"> zmian </w:t>
      </w:r>
      <w:r w:rsidR="0036692C" w:rsidRPr="00B8438E">
        <w:rPr>
          <w:rFonts w:asciiTheme="minorHAnsi" w:hAnsiTheme="minorHAnsi" w:cstheme="minorHAnsi"/>
          <w:sz w:val="22"/>
          <w:szCs w:val="22"/>
        </w:rPr>
        <w:t xml:space="preserve">w </w:t>
      </w:r>
      <w:r w:rsidRPr="00B8438E">
        <w:rPr>
          <w:rFonts w:asciiTheme="minorHAnsi" w:hAnsiTheme="minorHAnsi" w:cstheme="minorHAnsi"/>
          <w:sz w:val="22"/>
          <w:szCs w:val="22"/>
        </w:rPr>
        <w:t xml:space="preserve">organizacji ruchu; </w:t>
      </w:r>
    </w:p>
    <w:p w14:paraId="30D623A8" w14:textId="02592C32" w:rsidR="002A50C0" w:rsidRPr="00B8438E" w:rsidRDefault="002A50C0" w:rsidP="00181E7A">
      <w:pPr>
        <w:numPr>
          <w:ilvl w:val="1"/>
          <w:numId w:val="3"/>
        </w:numPr>
        <w:tabs>
          <w:tab w:val="left" w:pos="851"/>
        </w:tabs>
        <w:spacing w:after="120" w:line="300" w:lineRule="auto"/>
        <w:ind w:left="850" w:hanging="425"/>
        <w:rPr>
          <w:rFonts w:asciiTheme="minorHAnsi" w:hAnsiTheme="minorHAnsi" w:cstheme="minorHAnsi"/>
          <w:sz w:val="22"/>
          <w:szCs w:val="22"/>
        </w:rPr>
      </w:pPr>
      <w:r w:rsidRPr="00B8438E">
        <w:rPr>
          <w:rFonts w:asciiTheme="minorHAnsi" w:hAnsiTheme="minorHAnsi" w:cstheme="minorHAnsi"/>
          <w:sz w:val="22"/>
          <w:szCs w:val="22"/>
        </w:rPr>
        <w:t>uzyskania wszelkich niezbędnych i wymagalnych prawn</w:t>
      </w:r>
      <w:r w:rsidR="0036692C" w:rsidRPr="00B8438E">
        <w:rPr>
          <w:rFonts w:asciiTheme="minorHAnsi" w:hAnsiTheme="minorHAnsi" w:cstheme="minorHAnsi"/>
          <w:sz w:val="22"/>
          <w:szCs w:val="22"/>
        </w:rPr>
        <w:t>i</w:t>
      </w:r>
      <w:r w:rsidRPr="00B8438E">
        <w:rPr>
          <w:rFonts w:asciiTheme="minorHAnsi" w:hAnsiTheme="minorHAnsi" w:cstheme="minorHAnsi"/>
          <w:sz w:val="22"/>
          <w:szCs w:val="22"/>
        </w:rPr>
        <w:t>e zatwierdzeń i uzgodnień, aby przedstawione projekty można było wdrożyć na terenach objętych Umową</w:t>
      </w:r>
      <w:r w:rsidR="0036692C" w:rsidRPr="00B8438E">
        <w:rPr>
          <w:rFonts w:asciiTheme="minorHAnsi" w:hAnsiTheme="minorHAnsi" w:cstheme="minorHAnsi"/>
          <w:sz w:val="22"/>
          <w:szCs w:val="22"/>
        </w:rPr>
        <w:t>.</w:t>
      </w:r>
    </w:p>
    <w:p w14:paraId="5C03A1DD" w14:textId="4F518DBB" w:rsidR="00720121" w:rsidRDefault="00684C66" w:rsidP="00181E7A">
      <w:pPr>
        <w:numPr>
          <w:ilvl w:val="0"/>
          <w:numId w:val="3"/>
        </w:num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 oświadcza, że przed złożeniem oferty</w:t>
      </w:r>
      <w:r w:rsidR="00DE585B" w:rsidRPr="00B8438E">
        <w:rPr>
          <w:rFonts w:asciiTheme="minorHAnsi" w:hAnsiTheme="minorHAnsi" w:cstheme="minorHAnsi"/>
          <w:sz w:val="22"/>
          <w:szCs w:val="22"/>
        </w:rPr>
        <w:t xml:space="preserve"> poprzedzającym zawarcie </w:t>
      </w:r>
      <w:r w:rsidR="003D59F1" w:rsidRPr="00B8438E">
        <w:rPr>
          <w:rFonts w:asciiTheme="minorHAnsi" w:hAnsiTheme="minorHAnsi" w:cstheme="minorHAnsi"/>
          <w:sz w:val="22"/>
          <w:szCs w:val="22"/>
        </w:rPr>
        <w:t>Umow</w:t>
      </w:r>
      <w:r w:rsidR="00DE585B" w:rsidRPr="00B8438E">
        <w:rPr>
          <w:rFonts w:asciiTheme="minorHAnsi" w:hAnsiTheme="minorHAnsi" w:cstheme="minorHAnsi"/>
          <w:sz w:val="22"/>
          <w:szCs w:val="22"/>
        </w:rPr>
        <w:t>y</w:t>
      </w:r>
      <w:r w:rsidR="00465911" w:rsidRPr="00B8438E">
        <w:rPr>
          <w:rFonts w:asciiTheme="minorHAnsi" w:hAnsiTheme="minorHAnsi" w:cstheme="minorHAnsi"/>
          <w:sz w:val="22"/>
          <w:szCs w:val="22"/>
        </w:rPr>
        <w:t xml:space="preserve"> </w:t>
      </w:r>
      <w:r w:rsidR="001873B4" w:rsidRPr="00B8438E">
        <w:rPr>
          <w:rFonts w:asciiTheme="minorHAnsi" w:hAnsiTheme="minorHAnsi" w:cstheme="minorHAnsi"/>
          <w:sz w:val="22"/>
          <w:szCs w:val="22"/>
        </w:rPr>
        <w:t>d</w:t>
      </w:r>
      <w:r w:rsidR="00996C02" w:rsidRPr="00B8438E">
        <w:rPr>
          <w:rFonts w:asciiTheme="minorHAnsi" w:hAnsiTheme="minorHAnsi" w:cstheme="minorHAnsi"/>
          <w:sz w:val="22"/>
          <w:szCs w:val="22"/>
        </w:rPr>
        <w:t xml:space="preserve">okonał oględzin </w:t>
      </w:r>
      <w:r w:rsidR="002A50C0" w:rsidRPr="00B8438E">
        <w:rPr>
          <w:rFonts w:asciiTheme="minorHAnsi" w:hAnsiTheme="minorHAnsi" w:cstheme="minorHAnsi"/>
          <w:sz w:val="22"/>
          <w:szCs w:val="22"/>
        </w:rPr>
        <w:t>terenów</w:t>
      </w:r>
      <w:r w:rsidR="0073228E" w:rsidRPr="00B8438E">
        <w:rPr>
          <w:rFonts w:asciiTheme="minorHAnsi" w:hAnsiTheme="minorHAnsi" w:cstheme="minorHAnsi"/>
          <w:sz w:val="22"/>
          <w:szCs w:val="22"/>
        </w:rPr>
        <w:t xml:space="preserve"> lub analizy ogólnodostępnych</w:t>
      </w:r>
      <w:r w:rsidR="00E0345D" w:rsidRPr="00E0345D">
        <w:rPr>
          <w:rFonts w:asciiTheme="minorHAnsi" w:hAnsiTheme="minorHAnsi" w:cstheme="minorHAnsi"/>
          <w:sz w:val="22"/>
          <w:szCs w:val="22"/>
        </w:rPr>
        <w:t xml:space="preserve"> </w:t>
      </w:r>
      <w:r w:rsidR="00E0345D" w:rsidRPr="00B8438E">
        <w:rPr>
          <w:rFonts w:asciiTheme="minorHAnsi" w:hAnsiTheme="minorHAnsi" w:cstheme="minorHAnsi"/>
          <w:sz w:val="22"/>
          <w:szCs w:val="22"/>
        </w:rPr>
        <w:t>map</w:t>
      </w:r>
      <w:r w:rsidR="002A50C0" w:rsidRPr="00B8438E">
        <w:rPr>
          <w:rFonts w:asciiTheme="minorHAnsi" w:hAnsiTheme="minorHAnsi" w:cstheme="minorHAnsi"/>
          <w:sz w:val="22"/>
          <w:szCs w:val="22"/>
        </w:rPr>
        <w:t xml:space="preserve"> objętych Zapytaniem ofertowym </w:t>
      </w:r>
      <w:r w:rsidR="00DD1E70" w:rsidRPr="00B8438E">
        <w:rPr>
          <w:rFonts w:asciiTheme="minorHAnsi" w:hAnsiTheme="minorHAnsi" w:cstheme="minorHAnsi"/>
          <w:sz w:val="22"/>
          <w:szCs w:val="22"/>
        </w:rPr>
        <w:t xml:space="preserve">stanowiącym Załącznik nr 1 do </w:t>
      </w:r>
      <w:r w:rsidR="0073228E" w:rsidRPr="00B8438E">
        <w:rPr>
          <w:rFonts w:asciiTheme="minorHAnsi" w:hAnsiTheme="minorHAnsi" w:cstheme="minorHAnsi"/>
          <w:sz w:val="22"/>
          <w:szCs w:val="22"/>
        </w:rPr>
        <w:t>U</w:t>
      </w:r>
      <w:r w:rsidR="00DD1E70" w:rsidRPr="00B8438E">
        <w:rPr>
          <w:rFonts w:asciiTheme="minorHAnsi" w:hAnsiTheme="minorHAnsi" w:cstheme="minorHAnsi"/>
          <w:sz w:val="22"/>
          <w:szCs w:val="22"/>
        </w:rPr>
        <w:t xml:space="preserve">mowy i stwierdza, że </w:t>
      </w:r>
      <w:r w:rsidR="00996C02" w:rsidRPr="00B8438E">
        <w:rPr>
          <w:rFonts w:asciiTheme="minorHAnsi" w:hAnsiTheme="minorHAnsi" w:cstheme="minorHAnsi"/>
          <w:sz w:val="22"/>
          <w:szCs w:val="22"/>
        </w:rPr>
        <w:t xml:space="preserve">nie zachodzą żadne przeszkody techniczne, prawne </w:t>
      </w:r>
      <w:r w:rsidR="00F41F7D" w:rsidRPr="00B8438E">
        <w:rPr>
          <w:rFonts w:asciiTheme="minorHAnsi" w:hAnsiTheme="minorHAnsi" w:cstheme="minorHAnsi"/>
          <w:sz w:val="22"/>
          <w:szCs w:val="22"/>
        </w:rPr>
        <w:t>lub przeszkody innego rodzaju</w:t>
      </w:r>
      <w:r w:rsidR="006E25C6" w:rsidRPr="00B8438E">
        <w:rPr>
          <w:rFonts w:asciiTheme="minorHAnsi" w:hAnsiTheme="minorHAnsi" w:cstheme="minorHAnsi"/>
          <w:sz w:val="22"/>
          <w:szCs w:val="22"/>
        </w:rPr>
        <w:t xml:space="preserve"> uniemożliwiające lub utrudniające terminowe i bezuster</w:t>
      </w:r>
      <w:r w:rsidR="001873B4" w:rsidRPr="00B8438E">
        <w:rPr>
          <w:rFonts w:asciiTheme="minorHAnsi" w:hAnsiTheme="minorHAnsi" w:cstheme="minorHAnsi"/>
          <w:sz w:val="22"/>
          <w:szCs w:val="22"/>
        </w:rPr>
        <w:t xml:space="preserve">kowe wykonanie </w:t>
      </w:r>
      <w:r w:rsidR="0001026F" w:rsidRPr="00B8438E">
        <w:rPr>
          <w:rFonts w:asciiTheme="minorHAnsi" w:hAnsiTheme="minorHAnsi" w:cstheme="minorHAnsi"/>
          <w:sz w:val="22"/>
          <w:szCs w:val="22"/>
        </w:rPr>
        <w:t>P</w:t>
      </w:r>
      <w:r w:rsidR="001873B4" w:rsidRPr="00B8438E">
        <w:rPr>
          <w:rFonts w:asciiTheme="minorHAnsi" w:hAnsiTheme="minorHAnsi" w:cstheme="minorHAnsi"/>
          <w:sz w:val="22"/>
          <w:szCs w:val="22"/>
        </w:rPr>
        <w:t xml:space="preserve">rzedmiotu </w:t>
      </w:r>
      <w:r w:rsidR="003D59F1" w:rsidRPr="00B8438E">
        <w:rPr>
          <w:rFonts w:asciiTheme="minorHAnsi" w:hAnsiTheme="minorHAnsi" w:cstheme="minorHAnsi"/>
          <w:sz w:val="22"/>
          <w:szCs w:val="22"/>
        </w:rPr>
        <w:t>Umow</w:t>
      </w:r>
      <w:r w:rsidR="001873B4" w:rsidRPr="00B8438E">
        <w:rPr>
          <w:rFonts w:asciiTheme="minorHAnsi" w:hAnsiTheme="minorHAnsi" w:cstheme="minorHAnsi"/>
          <w:sz w:val="22"/>
          <w:szCs w:val="22"/>
        </w:rPr>
        <w:t>y</w:t>
      </w:r>
      <w:r w:rsidR="00DB40C3" w:rsidRPr="00B8438E">
        <w:rPr>
          <w:rFonts w:asciiTheme="minorHAnsi" w:hAnsiTheme="minorHAnsi" w:cstheme="minorHAnsi"/>
          <w:sz w:val="22"/>
          <w:szCs w:val="22"/>
        </w:rPr>
        <w:t xml:space="preserve">, nadto, iż dysponuje on sprzętem, doświadczeniem, wiedzą, </w:t>
      </w:r>
      <w:r w:rsidR="00F5409D" w:rsidRPr="00B8438E">
        <w:rPr>
          <w:rFonts w:asciiTheme="minorHAnsi" w:hAnsiTheme="minorHAnsi" w:cstheme="minorHAnsi"/>
          <w:sz w:val="22"/>
          <w:szCs w:val="22"/>
        </w:rPr>
        <w:t>pracownikami</w:t>
      </w:r>
      <w:r w:rsidR="00DB40C3" w:rsidRPr="00B8438E">
        <w:rPr>
          <w:rFonts w:asciiTheme="minorHAnsi" w:hAnsiTheme="minorHAnsi" w:cstheme="minorHAnsi"/>
          <w:sz w:val="22"/>
          <w:szCs w:val="22"/>
        </w:rPr>
        <w:t xml:space="preserve"> i kwalifikacjami niezbędnymi do prawidłowego wykonania Przedmiotu </w:t>
      </w:r>
      <w:r w:rsidR="003D59F1" w:rsidRPr="00B8438E">
        <w:rPr>
          <w:rFonts w:asciiTheme="minorHAnsi" w:hAnsiTheme="minorHAnsi" w:cstheme="minorHAnsi"/>
          <w:sz w:val="22"/>
          <w:szCs w:val="22"/>
        </w:rPr>
        <w:t>Umow</w:t>
      </w:r>
      <w:r w:rsidR="00DB40C3" w:rsidRPr="00B8438E">
        <w:rPr>
          <w:rFonts w:asciiTheme="minorHAnsi" w:hAnsiTheme="minorHAnsi" w:cstheme="minorHAnsi"/>
          <w:sz w:val="22"/>
          <w:szCs w:val="22"/>
        </w:rPr>
        <w:t>y.</w:t>
      </w:r>
    </w:p>
    <w:p w14:paraId="13A06A89" w14:textId="565B3195" w:rsidR="007C24A5" w:rsidRDefault="005A3D2D" w:rsidP="00181E7A">
      <w:pPr>
        <w:numPr>
          <w:ilvl w:val="0"/>
          <w:numId w:val="3"/>
        </w:numPr>
        <w:spacing w:line="300" w:lineRule="auto"/>
        <w:ind w:left="426" w:hanging="426"/>
        <w:rPr>
          <w:rFonts w:asciiTheme="minorHAnsi" w:hAnsiTheme="minorHAnsi" w:cstheme="minorHAnsi"/>
          <w:sz w:val="22"/>
          <w:szCs w:val="22"/>
        </w:rPr>
      </w:pPr>
      <w:r w:rsidRPr="005A3D2D">
        <w:rPr>
          <w:rFonts w:asciiTheme="minorHAnsi" w:hAnsiTheme="minorHAnsi" w:cstheme="minorHAnsi"/>
          <w:sz w:val="22"/>
          <w:szCs w:val="22"/>
        </w:rPr>
        <w:t>Wykonawca ponosi odpowiedzialność za wszelkie roszczenia cywilno-prawne osób trzecich, mogące powstać w wyniku niewłaściwego bądź niezgodnego z Umową wykonywania prac. </w:t>
      </w:r>
    </w:p>
    <w:p w14:paraId="6658ABF2" w14:textId="255FDD7A" w:rsidR="00B40CEA" w:rsidRDefault="00B40CEA" w:rsidP="00181E7A">
      <w:pPr>
        <w:numPr>
          <w:ilvl w:val="0"/>
          <w:numId w:val="3"/>
        </w:numPr>
        <w:spacing w:line="300" w:lineRule="auto"/>
        <w:ind w:left="426" w:hanging="426"/>
        <w:rPr>
          <w:rFonts w:asciiTheme="minorHAnsi" w:hAnsiTheme="minorHAnsi" w:cstheme="minorHAnsi"/>
          <w:sz w:val="22"/>
          <w:szCs w:val="22"/>
        </w:rPr>
      </w:pPr>
      <w:r w:rsidRPr="00B40CEA">
        <w:rPr>
          <w:rFonts w:asciiTheme="minorHAnsi" w:hAnsiTheme="minorHAnsi" w:cstheme="minorHAnsi"/>
          <w:sz w:val="22"/>
          <w:szCs w:val="22"/>
        </w:rPr>
        <w:t>W ramach wykonywania Przedmiotu Umowy Wykonawca nie jest uprawniony do zaciągania jakichkolwiek zobowiązań w imieniu Zamawiającego, ani też do przyjmowania jakichkolwiek świadczeń pieniężnych na rzecz Zamawiającego.</w:t>
      </w:r>
    </w:p>
    <w:p w14:paraId="04172283" w14:textId="719E3A49" w:rsidR="00B40CEA" w:rsidRPr="00B8438E" w:rsidRDefault="00B40CEA" w:rsidP="00B8438E">
      <w:pPr>
        <w:numPr>
          <w:ilvl w:val="0"/>
          <w:numId w:val="3"/>
        </w:numPr>
        <w:spacing w:after="120" w:line="300" w:lineRule="auto"/>
        <w:ind w:left="426" w:hanging="426"/>
        <w:rPr>
          <w:rFonts w:asciiTheme="minorHAnsi" w:hAnsiTheme="minorHAnsi" w:cstheme="minorHAnsi"/>
          <w:sz w:val="22"/>
          <w:szCs w:val="22"/>
        </w:rPr>
      </w:pPr>
      <w:r w:rsidRPr="00B40CEA">
        <w:rPr>
          <w:rFonts w:asciiTheme="minorHAnsi" w:hAnsiTheme="minorHAnsi" w:cstheme="minorHAnsi"/>
          <w:sz w:val="22"/>
          <w:szCs w:val="22"/>
        </w:rPr>
        <w:t xml:space="preserve">Wykonawca przyjmuje pełną odpowiedzialność cywilną za wszelkie wyrządzone przez Wykonawcę </w:t>
      </w:r>
      <w:r w:rsidR="00B93049">
        <w:rPr>
          <w:rFonts w:asciiTheme="minorHAnsi" w:hAnsiTheme="minorHAnsi" w:cstheme="minorHAnsi"/>
          <w:sz w:val="22"/>
          <w:szCs w:val="22"/>
        </w:rPr>
        <w:br/>
      </w:r>
      <w:r w:rsidRPr="00B40CEA">
        <w:rPr>
          <w:rFonts w:asciiTheme="minorHAnsi" w:hAnsiTheme="minorHAnsi" w:cstheme="minorHAnsi"/>
          <w:sz w:val="22"/>
          <w:szCs w:val="22"/>
        </w:rPr>
        <w:t xml:space="preserve">i jego podwykonawców oraz inne osoby działające na jego zlecenie lub w jego imieniu szkody osobiste i majątkowe, wyrządzone osobom trzecim, w związku z wykonywaniem Umowy </w:t>
      </w:r>
      <w:r w:rsidR="00B93049">
        <w:rPr>
          <w:rFonts w:asciiTheme="minorHAnsi" w:hAnsiTheme="minorHAnsi" w:cstheme="minorHAnsi"/>
          <w:sz w:val="22"/>
          <w:szCs w:val="22"/>
        </w:rPr>
        <w:br/>
      </w:r>
      <w:r w:rsidRPr="00B40CEA">
        <w:rPr>
          <w:rFonts w:asciiTheme="minorHAnsi" w:hAnsiTheme="minorHAnsi" w:cstheme="minorHAnsi"/>
          <w:sz w:val="22"/>
          <w:szCs w:val="22"/>
        </w:rPr>
        <w:t>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3764CF5A" w14:textId="305ADF4A" w:rsidR="00971221" w:rsidRPr="00B8438E" w:rsidRDefault="00971221" w:rsidP="00B8438E">
      <w:pPr>
        <w:pStyle w:val="Nagwek1"/>
        <w:spacing w:line="300" w:lineRule="auto"/>
        <w:jc w:val="left"/>
        <w:rPr>
          <w:rFonts w:cstheme="minorHAnsi"/>
          <w:szCs w:val="22"/>
        </w:rPr>
      </w:pPr>
      <w:r w:rsidRPr="00B8438E">
        <w:rPr>
          <w:rFonts w:cstheme="minorHAnsi"/>
          <w:szCs w:val="22"/>
        </w:rPr>
        <w:t>§ 6</w:t>
      </w:r>
    </w:p>
    <w:p w14:paraId="65FB7918" w14:textId="15CB5080" w:rsidR="009D01A2" w:rsidRPr="00B8438E" w:rsidRDefault="00971221" w:rsidP="00B8438E">
      <w:pPr>
        <w:pStyle w:val="Nagwek1"/>
        <w:spacing w:after="240" w:line="300" w:lineRule="auto"/>
        <w:jc w:val="left"/>
        <w:rPr>
          <w:rFonts w:cstheme="minorHAnsi"/>
          <w:szCs w:val="22"/>
        </w:rPr>
      </w:pPr>
      <w:r w:rsidRPr="00B8438E">
        <w:rPr>
          <w:rFonts w:cstheme="minorHAnsi"/>
          <w:szCs w:val="22"/>
        </w:rPr>
        <w:t>Autorskie praw</w:t>
      </w:r>
      <w:r w:rsidR="000541E1">
        <w:rPr>
          <w:rFonts w:cstheme="minorHAnsi"/>
          <w:szCs w:val="22"/>
        </w:rPr>
        <w:t>a</w:t>
      </w:r>
      <w:r w:rsidRPr="00B8438E">
        <w:rPr>
          <w:rFonts w:cstheme="minorHAnsi"/>
          <w:szCs w:val="22"/>
        </w:rPr>
        <w:t xml:space="preserve"> majątkowe</w:t>
      </w:r>
    </w:p>
    <w:p w14:paraId="7B618BD2" w14:textId="4C1DA72E" w:rsidR="009D01A2" w:rsidRPr="00B8438E" w:rsidRDefault="009D01A2" w:rsidP="00B93049">
      <w:pPr>
        <w:numPr>
          <w:ilvl w:val="0"/>
          <w:numId w:val="16"/>
        </w:numPr>
        <w:suppressAutoHyphens/>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 xml:space="preserve">Do elementów Przedmiotu Umowy, będących utworami w rozumieniu ustawy z dnia 4 lutego </w:t>
      </w:r>
      <w:r w:rsidR="00B93049">
        <w:rPr>
          <w:rFonts w:asciiTheme="minorHAnsi" w:hAnsiTheme="minorHAnsi" w:cstheme="minorHAnsi"/>
          <w:sz w:val="22"/>
          <w:szCs w:val="22"/>
        </w:rPr>
        <w:br/>
      </w:r>
      <w:r w:rsidRPr="00B8438E">
        <w:rPr>
          <w:rFonts w:asciiTheme="minorHAnsi" w:hAnsiTheme="minorHAnsi" w:cstheme="minorHAnsi"/>
          <w:sz w:val="22"/>
          <w:szCs w:val="22"/>
        </w:rPr>
        <w:t xml:space="preserve">1994 r. o prawie autorskim i prawach pokrewnych, zwanych dalej z osobna „utworem” lub łącznie „utworami”, </w:t>
      </w:r>
      <w:r w:rsidR="00AA7D19" w:rsidRPr="00B8438E">
        <w:rPr>
          <w:rFonts w:asciiTheme="minorHAnsi" w:hAnsiTheme="minorHAnsi" w:cstheme="minorHAnsi"/>
          <w:sz w:val="22"/>
          <w:szCs w:val="22"/>
        </w:rPr>
        <w:t>Wykonawca</w:t>
      </w:r>
      <w:r w:rsidRPr="00B8438E">
        <w:rPr>
          <w:rFonts w:asciiTheme="minorHAnsi" w:hAnsiTheme="minorHAnsi" w:cstheme="minorHAnsi"/>
          <w:sz w:val="22"/>
          <w:szCs w:val="22"/>
        </w:rPr>
        <w:t xml:space="preserve"> przenosi na Zamawiającego pełnię autorskich praw majątkowych, w szczególności prawo do korzystania i rozporządzania utworami, bez jakichkolwiek ograniczeń czasowych i terytorialnych, na niżej wymienionych polach eksploatacji:</w:t>
      </w:r>
    </w:p>
    <w:p w14:paraId="683DEC06" w14:textId="1A6FAE3D" w:rsidR="009D01A2" w:rsidRPr="00B8438E" w:rsidRDefault="009D01A2" w:rsidP="00B93049">
      <w:pPr>
        <w:numPr>
          <w:ilvl w:val="0"/>
          <w:numId w:val="17"/>
        </w:numPr>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w zakresie utrwalania i zwielokrotniania utworu, przy użyciu każdej możliwej techniki, w tym do wytwarzania egzemplarzy techniką drukarską, reprograficzną, zapisu magnetycznego, techniką cyfrową lub inną techniką</w:t>
      </w:r>
      <w:r w:rsidR="00F04B68" w:rsidRPr="00F04B68">
        <w:t xml:space="preserve"> </w:t>
      </w:r>
      <w:r w:rsidR="00F04B68" w:rsidRPr="00F04B68">
        <w:rPr>
          <w:rFonts w:asciiTheme="minorHAnsi" w:hAnsiTheme="minorHAnsi" w:cstheme="minorHAnsi"/>
          <w:sz w:val="22"/>
          <w:szCs w:val="22"/>
        </w:rPr>
        <w:t>na dowolnym rodzaju materiału i dowolnym nośniku, w nakładzie w dowolnej wielkości;</w:t>
      </w:r>
    </w:p>
    <w:p w14:paraId="2A94A262" w14:textId="23B7A7F6" w:rsidR="009D01A2" w:rsidRPr="00B8438E" w:rsidRDefault="009D01A2" w:rsidP="00B93049">
      <w:pPr>
        <w:numPr>
          <w:ilvl w:val="0"/>
          <w:numId w:val="17"/>
        </w:numPr>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lastRenderedPageBreak/>
        <w:t>w zakresie rozpowszechniania utworu w sposób inny niż określony w pkt. 1 powyżej, w tym publiczne wykonanie, wystawienie, wyświetlenie, odtworzenie oraz nadawanie i reemitowanie, w tym w radio, telewizji lub Internecie, w ramach utworów multimedialnych, prezentacji itp. a także publiczne udostępnianie utworu w taki sposób, aby każdy mógł mieć do niego dostęp w miejscu i w czasie przez siebie wybranym, w tym w Internecie, w kraju i za granicą, wraz z udzieleniem upoważnienia do wykonywania praw zależnych do utworu oraz prawem zezwalania na wykonywanie praw zależnych do utworu,</w:t>
      </w:r>
    </w:p>
    <w:p w14:paraId="23265B47" w14:textId="77777777" w:rsidR="009D01A2" w:rsidRPr="00B8438E" w:rsidRDefault="009D01A2" w:rsidP="00B93049">
      <w:pPr>
        <w:numPr>
          <w:ilvl w:val="0"/>
          <w:numId w:val="17"/>
        </w:numPr>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w zakresie obrotu oryginałem lub egzemplarzami, na których utwór utrwalono, w tym do wprowadzenia ich do obrotu, użyczania lub najmu,</w:t>
      </w:r>
    </w:p>
    <w:p w14:paraId="118865D3"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eastAsiaTheme="minorEastAsia" w:hAnsiTheme="minorHAnsi" w:cstheme="minorHAnsi"/>
          <w:lang w:eastAsia="pl-PL"/>
        </w:rPr>
      </w:pPr>
      <w:r w:rsidRPr="00B8438E">
        <w:rPr>
          <w:rFonts w:asciiTheme="minorHAnsi" w:hAnsiTheme="minorHAnsi" w:cstheme="minorHAnsi"/>
        </w:rPr>
        <w:t>wykorzystywanie do realizacji działań statutowych ZZW,</w:t>
      </w:r>
    </w:p>
    <w:p w14:paraId="38B6F784"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eastAsia="SimSun" w:hAnsiTheme="minorHAnsi" w:cstheme="minorHAnsi"/>
          <w:kern w:val="2"/>
        </w:rPr>
      </w:pPr>
      <w:r w:rsidRPr="00B8438E">
        <w:rPr>
          <w:rFonts w:asciiTheme="minorHAnsi" w:hAnsiTheme="minorHAnsi" w:cstheme="minorHAnsi"/>
        </w:rPr>
        <w:t>wprowadzanie do pamięci komputerów i serwerów sieci komputerowych, w tym ogólnie dostępnych w rodzaju Internet i udostępniania ich użytkownikom takich sieci,</w:t>
      </w:r>
    </w:p>
    <w:p w14:paraId="5E424EB4"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hAnsiTheme="minorHAnsi" w:cstheme="minorHAnsi"/>
        </w:rPr>
      </w:pPr>
      <w:r w:rsidRPr="00B8438E">
        <w:rPr>
          <w:rFonts w:asciiTheme="minorHAnsi" w:hAnsiTheme="minorHAnsi" w:cstheme="minorHAnsi"/>
        </w:rPr>
        <w:t xml:space="preserve">udostępnianie podmiotom </w:t>
      </w:r>
      <w:r w:rsidRPr="00B8438E">
        <w:rPr>
          <w:rFonts w:asciiTheme="minorHAnsi" w:hAnsiTheme="minorHAnsi" w:cstheme="minorHAnsi"/>
          <w:lang w:eastAsia="ar-SA"/>
        </w:rPr>
        <w:t>współpracującym z Zamawiającym, w tym także</w:t>
      </w:r>
      <w:r w:rsidRPr="00B8438E">
        <w:rPr>
          <w:rFonts w:asciiTheme="minorHAnsi" w:hAnsiTheme="minorHAnsi" w:cstheme="minorHAnsi"/>
        </w:rPr>
        <w:t xml:space="preserve"> wykonanych kopii,</w:t>
      </w:r>
    </w:p>
    <w:p w14:paraId="30D241BC"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hAnsiTheme="minorHAnsi" w:cstheme="minorHAnsi"/>
        </w:rPr>
      </w:pPr>
      <w:r w:rsidRPr="00B8438E">
        <w:rPr>
          <w:rFonts w:asciiTheme="minorHAnsi" w:hAnsiTheme="minorHAnsi" w:cstheme="minorHAnsi"/>
        </w:rPr>
        <w:t>przetwarzanie i modyfikowanie w jakikolwiek sposób,</w:t>
      </w:r>
    </w:p>
    <w:p w14:paraId="0D3083D2"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hAnsiTheme="minorHAnsi" w:cstheme="minorHAnsi"/>
        </w:rPr>
      </w:pPr>
      <w:r w:rsidRPr="00B8438E">
        <w:rPr>
          <w:rFonts w:asciiTheme="minorHAnsi" w:hAnsiTheme="minorHAnsi" w:cstheme="minorHAnsi"/>
        </w:rPr>
        <w:t>wprowadzanie jakichkolwiek zmian,</w:t>
      </w:r>
    </w:p>
    <w:p w14:paraId="193DBD73"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hAnsiTheme="minorHAnsi" w:cstheme="minorHAnsi"/>
        </w:rPr>
      </w:pPr>
      <w:r w:rsidRPr="00B8438E">
        <w:rPr>
          <w:rFonts w:asciiTheme="minorHAnsi" w:hAnsiTheme="minorHAnsi" w:cstheme="minorHAnsi"/>
        </w:rPr>
        <w:t>publikowanie części lub całości,</w:t>
      </w:r>
    </w:p>
    <w:p w14:paraId="7099940E" w14:textId="77777777" w:rsidR="009D01A2" w:rsidRPr="00B8438E" w:rsidRDefault="009D01A2" w:rsidP="00B93049">
      <w:pPr>
        <w:pStyle w:val="Akapitzlist"/>
        <w:numPr>
          <w:ilvl w:val="0"/>
          <w:numId w:val="17"/>
        </w:numPr>
        <w:shd w:val="clear" w:color="auto" w:fill="FFFFFF" w:themeFill="background1"/>
        <w:spacing w:after="0" w:line="300" w:lineRule="auto"/>
        <w:ind w:left="851" w:hanging="425"/>
        <w:rPr>
          <w:rFonts w:asciiTheme="minorHAnsi" w:hAnsiTheme="minorHAnsi" w:cstheme="minorHAnsi"/>
        </w:rPr>
      </w:pPr>
      <w:r w:rsidRPr="00B8438E">
        <w:rPr>
          <w:rFonts w:asciiTheme="minorHAnsi" w:hAnsiTheme="minorHAnsi" w:cstheme="minorHAnsi"/>
        </w:rPr>
        <w:t xml:space="preserve">publiczne udostępnianie zarówno odpłatne, jak i nieodpłatne, w tym w trakcie prezentacji </w:t>
      </w:r>
      <w:r w:rsidRPr="00B8438E">
        <w:rPr>
          <w:rFonts w:asciiTheme="minorHAnsi" w:hAnsiTheme="minorHAnsi" w:cstheme="minorHAnsi"/>
        </w:rPr>
        <w:br/>
        <w:t>i konferencji oraz w taki sposób, aby każdy mógł mieć do niego dostęp w miejscu i w czasie przez siebie wybranym, w tym także w sieciach telekomunikacyjnych i komputerowych, w tym również – z zastosowaniem w tym celu usług interaktywnych,</w:t>
      </w:r>
    </w:p>
    <w:p w14:paraId="4ED1CE87" w14:textId="77777777" w:rsidR="009D01A2" w:rsidRPr="00B8438E" w:rsidRDefault="009D01A2" w:rsidP="00B93049">
      <w:pPr>
        <w:pStyle w:val="Tekstpodstawowywcity"/>
        <w:numPr>
          <w:ilvl w:val="0"/>
          <w:numId w:val="17"/>
        </w:numPr>
        <w:tabs>
          <w:tab w:val="left" w:pos="-720"/>
          <w:tab w:val="left" w:pos="0"/>
          <w:tab w:val="left" w:pos="1620"/>
        </w:tabs>
        <w:suppressAutoHyphens/>
        <w:spacing w:after="0"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dowolne wykorzystanie w przekazach informacyjnych, reklamowych i promocyjnych, w tym związanych z utworami i Zamawiającym,</w:t>
      </w:r>
    </w:p>
    <w:p w14:paraId="61ECEB2E" w14:textId="77777777" w:rsidR="009D01A2" w:rsidRPr="00B8438E" w:rsidRDefault="009D01A2" w:rsidP="00B93049">
      <w:pPr>
        <w:pStyle w:val="Tekstpodstawowywcity"/>
        <w:numPr>
          <w:ilvl w:val="0"/>
          <w:numId w:val="17"/>
        </w:numPr>
        <w:tabs>
          <w:tab w:val="left" w:pos="-720"/>
          <w:tab w:val="left" w:pos="0"/>
          <w:tab w:val="left" w:pos="1620"/>
        </w:tabs>
        <w:suppressAutoHyphens/>
        <w:spacing w:after="0" w:line="300" w:lineRule="auto"/>
        <w:ind w:left="851" w:hanging="425"/>
        <w:rPr>
          <w:rFonts w:asciiTheme="minorHAnsi" w:hAnsiTheme="minorHAnsi" w:cstheme="minorHAnsi"/>
          <w:sz w:val="22"/>
          <w:szCs w:val="22"/>
        </w:rPr>
      </w:pPr>
      <w:r w:rsidRPr="00B8438E">
        <w:rPr>
          <w:rFonts w:asciiTheme="minorHAnsi" w:hAnsiTheme="minorHAnsi" w:cstheme="minorHAnsi"/>
          <w:bCs/>
          <w:iCs/>
          <w:sz w:val="22"/>
          <w:szCs w:val="22"/>
          <w:lang w:eastAsia="pl-PL"/>
        </w:rPr>
        <w:t>wykorzystania utworów w dowolnej części do realizacji jakichkolwiek działań edukacyjno-promocyjnych</w:t>
      </w:r>
      <w:r w:rsidRPr="00B8438E">
        <w:rPr>
          <w:rFonts w:asciiTheme="minorHAnsi" w:hAnsiTheme="minorHAnsi" w:cstheme="minorHAnsi"/>
          <w:sz w:val="22"/>
          <w:szCs w:val="22"/>
        </w:rPr>
        <w:t>.</w:t>
      </w:r>
    </w:p>
    <w:p w14:paraId="59073141" w14:textId="153BEA4D" w:rsidR="009D01A2" w:rsidRPr="00B8438E" w:rsidRDefault="00AA7D19" w:rsidP="00B93049">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przenosi na Zamawiającego</w:t>
      </w:r>
      <w:r w:rsidR="00865BD2">
        <w:rPr>
          <w:rFonts w:asciiTheme="minorHAnsi" w:hAnsiTheme="minorHAnsi" w:cstheme="minorHAnsi"/>
          <w:sz w:val="22"/>
          <w:szCs w:val="22"/>
        </w:rPr>
        <w:t xml:space="preserve"> </w:t>
      </w:r>
      <w:r w:rsidR="002D0546" w:rsidRPr="002D0546">
        <w:rPr>
          <w:rFonts w:asciiTheme="minorHAnsi" w:hAnsiTheme="minorHAnsi" w:cstheme="minorHAnsi"/>
          <w:sz w:val="22"/>
          <w:szCs w:val="22"/>
        </w:rPr>
        <w:t xml:space="preserve">autorskie prawa majątkowe do elementów </w:t>
      </w:r>
      <w:r w:rsidR="0038409F">
        <w:rPr>
          <w:rFonts w:asciiTheme="minorHAnsi" w:hAnsiTheme="minorHAnsi" w:cstheme="minorHAnsi"/>
          <w:sz w:val="22"/>
          <w:szCs w:val="22"/>
        </w:rPr>
        <w:t>P</w:t>
      </w:r>
      <w:r w:rsidR="002D0546" w:rsidRPr="002D0546">
        <w:rPr>
          <w:rFonts w:asciiTheme="minorHAnsi" w:hAnsiTheme="minorHAnsi" w:cstheme="minorHAnsi"/>
          <w:sz w:val="22"/>
          <w:szCs w:val="22"/>
        </w:rPr>
        <w:t>rzedmiotu Umowy, o których mowa w ust. 1 powyżej, na polach eksploatacji, o których mowa w ust. 1 powyżej, z chwilą</w:t>
      </w:r>
      <w:r w:rsidR="009D01A2" w:rsidRPr="00B8438E">
        <w:rPr>
          <w:rFonts w:asciiTheme="minorHAnsi" w:hAnsiTheme="minorHAnsi" w:cstheme="minorHAnsi"/>
          <w:sz w:val="22"/>
          <w:szCs w:val="22"/>
        </w:rPr>
        <w:t xml:space="preserve"> podpisania protokołu </w:t>
      </w:r>
      <w:r w:rsidRPr="00B8438E">
        <w:rPr>
          <w:rFonts w:asciiTheme="minorHAnsi" w:hAnsiTheme="minorHAnsi" w:cstheme="minorHAnsi"/>
          <w:sz w:val="22"/>
          <w:szCs w:val="22"/>
        </w:rPr>
        <w:t>zdawczo-odbiorczego</w:t>
      </w:r>
      <w:r w:rsidR="009D01A2" w:rsidRPr="00B8438E">
        <w:rPr>
          <w:rFonts w:asciiTheme="minorHAnsi" w:hAnsiTheme="minorHAnsi" w:cstheme="minorHAnsi"/>
          <w:sz w:val="22"/>
          <w:szCs w:val="22"/>
        </w:rPr>
        <w:t xml:space="preserve">, o którym mowa w § </w:t>
      </w:r>
      <w:r w:rsidR="00E05DD8">
        <w:rPr>
          <w:rFonts w:asciiTheme="minorHAnsi" w:hAnsiTheme="minorHAnsi" w:cstheme="minorHAnsi"/>
          <w:sz w:val="22"/>
          <w:szCs w:val="22"/>
        </w:rPr>
        <w:t>2</w:t>
      </w:r>
      <w:r w:rsidR="00F006C2" w:rsidRPr="00B8438E">
        <w:rPr>
          <w:rFonts w:asciiTheme="minorHAnsi" w:hAnsiTheme="minorHAnsi" w:cstheme="minorHAnsi"/>
          <w:sz w:val="22"/>
          <w:szCs w:val="22"/>
        </w:rPr>
        <w:t xml:space="preserve"> ust. </w:t>
      </w:r>
      <w:r w:rsidR="00E05DD8">
        <w:rPr>
          <w:rFonts w:asciiTheme="minorHAnsi" w:hAnsiTheme="minorHAnsi" w:cstheme="minorHAnsi"/>
          <w:sz w:val="22"/>
          <w:szCs w:val="22"/>
        </w:rPr>
        <w:t>3</w:t>
      </w:r>
      <w:r w:rsidR="009D01A2" w:rsidRPr="00B8438E">
        <w:rPr>
          <w:rFonts w:asciiTheme="minorHAnsi" w:hAnsiTheme="minorHAnsi" w:cstheme="minorHAnsi"/>
          <w:sz w:val="22"/>
          <w:szCs w:val="22"/>
        </w:rPr>
        <w:t xml:space="preserve"> </w:t>
      </w:r>
      <w:r w:rsidR="00E05DD8">
        <w:rPr>
          <w:rFonts w:asciiTheme="minorHAnsi" w:hAnsiTheme="minorHAnsi" w:cstheme="minorHAnsi"/>
          <w:sz w:val="22"/>
          <w:szCs w:val="22"/>
        </w:rPr>
        <w:t>U</w:t>
      </w:r>
      <w:r w:rsidR="009D01A2" w:rsidRPr="00B8438E">
        <w:rPr>
          <w:rFonts w:asciiTheme="minorHAnsi" w:hAnsiTheme="minorHAnsi" w:cstheme="minorHAnsi"/>
          <w:sz w:val="22"/>
          <w:szCs w:val="22"/>
        </w:rPr>
        <w:t>mowy.</w:t>
      </w:r>
    </w:p>
    <w:p w14:paraId="03F979E3" w14:textId="1DA06CE7" w:rsidR="009D01A2" w:rsidRPr="00B8438E" w:rsidRDefault="00AA7D19" w:rsidP="00B93049">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z chwilą przekazania Zamawiającemu poszczególnych elementów Przedmiotu Umowy przenosi na Zamawiającego prawo własności materialnych nośników, na których dany element Przedmiotu Umowy został utrwalony.</w:t>
      </w:r>
    </w:p>
    <w:p w14:paraId="14C5A2D4" w14:textId="0D7F9787" w:rsidR="009D01A2" w:rsidRPr="00B8438E" w:rsidRDefault="00AA7D19" w:rsidP="00B93049">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zapewni zgodę wszystkich osób - będących twórcami elementów Przedmiotu Umowy, </w:t>
      </w:r>
      <w:r w:rsidR="00500BFE" w:rsidRPr="00B8438E">
        <w:rPr>
          <w:rFonts w:asciiTheme="minorHAnsi" w:hAnsiTheme="minorHAnsi" w:cstheme="minorHAnsi"/>
          <w:sz w:val="22"/>
          <w:szCs w:val="22"/>
        </w:rPr>
        <w:br/>
      </w:r>
      <w:r w:rsidR="009D01A2" w:rsidRPr="00B8438E">
        <w:rPr>
          <w:rFonts w:asciiTheme="minorHAnsi" w:hAnsiTheme="minorHAnsi" w:cstheme="minorHAnsi"/>
          <w:sz w:val="22"/>
          <w:szCs w:val="22"/>
        </w:rPr>
        <w:t>o których mowa w ust. 1 powyżej – na dokonywanie w ww. elementach, do których służą im autorskie prawa osobiste, zmian w zakresie zgodnym z niniejszą Umową.</w:t>
      </w:r>
    </w:p>
    <w:p w14:paraId="7D045CAE" w14:textId="19D658E1" w:rsidR="009D01A2" w:rsidRPr="00B8438E" w:rsidRDefault="00AA7D19" w:rsidP="00B93049">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upoważnia Zamawiającego do wykonywania w jego imieniu autorskich praw osobistych, a w szczególności do:</w:t>
      </w:r>
    </w:p>
    <w:p w14:paraId="2B646BDC" w14:textId="77777777" w:rsidR="009D01A2" w:rsidRPr="00B8438E" w:rsidRDefault="009D01A2" w:rsidP="00F93554">
      <w:pPr>
        <w:numPr>
          <w:ilvl w:val="0"/>
          <w:numId w:val="40"/>
        </w:numPr>
        <w:tabs>
          <w:tab w:val="clear" w:pos="720"/>
        </w:tabs>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wkraczania w integralność oraz wyboru sposobu i zakresu naruszania treści lub formy,</w:t>
      </w:r>
    </w:p>
    <w:p w14:paraId="468A9915" w14:textId="77777777" w:rsidR="009D01A2" w:rsidRPr="00B8438E" w:rsidRDefault="009D01A2" w:rsidP="00F93554">
      <w:pPr>
        <w:numPr>
          <w:ilvl w:val="0"/>
          <w:numId w:val="40"/>
        </w:numPr>
        <w:tabs>
          <w:tab w:val="clear" w:pos="720"/>
        </w:tabs>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decydowania o pierwszym i każdym następnym publicznym udostępnieniu (sposobach, formach, terminach i miejscach),</w:t>
      </w:r>
    </w:p>
    <w:p w14:paraId="4E1FA361" w14:textId="77777777" w:rsidR="009D01A2" w:rsidRPr="00B8438E" w:rsidRDefault="009D01A2" w:rsidP="00F93554">
      <w:pPr>
        <w:numPr>
          <w:ilvl w:val="0"/>
          <w:numId w:val="40"/>
        </w:numPr>
        <w:tabs>
          <w:tab w:val="clear" w:pos="720"/>
        </w:tabs>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uprawnień osobistych przysługujących Przyjmującego na podstawie stosownych przepisów prawa.</w:t>
      </w:r>
    </w:p>
    <w:p w14:paraId="2ECB9788" w14:textId="7879D38B" w:rsidR="009D01A2" w:rsidRPr="00B8438E" w:rsidRDefault="00AA7D19" w:rsidP="00F93554">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lastRenderedPageBreak/>
        <w:t>Wykonawca</w:t>
      </w:r>
      <w:r w:rsidR="009D01A2" w:rsidRPr="00B8438E">
        <w:rPr>
          <w:rFonts w:asciiTheme="minorHAnsi" w:hAnsiTheme="minorHAnsi" w:cstheme="minorHAnsi"/>
          <w:sz w:val="22"/>
          <w:szCs w:val="22"/>
        </w:rPr>
        <w:t xml:space="preserve"> zezwala Zamawiającemu na rozporządzanie i korzystanie z opracowań powstałych na podstawie elementów Przedmiotu Umowy, o których mowa w ust. 1 powyżej, na polach eksploatacji określonych w ust. 1 powyżej. </w:t>
      </w: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udziela Zamawiającemu wyłącznego i nieodwołalnego prawa do dokonywania zmian, przeróbek, uzupełnień, skrótów, aranżacji i opracowań.</w:t>
      </w:r>
    </w:p>
    <w:p w14:paraId="53810755" w14:textId="6FB68699" w:rsidR="009D01A2" w:rsidRPr="00B8438E" w:rsidRDefault="00AA7D19" w:rsidP="00F93554">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przenosi na Zamawiającego prawo do zezwalania na wykonywanie praw zależnych do opracowań powstałych na podstawie elementów Przedmiotu Umowy, o których mowa w ust. 1 powyżej, przez osoby trzecie, a także do korzystania i rozporządzania, z zachowaniem praw tych osób, tymi opracowaniami na polach eksploatacji określonych w ust. 1 powyżej.</w:t>
      </w:r>
    </w:p>
    <w:p w14:paraId="18033A4C" w14:textId="31C7607E" w:rsidR="009D01A2" w:rsidRPr="00B8438E" w:rsidRDefault="00AA7D19" w:rsidP="00F93554">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oświadcza i zapewnia, że w chwili przejścia na Zamawiającego praw, o których mowa </w:t>
      </w:r>
      <w:r w:rsidR="00500BFE" w:rsidRPr="00B8438E">
        <w:rPr>
          <w:rFonts w:asciiTheme="minorHAnsi" w:hAnsiTheme="minorHAnsi" w:cstheme="minorHAnsi"/>
          <w:sz w:val="22"/>
          <w:szCs w:val="22"/>
        </w:rPr>
        <w:br/>
      </w:r>
      <w:r w:rsidR="009D01A2" w:rsidRPr="00B8438E">
        <w:rPr>
          <w:rFonts w:asciiTheme="minorHAnsi" w:hAnsiTheme="minorHAnsi" w:cstheme="minorHAnsi"/>
          <w:sz w:val="22"/>
          <w:szCs w:val="22"/>
        </w:rPr>
        <w:t>w ust. 1 powyżej:</w:t>
      </w:r>
    </w:p>
    <w:p w14:paraId="4EE03719" w14:textId="77777777" w:rsidR="009D01A2" w:rsidRPr="00B8438E" w:rsidRDefault="009D01A2" w:rsidP="00F93554">
      <w:pPr>
        <w:numPr>
          <w:ilvl w:val="0"/>
          <w:numId w:val="18"/>
        </w:numPr>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będą mu przysługiwać wyłączne majątkowe prawa autorskie, o których mowa w ust. 1 powyżej oraz prawo do wykonywania praw zależnych i zezwalania na wykonywanie praw zależnych do utworów,</w:t>
      </w:r>
    </w:p>
    <w:p w14:paraId="0AAE8A7C" w14:textId="77777777" w:rsidR="009D01A2" w:rsidRPr="00B8438E" w:rsidRDefault="009D01A2" w:rsidP="00F93554">
      <w:pPr>
        <w:numPr>
          <w:ilvl w:val="0"/>
          <w:numId w:val="18"/>
        </w:numPr>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jego uprawnienia, o których mowa w pkt 1 powyżej, nie będą obciążone jakimikolwiek prawami osób trzecich,</w:t>
      </w:r>
    </w:p>
    <w:p w14:paraId="650366B3" w14:textId="4CDF6670" w:rsidR="009D01A2" w:rsidRPr="00B8438E" w:rsidRDefault="009D01A2" w:rsidP="00F93554">
      <w:pPr>
        <w:numPr>
          <w:ilvl w:val="0"/>
          <w:numId w:val="18"/>
        </w:numPr>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 xml:space="preserve">jest w pełni uprawniony do zawarcia i wykonania niniejszej </w:t>
      </w:r>
      <w:r w:rsidR="00A611E4">
        <w:rPr>
          <w:rFonts w:asciiTheme="minorHAnsi" w:hAnsiTheme="minorHAnsi" w:cstheme="minorHAnsi"/>
          <w:sz w:val="22"/>
          <w:szCs w:val="22"/>
        </w:rPr>
        <w:t>U</w:t>
      </w:r>
      <w:r w:rsidRPr="00B8438E">
        <w:rPr>
          <w:rFonts w:asciiTheme="minorHAnsi" w:hAnsiTheme="minorHAnsi" w:cstheme="minorHAnsi"/>
          <w:sz w:val="22"/>
          <w:szCs w:val="22"/>
        </w:rPr>
        <w:t>mowy,</w:t>
      </w:r>
    </w:p>
    <w:p w14:paraId="6C7EB027" w14:textId="3169B82C" w:rsidR="00CF2AF6" w:rsidRDefault="009D01A2" w:rsidP="00F93554">
      <w:pPr>
        <w:numPr>
          <w:ilvl w:val="0"/>
          <w:numId w:val="18"/>
        </w:numPr>
        <w:suppressAutoHyphen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 xml:space="preserve">zawarcie niniejszej </w:t>
      </w:r>
      <w:r w:rsidR="00A611E4">
        <w:rPr>
          <w:rFonts w:asciiTheme="minorHAnsi" w:hAnsiTheme="minorHAnsi" w:cstheme="minorHAnsi"/>
          <w:sz w:val="22"/>
          <w:szCs w:val="22"/>
        </w:rPr>
        <w:t>U</w:t>
      </w:r>
      <w:r w:rsidRPr="00B8438E">
        <w:rPr>
          <w:rFonts w:asciiTheme="minorHAnsi" w:hAnsiTheme="minorHAnsi" w:cstheme="minorHAnsi"/>
          <w:sz w:val="22"/>
          <w:szCs w:val="22"/>
        </w:rPr>
        <w:t>mowy nie narusza i nie naruszy jakichkolwiek praw osób trzecich oraz postanowień umów zawartych z osobami trzecimi</w:t>
      </w:r>
      <w:r w:rsidR="00CF2AF6">
        <w:rPr>
          <w:rFonts w:asciiTheme="minorHAnsi" w:hAnsiTheme="minorHAnsi" w:cstheme="minorHAnsi"/>
          <w:sz w:val="22"/>
          <w:szCs w:val="22"/>
        </w:rPr>
        <w:t>,</w:t>
      </w:r>
    </w:p>
    <w:p w14:paraId="4E87CEF2" w14:textId="6CFF425B" w:rsidR="009D01A2" w:rsidRPr="00B8438E" w:rsidRDefault="00BC31C5" w:rsidP="00F93554">
      <w:pPr>
        <w:numPr>
          <w:ilvl w:val="0"/>
          <w:numId w:val="18"/>
        </w:numPr>
        <w:suppressAutoHyphens/>
        <w:spacing w:line="300" w:lineRule="auto"/>
        <w:ind w:left="851" w:hanging="425"/>
        <w:rPr>
          <w:rFonts w:asciiTheme="minorHAnsi" w:hAnsiTheme="minorHAnsi" w:cstheme="minorHAnsi"/>
          <w:sz w:val="22"/>
          <w:szCs w:val="22"/>
        </w:rPr>
      </w:pPr>
      <w:r w:rsidRPr="00BC31C5">
        <w:rPr>
          <w:rFonts w:asciiTheme="minorHAnsi" w:hAnsiTheme="minorHAnsi" w:cstheme="minorHAnsi"/>
          <w:sz w:val="22"/>
          <w:szCs w:val="22"/>
        </w:rPr>
        <w:t>zapewni, że wszystkie osoby – będąc</w:t>
      </w:r>
      <w:r w:rsidR="00040C2A">
        <w:rPr>
          <w:rFonts w:asciiTheme="minorHAnsi" w:hAnsiTheme="minorHAnsi" w:cstheme="minorHAnsi"/>
          <w:sz w:val="22"/>
          <w:szCs w:val="22"/>
        </w:rPr>
        <w:t>e</w:t>
      </w:r>
      <w:r w:rsidRPr="00BC31C5">
        <w:rPr>
          <w:rFonts w:asciiTheme="minorHAnsi" w:hAnsiTheme="minorHAnsi" w:cstheme="minorHAnsi"/>
          <w:sz w:val="22"/>
          <w:szCs w:val="22"/>
        </w:rPr>
        <w:t xml:space="preserve"> twórcami utworów, o których mowa w ust. 1 powyżej nie będą wykonywać autorskich praw osobistych do utworów będących elementami Przedmiotu Umowy.</w:t>
      </w:r>
    </w:p>
    <w:p w14:paraId="4B1B05A9" w14:textId="2E71D122" w:rsidR="009D01A2" w:rsidRPr="00B8438E" w:rsidRDefault="00AA7D19" w:rsidP="00F93554">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zobowiązuje się naprawić jakąkolwiek szkodę poniesioną przez Zamawiającego, użytkownika lub innych wykonawców w związku z jakimikolwiek roszczeniami osób trzecich, postępowaniami sądowymi lub innymi, w tym pokryje uzasadnione koszty obsługi prawnej poniesione przez Zamawiającego lub użytkownika w związku z powyższym, o ile taka szkoda będzie wynikiem złożenia przez </w:t>
      </w:r>
      <w:r w:rsidR="00FD1477">
        <w:rPr>
          <w:rFonts w:asciiTheme="minorHAnsi" w:hAnsiTheme="minorHAnsi" w:cstheme="minorHAnsi"/>
          <w:sz w:val="22"/>
          <w:szCs w:val="22"/>
        </w:rPr>
        <w:t>Wykonawcę</w:t>
      </w:r>
      <w:r w:rsidR="009D01A2" w:rsidRPr="00B8438E">
        <w:rPr>
          <w:rFonts w:asciiTheme="minorHAnsi" w:hAnsiTheme="minorHAnsi" w:cstheme="minorHAnsi"/>
          <w:sz w:val="22"/>
          <w:szCs w:val="22"/>
        </w:rPr>
        <w:t xml:space="preserve"> oświadczeń lub zapewnień, o których mowa w ust. 8 powyżej, niezgodnych z rzeczywistym stanem faktycznym lub prawnym. W przypadku wniesienia jakiegokolwiek powództwa przeciwko Zamawiającemu lub użytkownikowi, a także wszczęcia jakiegokolwiek innego postępowania przeciwko Zamawiającemu lub użytkownikowi </w:t>
      </w:r>
      <w:r w:rsidR="00500BFE" w:rsidRPr="00B8438E">
        <w:rPr>
          <w:rFonts w:asciiTheme="minorHAnsi" w:hAnsiTheme="minorHAnsi" w:cstheme="minorHAnsi"/>
          <w:sz w:val="22"/>
          <w:szCs w:val="22"/>
        </w:rPr>
        <w:br/>
      </w:r>
      <w:r w:rsidR="009D01A2" w:rsidRPr="00B8438E">
        <w:rPr>
          <w:rFonts w:asciiTheme="minorHAnsi" w:hAnsiTheme="minorHAnsi" w:cstheme="minorHAnsi"/>
          <w:sz w:val="22"/>
          <w:szCs w:val="22"/>
        </w:rPr>
        <w:t>w związku z naruszeniem jakichkolwiek praw osób trzecich w wyniku korzystania z utworów, Zamawiający lub użytkownik, zawiadomi o tym Przyjmującego, który na żądanie Zamawiającego lub użytkownika weźmie na swój koszt udział w postępowaniu w zakresie niezbędnym do ochrony ich przed odpowiedzialnością względem tej osoby trzeciej.</w:t>
      </w:r>
    </w:p>
    <w:p w14:paraId="53F8CFEB" w14:textId="051862B6" w:rsidR="0016498F" w:rsidRPr="00B8438E" w:rsidRDefault="009D01A2" w:rsidP="00F93554">
      <w:pPr>
        <w:numPr>
          <w:ilvl w:val="0"/>
          <w:numId w:val="16"/>
        </w:numPr>
        <w:suppressAutoHyphens/>
        <w:spacing w:before="6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 xml:space="preserve">Wynagrodzenie za przeniesienie autorskich praw majątkowych, w tym prawa do wykonywania praw zależnych i zezwalania na wykonywanie praw zależnych, jak również z tytułu nabycia własności nośników, na których utrwalono utwory, jest zawarte w Wynagrodzeniu </w:t>
      </w:r>
      <w:r w:rsidR="00FD1477">
        <w:rPr>
          <w:rFonts w:asciiTheme="minorHAnsi" w:hAnsiTheme="minorHAnsi" w:cstheme="minorHAnsi"/>
          <w:sz w:val="22"/>
          <w:szCs w:val="22"/>
        </w:rPr>
        <w:t>Wykonawcy</w:t>
      </w:r>
      <w:r w:rsidRPr="00B8438E">
        <w:rPr>
          <w:rFonts w:asciiTheme="minorHAnsi" w:hAnsiTheme="minorHAnsi" w:cstheme="minorHAnsi"/>
          <w:sz w:val="22"/>
          <w:szCs w:val="22"/>
        </w:rPr>
        <w:t xml:space="preserve"> za wykonanie Przedmiotu Umowy określonym w § </w:t>
      </w:r>
      <w:r w:rsidR="0017778A">
        <w:rPr>
          <w:rFonts w:asciiTheme="minorHAnsi" w:hAnsiTheme="minorHAnsi" w:cstheme="minorHAnsi"/>
          <w:sz w:val="22"/>
          <w:szCs w:val="22"/>
        </w:rPr>
        <w:t>3</w:t>
      </w:r>
      <w:r w:rsidRPr="00B8438E">
        <w:rPr>
          <w:rFonts w:asciiTheme="minorHAnsi" w:hAnsiTheme="minorHAnsi" w:cstheme="minorHAnsi"/>
          <w:sz w:val="22"/>
          <w:szCs w:val="22"/>
        </w:rPr>
        <w:t xml:space="preserve"> ust. 1 </w:t>
      </w:r>
      <w:r w:rsidR="00ED603E">
        <w:rPr>
          <w:rFonts w:asciiTheme="minorHAnsi" w:hAnsiTheme="minorHAnsi" w:cstheme="minorHAnsi"/>
          <w:sz w:val="22"/>
          <w:szCs w:val="22"/>
        </w:rPr>
        <w:t>U</w:t>
      </w:r>
      <w:r w:rsidRPr="00B8438E">
        <w:rPr>
          <w:rFonts w:asciiTheme="minorHAnsi" w:hAnsiTheme="minorHAnsi" w:cstheme="minorHAnsi"/>
          <w:sz w:val="22"/>
          <w:szCs w:val="22"/>
        </w:rPr>
        <w:t>mowy.</w:t>
      </w:r>
    </w:p>
    <w:p w14:paraId="49AF4847" w14:textId="138F9385" w:rsidR="009D01A2" w:rsidRPr="00B8438E" w:rsidRDefault="00AA7D19" w:rsidP="00F93554">
      <w:pPr>
        <w:numPr>
          <w:ilvl w:val="0"/>
          <w:numId w:val="16"/>
        </w:numPr>
        <w:suppressAutoHyphens/>
        <w:spacing w:before="120"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Wykonawca</w:t>
      </w:r>
      <w:r w:rsidR="009D01A2" w:rsidRPr="00B8438E">
        <w:rPr>
          <w:rFonts w:asciiTheme="minorHAnsi" w:hAnsiTheme="minorHAnsi" w:cstheme="minorHAnsi"/>
          <w:sz w:val="22"/>
          <w:szCs w:val="22"/>
        </w:rPr>
        <w:t xml:space="preserve"> zobowiązuje się do niewykonywania przysługujących mu autorskich praw osobistych do Przedmiotu </w:t>
      </w:r>
      <w:r w:rsidR="00D66E11">
        <w:rPr>
          <w:rFonts w:asciiTheme="minorHAnsi" w:hAnsiTheme="minorHAnsi" w:cstheme="minorHAnsi"/>
          <w:sz w:val="22"/>
          <w:szCs w:val="22"/>
        </w:rPr>
        <w:t>U</w:t>
      </w:r>
      <w:r w:rsidR="009D01A2" w:rsidRPr="00B8438E">
        <w:rPr>
          <w:rFonts w:asciiTheme="minorHAnsi" w:hAnsiTheme="minorHAnsi" w:cstheme="minorHAnsi"/>
          <w:sz w:val="22"/>
          <w:szCs w:val="22"/>
        </w:rPr>
        <w:t>mowy bez ograniczenia terytorialnego i czasowego.</w:t>
      </w:r>
    </w:p>
    <w:p w14:paraId="10B6A52B" w14:textId="77777777" w:rsidR="00552B44" w:rsidRPr="00444484" w:rsidRDefault="00552B44" w:rsidP="00B8438E">
      <w:pPr>
        <w:pStyle w:val="Nagwek1"/>
        <w:spacing w:before="240" w:line="300" w:lineRule="auto"/>
        <w:jc w:val="left"/>
        <w:rPr>
          <w:rFonts w:cstheme="minorHAnsi"/>
          <w:szCs w:val="22"/>
        </w:rPr>
      </w:pPr>
      <w:r w:rsidRPr="00444484">
        <w:rPr>
          <w:rFonts w:cstheme="minorHAnsi"/>
          <w:szCs w:val="22"/>
        </w:rPr>
        <w:lastRenderedPageBreak/>
        <w:t>§ 7</w:t>
      </w:r>
    </w:p>
    <w:p w14:paraId="49EB0B9B" w14:textId="7E655777" w:rsidR="00552B44" w:rsidRPr="00B8438E" w:rsidRDefault="00552B44" w:rsidP="00444484">
      <w:pPr>
        <w:pStyle w:val="Nagwek1"/>
        <w:spacing w:after="120" w:line="300" w:lineRule="auto"/>
        <w:jc w:val="left"/>
        <w:rPr>
          <w:rFonts w:cstheme="minorHAnsi"/>
          <w:szCs w:val="22"/>
        </w:rPr>
      </w:pPr>
      <w:r w:rsidRPr="00444484">
        <w:rPr>
          <w:rFonts w:cstheme="minorHAnsi"/>
          <w:szCs w:val="22"/>
        </w:rPr>
        <w:t>Warunki gwarancji i rękojmi</w:t>
      </w:r>
    </w:p>
    <w:p w14:paraId="4DCE6269" w14:textId="05642A08" w:rsidR="00552B44" w:rsidRPr="00B8438E" w:rsidRDefault="00552B44" w:rsidP="00F93554">
      <w:pPr>
        <w:pStyle w:val="Akapitzlist"/>
        <w:numPr>
          <w:ilvl w:val="0"/>
          <w:numId w:val="32"/>
        </w:numPr>
        <w:tabs>
          <w:tab w:val="left" w:pos="426"/>
          <w:tab w:val="left" w:pos="851"/>
        </w:tabs>
        <w:spacing w:beforeLines="20" w:before="48" w:afterLines="20" w:after="48" w:line="300" w:lineRule="auto"/>
        <w:ind w:left="426" w:hanging="426"/>
        <w:rPr>
          <w:rFonts w:asciiTheme="minorHAnsi" w:hAnsiTheme="minorHAnsi" w:cstheme="minorHAnsi"/>
          <w:b/>
        </w:rPr>
      </w:pPr>
      <w:r w:rsidRPr="00B8438E">
        <w:rPr>
          <w:rFonts w:asciiTheme="minorHAnsi" w:hAnsiTheme="minorHAnsi" w:cstheme="minorHAnsi"/>
          <w:lang w:eastAsia="x-none"/>
        </w:rPr>
        <w:t xml:space="preserve">Wykonawca udziela Zamawiającemu gwarancji jakości </w:t>
      </w:r>
      <w:r w:rsidR="00F76347">
        <w:rPr>
          <w:rFonts w:asciiTheme="minorHAnsi" w:hAnsiTheme="minorHAnsi" w:cstheme="minorHAnsi"/>
          <w:lang w:eastAsia="x-none"/>
        </w:rPr>
        <w:t>P</w:t>
      </w:r>
      <w:r w:rsidRPr="00B8438E">
        <w:rPr>
          <w:rFonts w:asciiTheme="minorHAnsi" w:hAnsiTheme="minorHAnsi" w:cstheme="minorHAnsi"/>
          <w:lang w:eastAsia="x-none"/>
        </w:rPr>
        <w:t xml:space="preserve">rzedmiotu Umowy. Okres gwarancji ustala się na  24 miesiące od daty podpisania protokołu odbioru </w:t>
      </w:r>
      <w:r w:rsidR="00F76347">
        <w:rPr>
          <w:rFonts w:asciiTheme="minorHAnsi" w:eastAsia="Times New Roman" w:hAnsiTheme="minorHAnsi" w:cstheme="minorHAnsi"/>
          <w:lang w:eastAsia="x-none"/>
        </w:rPr>
        <w:t>P</w:t>
      </w:r>
      <w:r w:rsidRPr="00B8438E">
        <w:rPr>
          <w:rFonts w:asciiTheme="minorHAnsi" w:eastAsia="Times New Roman" w:hAnsiTheme="minorHAnsi" w:cstheme="minorHAnsi"/>
          <w:lang w:eastAsia="x-none"/>
        </w:rPr>
        <w:t>rzedmiotu Umowy.</w:t>
      </w:r>
    </w:p>
    <w:p w14:paraId="2CF4C457" w14:textId="143CD8C9" w:rsidR="00552B44" w:rsidRPr="00B8438E" w:rsidRDefault="00552B44" w:rsidP="00F93554">
      <w:pPr>
        <w:pStyle w:val="Akapitzlist"/>
        <w:numPr>
          <w:ilvl w:val="0"/>
          <w:numId w:val="32"/>
        </w:numPr>
        <w:tabs>
          <w:tab w:val="left" w:pos="426"/>
          <w:tab w:val="left" w:pos="851"/>
        </w:tabs>
        <w:spacing w:beforeLines="20" w:before="48" w:afterLines="20" w:after="48" w:line="300" w:lineRule="auto"/>
        <w:ind w:left="426" w:hanging="426"/>
        <w:rPr>
          <w:rFonts w:asciiTheme="minorHAnsi" w:hAnsiTheme="minorHAnsi" w:cstheme="minorHAnsi"/>
          <w:b/>
        </w:rPr>
      </w:pPr>
      <w:r w:rsidRPr="00B8438E">
        <w:rPr>
          <w:rFonts w:asciiTheme="minorHAnsi" w:hAnsiTheme="minorHAnsi" w:cstheme="minorHAnsi"/>
          <w:bCs/>
        </w:rPr>
        <w:t xml:space="preserve">Strony Umowy uzgadniają, że braki w przedmiocie umowy, stwierdzone w okresie gwarancji, stanowią także jej wady. O wadach w przedmiocie umowy Zamawiający zawiadomi Wykonawcę na piśmie. W zawiadomieniu powinien wskazać rodzaj wady i proponowany termin na </w:t>
      </w:r>
      <w:r w:rsidR="0024373B">
        <w:rPr>
          <w:rFonts w:asciiTheme="minorHAnsi" w:hAnsiTheme="minorHAnsi" w:cstheme="minorHAnsi"/>
          <w:bCs/>
        </w:rPr>
        <w:t>jej</w:t>
      </w:r>
      <w:r w:rsidRPr="00B8438E">
        <w:rPr>
          <w:rFonts w:asciiTheme="minorHAnsi" w:hAnsiTheme="minorHAnsi" w:cstheme="minorHAnsi"/>
          <w:bCs/>
        </w:rPr>
        <w:t xml:space="preserve"> usunięcie. Za wadę nie uznaje się odrzucenie bez zatwierdzenia projektu organizacji ruchu przez organ zarządzający ruchem lub do których Biuro Zarządzania Ruchem Drogowym albo Konserwator nakaże rozszerzenie zakresu projektu, a na które Zamawiający nie wyrazi zgody.</w:t>
      </w:r>
    </w:p>
    <w:p w14:paraId="7D97DA29" w14:textId="1037B14A" w:rsidR="00552B44" w:rsidRPr="00B8438E" w:rsidRDefault="00552B44" w:rsidP="00F93554">
      <w:pPr>
        <w:pStyle w:val="Akapitzlist"/>
        <w:numPr>
          <w:ilvl w:val="0"/>
          <w:numId w:val="32"/>
        </w:numPr>
        <w:tabs>
          <w:tab w:val="left" w:pos="426"/>
          <w:tab w:val="left" w:pos="851"/>
        </w:tabs>
        <w:spacing w:beforeLines="20" w:before="48" w:afterLines="20" w:after="48" w:line="300" w:lineRule="auto"/>
        <w:ind w:left="426" w:hanging="426"/>
        <w:rPr>
          <w:rFonts w:asciiTheme="minorHAnsi" w:hAnsiTheme="minorHAnsi" w:cstheme="minorHAnsi"/>
          <w:b/>
        </w:rPr>
      </w:pPr>
      <w:r w:rsidRPr="00B8438E">
        <w:rPr>
          <w:rFonts w:asciiTheme="minorHAnsi" w:hAnsiTheme="minorHAnsi" w:cstheme="minorHAnsi"/>
          <w:bCs/>
        </w:rPr>
        <w:t xml:space="preserve">Za wadę nie uznaje się dokonanej – po dniu protokolarnego przekazania Przedmiotu Umowy – zmiany przepisów (niezależnych od Wykonawcy i Zamawiającego) skutkujących nieważnością rozwiązań projektowych zastosowanych w opracowanych projektach organizacji ruchu </w:t>
      </w:r>
      <w:r w:rsidR="000F4E92">
        <w:rPr>
          <w:rFonts w:asciiTheme="minorHAnsi" w:hAnsiTheme="minorHAnsi" w:cstheme="minorHAnsi"/>
          <w:bCs/>
        </w:rPr>
        <w:br/>
      </w:r>
      <w:r w:rsidRPr="00B8438E">
        <w:rPr>
          <w:rFonts w:asciiTheme="minorHAnsi" w:hAnsiTheme="minorHAnsi" w:cstheme="minorHAnsi"/>
          <w:bCs/>
        </w:rPr>
        <w:t>w następstwie czego przyjęte rozwiązania projektowe będą wymagały dodatkowej niezależnej aktualizacji przez Zamawiającego w drodze odrębnej Umowy.</w:t>
      </w:r>
    </w:p>
    <w:p w14:paraId="13D3FCEE" w14:textId="6818A2F6" w:rsidR="00552B44" w:rsidRPr="00B8438E" w:rsidRDefault="00552B44" w:rsidP="00F93554">
      <w:pPr>
        <w:pStyle w:val="Akapitzlist"/>
        <w:numPr>
          <w:ilvl w:val="0"/>
          <w:numId w:val="32"/>
        </w:numPr>
        <w:tabs>
          <w:tab w:val="left" w:pos="426"/>
          <w:tab w:val="left" w:pos="851"/>
        </w:tabs>
        <w:spacing w:beforeLines="20" w:before="48" w:afterLines="20" w:after="48" w:line="300" w:lineRule="auto"/>
        <w:ind w:left="426" w:hanging="426"/>
        <w:rPr>
          <w:rFonts w:asciiTheme="minorHAnsi" w:hAnsiTheme="minorHAnsi" w:cstheme="minorHAnsi"/>
          <w:b/>
        </w:rPr>
      </w:pPr>
      <w:r w:rsidRPr="00B8438E">
        <w:rPr>
          <w:rFonts w:asciiTheme="minorHAnsi" w:hAnsiTheme="minorHAnsi" w:cstheme="minorHAnsi"/>
          <w:bCs/>
        </w:rPr>
        <w:t>Za usterki lub wady Przedmiotu Umowy Wykonawca ponosi także odpowiedzialność z tytułu rękojmi na zasadach określonych w Kodeksie Cywilnym, z zastrzeżeniem, że w przypadku, gdy okres gwarancji określony w ust. 1 jest dłuższy od okresu rękojmi na zasadach określonych w Kodeksie Cywilnym</w:t>
      </w:r>
      <w:r w:rsidR="007260F1">
        <w:rPr>
          <w:rFonts w:asciiTheme="minorHAnsi" w:hAnsiTheme="minorHAnsi" w:cstheme="minorHAnsi"/>
          <w:bCs/>
        </w:rPr>
        <w:t>.</w:t>
      </w:r>
      <w:r w:rsidRPr="00B8438E">
        <w:rPr>
          <w:rFonts w:asciiTheme="minorHAnsi" w:hAnsiTheme="minorHAnsi" w:cstheme="minorHAnsi"/>
          <w:bCs/>
        </w:rPr>
        <w:t xml:space="preserve"> Strony rozszerzają odpowiedzialność Wykonawcy z tytułu rękojmi, w ten sposób, że termin odpowiedzialności z tytułu rękojmi za wykonany </w:t>
      </w:r>
      <w:r w:rsidR="00F76347">
        <w:rPr>
          <w:rFonts w:asciiTheme="minorHAnsi" w:hAnsiTheme="minorHAnsi" w:cstheme="minorHAnsi"/>
          <w:bCs/>
        </w:rPr>
        <w:t>P</w:t>
      </w:r>
      <w:r w:rsidRPr="00B8438E">
        <w:rPr>
          <w:rFonts w:asciiTheme="minorHAnsi" w:hAnsiTheme="minorHAnsi" w:cstheme="minorHAnsi"/>
          <w:bCs/>
        </w:rPr>
        <w:t xml:space="preserve">rzedmiot Umowy skończy się wraz </w:t>
      </w:r>
      <w:r w:rsidR="00F93554">
        <w:rPr>
          <w:rFonts w:asciiTheme="minorHAnsi" w:hAnsiTheme="minorHAnsi" w:cstheme="minorHAnsi"/>
          <w:bCs/>
        </w:rPr>
        <w:br/>
      </w:r>
      <w:r w:rsidRPr="00B8438E">
        <w:rPr>
          <w:rFonts w:asciiTheme="minorHAnsi" w:hAnsiTheme="minorHAnsi" w:cstheme="minorHAnsi"/>
          <w:bCs/>
        </w:rPr>
        <w:t>z upływem terminu gwarancji jakości.</w:t>
      </w:r>
    </w:p>
    <w:p w14:paraId="13DDE996" w14:textId="34394334" w:rsidR="00552B44" w:rsidRPr="00B8438E" w:rsidRDefault="00552B44" w:rsidP="00F93554">
      <w:pPr>
        <w:pStyle w:val="Akapitzlist"/>
        <w:numPr>
          <w:ilvl w:val="0"/>
          <w:numId w:val="32"/>
        </w:numPr>
        <w:tabs>
          <w:tab w:val="left" w:pos="426"/>
          <w:tab w:val="left" w:pos="851"/>
        </w:tabs>
        <w:spacing w:beforeLines="20" w:before="48" w:afterLines="20" w:after="48" w:line="300" w:lineRule="auto"/>
        <w:ind w:left="426" w:hanging="426"/>
        <w:rPr>
          <w:rFonts w:asciiTheme="minorHAnsi" w:hAnsiTheme="minorHAnsi" w:cstheme="minorHAnsi"/>
          <w:b/>
        </w:rPr>
      </w:pPr>
      <w:r w:rsidRPr="00B8438E">
        <w:rPr>
          <w:rFonts w:asciiTheme="minorHAnsi" w:hAnsiTheme="minorHAnsi" w:cstheme="minorHAnsi"/>
          <w:bCs/>
        </w:rPr>
        <w:t>W razie ujawnienia się wady wykonanego Przedmiotu Umowy, która jednocześnie objęta jest odpowiedzialnością Wykonawcy z tytułu rękojmi i udzielonej Zamawiającemu gwarancji, Zamawiający ma prawo, w odniesieniu do każdej z osobna ujawnionej wady, dokonać wyboru pomiędzy dochodzeniem wobec Wykonawcy uprawnień z tytułu rękojmi lub gwarancji.</w:t>
      </w:r>
    </w:p>
    <w:p w14:paraId="4356E4E0"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Strony Umowy zgodnie ustalają, że Wykonawca usunie wady Przedmiotu Umowy, które zostaną zgłoszone przed upływem umownego terminu gwarancji jakości i rękojmi.</w:t>
      </w:r>
    </w:p>
    <w:p w14:paraId="779746DB"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W przypadku stwierdzenia wad Przedmiotu Umowy Wykonawca jest obowiązany odebrać przedmiot Umowy od Zamawiającego i dostarczyć wolny od wad, w terminie wyznaczonym przez Zamawiającego. Koszty usunięcia wad Przedmiotu Umowy ponosi Wykonawca. Wykonawca jest obowiązany do usunięcia wad bez względu na koszty z tym związane.</w:t>
      </w:r>
    </w:p>
    <w:p w14:paraId="01862577"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Wykonawca niezależnie od gwarancji ponosi odpowiedzialność z tytułu rękojmi za wady przekazanych opracowań, objętych przedmiotem Umowy. Termin rękojmi równy jest okresowi udzielonej gwarancji.</w:t>
      </w:r>
    </w:p>
    <w:p w14:paraId="1257FAE8" w14:textId="77777777" w:rsidR="00552B44" w:rsidRPr="00B8438E" w:rsidRDefault="00552B44" w:rsidP="00F93554">
      <w:pPr>
        <w:numPr>
          <w:ilvl w:val="0"/>
          <w:numId w:val="33"/>
        </w:numPr>
        <w:tabs>
          <w:tab w:val="left" w:pos="426"/>
        </w:tabs>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Pomimo wygaśnięcia gwarancji Wykonawca zobowiązany jest usunąć wady, które zostały zgłoszone przez Zamawiającego w okresie trwania gwarancji.</w:t>
      </w:r>
    </w:p>
    <w:p w14:paraId="5441645B"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W razie wątpliwości poczytuje się, że niniejsza Umowa stanowi dokument gwarancji.</w:t>
      </w:r>
    </w:p>
    <w:p w14:paraId="6BB3E6BD"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 xml:space="preserve">Udzielona gwarancja nie narusza prawa Zamawiającego do dochodzenia roszczeń </w:t>
      </w:r>
      <w:r w:rsidRPr="00B8438E">
        <w:rPr>
          <w:rFonts w:asciiTheme="minorHAnsi" w:hAnsiTheme="minorHAnsi" w:cstheme="minorHAnsi"/>
          <w:bCs/>
          <w:sz w:val="22"/>
          <w:szCs w:val="22"/>
        </w:rPr>
        <w:br/>
        <w:t>o naprawienie szkody w pełnej wysokości na zasadach określonych w Kodeksie cywilnym.</w:t>
      </w:r>
    </w:p>
    <w:p w14:paraId="6FA7C390" w14:textId="77777777" w:rsidR="00552B44" w:rsidRPr="00B8438E" w:rsidRDefault="00552B44" w:rsidP="00F93554">
      <w:pPr>
        <w:numPr>
          <w:ilvl w:val="0"/>
          <w:numId w:val="33"/>
        </w:numPr>
        <w:tabs>
          <w:tab w:val="left" w:pos="426"/>
          <w:tab w:val="left" w:pos="851"/>
        </w:tabs>
        <w:spacing w:beforeLines="20" w:before="48" w:afterLines="20" w:after="48" w:line="300" w:lineRule="auto"/>
        <w:ind w:left="426" w:hanging="426"/>
        <w:contextualSpacing/>
        <w:rPr>
          <w:rFonts w:asciiTheme="minorHAnsi" w:hAnsiTheme="minorHAnsi" w:cstheme="minorHAnsi"/>
          <w:bCs/>
          <w:sz w:val="22"/>
          <w:szCs w:val="22"/>
        </w:rPr>
      </w:pPr>
      <w:r w:rsidRPr="00B8438E">
        <w:rPr>
          <w:rFonts w:asciiTheme="minorHAnsi" w:hAnsiTheme="minorHAnsi" w:cstheme="minorHAnsi"/>
          <w:bCs/>
          <w:sz w:val="22"/>
          <w:szCs w:val="22"/>
        </w:rPr>
        <w:t>Odpowiedzialność za wady obejmuje również odpowiedzialność odszkodowawczą z art. 566 Kodeksu cywilnego.</w:t>
      </w:r>
    </w:p>
    <w:p w14:paraId="0E775FAF" w14:textId="06DAFAD6" w:rsidR="0016498F" w:rsidRPr="00B8438E" w:rsidRDefault="0016498F" w:rsidP="000F4E92">
      <w:pPr>
        <w:pStyle w:val="Nagwek1"/>
        <w:spacing w:before="120" w:line="300" w:lineRule="auto"/>
        <w:jc w:val="left"/>
        <w:rPr>
          <w:rFonts w:cstheme="minorHAnsi"/>
          <w:szCs w:val="22"/>
        </w:rPr>
      </w:pPr>
      <w:r w:rsidRPr="000F4E92">
        <w:rPr>
          <w:rFonts w:cstheme="minorHAnsi"/>
          <w:szCs w:val="22"/>
        </w:rPr>
        <w:lastRenderedPageBreak/>
        <w:t>§ 8</w:t>
      </w:r>
    </w:p>
    <w:p w14:paraId="149E73A6" w14:textId="2DC57184" w:rsidR="0016498F" w:rsidRPr="00B8438E" w:rsidRDefault="0016498F" w:rsidP="000F4E92">
      <w:pPr>
        <w:pStyle w:val="Nagwek1"/>
        <w:spacing w:after="120" w:line="300" w:lineRule="auto"/>
        <w:jc w:val="left"/>
        <w:rPr>
          <w:rFonts w:cstheme="minorHAnsi"/>
          <w:szCs w:val="22"/>
        </w:rPr>
      </w:pPr>
      <w:r w:rsidRPr="00B8438E">
        <w:rPr>
          <w:rFonts w:cstheme="minorHAnsi"/>
          <w:szCs w:val="22"/>
        </w:rPr>
        <w:t>Odpowiedzialność wobec osób trzecich</w:t>
      </w:r>
    </w:p>
    <w:p w14:paraId="4F218196" w14:textId="77777777" w:rsidR="0016498F" w:rsidRPr="00B8438E" w:rsidRDefault="0016498F" w:rsidP="0032265C">
      <w:pPr>
        <w:pStyle w:val="Akapitzlist"/>
        <w:numPr>
          <w:ilvl w:val="0"/>
          <w:numId w:val="34"/>
        </w:numPr>
        <w:spacing w:after="0" w:line="300" w:lineRule="auto"/>
        <w:ind w:left="426" w:hanging="426"/>
        <w:rPr>
          <w:rFonts w:asciiTheme="minorHAnsi" w:hAnsiTheme="minorHAnsi" w:cstheme="minorHAnsi"/>
        </w:rPr>
      </w:pPr>
      <w:r w:rsidRPr="00B8438E">
        <w:rPr>
          <w:rFonts w:asciiTheme="minorHAnsi" w:hAnsiTheme="minorHAnsi" w:cstheme="minorHAnsi"/>
        </w:rPr>
        <w:t xml:space="preserve">Wykonawca ponosi całkowitą odpowiedzialność z tytułu roszczeń cywilnoprawnych osób trzecich wynikających z niewykonania lub nienależytego wykonania Przedmiotu Umowy. </w:t>
      </w:r>
    </w:p>
    <w:p w14:paraId="53753740" w14:textId="77777777" w:rsidR="0016498F" w:rsidRPr="00B8438E" w:rsidRDefault="0016498F" w:rsidP="00B8438E">
      <w:p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2.</w:t>
      </w:r>
      <w:r w:rsidRPr="00B8438E">
        <w:rPr>
          <w:rFonts w:asciiTheme="minorHAnsi" w:hAnsiTheme="minorHAnsi" w:cstheme="minorHAnsi"/>
          <w:sz w:val="22"/>
          <w:szCs w:val="22"/>
        </w:rPr>
        <w:tab/>
        <w:t xml:space="preserve">Wykonawca przyjmuje na siebie pełną odpowiedzialność za wykonanie Przedmiotu Umowy, </w:t>
      </w:r>
      <w:r w:rsidRPr="00B8438E">
        <w:rPr>
          <w:rFonts w:asciiTheme="minorHAnsi" w:hAnsiTheme="minorHAnsi" w:cstheme="minorHAnsi"/>
          <w:sz w:val="22"/>
          <w:szCs w:val="22"/>
        </w:rPr>
        <w:br/>
        <w:t xml:space="preserve">w szczególności: </w:t>
      </w:r>
    </w:p>
    <w:p w14:paraId="52D57155" w14:textId="77777777" w:rsidR="0016498F" w:rsidRPr="00B8438E" w:rsidRDefault="0016498F" w:rsidP="00B8438E">
      <w:pPr>
        <w:spacing w:line="300" w:lineRule="auto"/>
        <w:ind w:left="851" w:hanging="426"/>
        <w:rPr>
          <w:rFonts w:asciiTheme="minorHAnsi" w:hAnsiTheme="minorHAnsi" w:cstheme="minorHAnsi"/>
          <w:sz w:val="22"/>
          <w:szCs w:val="22"/>
        </w:rPr>
      </w:pPr>
      <w:r w:rsidRPr="00B8438E">
        <w:rPr>
          <w:rFonts w:asciiTheme="minorHAnsi" w:hAnsiTheme="minorHAnsi" w:cstheme="minorHAnsi"/>
          <w:sz w:val="22"/>
          <w:szCs w:val="22"/>
        </w:rPr>
        <w:t>1)</w:t>
      </w:r>
      <w:r w:rsidRPr="00B8438E">
        <w:rPr>
          <w:rFonts w:asciiTheme="minorHAnsi" w:hAnsiTheme="minorHAnsi" w:cstheme="minorHAnsi"/>
          <w:sz w:val="22"/>
          <w:szCs w:val="22"/>
        </w:rPr>
        <w:tab/>
        <w:t>za działania, uchybienia i zaniechania osób, z których pomocą wykonuje zobowiązanie, jak również osób, którym wykonanie zobowiązania powierza, jak za własne działanie, uchybienie lub zaniechanie,</w:t>
      </w:r>
    </w:p>
    <w:p w14:paraId="6169B6F9" w14:textId="77777777" w:rsidR="0016498F" w:rsidRPr="00B8438E" w:rsidRDefault="0016498F" w:rsidP="00B8438E">
      <w:pPr>
        <w:spacing w:line="300" w:lineRule="auto"/>
        <w:ind w:left="851" w:hanging="426"/>
        <w:rPr>
          <w:rFonts w:asciiTheme="minorHAnsi" w:hAnsiTheme="minorHAnsi" w:cstheme="minorHAnsi"/>
          <w:sz w:val="22"/>
          <w:szCs w:val="22"/>
        </w:rPr>
      </w:pPr>
      <w:r w:rsidRPr="00B8438E">
        <w:rPr>
          <w:rFonts w:asciiTheme="minorHAnsi" w:hAnsiTheme="minorHAnsi" w:cstheme="minorHAnsi"/>
          <w:sz w:val="22"/>
          <w:szCs w:val="22"/>
        </w:rPr>
        <w:t>2)</w:t>
      </w:r>
      <w:r w:rsidRPr="00B8438E">
        <w:rPr>
          <w:rFonts w:asciiTheme="minorHAnsi" w:hAnsiTheme="minorHAnsi" w:cstheme="minorHAnsi"/>
          <w:sz w:val="22"/>
          <w:szCs w:val="22"/>
        </w:rPr>
        <w:tab/>
        <w:t>za szkody spowodowane swym działaniem lub zaniechaniem na zasadach ogólnych.</w:t>
      </w:r>
    </w:p>
    <w:p w14:paraId="429D3E3E" w14:textId="4C99F7B0" w:rsidR="0016498F" w:rsidRDefault="0016498F" w:rsidP="002A179F">
      <w:p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3.</w:t>
      </w:r>
      <w:r w:rsidRPr="00B8438E">
        <w:rPr>
          <w:rFonts w:asciiTheme="minorHAnsi" w:hAnsiTheme="minorHAnsi" w:cstheme="minorHAnsi"/>
          <w:sz w:val="22"/>
          <w:szCs w:val="22"/>
        </w:rPr>
        <w:tab/>
      </w:r>
      <w:r w:rsidR="007B18CE" w:rsidRPr="007B18CE">
        <w:rPr>
          <w:rFonts w:ascii="Calibri" w:hAnsi="Calibri" w:cs="Calibri"/>
          <w:color w:val="000000"/>
          <w:sz w:val="22"/>
          <w:szCs w:val="22"/>
          <w:shd w:val="clear" w:color="auto" w:fill="FFFFFF"/>
        </w:rPr>
        <w:t xml:space="preserve"> </w:t>
      </w:r>
      <w:r w:rsidR="007B18CE" w:rsidRPr="007B18CE">
        <w:rPr>
          <w:rFonts w:asciiTheme="minorHAnsi" w:hAnsiTheme="minorHAnsi" w:cstheme="minorHAnsi"/>
          <w:sz w:val="22"/>
          <w:szCs w:val="22"/>
        </w:rPr>
        <w:t>Wykonawca zobowiązany jest do dysponowania ubezpieczeniem odpowiedzialności cywilnej deliktowej i kontraktowej z tytułu prowadzonej działalności gospodarczej związanej z Przedmiotem Umowy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Wynagrodzenia brutto</w:t>
      </w:r>
      <w:r w:rsidR="007B18CE">
        <w:rPr>
          <w:rFonts w:asciiTheme="minorHAnsi" w:hAnsiTheme="minorHAnsi" w:cstheme="minorHAnsi"/>
          <w:sz w:val="22"/>
          <w:szCs w:val="22"/>
        </w:rPr>
        <w:t xml:space="preserve"> </w:t>
      </w:r>
      <w:r w:rsidR="007B18CE" w:rsidRPr="007B18CE">
        <w:rPr>
          <w:rFonts w:asciiTheme="minorHAnsi" w:hAnsiTheme="minorHAnsi" w:cstheme="minorHAnsi"/>
          <w:sz w:val="22"/>
          <w:szCs w:val="22"/>
        </w:rPr>
        <w:t xml:space="preserve">określonego w </w:t>
      </w:r>
      <w:r w:rsidR="007B18CE" w:rsidRPr="00AD6C46">
        <w:rPr>
          <w:rFonts w:asciiTheme="minorHAnsi" w:hAnsiTheme="minorHAnsi" w:cstheme="minorHAnsi"/>
          <w:sz w:val="22"/>
          <w:szCs w:val="22"/>
        </w:rPr>
        <w:t>§ 3 ust. 1 Umowy</w:t>
      </w:r>
      <w:r w:rsidR="007B18CE" w:rsidRPr="007B18CE">
        <w:rPr>
          <w:rFonts w:asciiTheme="minorHAnsi" w:hAnsiTheme="minorHAnsi" w:cstheme="minorHAnsi"/>
          <w:sz w:val="22"/>
          <w:szCs w:val="22"/>
        </w:rPr>
        <w:t>, 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 </w:t>
      </w:r>
    </w:p>
    <w:p w14:paraId="2569B24F" w14:textId="49C000B1" w:rsidR="0016498F" w:rsidRPr="00B77DC7" w:rsidRDefault="0016498F" w:rsidP="00F93554">
      <w:pPr>
        <w:pStyle w:val="Akapitzlist"/>
        <w:numPr>
          <w:ilvl w:val="0"/>
          <w:numId w:val="42"/>
        </w:numPr>
        <w:spacing w:after="120" w:line="300" w:lineRule="auto"/>
        <w:ind w:left="425" w:hanging="425"/>
        <w:rPr>
          <w:rFonts w:asciiTheme="minorHAnsi" w:hAnsiTheme="minorHAnsi" w:cstheme="minorHAnsi"/>
        </w:rPr>
      </w:pPr>
      <w:r w:rsidRPr="00B77DC7">
        <w:rPr>
          <w:rFonts w:asciiTheme="minorHAnsi" w:hAnsiTheme="minorHAnsi" w:cstheme="minorHAnsi"/>
        </w:rPr>
        <w:t>Koszty ubezpieczenia ponosi Wykonawca.</w:t>
      </w:r>
    </w:p>
    <w:p w14:paraId="2F592281" w14:textId="157D5E6A" w:rsidR="00996413" w:rsidRPr="00FD0284" w:rsidRDefault="00996413" w:rsidP="00FD0284">
      <w:pPr>
        <w:pStyle w:val="Nagwek1"/>
        <w:spacing w:before="120" w:line="300" w:lineRule="auto"/>
        <w:jc w:val="left"/>
        <w:rPr>
          <w:rFonts w:cstheme="minorHAnsi"/>
          <w:szCs w:val="22"/>
        </w:rPr>
      </w:pPr>
      <w:r w:rsidRPr="00FD0284">
        <w:rPr>
          <w:rFonts w:cstheme="minorHAnsi"/>
          <w:szCs w:val="22"/>
        </w:rPr>
        <w:t xml:space="preserve">§ </w:t>
      </w:r>
      <w:r w:rsidR="0016498F" w:rsidRPr="00FD0284">
        <w:rPr>
          <w:rFonts w:cstheme="minorHAnsi"/>
          <w:szCs w:val="22"/>
        </w:rPr>
        <w:t>9</w:t>
      </w:r>
    </w:p>
    <w:p w14:paraId="098D8389" w14:textId="2F410070" w:rsidR="00996413" w:rsidRPr="00B8438E" w:rsidRDefault="00996413" w:rsidP="00FD0284">
      <w:pPr>
        <w:pStyle w:val="Nagwek1"/>
        <w:spacing w:after="120" w:line="300" w:lineRule="auto"/>
        <w:jc w:val="left"/>
        <w:rPr>
          <w:rFonts w:cstheme="minorHAnsi"/>
          <w:szCs w:val="22"/>
        </w:rPr>
      </w:pPr>
      <w:r w:rsidRPr="00FD0284">
        <w:rPr>
          <w:rFonts w:cstheme="minorHAnsi"/>
          <w:szCs w:val="22"/>
        </w:rPr>
        <w:t>Fakturowanie i rozliczenia</w:t>
      </w:r>
    </w:p>
    <w:p w14:paraId="02B30119" w14:textId="4E0336B1" w:rsidR="00E7024B" w:rsidRPr="00B8438E" w:rsidRDefault="00FC61A7" w:rsidP="00F93554">
      <w:pPr>
        <w:pStyle w:val="Akapitzlist"/>
        <w:numPr>
          <w:ilvl w:val="0"/>
          <w:numId w:val="29"/>
        </w:numPr>
        <w:spacing w:before="120" w:after="120" w:line="300" w:lineRule="auto"/>
        <w:ind w:left="426" w:hanging="426"/>
        <w:rPr>
          <w:rFonts w:asciiTheme="minorHAnsi" w:hAnsiTheme="minorHAnsi" w:cstheme="minorHAnsi"/>
          <w:kern w:val="2"/>
          <w:lang w:val="pl-PL"/>
        </w:rPr>
      </w:pPr>
      <w:r w:rsidRPr="00B8438E">
        <w:rPr>
          <w:rFonts w:asciiTheme="minorHAnsi" w:hAnsiTheme="minorHAnsi" w:cstheme="minorHAnsi"/>
          <w:bCs/>
          <w:kern w:val="2"/>
          <w14:ligatures w14:val="standardContextual"/>
        </w:rPr>
        <w:t xml:space="preserve">Rozliczenie Wynagrodzenia za wykonanie Przedmiotu Umowy </w:t>
      </w:r>
      <w:r w:rsidR="00E7024B" w:rsidRPr="00B8438E">
        <w:rPr>
          <w:rFonts w:asciiTheme="minorHAnsi" w:hAnsiTheme="minorHAnsi" w:cstheme="minorHAnsi"/>
          <w:kern w:val="2"/>
          <w14:ligatures w14:val="standardContextual"/>
        </w:rPr>
        <w:t>w ramach realizacji Zadania 1 i 2 nastąpi na podstawie wystawionych faktur</w:t>
      </w:r>
      <w:r w:rsidR="005810D5">
        <w:rPr>
          <w:rFonts w:asciiTheme="minorHAnsi" w:hAnsiTheme="minorHAnsi" w:cstheme="minorHAnsi"/>
          <w:kern w:val="2"/>
          <w14:ligatures w14:val="standardContextual"/>
        </w:rPr>
        <w:t>,</w:t>
      </w:r>
      <w:r w:rsidR="00E7024B" w:rsidRPr="00B8438E">
        <w:rPr>
          <w:rFonts w:asciiTheme="minorHAnsi" w:hAnsiTheme="minorHAnsi" w:cstheme="minorHAnsi"/>
          <w:kern w:val="2"/>
          <w14:ligatures w14:val="standardContextual"/>
        </w:rPr>
        <w:t xml:space="preserve"> </w:t>
      </w:r>
      <w:r w:rsidR="00E7024B" w:rsidRPr="00B8438E">
        <w:rPr>
          <w:rFonts w:asciiTheme="minorHAnsi" w:hAnsiTheme="minorHAnsi" w:cstheme="minorHAnsi"/>
          <w:kern w:val="2"/>
          <w:lang w:val="pl-PL"/>
        </w:rPr>
        <w:t xml:space="preserve">nie częściej niż raz w miesiącu: </w:t>
      </w:r>
    </w:p>
    <w:p w14:paraId="283DC84B" w14:textId="77777777" w:rsidR="00E7024B" w:rsidRPr="00B8438E" w:rsidRDefault="00E7024B" w:rsidP="00F93554">
      <w:pPr>
        <w:pStyle w:val="Akapitzlist"/>
        <w:numPr>
          <w:ilvl w:val="0"/>
          <w:numId w:val="28"/>
        </w:numPr>
        <w:spacing w:before="120" w:after="120" w:line="300" w:lineRule="auto"/>
        <w:ind w:left="851" w:hanging="425"/>
        <w:rPr>
          <w:rFonts w:asciiTheme="minorHAnsi" w:hAnsiTheme="minorHAnsi" w:cstheme="minorHAnsi"/>
          <w:kern w:val="2"/>
          <w:lang w:val="pl-PL"/>
        </w:rPr>
      </w:pPr>
      <w:r w:rsidRPr="00B8438E">
        <w:rPr>
          <w:rFonts w:asciiTheme="minorHAnsi" w:hAnsiTheme="minorHAnsi" w:cstheme="minorHAnsi"/>
          <w:kern w:val="2"/>
          <w:lang w:val="pl-PL"/>
        </w:rPr>
        <w:t>nie później niż do 15-go dnia każdego miesiąca następującego po miesiącu, w którym wykonano usługę, z wyjątkiem miesiąca grudnia 2026 r.,</w:t>
      </w:r>
    </w:p>
    <w:p w14:paraId="65399F2B" w14:textId="786B1C71" w:rsidR="00E7024B" w:rsidRPr="005810D5" w:rsidRDefault="00E7024B" w:rsidP="00181E7A">
      <w:pPr>
        <w:pStyle w:val="Akapitzlist"/>
        <w:numPr>
          <w:ilvl w:val="0"/>
          <w:numId w:val="28"/>
        </w:numPr>
        <w:spacing w:before="120" w:after="0" w:line="300" w:lineRule="auto"/>
        <w:ind w:left="851" w:hanging="425"/>
        <w:rPr>
          <w:rFonts w:asciiTheme="minorHAnsi" w:hAnsiTheme="minorHAnsi" w:cstheme="minorHAnsi"/>
          <w:kern w:val="2"/>
          <w:lang w:val="pl-PL"/>
        </w:rPr>
      </w:pPr>
      <w:r w:rsidRPr="00B8438E">
        <w:rPr>
          <w:rFonts w:asciiTheme="minorHAnsi" w:hAnsiTheme="minorHAnsi" w:cstheme="minorHAnsi"/>
          <w:kern w:val="2"/>
          <w:lang w:val="pl-PL"/>
        </w:rPr>
        <w:t>do dnia 28.12.2026 r. za usługi wykonane w okresie 1-22</w:t>
      </w:r>
      <w:r w:rsidRPr="005810D5">
        <w:rPr>
          <w:rFonts w:asciiTheme="minorHAnsi" w:hAnsiTheme="minorHAnsi" w:cstheme="minorHAnsi"/>
          <w:kern w:val="2"/>
          <w:lang w:val="pl-PL"/>
        </w:rPr>
        <w:t>.12.2026 r.</w:t>
      </w:r>
    </w:p>
    <w:p w14:paraId="26143D6F" w14:textId="75144E7A" w:rsidR="00424F5E" w:rsidRPr="00FB5168" w:rsidRDefault="00E7024B" w:rsidP="00181E7A">
      <w:pPr>
        <w:numPr>
          <w:ilvl w:val="0"/>
          <w:numId w:val="22"/>
        </w:numPr>
        <w:spacing w:before="120" w:line="300" w:lineRule="auto"/>
        <w:ind w:left="426" w:hanging="426"/>
        <w:rPr>
          <w:rFonts w:asciiTheme="minorHAnsi" w:hAnsiTheme="minorHAnsi" w:cstheme="minorHAnsi"/>
          <w:sz w:val="22"/>
          <w:szCs w:val="22"/>
        </w:rPr>
      </w:pPr>
      <w:r w:rsidRPr="005810D5">
        <w:rPr>
          <w:rFonts w:asciiTheme="minorHAnsi" w:hAnsiTheme="minorHAnsi" w:cstheme="minorHAnsi"/>
          <w:kern w:val="2"/>
          <w:sz w:val="22"/>
          <w:szCs w:val="22"/>
        </w:rPr>
        <w:t xml:space="preserve">Podstawą do wystawienia przez Wykonawcę faktur </w:t>
      </w:r>
      <w:r w:rsidR="007207B3">
        <w:rPr>
          <w:rFonts w:asciiTheme="minorHAnsi" w:hAnsiTheme="minorHAnsi" w:cstheme="minorHAnsi"/>
          <w:kern w:val="2"/>
          <w:sz w:val="22"/>
          <w:szCs w:val="22"/>
        </w:rPr>
        <w:t>będzie każdorazowo</w:t>
      </w:r>
      <w:r w:rsidRPr="005810D5">
        <w:rPr>
          <w:rFonts w:asciiTheme="minorHAnsi" w:hAnsiTheme="minorHAnsi" w:cstheme="minorHAnsi"/>
          <w:kern w:val="2"/>
          <w:sz w:val="22"/>
          <w:szCs w:val="22"/>
        </w:rPr>
        <w:t xml:space="preserve"> protok</w:t>
      </w:r>
      <w:r w:rsidR="0074501C">
        <w:rPr>
          <w:rFonts w:asciiTheme="minorHAnsi" w:hAnsiTheme="minorHAnsi" w:cstheme="minorHAnsi"/>
          <w:kern w:val="2"/>
          <w:sz w:val="22"/>
          <w:szCs w:val="22"/>
        </w:rPr>
        <w:t>ó</w:t>
      </w:r>
      <w:r w:rsidRPr="005810D5">
        <w:rPr>
          <w:rFonts w:asciiTheme="minorHAnsi" w:hAnsiTheme="minorHAnsi" w:cstheme="minorHAnsi"/>
          <w:kern w:val="2"/>
          <w:sz w:val="22"/>
          <w:szCs w:val="22"/>
        </w:rPr>
        <w:t>ł</w:t>
      </w:r>
      <w:r w:rsidR="00B77DC7">
        <w:rPr>
          <w:rFonts w:asciiTheme="minorHAnsi" w:hAnsiTheme="minorHAnsi" w:cstheme="minorHAnsi"/>
          <w:kern w:val="2"/>
          <w:sz w:val="22"/>
          <w:szCs w:val="22"/>
        </w:rPr>
        <w:t xml:space="preserve"> </w:t>
      </w:r>
      <w:r w:rsidR="000645B0">
        <w:rPr>
          <w:rFonts w:asciiTheme="minorHAnsi" w:hAnsiTheme="minorHAnsi" w:cstheme="minorHAnsi"/>
          <w:kern w:val="2"/>
          <w:sz w:val="22"/>
          <w:szCs w:val="22"/>
        </w:rPr>
        <w:t>zdawczo-odbiorczy</w:t>
      </w:r>
      <w:r w:rsidRPr="005810D5">
        <w:rPr>
          <w:rFonts w:asciiTheme="minorHAnsi" w:hAnsiTheme="minorHAnsi" w:cstheme="minorHAnsi"/>
          <w:kern w:val="2"/>
          <w:sz w:val="22"/>
          <w:szCs w:val="22"/>
        </w:rPr>
        <w:t>, o który</w:t>
      </w:r>
      <w:r w:rsidR="0074501C">
        <w:rPr>
          <w:rFonts w:asciiTheme="minorHAnsi" w:hAnsiTheme="minorHAnsi" w:cstheme="minorHAnsi"/>
          <w:kern w:val="2"/>
          <w:sz w:val="22"/>
          <w:szCs w:val="22"/>
        </w:rPr>
        <w:t>m</w:t>
      </w:r>
      <w:r w:rsidRPr="005810D5">
        <w:rPr>
          <w:rFonts w:asciiTheme="minorHAnsi" w:hAnsiTheme="minorHAnsi" w:cstheme="minorHAnsi"/>
          <w:kern w:val="2"/>
          <w:sz w:val="22"/>
          <w:szCs w:val="22"/>
        </w:rPr>
        <w:t xml:space="preserve"> mowa w </w:t>
      </w:r>
      <w:r w:rsidRPr="005810D5">
        <w:rPr>
          <w:rFonts w:asciiTheme="minorHAnsi" w:hAnsiTheme="minorHAnsi" w:cstheme="minorHAnsi"/>
          <w:sz w:val="22"/>
          <w:szCs w:val="22"/>
          <w:lang w:eastAsia="zh-CN"/>
        </w:rPr>
        <w:t xml:space="preserve">§ 2 </w:t>
      </w:r>
      <w:r w:rsidRPr="00FB5168">
        <w:rPr>
          <w:rFonts w:asciiTheme="minorHAnsi" w:hAnsiTheme="minorHAnsi" w:cstheme="minorHAnsi"/>
          <w:sz w:val="22"/>
          <w:szCs w:val="22"/>
          <w:lang w:eastAsia="zh-CN"/>
        </w:rPr>
        <w:t xml:space="preserve">ust. </w:t>
      </w:r>
      <w:r w:rsidR="005810D5" w:rsidRPr="00FB5168">
        <w:rPr>
          <w:rFonts w:asciiTheme="minorHAnsi" w:hAnsiTheme="minorHAnsi" w:cstheme="minorHAnsi"/>
          <w:sz w:val="22"/>
          <w:szCs w:val="22"/>
          <w:lang w:eastAsia="zh-CN"/>
        </w:rPr>
        <w:t>3</w:t>
      </w:r>
      <w:r w:rsidRPr="00FB5168">
        <w:rPr>
          <w:rFonts w:asciiTheme="minorHAnsi" w:hAnsiTheme="minorHAnsi" w:cstheme="minorHAnsi"/>
          <w:sz w:val="22"/>
          <w:szCs w:val="22"/>
          <w:lang w:eastAsia="zh-CN"/>
        </w:rPr>
        <w:t xml:space="preserve"> Umowy.</w:t>
      </w:r>
    </w:p>
    <w:p w14:paraId="1641A113" w14:textId="3EF7B426" w:rsidR="00FC61A7" w:rsidRPr="00B8438E" w:rsidRDefault="00FC61A7" w:rsidP="00181E7A">
      <w:pPr>
        <w:numPr>
          <w:ilvl w:val="0"/>
          <w:numId w:val="22"/>
        </w:numPr>
        <w:spacing w:after="120" w:line="300" w:lineRule="auto"/>
        <w:ind w:left="426" w:hanging="425"/>
        <w:rPr>
          <w:rFonts w:asciiTheme="minorHAnsi" w:hAnsiTheme="minorHAnsi" w:cstheme="minorHAnsi"/>
          <w:sz w:val="22"/>
          <w:szCs w:val="22"/>
        </w:rPr>
      </w:pPr>
      <w:r w:rsidRPr="00B8438E">
        <w:rPr>
          <w:rFonts w:asciiTheme="minorHAnsi" w:eastAsia="Calibri" w:hAnsiTheme="minorHAnsi" w:cstheme="minorHAnsi"/>
          <w:kern w:val="2"/>
          <w:sz w:val="22"/>
          <w:szCs w:val="22"/>
          <w14:ligatures w14:val="standardContextual"/>
        </w:rPr>
        <w:t>Zamawiający oświadcza, że:</w:t>
      </w:r>
    </w:p>
    <w:p w14:paraId="6ECD0FF8" w14:textId="107E156B" w:rsidR="00FC61A7" w:rsidRPr="00B8438E" w:rsidRDefault="00FC61A7" w:rsidP="0032265C">
      <w:pPr>
        <w:numPr>
          <w:ilvl w:val="0"/>
          <w:numId w:val="24"/>
        </w:numPr>
        <w:spacing w:before="120" w:after="120" w:line="300" w:lineRule="auto"/>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 xml:space="preserve">w przypadku, gdy Wykonawca stanie się podatnikiem podatku od towarów i usług to dokona płatności za wykonany Przedmiot </w:t>
      </w:r>
      <w:r w:rsidR="000F502D">
        <w:rPr>
          <w:rFonts w:asciiTheme="minorHAnsi" w:eastAsia="Calibri" w:hAnsiTheme="minorHAnsi" w:cstheme="minorHAnsi"/>
          <w:kern w:val="2"/>
          <w:sz w:val="22"/>
          <w:szCs w:val="22"/>
          <w:lang w:eastAsia="en-US"/>
          <w14:ligatures w14:val="standardContextual"/>
        </w:rPr>
        <w:t>U</w:t>
      </w:r>
      <w:r w:rsidRPr="00B8438E">
        <w:rPr>
          <w:rFonts w:asciiTheme="minorHAnsi" w:eastAsia="Calibri" w:hAnsiTheme="minorHAnsi" w:cstheme="minorHAnsi"/>
          <w:kern w:val="2"/>
          <w:sz w:val="22"/>
          <w:szCs w:val="22"/>
          <w:lang w:eastAsia="en-US"/>
          <w14:ligatures w14:val="standardContextual"/>
        </w:rPr>
        <w:t>mowy z zastosowaniem mechanizmu podzielonej płatności/ płatność za wykonany Przedmiot Umowy dokonana będzie z zastosowaniem mechanizmu podzielonej płatności</w:t>
      </w:r>
      <w:r w:rsidRPr="00B8438E">
        <w:rPr>
          <w:rFonts w:asciiTheme="minorHAnsi" w:eastAsia="Calibri" w:hAnsiTheme="minorHAnsi" w:cstheme="minorHAnsi"/>
          <w:kern w:val="2"/>
          <w:sz w:val="22"/>
          <w:szCs w:val="22"/>
          <w:vertAlign w:val="superscript"/>
          <w:lang w:eastAsia="en-US"/>
          <w14:ligatures w14:val="standardContextual"/>
        </w:rPr>
        <w:footnoteReference w:id="2"/>
      </w:r>
      <w:r w:rsidRPr="00B8438E">
        <w:rPr>
          <w:rFonts w:asciiTheme="minorHAnsi" w:eastAsia="Calibri" w:hAnsiTheme="minorHAnsi" w:cstheme="minorHAnsi"/>
          <w:kern w:val="2"/>
          <w:sz w:val="22"/>
          <w:szCs w:val="22"/>
          <w:vertAlign w:val="superscript"/>
          <w:lang w:eastAsia="en-US"/>
          <w14:ligatures w14:val="standardContextual"/>
        </w:rPr>
        <w:t xml:space="preserve"> </w:t>
      </w:r>
      <w:r w:rsidRPr="00B8438E">
        <w:rPr>
          <w:rFonts w:asciiTheme="minorHAnsi" w:eastAsia="Calibri" w:hAnsiTheme="minorHAnsi" w:cstheme="minorHAnsi"/>
          <w:kern w:val="2"/>
          <w:sz w:val="22"/>
          <w:szCs w:val="22"/>
          <w:lang w:eastAsia="en-US"/>
          <w14:ligatures w14:val="standardContextual"/>
        </w:rPr>
        <w:t>,</w:t>
      </w:r>
    </w:p>
    <w:p w14:paraId="4BEA9487" w14:textId="77777777" w:rsidR="00FC61A7" w:rsidRPr="00B8438E" w:rsidRDefault="00FC61A7" w:rsidP="0032265C">
      <w:pPr>
        <w:numPr>
          <w:ilvl w:val="0"/>
          <w:numId w:val="24"/>
        </w:numPr>
        <w:spacing w:before="120" w:after="120" w:line="300" w:lineRule="auto"/>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lastRenderedPageBreak/>
        <w:t>posiada status dużego przedsiębiorcy w rozumieniu art. 4 pkt 6 ustawy z dnia 08 marca 2013 r. o przeciwdziałaniu nadmiernym opóźnieniom w transakcjach handlowych.</w:t>
      </w:r>
    </w:p>
    <w:p w14:paraId="0150ED91" w14:textId="2B970C7C" w:rsidR="00FC61A7" w:rsidRPr="00B77DC7" w:rsidRDefault="00FC61A7" w:rsidP="00181E7A">
      <w:pPr>
        <w:pStyle w:val="Akapitzlist"/>
        <w:numPr>
          <w:ilvl w:val="0"/>
          <w:numId w:val="43"/>
        </w:numPr>
        <w:spacing w:before="120" w:after="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Wykonawca oświadcza, że:</w:t>
      </w:r>
    </w:p>
    <w:p w14:paraId="18B68415" w14:textId="77777777" w:rsidR="00FC61A7" w:rsidRPr="00B8438E" w:rsidRDefault="00FC61A7" w:rsidP="00181E7A">
      <w:pPr>
        <w:numPr>
          <w:ilvl w:val="1"/>
          <w:numId w:val="25"/>
        </w:numPr>
        <w:spacing w:before="120" w:after="120" w:line="300" w:lineRule="auto"/>
        <w:rPr>
          <w:rFonts w:asciiTheme="minorHAnsi" w:eastAsia="Calibri" w:hAnsiTheme="minorHAnsi" w:cstheme="minorHAnsi"/>
          <w:bCs/>
          <w:iCs/>
          <w:kern w:val="2"/>
          <w:sz w:val="22"/>
          <w:szCs w:val="22"/>
          <w:lang w:eastAsia="en-US"/>
          <w14:ligatures w14:val="standardContextual"/>
        </w:rPr>
      </w:pPr>
      <w:proofErr w:type="spellStart"/>
      <w:r w:rsidRPr="00B8438E">
        <w:rPr>
          <w:rFonts w:asciiTheme="minorHAnsi" w:eastAsia="Calibri" w:hAnsiTheme="minorHAnsi" w:cstheme="minorHAnsi"/>
          <w:bCs/>
          <w:iCs/>
          <w:kern w:val="2"/>
          <w:sz w:val="22"/>
          <w:szCs w:val="22"/>
          <w:lang w:val="x-none" w:eastAsia="en-US"/>
          <w14:ligatures w14:val="standardContextual"/>
        </w:rPr>
        <w:t>wskaz</w:t>
      </w:r>
      <w:r w:rsidRPr="00B8438E">
        <w:rPr>
          <w:rFonts w:asciiTheme="minorHAnsi" w:eastAsia="Calibri" w:hAnsiTheme="minorHAnsi" w:cstheme="minorHAnsi"/>
          <w:bCs/>
          <w:iCs/>
          <w:kern w:val="2"/>
          <w:sz w:val="22"/>
          <w:szCs w:val="22"/>
          <w:lang w:eastAsia="en-US"/>
          <w14:ligatures w14:val="standardContextual"/>
        </w:rPr>
        <w:t>a</w:t>
      </w:r>
      <w:r w:rsidRPr="00B8438E">
        <w:rPr>
          <w:rFonts w:asciiTheme="minorHAnsi" w:eastAsia="Calibri" w:hAnsiTheme="minorHAnsi" w:cstheme="minorHAnsi"/>
          <w:bCs/>
          <w:iCs/>
          <w:kern w:val="2"/>
          <w:sz w:val="22"/>
          <w:szCs w:val="22"/>
          <w:lang w:val="x-none" w:eastAsia="en-US"/>
          <w14:ligatures w14:val="standardContextual"/>
        </w:rPr>
        <w:t>ny</w:t>
      </w:r>
      <w:proofErr w:type="spellEnd"/>
      <w:r w:rsidRPr="00B8438E">
        <w:rPr>
          <w:rFonts w:asciiTheme="minorHAnsi" w:eastAsia="Calibri" w:hAnsiTheme="minorHAnsi" w:cstheme="minorHAnsi"/>
          <w:bCs/>
          <w:iCs/>
          <w:kern w:val="2"/>
          <w:sz w:val="22"/>
          <w:szCs w:val="22"/>
          <w:lang w:val="x-none" w:eastAsia="en-US"/>
          <w14:ligatures w14:val="standardContextual"/>
        </w:rPr>
        <w:t xml:space="preserve"> w fakturze rachunek bankowy jest rachunkiem rozliczeniowym, służącym wyłącznie w</w:t>
      </w:r>
      <w:r w:rsidRPr="00B8438E">
        <w:rPr>
          <w:rFonts w:asciiTheme="minorHAnsi" w:eastAsia="Calibri" w:hAnsiTheme="minorHAnsi" w:cstheme="minorHAnsi"/>
          <w:bCs/>
          <w:iCs/>
          <w:kern w:val="2"/>
          <w:sz w:val="22"/>
          <w:szCs w:val="22"/>
          <w:lang w:eastAsia="en-US"/>
          <w14:ligatures w14:val="standardContextual"/>
        </w:rPr>
        <w:t> </w:t>
      </w:r>
      <w:r w:rsidRPr="00B8438E">
        <w:rPr>
          <w:rFonts w:asciiTheme="minorHAnsi" w:eastAsia="Calibri" w:hAnsiTheme="minorHAnsi" w:cstheme="minorHAnsi"/>
          <w:bCs/>
          <w:iCs/>
          <w:kern w:val="2"/>
          <w:sz w:val="22"/>
          <w:szCs w:val="22"/>
          <w:lang w:val="x-none" w:eastAsia="en-US"/>
          <w14:ligatures w14:val="standardContextual"/>
        </w:rPr>
        <w:t>celu rozliczeń z tytułu prowadzonej przez niego działalności gospodarczej</w:t>
      </w:r>
      <w:r w:rsidRPr="00B8438E">
        <w:rPr>
          <w:rFonts w:asciiTheme="minorHAnsi" w:eastAsia="Calibri" w:hAnsiTheme="minorHAnsi" w:cstheme="minorHAnsi"/>
          <w:bCs/>
          <w:iCs/>
          <w:kern w:val="2"/>
          <w:sz w:val="22"/>
          <w:szCs w:val="22"/>
          <w:vertAlign w:val="superscript"/>
          <w:lang w:val="x-none" w:eastAsia="en-US"/>
          <w14:ligatures w14:val="standardContextual"/>
        </w:rPr>
        <w:footnoteReference w:id="3"/>
      </w:r>
      <w:r w:rsidRPr="00B8438E">
        <w:rPr>
          <w:rFonts w:asciiTheme="minorHAnsi" w:eastAsia="Calibri" w:hAnsiTheme="minorHAnsi" w:cstheme="minorHAnsi"/>
          <w:bCs/>
          <w:iCs/>
          <w:kern w:val="2"/>
          <w:sz w:val="22"/>
          <w:szCs w:val="22"/>
          <w:lang w:eastAsia="en-US"/>
          <w14:ligatures w14:val="standardContextual"/>
        </w:rPr>
        <w:t>,</w:t>
      </w:r>
    </w:p>
    <w:p w14:paraId="2CF5DA25" w14:textId="77777777" w:rsidR="00FC61A7" w:rsidRPr="00B8438E" w:rsidRDefault="00FC61A7" w:rsidP="00181E7A">
      <w:pPr>
        <w:numPr>
          <w:ilvl w:val="1"/>
          <w:numId w:val="25"/>
        </w:numPr>
        <w:spacing w:before="120" w:after="120" w:line="300" w:lineRule="auto"/>
        <w:rPr>
          <w:rFonts w:asciiTheme="minorHAnsi" w:eastAsia="Calibri" w:hAnsiTheme="minorHAnsi" w:cstheme="minorHAnsi"/>
          <w:bCs/>
          <w:iCs/>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nie posiada statusu / posiada status</w:t>
      </w:r>
      <w:r w:rsidRPr="00B8438E">
        <w:rPr>
          <w:rFonts w:asciiTheme="minorHAnsi" w:eastAsia="Calibri" w:hAnsiTheme="minorHAnsi" w:cstheme="minorHAnsi"/>
          <w:kern w:val="2"/>
          <w:sz w:val="22"/>
          <w:szCs w:val="22"/>
          <w:vertAlign w:val="superscript"/>
          <w:lang w:eastAsia="en-US"/>
          <w14:ligatures w14:val="standardContextual"/>
        </w:rPr>
        <w:footnoteReference w:id="4"/>
      </w:r>
      <w:r w:rsidRPr="00B8438E">
        <w:rPr>
          <w:rFonts w:asciiTheme="minorHAnsi" w:eastAsia="Calibri" w:hAnsiTheme="minorHAnsi" w:cstheme="minorHAnsi"/>
          <w:kern w:val="2"/>
          <w:sz w:val="22"/>
          <w:szCs w:val="22"/>
          <w:lang w:eastAsia="en-US"/>
          <w14:ligatures w14:val="standardContextual"/>
        </w:rPr>
        <w:t xml:space="preserve"> dużego przedsiębiorcy w rozumieniu art. 4 pkt 6 ustawy z dnia 8 marca 2013 r. o przeciwdziałaniu nadmiernym opóźnieniom w transakcjach handlowych</w:t>
      </w:r>
      <w:r w:rsidRPr="00B8438E">
        <w:rPr>
          <w:rFonts w:asciiTheme="minorHAnsi" w:eastAsia="Calibri" w:hAnsiTheme="minorHAnsi" w:cstheme="minorHAnsi"/>
          <w:bCs/>
          <w:iCs/>
          <w:kern w:val="2"/>
          <w:sz w:val="22"/>
          <w:szCs w:val="22"/>
          <w:lang w:eastAsia="en-US"/>
          <w14:ligatures w14:val="standardContextual"/>
        </w:rPr>
        <w:t>,</w:t>
      </w:r>
    </w:p>
    <w:p w14:paraId="6EBE8B7A" w14:textId="77777777" w:rsidR="00FC61A7" w:rsidRPr="00B8438E" w:rsidRDefault="00FC61A7" w:rsidP="00181E7A">
      <w:pPr>
        <w:numPr>
          <w:ilvl w:val="1"/>
          <w:numId w:val="25"/>
        </w:numPr>
        <w:spacing w:before="120" w:after="120" w:line="300" w:lineRule="auto"/>
        <w:rPr>
          <w:rFonts w:asciiTheme="minorHAnsi" w:eastAsia="Calibri" w:hAnsiTheme="minorHAnsi" w:cstheme="minorHAnsi"/>
          <w:bCs/>
          <w:iCs/>
          <w:kern w:val="2"/>
          <w:sz w:val="22"/>
          <w:szCs w:val="22"/>
          <w:lang w:eastAsia="en-US"/>
          <w14:ligatures w14:val="standardContextual"/>
        </w:rPr>
      </w:pPr>
      <w:r w:rsidRPr="00B8438E">
        <w:rPr>
          <w:rFonts w:asciiTheme="minorHAnsi" w:eastAsia="Calibri" w:hAnsiTheme="minorHAnsi" w:cstheme="minorHAnsi"/>
          <w:bCs/>
          <w:kern w:val="2"/>
          <w:sz w:val="22"/>
          <w:szCs w:val="22"/>
          <w:lang w:eastAsia="en-US"/>
          <w14:ligatures w14:val="standardContextual"/>
        </w:rPr>
        <w:t>jest/nie jest</w:t>
      </w:r>
      <w:r w:rsidRPr="00B8438E">
        <w:rPr>
          <w:rFonts w:asciiTheme="minorHAnsi" w:eastAsia="Calibri" w:hAnsiTheme="minorHAnsi" w:cstheme="minorHAnsi"/>
          <w:bCs/>
          <w:kern w:val="2"/>
          <w:sz w:val="22"/>
          <w:szCs w:val="22"/>
          <w:vertAlign w:val="superscript"/>
          <w:lang w:eastAsia="en-US"/>
          <w14:ligatures w14:val="standardContextual"/>
        </w:rPr>
        <w:footnoteReference w:id="5"/>
      </w:r>
      <w:r w:rsidRPr="00B8438E">
        <w:rPr>
          <w:rFonts w:asciiTheme="minorHAnsi" w:eastAsia="Calibri" w:hAnsiTheme="minorHAnsi" w:cstheme="minorHAnsi"/>
          <w:bCs/>
          <w:kern w:val="2"/>
          <w:sz w:val="22"/>
          <w:szCs w:val="22"/>
          <w:lang w:eastAsia="en-US"/>
          <w14:ligatures w14:val="standardContextual"/>
        </w:rPr>
        <w:t xml:space="preserve"> zarejestrowany w Rzeczypospolitej Polskiej jako czynny podmiot podlegający podatkowi od towarów i usług,</w:t>
      </w:r>
    </w:p>
    <w:p w14:paraId="2EFF67E1" w14:textId="024EA26F" w:rsidR="00FC61A7" w:rsidRPr="002B2F57" w:rsidRDefault="00FC61A7" w:rsidP="00181E7A">
      <w:pPr>
        <w:numPr>
          <w:ilvl w:val="1"/>
          <w:numId w:val="25"/>
        </w:numPr>
        <w:spacing w:before="120" w:after="120" w:line="300" w:lineRule="auto"/>
        <w:rPr>
          <w:rFonts w:asciiTheme="minorHAnsi" w:eastAsia="Calibri" w:hAnsiTheme="minorHAnsi" w:cstheme="minorHAnsi"/>
          <w:bCs/>
          <w:iCs/>
          <w:kern w:val="2"/>
          <w:sz w:val="22"/>
          <w:szCs w:val="22"/>
          <w:lang w:eastAsia="en-US"/>
          <w14:ligatures w14:val="standardContextual"/>
        </w:rPr>
      </w:pPr>
      <w:r w:rsidRPr="00B8438E">
        <w:rPr>
          <w:rFonts w:asciiTheme="minorHAnsi" w:eastAsia="Calibri" w:hAnsiTheme="minorHAnsi" w:cstheme="minorHAnsi"/>
          <w:bCs/>
          <w:kern w:val="2"/>
          <w:sz w:val="22"/>
          <w:szCs w:val="22"/>
          <w:lang w:eastAsia="en-US"/>
          <w14:ligatures w14:val="standardContextual"/>
        </w:rPr>
        <w:t xml:space="preserve">wystawia faktury w </w:t>
      </w:r>
      <w:bookmarkStart w:id="4" w:name="_Hlk217384499"/>
      <w:r w:rsidRPr="00B8438E">
        <w:rPr>
          <w:rFonts w:asciiTheme="minorHAnsi" w:eastAsia="Calibri" w:hAnsiTheme="minorHAnsi" w:cstheme="minorHAnsi"/>
          <w:bCs/>
          <w:kern w:val="2"/>
          <w:sz w:val="22"/>
          <w:szCs w:val="22"/>
          <w:lang w:eastAsia="en-US"/>
          <w14:ligatures w14:val="standardContextual"/>
        </w:rPr>
        <w:t xml:space="preserve">Krajowym Systemie e-Faktur zwanym dalej </w:t>
      </w:r>
      <w:proofErr w:type="spellStart"/>
      <w:r w:rsidRPr="00B8438E">
        <w:rPr>
          <w:rFonts w:asciiTheme="minorHAnsi" w:eastAsia="Calibri" w:hAnsiTheme="minorHAnsi" w:cstheme="minorHAnsi"/>
          <w:bCs/>
          <w:kern w:val="2"/>
          <w:sz w:val="22"/>
          <w:szCs w:val="22"/>
          <w:lang w:eastAsia="en-US"/>
          <w14:ligatures w14:val="standardContextual"/>
        </w:rPr>
        <w:t>KSeF</w:t>
      </w:r>
      <w:bookmarkEnd w:id="4"/>
      <w:proofErr w:type="spellEnd"/>
      <w:r w:rsidR="002B2F57">
        <w:rPr>
          <w:rFonts w:asciiTheme="minorHAnsi" w:eastAsia="Calibri" w:hAnsiTheme="minorHAnsi" w:cstheme="minorHAnsi"/>
          <w:bCs/>
          <w:iCs/>
          <w:kern w:val="2"/>
          <w:sz w:val="22"/>
          <w:szCs w:val="22"/>
          <w:lang w:eastAsia="en-US"/>
          <w14:ligatures w14:val="standardContextual"/>
        </w:rPr>
        <w:t xml:space="preserve">  </w:t>
      </w:r>
      <w:r w:rsidR="005F7D6C">
        <w:rPr>
          <w:rFonts w:asciiTheme="minorHAnsi" w:eastAsia="Calibri" w:hAnsiTheme="minorHAnsi" w:cstheme="minorHAnsi"/>
          <w:bCs/>
          <w:iCs/>
          <w:kern w:val="2"/>
          <w:sz w:val="22"/>
          <w:szCs w:val="22"/>
          <w:lang w:eastAsia="en-US"/>
          <w14:ligatures w14:val="standardContextual"/>
        </w:rPr>
        <w:br/>
      </w:r>
      <w:r w:rsidRPr="002B2F57">
        <w:rPr>
          <w:rFonts w:asciiTheme="minorHAnsi" w:eastAsia="Calibri" w:hAnsiTheme="minorHAnsi" w:cstheme="minorHAnsi"/>
          <w:bCs/>
          <w:kern w:val="2"/>
          <w:sz w:val="22"/>
          <w:szCs w:val="22"/>
          <w:lang w:eastAsia="en-US"/>
          <w14:ligatures w14:val="standardContextual"/>
        </w:rPr>
        <w:t xml:space="preserve">będzie wystawiał faktury w Krajowym Systemie e-Faktur zwanym dalej </w:t>
      </w:r>
      <w:proofErr w:type="spellStart"/>
      <w:r w:rsidRPr="002B2F57">
        <w:rPr>
          <w:rFonts w:asciiTheme="minorHAnsi" w:eastAsia="Calibri" w:hAnsiTheme="minorHAnsi" w:cstheme="minorHAnsi"/>
          <w:bCs/>
          <w:kern w:val="2"/>
          <w:sz w:val="22"/>
          <w:szCs w:val="22"/>
          <w:lang w:eastAsia="en-US"/>
          <w14:ligatures w14:val="standardContextual"/>
        </w:rPr>
        <w:t>KSeF</w:t>
      </w:r>
      <w:proofErr w:type="spellEnd"/>
      <w:r w:rsidRPr="002B2F57">
        <w:rPr>
          <w:rFonts w:asciiTheme="minorHAnsi" w:eastAsia="Calibri" w:hAnsiTheme="minorHAnsi" w:cstheme="minorHAnsi"/>
          <w:bCs/>
          <w:kern w:val="2"/>
          <w:sz w:val="22"/>
          <w:szCs w:val="22"/>
          <w:lang w:eastAsia="en-US"/>
          <w14:ligatures w14:val="standardContextual"/>
        </w:rPr>
        <w:t xml:space="preserve"> od dnia …………………</w:t>
      </w:r>
      <w:r w:rsidRPr="002B2F57">
        <w:rPr>
          <w:rFonts w:asciiTheme="minorHAnsi" w:eastAsia="Calibri" w:hAnsiTheme="minorHAnsi" w:cstheme="minorHAnsi"/>
          <w:kern w:val="2"/>
          <w:sz w:val="22"/>
          <w:szCs w:val="22"/>
          <w:lang w:eastAsia="en-US"/>
          <w14:ligatures w14:val="standardContextual"/>
        </w:rPr>
        <w:t>.</w:t>
      </w:r>
      <w:r w:rsidR="002B2F57">
        <w:rPr>
          <w:rFonts w:asciiTheme="minorHAnsi" w:eastAsia="Calibri" w:hAnsiTheme="minorHAnsi" w:cstheme="minorHAnsi"/>
          <w:bCs/>
          <w:iCs/>
          <w:kern w:val="2"/>
          <w:sz w:val="22"/>
          <w:szCs w:val="22"/>
          <w:lang w:eastAsia="en-US"/>
          <w14:ligatures w14:val="standardContextual"/>
        </w:rPr>
        <w:t xml:space="preserve"> </w:t>
      </w:r>
      <w:r w:rsidR="005F7D6C">
        <w:rPr>
          <w:rFonts w:asciiTheme="minorHAnsi" w:eastAsia="Calibri" w:hAnsiTheme="minorHAnsi" w:cstheme="minorHAnsi"/>
          <w:bCs/>
          <w:iCs/>
          <w:kern w:val="2"/>
          <w:sz w:val="22"/>
          <w:szCs w:val="22"/>
          <w:lang w:eastAsia="en-US"/>
          <w14:ligatures w14:val="standardContextual"/>
        </w:rPr>
        <w:br/>
      </w:r>
      <w:r w:rsidR="002B2F57">
        <w:rPr>
          <w:rFonts w:asciiTheme="minorHAnsi" w:eastAsia="Calibri" w:hAnsiTheme="minorHAnsi" w:cstheme="minorHAnsi"/>
          <w:bCs/>
          <w:iCs/>
          <w:kern w:val="2"/>
          <w:sz w:val="22"/>
          <w:szCs w:val="22"/>
          <w:lang w:eastAsia="en-US"/>
          <w14:ligatures w14:val="standardContextual"/>
        </w:rPr>
        <w:t xml:space="preserve"> </w:t>
      </w:r>
      <w:r w:rsidRPr="002B2F57">
        <w:rPr>
          <w:rFonts w:asciiTheme="minorHAnsi" w:eastAsia="Calibri" w:hAnsiTheme="minorHAnsi" w:cstheme="minorHAnsi"/>
          <w:kern w:val="2"/>
          <w:sz w:val="22"/>
          <w:szCs w:val="22"/>
          <w:lang w:eastAsia="en-US"/>
          <w14:ligatures w14:val="standardContextual"/>
        </w:rPr>
        <w:t xml:space="preserve">nie będzie wystawiał faktur w </w:t>
      </w:r>
      <w:r w:rsidRPr="002B2F57">
        <w:rPr>
          <w:rFonts w:asciiTheme="minorHAnsi" w:eastAsia="Calibri" w:hAnsiTheme="minorHAnsi" w:cstheme="minorHAnsi"/>
          <w:bCs/>
          <w:kern w:val="2"/>
          <w:sz w:val="22"/>
          <w:szCs w:val="22"/>
          <w:lang w:eastAsia="en-US"/>
          <w14:ligatures w14:val="standardContextual"/>
        </w:rPr>
        <w:t xml:space="preserve">Krajowym Systemie e-Faktur zwanym dalej </w:t>
      </w:r>
      <w:proofErr w:type="spellStart"/>
      <w:r w:rsidRPr="002B2F57">
        <w:rPr>
          <w:rFonts w:asciiTheme="minorHAnsi" w:eastAsia="Calibri" w:hAnsiTheme="minorHAnsi" w:cstheme="minorHAnsi"/>
          <w:bCs/>
          <w:kern w:val="2"/>
          <w:sz w:val="22"/>
          <w:szCs w:val="22"/>
          <w:lang w:eastAsia="en-US"/>
          <w14:ligatures w14:val="standardContextual"/>
        </w:rPr>
        <w:t>KSeF</w:t>
      </w:r>
      <w:proofErr w:type="spellEnd"/>
      <w:r w:rsidRPr="00B8438E">
        <w:rPr>
          <w:rFonts w:asciiTheme="minorHAnsi" w:eastAsia="Calibri" w:hAnsiTheme="minorHAnsi" w:cstheme="minorHAnsi"/>
          <w:bCs/>
          <w:kern w:val="2"/>
          <w:sz w:val="22"/>
          <w:szCs w:val="22"/>
          <w:vertAlign w:val="superscript"/>
          <w:lang w:eastAsia="en-US"/>
          <w14:ligatures w14:val="standardContextual"/>
        </w:rPr>
        <w:footnoteReference w:id="6"/>
      </w:r>
      <w:r w:rsidRPr="002B2F57">
        <w:rPr>
          <w:rFonts w:asciiTheme="minorHAnsi" w:eastAsia="Calibri" w:hAnsiTheme="minorHAnsi" w:cstheme="minorHAnsi"/>
          <w:bCs/>
          <w:kern w:val="2"/>
          <w:sz w:val="22"/>
          <w:szCs w:val="22"/>
          <w:lang w:eastAsia="en-US"/>
          <w14:ligatures w14:val="standardContextual"/>
        </w:rPr>
        <w:t>.</w:t>
      </w:r>
    </w:p>
    <w:p w14:paraId="1740E6B3" w14:textId="6F4A8A76" w:rsidR="00FC61A7" w:rsidRPr="00B8438E" w:rsidRDefault="00FC61A7" w:rsidP="00181E7A">
      <w:pPr>
        <w:spacing w:before="120" w:line="300" w:lineRule="auto"/>
        <w:ind w:left="851"/>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 xml:space="preserve">W przypadku, gdy zgodnie z obowiązującymi przepisami Wykonawca nie jest zobowiązany do wystawiania faktur za pośrednictwem </w:t>
      </w:r>
      <w:proofErr w:type="spellStart"/>
      <w:r w:rsidRPr="00B8438E">
        <w:rPr>
          <w:rFonts w:asciiTheme="minorHAnsi" w:eastAsia="Calibri" w:hAnsiTheme="minorHAnsi" w:cstheme="minorHAnsi"/>
          <w:kern w:val="2"/>
          <w:sz w:val="22"/>
          <w:szCs w:val="22"/>
          <w:lang w:eastAsia="en-US"/>
          <w14:ligatures w14:val="standardContextual"/>
        </w:rPr>
        <w:t>KSef</w:t>
      </w:r>
      <w:proofErr w:type="spellEnd"/>
      <w:r w:rsidRPr="00B8438E">
        <w:rPr>
          <w:rFonts w:asciiTheme="minorHAnsi" w:eastAsia="Calibri" w:hAnsiTheme="minorHAnsi" w:cstheme="minorHAnsi"/>
          <w:kern w:val="2"/>
          <w:sz w:val="22"/>
          <w:szCs w:val="22"/>
          <w:lang w:eastAsia="en-US"/>
          <w14:ligatures w14:val="standardContextual"/>
        </w:rPr>
        <w:t xml:space="preserve">, faktury będą przesyłane w formie elektronicznej </w:t>
      </w:r>
      <w:r w:rsidR="002B2F57">
        <w:rPr>
          <w:rFonts w:asciiTheme="minorHAnsi" w:eastAsia="Calibri" w:hAnsiTheme="minorHAnsi" w:cstheme="minorHAnsi"/>
          <w:kern w:val="2"/>
          <w:sz w:val="22"/>
          <w:szCs w:val="22"/>
          <w:lang w:eastAsia="en-US"/>
          <w14:ligatures w14:val="standardContextual"/>
        </w:rPr>
        <w:br/>
      </w:r>
      <w:r w:rsidRPr="00B8438E">
        <w:rPr>
          <w:rFonts w:asciiTheme="minorHAnsi" w:eastAsia="Calibri" w:hAnsiTheme="minorHAnsi" w:cstheme="minorHAnsi"/>
          <w:kern w:val="2"/>
          <w:sz w:val="22"/>
          <w:szCs w:val="22"/>
          <w:lang w:eastAsia="en-US"/>
          <w14:ligatures w14:val="standardContextual"/>
        </w:rPr>
        <w:t>w formacie pliku PDF za pośrednictwem poczty elektronicznej z adresu e-mail Wykonawcy ………………………</w:t>
      </w:r>
      <w:proofErr w:type="gramStart"/>
      <w:r w:rsidRPr="00B8438E">
        <w:rPr>
          <w:rFonts w:asciiTheme="minorHAnsi" w:eastAsia="Calibri" w:hAnsiTheme="minorHAnsi" w:cstheme="minorHAnsi"/>
          <w:kern w:val="2"/>
          <w:sz w:val="22"/>
          <w:szCs w:val="22"/>
          <w:lang w:eastAsia="en-US"/>
          <w14:ligatures w14:val="standardContextual"/>
        </w:rPr>
        <w:t>…….</w:t>
      </w:r>
      <w:proofErr w:type="gramEnd"/>
      <w:r w:rsidRPr="00B8438E">
        <w:rPr>
          <w:rFonts w:asciiTheme="minorHAnsi" w:eastAsia="Calibri" w:hAnsiTheme="minorHAnsi" w:cstheme="minorHAnsi"/>
          <w:kern w:val="2"/>
          <w:sz w:val="22"/>
          <w:szCs w:val="22"/>
          <w:lang w:eastAsia="en-US"/>
          <w14:ligatures w14:val="standardContextual"/>
        </w:rPr>
        <w:t xml:space="preserve">. na adres e-mail </w:t>
      </w:r>
      <w:hyperlink r:id="rId8" w:history="1">
        <w:r w:rsidRPr="00B8438E">
          <w:rPr>
            <w:rFonts w:asciiTheme="minorHAnsi" w:eastAsia="Calibri" w:hAnsiTheme="minorHAnsi" w:cstheme="minorHAnsi"/>
            <w:color w:val="0563C1"/>
            <w:kern w:val="2"/>
            <w:sz w:val="22"/>
            <w:szCs w:val="22"/>
            <w:u w:val="single"/>
            <w:lang w:eastAsia="en-US"/>
            <w14:ligatures w14:val="standardContextual"/>
          </w:rPr>
          <w:t>kontakt@zzw.waw.pl</w:t>
        </w:r>
      </w:hyperlink>
      <w:r w:rsidRPr="00B8438E">
        <w:rPr>
          <w:rFonts w:asciiTheme="minorHAnsi" w:eastAsia="Calibri" w:hAnsiTheme="minorHAnsi" w:cstheme="minorHAnsi"/>
          <w:kern w:val="2"/>
          <w:sz w:val="22"/>
          <w:szCs w:val="22"/>
          <w:lang w:eastAsia="en-US"/>
          <w14:ligatures w14:val="standardContextual"/>
        </w:rPr>
        <w:t xml:space="preserve">. Za dzień otrzymania faktury uznaje się dzień potwierdzenia otrzymania wiadomości zawierającej fakturę w formacie pliku PDF na adres e-mail </w:t>
      </w:r>
      <w:hyperlink r:id="rId9" w:history="1">
        <w:r w:rsidRPr="00B8438E">
          <w:rPr>
            <w:rFonts w:asciiTheme="minorHAnsi" w:eastAsia="Calibri" w:hAnsiTheme="minorHAnsi" w:cstheme="minorHAnsi"/>
            <w:color w:val="0563C1"/>
            <w:kern w:val="2"/>
            <w:sz w:val="22"/>
            <w:szCs w:val="22"/>
            <w:u w:val="single"/>
            <w:lang w:eastAsia="en-US"/>
            <w14:ligatures w14:val="standardContextual"/>
          </w:rPr>
          <w:t>kontakt@zzw.waw.pl</w:t>
        </w:r>
      </w:hyperlink>
      <w:r w:rsidRPr="00B8438E">
        <w:rPr>
          <w:rFonts w:asciiTheme="minorHAnsi" w:eastAsia="Calibri" w:hAnsiTheme="minorHAnsi" w:cstheme="minorHAnsi"/>
          <w:kern w:val="2"/>
          <w:sz w:val="22"/>
          <w:szCs w:val="22"/>
          <w:lang w:eastAsia="en-US"/>
          <w14:ligatures w14:val="standardContextual"/>
        </w:rPr>
        <w:t xml:space="preserve">. </w:t>
      </w:r>
      <w:bookmarkStart w:id="5" w:name="_Hlk219279017"/>
      <w:r w:rsidRPr="00B8438E">
        <w:rPr>
          <w:rFonts w:asciiTheme="minorHAnsi" w:eastAsia="Calibri" w:hAnsiTheme="minorHAnsi" w:cstheme="minorHAnsi"/>
          <w:kern w:val="2"/>
          <w:sz w:val="22"/>
          <w:szCs w:val="22"/>
          <w:lang w:eastAsia="en-US"/>
          <w14:ligatures w14:val="standardContextual"/>
        </w:rPr>
        <w:t>Wykonawca zastosuje automatyczne potwierdzenie odbioru.</w:t>
      </w:r>
      <w:bookmarkEnd w:id="5"/>
      <w:r w:rsidRPr="00B8438E">
        <w:rPr>
          <w:rFonts w:asciiTheme="minorHAnsi" w:eastAsia="Calibri" w:hAnsiTheme="minorHAnsi" w:cstheme="minorHAnsi"/>
          <w:kern w:val="2"/>
          <w:sz w:val="22"/>
          <w:szCs w:val="22"/>
          <w:lang w:eastAsia="en-US"/>
          <w14:ligatures w14:val="standardContextual"/>
        </w:rPr>
        <w:t xml:space="preserve"> Zapłata wynagrodzenia nastąpi na podstawie prawidłowo wystawionej faktury w terminie 21 dni liczonym od pierwszego dnia roboczego po dniu jej otrzymania, na rachunek bankowy Wykonawcy wskazany w fakturze. Prawidłowo wystawiona faktura to faktura wystawiona zgodnie z przepisami prawa oraz prawidłowa pod względem formalnym i rachunkowym oraz zawierająca numer </w:t>
      </w:r>
      <w:r w:rsidR="000F502D">
        <w:rPr>
          <w:rFonts w:asciiTheme="minorHAnsi" w:eastAsia="Calibri" w:hAnsiTheme="minorHAnsi" w:cstheme="minorHAnsi"/>
          <w:kern w:val="2"/>
          <w:sz w:val="22"/>
          <w:szCs w:val="22"/>
          <w:lang w:eastAsia="en-US"/>
          <w14:ligatures w14:val="standardContextual"/>
        </w:rPr>
        <w:t>U</w:t>
      </w:r>
      <w:r w:rsidRPr="00B8438E">
        <w:rPr>
          <w:rFonts w:asciiTheme="minorHAnsi" w:eastAsia="Calibri" w:hAnsiTheme="minorHAnsi" w:cstheme="minorHAnsi"/>
          <w:kern w:val="2"/>
          <w:sz w:val="22"/>
          <w:szCs w:val="22"/>
          <w:lang w:eastAsia="en-US"/>
          <w14:ligatures w14:val="standardContextual"/>
        </w:rPr>
        <w:t>mowy, na podstawie której jest wystawiona.</w:t>
      </w:r>
    </w:p>
    <w:p w14:paraId="2FDF3134" w14:textId="37A08487" w:rsidR="00FC61A7" w:rsidRPr="00B77DC7" w:rsidRDefault="00FC61A7" w:rsidP="00B77DC7">
      <w:pPr>
        <w:pStyle w:val="Akapitzlist"/>
        <w:numPr>
          <w:ilvl w:val="0"/>
          <w:numId w:val="44"/>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 xml:space="preserve">Fakturę należy wystawić na rzecz: </w:t>
      </w:r>
    </w:p>
    <w:p w14:paraId="206F5901" w14:textId="77777777" w:rsidR="00FC61A7" w:rsidRPr="00B8438E" w:rsidRDefault="00FC61A7" w:rsidP="00181E7A">
      <w:pPr>
        <w:spacing w:before="120" w:after="120" w:line="300" w:lineRule="auto"/>
        <w:ind w:left="426"/>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Nabywca (podmiot2): Miasto Stołeczne Warszawa</w:t>
      </w:r>
    </w:p>
    <w:p w14:paraId="6AB64F48" w14:textId="77777777" w:rsidR="00FC61A7" w:rsidRPr="00B8438E" w:rsidRDefault="00FC61A7" w:rsidP="00181E7A">
      <w:pPr>
        <w:spacing w:before="120" w:after="120" w:line="300" w:lineRule="auto"/>
        <w:ind w:left="426"/>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Pl. Bankowy 3/5, 00-950 Warszawa</w:t>
      </w:r>
    </w:p>
    <w:p w14:paraId="6F0C67C7" w14:textId="77777777" w:rsidR="00FC61A7" w:rsidRPr="00B8438E" w:rsidRDefault="00FC61A7" w:rsidP="00181E7A">
      <w:pPr>
        <w:spacing w:before="120" w:after="120" w:line="300" w:lineRule="auto"/>
        <w:ind w:left="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NIP 5252248481</w:t>
      </w:r>
    </w:p>
    <w:p w14:paraId="49F62957" w14:textId="77777777" w:rsidR="00FC61A7" w:rsidRPr="00B8438E" w:rsidRDefault="00FC61A7" w:rsidP="00181E7A">
      <w:pPr>
        <w:spacing w:before="120" w:after="120" w:line="300" w:lineRule="auto"/>
        <w:ind w:left="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Odbiorca (podmiot inny/podmiot3)</w:t>
      </w:r>
      <w:r w:rsidRPr="00B8438E">
        <w:rPr>
          <w:rFonts w:asciiTheme="minorHAnsi" w:eastAsia="Calibri" w:hAnsiTheme="minorHAnsi" w:cstheme="minorHAnsi"/>
          <w:kern w:val="2"/>
          <w:sz w:val="22"/>
          <w:szCs w:val="22"/>
          <w:vertAlign w:val="superscript"/>
          <w:lang w:eastAsia="en-US"/>
          <w14:ligatures w14:val="standardContextual"/>
        </w:rPr>
        <w:footnoteReference w:id="7"/>
      </w:r>
      <w:r w:rsidRPr="00B8438E">
        <w:rPr>
          <w:rFonts w:asciiTheme="minorHAnsi" w:eastAsia="Calibri" w:hAnsiTheme="minorHAnsi" w:cstheme="minorHAnsi"/>
          <w:kern w:val="2"/>
          <w:sz w:val="22"/>
          <w:szCs w:val="22"/>
          <w:lang w:eastAsia="en-US"/>
          <w14:ligatures w14:val="standardContextual"/>
        </w:rPr>
        <w:t>: Zarząd Zieleni m.st. Warszawy</w:t>
      </w:r>
    </w:p>
    <w:p w14:paraId="039CC5C0" w14:textId="77777777" w:rsidR="00FC61A7" w:rsidRPr="00B8438E" w:rsidRDefault="00FC61A7" w:rsidP="00181E7A">
      <w:pPr>
        <w:spacing w:before="120" w:after="120" w:line="300" w:lineRule="auto"/>
        <w:ind w:left="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ul. Hoża 13A, 00-528 Warszawa</w:t>
      </w:r>
    </w:p>
    <w:p w14:paraId="305B13BE" w14:textId="77777777" w:rsidR="00FC61A7" w:rsidRPr="00B8438E" w:rsidRDefault="00FC61A7" w:rsidP="00181E7A">
      <w:pPr>
        <w:spacing w:before="120" w:after="120" w:line="300" w:lineRule="auto"/>
        <w:ind w:left="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NIP 5213748392</w:t>
      </w:r>
    </w:p>
    <w:p w14:paraId="31113452" w14:textId="30AD19F3" w:rsidR="00FC61A7" w:rsidRPr="00B77DC7" w:rsidRDefault="00FC61A7" w:rsidP="00B77DC7">
      <w:pPr>
        <w:pStyle w:val="Akapitzlist"/>
        <w:numPr>
          <w:ilvl w:val="0"/>
          <w:numId w:val="45"/>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lastRenderedPageBreak/>
        <w:t>Z zastrzeżeniem ust. 3 pkt 4</w:t>
      </w:r>
      <w:r w:rsidRPr="00B77DC7">
        <w:rPr>
          <w:vertAlign w:val="superscript"/>
        </w:rPr>
        <w:footnoteReference w:id="8"/>
      </w:r>
      <w:r w:rsidRPr="00B77DC7">
        <w:rPr>
          <w:rFonts w:asciiTheme="minorHAnsi" w:hAnsiTheme="minorHAnsi" w:cstheme="minorHAnsi"/>
          <w:kern w:val="2"/>
          <w14:ligatures w14:val="standardContextual"/>
        </w:rPr>
        <w:t xml:space="preserve"> Strony zgodnie oświadczają, że faktury będą wystawiane i odbierane za pośrednictwem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zgodnie z obowiązującymi przepisami prawa. Za dzień otrzymania faktury uznaje się dzień przydzielenia jej numeru w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z zastrzeżeniem ust. </w:t>
      </w:r>
      <w:r w:rsidR="004A7DA2" w:rsidRPr="00B77DC7">
        <w:rPr>
          <w:rFonts w:asciiTheme="minorHAnsi" w:hAnsiTheme="minorHAnsi" w:cstheme="minorHAnsi"/>
          <w:kern w:val="2"/>
          <w14:ligatures w14:val="standardContextual"/>
        </w:rPr>
        <w:t>7</w:t>
      </w:r>
      <w:r w:rsidRPr="00B77DC7">
        <w:rPr>
          <w:rFonts w:asciiTheme="minorHAnsi" w:hAnsiTheme="minorHAnsi" w:cstheme="minorHAnsi"/>
          <w:kern w:val="2"/>
          <w14:ligatures w14:val="standardContextual"/>
        </w:rPr>
        <w:t xml:space="preserve">. </w:t>
      </w:r>
    </w:p>
    <w:p w14:paraId="7C10EE86" w14:textId="31F5D63E" w:rsidR="00FC61A7" w:rsidRPr="00B77DC7" w:rsidRDefault="00FC61A7" w:rsidP="00B77DC7">
      <w:pPr>
        <w:pStyle w:val="Akapitzlist"/>
        <w:numPr>
          <w:ilvl w:val="0"/>
          <w:numId w:val="46"/>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 xml:space="preserve">W przypadku awarii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faktury </w:t>
      </w:r>
      <w:bookmarkStart w:id="6" w:name="_Hlk219201378"/>
      <w:r w:rsidRPr="00B77DC7">
        <w:rPr>
          <w:rFonts w:asciiTheme="minorHAnsi" w:hAnsiTheme="minorHAnsi" w:cstheme="minorHAnsi"/>
          <w:kern w:val="2"/>
          <w14:ligatures w14:val="standardContextual"/>
        </w:rPr>
        <w:t xml:space="preserve">będą tymczasowo przesyłane w formie elektronicznej w formacie pliku PDF za pośrednictwem poczty elektronicznej z adresu e-mail Wykonawcy: ………………………………………. na adres e-mail </w:t>
      </w:r>
      <w:hyperlink r:id="rId10" w:history="1">
        <w:r w:rsidRPr="00B77DC7">
          <w:rPr>
            <w:rFonts w:asciiTheme="minorHAnsi" w:hAnsiTheme="minorHAnsi" w:cstheme="minorHAnsi"/>
            <w:color w:val="0563C1"/>
            <w:kern w:val="2"/>
            <w:u w:val="single"/>
            <w14:ligatures w14:val="standardContextual"/>
          </w:rPr>
          <w:t>kontakt@zzw.waw.pl</w:t>
        </w:r>
      </w:hyperlink>
      <w:r w:rsidRPr="00B77DC7">
        <w:rPr>
          <w:rFonts w:asciiTheme="minorHAnsi" w:hAnsiTheme="minorHAnsi" w:cstheme="minorHAnsi"/>
          <w:kern w:val="2"/>
          <w14:ligatures w14:val="standardContextual"/>
        </w:rPr>
        <w:t xml:space="preserve">. Za dzień otrzymania faktury wystawionej w czasie trwania awarii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uznaje się dzień potwierdzenia otrzymania wiadomości zawierającej fakturę w formacie pliku PDF na adres e-mail </w:t>
      </w:r>
      <w:hyperlink r:id="rId11" w:history="1">
        <w:r w:rsidRPr="00B77DC7">
          <w:rPr>
            <w:rFonts w:asciiTheme="minorHAnsi" w:hAnsiTheme="minorHAnsi" w:cstheme="minorHAnsi"/>
            <w:color w:val="0563C1"/>
            <w:kern w:val="2"/>
            <w:u w:val="single"/>
            <w14:ligatures w14:val="standardContextual"/>
          </w:rPr>
          <w:t>kontakt@zzw.waw.pl</w:t>
        </w:r>
      </w:hyperlink>
      <w:bookmarkEnd w:id="6"/>
      <w:r w:rsidRPr="00B77DC7">
        <w:rPr>
          <w:rFonts w:asciiTheme="minorHAnsi" w:hAnsiTheme="minorHAnsi" w:cstheme="minorHAnsi"/>
          <w:kern w:val="2"/>
          <w14:ligatures w14:val="standardContextual"/>
        </w:rPr>
        <w:t xml:space="preserve"> albo dzień przydzielenia jej numeru w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w zależności od tego, które z tych zdarzeń nastąpiło wcześniej. Wykonawca zastosuje automatyczne potwierdzenie odbioru.</w:t>
      </w:r>
    </w:p>
    <w:p w14:paraId="309B887C" w14:textId="1A95A898" w:rsidR="00FC61A7" w:rsidRPr="00B77DC7" w:rsidRDefault="00FC61A7" w:rsidP="00B77DC7">
      <w:pPr>
        <w:pStyle w:val="Akapitzlist"/>
        <w:numPr>
          <w:ilvl w:val="0"/>
          <w:numId w:val="47"/>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 xml:space="preserve">W przypadku niedostępności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po stronie Wykonawcy za dzień otrzymania faktury uznaje się dzień przydzielenia jej numeru w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w:t>
      </w:r>
    </w:p>
    <w:p w14:paraId="59CFD5FC" w14:textId="726FF8A6" w:rsidR="00FC61A7" w:rsidRPr="00B77DC7" w:rsidRDefault="00FC61A7" w:rsidP="00B77DC7">
      <w:pPr>
        <w:pStyle w:val="Akapitzlist"/>
        <w:numPr>
          <w:ilvl w:val="0"/>
          <w:numId w:val="48"/>
        </w:numPr>
        <w:spacing w:before="120" w:after="120" w:line="300" w:lineRule="auto"/>
        <w:rPr>
          <w:rFonts w:asciiTheme="minorHAnsi" w:hAnsiTheme="minorHAnsi" w:cstheme="minorHAnsi"/>
          <w:kern w:val="2"/>
          <w14:ligatures w14:val="standardContextual"/>
        </w:rPr>
      </w:pPr>
      <w:bookmarkStart w:id="7" w:name="_Hlk219202505"/>
      <w:r w:rsidRPr="00B77DC7">
        <w:rPr>
          <w:rFonts w:asciiTheme="minorHAnsi" w:hAnsiTheme="minorHAnsi" w:cstheme="minorHAnsi"/>
          <w:kern w:val="2"/>
          <w14:ligatures w14:val="standardContextual"/>
        </w:rPr>
        <w:t xml:space="preserve">Zapłata wynagrodzenia nastąpi na podstawie prawidłowo wystawionej faktury w terminie 21 dni liczonym od pierwszego dnia roboczego po dniu jej otrzymania zgodnie z ust. </w:t>
      </w:r>
      <w:r w:rsidR="0076118C" w:rsidRPr="00B77DC7">
        <w:rPr>
          <w:rFonts w:asciiTheme="minorHAnsi" w:hAnsiTheme="minorHAnsi" w:cstheme="minorHAnsi"/>
          <w:kern w:val="2"/>
          <w14:ligatures w14:val="standardContextual"/>
        </w:rPr>
        <w:t>6</w:t>
      </w:r>
      <w:r w:rsidRPr="00B77DC7">
        <w:rPr>
          <w:rFonts w:asciiTheme="minorHAnsi" w:hAnsiTheme="minorHAnsi" w:cstheme="minorHAnsi"/>
          <w:kern w:val="2"/>
          <w14:ligatures w14:val="standardContextual"/>
        </w:rPr>
        <w:t xml:space="preserve"> z zastrzeżeniem ust. </w:t>
      </w:r>
      <w:r w:rsidR="0076118C" w:rsidRPr="00B77DC7">
        <w:rPr>
          <w:rFonts w:asciiTheme="minorHAnsi" w:hAnsiTheme="minorHAnsi" w:cstheme="minorHAnsi"/>
          <w:kern w:val="2"/>
          <w14:ligatures w14:val="standardContextual"/>
        </w:rPr>
        <w:t>7</w:t>
      </w:r>
      <w:r w:rsidRPr="00B77DC7">
        <w:rPr>
          <w:rFonts w:asciiTheme="minorHAnsi" w:hAnsiTheme="minorHAnsi" w:cstheme="minorHAnsi"/>
          <w:kern w:val="2"/>
          <w14:ligatures w14:val="standardContextual"/>
        </w:rPr>
        <w:t xml:space="preserve"> i </w:t>
      </w:r>
      <w:r w:rsidR="0076118C" w:rsidRPr="00B77DC7">
        <w:rPr>
          <w:rFonts w:asciiTheme="minorHAnsi" w:hAnsiTheme="minorHAnsi" w:cstheme="minorHAnsi"/>
          <w:kern w:val="2"/>
          <w14:ligatures w14:val="standardContextual"/>
        </w:rPr>
        <w:t>8</w:t>
      </w:r>
      <w:r w:rsidRPr="00B77DC7">
        <w:rPr>
          <w:rFonts w:asciiTheme="minorHAnsi" w:hAnsiTheme="minorHAnsi" w:cstheme="minorHAnsi"/>
          <w:kern w:val="2"/>
          <w14:ligatures w14:val="standardContextual"/>
        </w:rPr>
        <w:t xml:space="preserve"> na rachunek bankowy Wykonawcy wskazany w fakturze.</w:t>
      </w:r>
    </w:p>
    <w:bookmarkEnd w:id="7"/>
    <w:p w14:paraId="155115B1" w14:textId="680D072E" w:rsidR="00FC61A7" w:rsidRPr="00B77DC7" w:rsidRDefault="00FC61A7" w:rsidP="00B77DC7">
      <w:pPr>
        <w:pStyle w:val="Akapitzlist"/>
        <w:numPr>
          <w:ilvl w:val="0"/>
          <w:numId w:val="49"/>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Zamawiający zastrzega, że płatność wynagrodzenia nastąpi na podstawie prawidłowo wystawionej faktury. Za prawidłowo wystawioną fakturę uznaje się fakturę:</w:t>
      </w:r>
    </w:p>
    <w:p w14:paraId="62B9E56A" w14:textId="77777777" w:rsidR="00FC61A7" w:rsidRPr="00B8438E" w:rsidRDefault="00FC61A7" w:rsidP="00B77DC7">
      <w:pPr>
        <w:numPr>
          <w:ilvl w:val="0"/>
          <w:numId w:val="27"/>
        </w:numPr>
        <w:spacing w:before="120" w:after="120" w:line="300" w:lineRule="auto"/>
        <w:ind w:left="851" w:hanging="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 xml:space="preserve">wystawioną w </w:t>
      </w:r>
      <w:proofErr w:type="spellStart"/>
      <w:r w:rsidRPr="00B8438E">
        <w:rPr>
          <w:rFonts w:asciiTheme="minorHAnsi" w:eastAsia="Calibri" w:hAnsiTheme="minorHAnsi" w:cstheme="minorHAnsi"/>
          <w:kern w:val="2"/>
          <w:sz w:val="22"/>
          <w:szCs w:val="22"/>
          <w:lang w:eastAsia="en-US"/>
          <w14:ligatures w14:val="standardContextual"/>
        </w:rPr>
        <w:t>KSeF</w:t>
      </w:r>
      <w:proofErr w:type="spellEnd"/>
      <w:r w:rsidRPr="00B8438E">
        <w:rPr>
          <w:rFonts w:asciiTheme="minorHAnsi" w:eastAsia="Calibri" w:hAnsiTheme="minorHAnsi" w:cstheme="minorHAnsi"/>
          <w:kern w:val="2"/>
          <w:sz w:val="22"/>
          <w:szCs w:val="22"/>
          <w:lang w:eastAsia="en-US"/>
          <w14:ligatures w14:val="standardContextual"/>
        </w:rPr>
        <w:t xml:space="preserve"> (z wyjątkiem przypadków, kiedy faktura wystawiona jest w czasie awarii </w:t>
      </w:r>
      <w:proofErr w:type="spellStart"/>
      <w:r w:rsidRPr="00B8438E">
        <w:rPr>
          <w:rFonts w:asciiTheme="minorHAnsi" w:eastAsia="Calibri" w:hAnsiTheme="minorHAnsi" w:cstheme="minorHAnsi"/>
          <w:kern w:val="2"/>
          <w:sz w:val="22"/>
          <w:szCs w:val="22"/>
          <w:lang w:eastAsia="en-US"/>
          <w14:ligatures w14:val="standardContextual"/>
        </w:rPr>
        <w:t>KSeF</w:t>
      </w:r>
      <w:proofErr w:type="spellEnd"/>
      <w:r w:rsidRPr="00B8438E">
        <w:rPr>
          <w:rFonts w:asciiTheme="minorHAnsi" w:eastAsia="Calibri" w:hAnsiTheme="minorHAnsi" w:cstheme="minorHAnsi"/>
          <w:kern w:val="2"/>
          <w:sz w:val="22"/>
          <w:szCs w:val="22"/>
          <w:lang w:eastAsia="en-US"/>
          <w14:ligatures w14:val="standardContextual"/>
        </w:rPr>
        <w:t>), gdzie w zakresie prawidłowego określenia nabywcy w polu „Podmiot2” w pozycji „JST” wpisano „1”, oraz w polu „Podmiot inny/Podmiot3” wpisano NIP Zarządu Zieleni m.st. Warszawy oraz w polu „Rola” wpisano „8” – JST odbiorca,</w:t>
      </w:r>
    </w:p>
    <w:p w14:paraId="10A3039B" w14:textId="6274F2D6" w:rsidR="00FC61A7" w:rsidRPr="00B8438E" w:rsidRDefault="00FC61A7" w:rsidP="00B77DC7">
      <w:pPr>
        <w:numPr>
          <w:ilvl w:val="0"/>
          <w:numId w:val="27"/>
        </w:numPr>
        <w:spacing w:before="120" w:after="120" w:line="300" w:lineRule="auto"/>
        <w:ind w:left="851" w:hanging="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 xml:space="preserve">zawierającą w swojej treści numer </w:t>
      </w:r>
      <w:r w:rsidR="000F502D">
        <w:rPr>
          <w:rFonts w:asciiTheme="minorHAnsi" w:eastAsia="Calibri" w:hAnsiTheme="minorHAnsi" w:cstheme="minorHAnsi"/>
          <w:kern w:val="2"/>
          <w:sz w:val="22"/>
          <w:szCs w:val="22"/>
          <w:lang w:eastAsia="en-US"/>
          <w14:ligatures w14:val="standardContextual"/>
        </w:rPr>
        <w:t>U</w:t>
      </w:r>
      <w:r w:rsidRPr="00B8438E">
        <w:rPr>
          <w:rFonts w:asciiTheme="minorHAnsi" w:eastAsia="Calibri" w:hAnsiTheme="minorHAnsi" w:cstheme="minorHAnsi"/>
          <w:kern w:val="2"/>
          <w:sz w:val="22"/>
          <w:szCs w:val="22"/>
          <w:lang w:eastAsia="en-US"/>
          <w14:ligatures w14:val="standardContextual"/>
        </w:rPr>
        <w:t>mowy, której dotyczy,</w:t>
      </w:r>
    </w:p>
    <w:p w14:paraId="58CDFA98" w14:textId="77777777" w:rsidR="00FC61A7" w:rsidRPr="00B8438E" w:rsidRDefault="00FC61A7" w:rsidP="00B77DC7">
      <w:pPr>
        <w:numPr>
          <w:ilvl w:val="0"/>
          <w:numId w:val="27"/>
        </w:numPr>
        <w:spacing w:before="120" w:after="120" w:line="300" w:lineRule="auto"/>
        <w:ind w:left="851" w:hanging="425"/>
        <w:contextualSpacing/>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wystawioną zgodnie z przepisami prawa oraz prawidłową pod względem formalnym i rachunkowym.</w:t>
      </w:r>
    </w:p>
    <w:p w14:paraId="71137647" w14:textId="21BEBB8C" w:rsidR="00FC61A7" w:rsidRPr="00B8438E" w:rsidRDefault="00FC61A7" w:rsidP="00B77DC7">
      <w:pPr>
        <w:spacing w:before="120" w:after="120" w:line="300" w:lineRule="auto"/>
        <w:ind w:left="426"/>
        <w:rPr>
          <w:rFonts w:asciiTheme="minorHAnsi" w:eastAsia="Calibri" w:hAnsiTheme="minorHAnsi" w:cstheme="minorHAnsi"/>
          <w:kern w:val="2"/>
          <w:sz w:val="22"/>
          <w:szCs w:val="22"/>
          <w:lang w:eastAsia="en-US"/>
          <w14:ligatures w14:val="standardContextual"/>
        </w:rPr>
      </w:pPr>
      <w:r w:rsidRPr="00B8438E">
        <w:rPr>
          <w:rFonts w:asciiTheme="minorHAnsi" w:eastAsia="Calibri" w:hAnsiTheme="minorHAnsi" w:cstheme="minorHAnsi"/>
          <w:kern w:val="2"/>
          <w:sz w:val="22"/>
          <w:szCs w:val="22"/>
          <w:lang w:eastAsia="en-US"/>
          <w14:ligatures w14:val="standardContextual"/>
        </w:rPr>
        <w:t xml:space="preserve">W przypadku wystawienia faktury w sposób niezgodny z powyższym, Zamawiający zastrzega sobie prawo wstrzymania zapłaty do czasu otrzymania prawidłowo wystawionej faktury. Po otrzymaniu prawidłowo wystawionej faktury termin płatności będzie liczony zgodnie z ust. </w:t>
      </w:r>
      <w:r w:rsidR="009A41C5">
        <w:rPr>
          <w:rFonts w:asciiTheme="minorHAnsi" w:eastAsia="Calibri" w:hAnsiTheme="minorHAnsi" w:cstheme="minorHAnsi"/>
          <w:kern w:val="2"/>
          <w:sz w:val="22"/>
          <w:szCs w:val="22"/>
          <w:lang w:eastAsia="en-US"/>
          <w14:ligatures w14:val="standardContextual"/>
        </w:rPr>
        <w:t>9</w:t>
      </w:r>
      <w:r w:rsidRPr="00B8438E">
        <w:rPr>
          <w:rFonts w:asciiTheme="minorHAnsi" w:eastAsia="Calibri" w:hAnsiTheme="minorHAnsi" w:cstheme="minorHAnsi"/>
          <w:kern w:val="2"/>
          <w:sz w:val="22"/>
          <w:szCs w:val="22"/>
          <w:lang w:eastAsia="en-US"/>
          <w14:ligatures w14:val="standardContextual"/>
        </w:rPr>
        <w:t>.</w:t>
      </w:r>
    </w:p>
    <w:p w14:paraId="7D472B2A" w14:textId="537B3692" w:rsidR="00B77DC7" w:rsidRPr="00B77DC7" w:rsidRDefault="00FC61A7" w:rsidP="00B77DC7">
      <w:pPr>
        <w:pStyle w:val="Akapitzlist"/>
        <w:numPr>
          <w:ilvl w:val="0"/>
          <w:numId w:val="49"/>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 xml:space="preserve">Załączniki, które nie mogą zgodnie z obowiązującymi przepisami stanowić załącznika do faktury wystawionej w </w:t>
      </w:r>
      <w:proofErr w:type="spellStart"/>
      <w:r w:rsidRPr="00B77DC7">
        <w:rPr>
          <w:rFonts w:asciiTheme="minorHAnsi" w:hAnsiTheme="minorHAnsi" w:cstheme="minorHAnsi"/>
          <w:kern w:val="2"/>
          <w14:ligatures w14:val="standardContextual"/>
        </w:rPr>
        <w:t>KSeF</w:t>
      </w:r>
      <w:proofErr w:type="spellEnd"/>
      <w:r w:rsidRPr="00B77DC7">
        <w:rPr>
          <w:rFonts w:asciiTheme="minorHAnsi" w:hAnsiTheme="minorHAnsi" w:cstheme="minorHAnsi"/>
          <w:kern w:val="2"/>
          <w14:ligatures w14:val="standardContextual"/>
        </w:rPr>
        <w:t xml:space="preserve">, należy przesłać w formie elektronicznej w formacie pliku PDF za pośrednictwem poczty elektronicznej na adres e-mail </w:t>
      </w:r>
      <w:hyperlink r:id="rId12" w:history="1">
        <w:r w:rsidRPr="00B77DC7">
          <w:rPr>
            <w:rFonts w:asciiTheme="minorHAnsi" w:hAnsiTheme="minorHAnsi" w:cstheme="minorHAnsi"/>
            <w:kern w:val="2"/>
            <w:u w:val="single"/>
            <w14:ligatures w14:val="standardContextual"/>
          </w:rPr>
          <w:t>kontakt@zzw.waw.pl</w:t>
        </w:r>
      </w:hyperlink>
      <w:r w:rsidRPr="00B77DC7">
        <w:rPr>
          <w:rFonts w:asciiTheme="minorHAnsi" w:hAnsiTheme="minorHAnsi" w:cstheme="minorHAnsi"/>
          <w:kern w:val="2"/>
          <w14:ligatures w14:val="standardContextual"/>
        </w:rPr>
        <w:t xml:space="preserve"> w terminie do 3 dni roboczych od otrzymania faktury, zgodnie z ust. </w:t>
      </w:r>
      <w:r w:rsidR="00645C0F" w:rsidRPr="00B77DC7">
        <w:rPr>
          <w:rFonts w:asciiTheme="minorHAnsi" w:hAnsiTheme="minorHAnsi" w:cstheme="minorHAnsi"/>
          <w:kern w:val="2"/>
          <w14:ligatures w14:val="standardContextual"/>
        </w:rPr>
        <w:t>6</w:t>
      </w:r>
      <w:r w:rsidRPr="00B77DC7">
        <w:rPr>
          <w:rFonts w:asciiTheme="minorHAnsi" w:hAnsiTheme="minorHAnsi" w:cstheme="minorHAnsi"/>
          <w:kern w:val="2"/>
          <w14:ligatures w14:val="standardContextual"/>
        </w:rPr>
        <w:t xml:space="preserve">, z zastrzeżeniem ust. </w:t>
      </w:r>
      <w:r w:rsidR="00645C0F" w:rsidRPr="00B77DC7">
        <w:rPr>
          <w:rFonts w:asciiTheme="minorHAnsi" w:hAnsiTheme="minorHAnsi" w:cstheme="minorHAnsi"/>
          <w:kern w:val="2"/>
          <w14:ligatures w14:val="standardContextual"/>
        </w:rPr>
        <w:t>7</w:t>
      </w:r>
      <w:r w:rsidRPr="00B77DC7">
        <w:rPr>
          <w:rFonts w:asciiTheme="minorHAnsi" w:hAnsiTheme="minorHAnsi" w:cstheme="minorHAnsi"/>
          <w:kern w:val="2"/>
          <w14:ligatures w14:val="standardContextual"/>
        </w:rPr>
        <w:t>.</w:t>
      </w:r>
    </w:p>
    <w:p w14:paraId="46410FB3" w14:textId="026F569A" w:rsidR="00996413" w:rsidRPr="00B77DC7" w:rsidRDefault="00FC61A7" w:rsidP="00B77DC7">
      <w:pPr>
        <w:pStyle w:val="Akapitzlist"/>
        <w:numPr>
          <w:ilvl w:val="0"/>
          <w:numId w:val="49"/>
        </w:numPr>
        <w:spacing w:before="120" w:after="120" w:line="300" w:lineRule="auto"/>
        <w:rPr>
          <w:rFonts w:asciiTheme="minorHAnsi" w:hAnsiTheme="minorHAnsi" w:cstheme="minorHAnsi"/>
          <w:kern w:val="2"/>
          <w14:ligatures w14:val="standardContextual"/>
        </w:rPr>
      </w:pPr>
      <w:r w:rsidRPr="00B77DC7">
        <w:rPr>
          <w:rFonts w:asciiTheme="minorHAnsi" w:hAnsiTheme="minorHAnsi" w:cstheme="minorHAnsi"/>
          <w:kern w:val="2"/>
          <w14:ligatures w14:val="standardContextual"/>
        </w:rPr>
        <w:t>Za dzień zapłaty uznaje się datę obciążenia rachunku bankowego Zamawiającego.</w:t>
      </w:r>
    </w:p>
    <w:p w14:paraId="60A5182C" w14:textId="60E5EDAB" w:rsidR="00552B44" w:rsidRPr="00B8438E" w:rsidRDefault="00552B44" w:rsidP="00295C14">
      <w:pPr>
        <w:pStyle w:val="Nagwek1"/>
        <w:spacing w:before="120" w:line="300" w:lineRule="auto"/>
        <w:jc w:val="left"/>
        <w:rPr>
          <w:rFonts w:cstheme="minorHAnsi"/>
          <w:szCs w:val="22"/>
        </w:rPr>
      </w:pPr>
      <w:r w:rsidRPr="00B8438E">
        <w:rPr>
          <w:rFonts w:cstheme="minorHAnsi"/>
          <w:szCs w:val="22"/>
        </w:rPr>
        <w:t xml:space="preserve">§ </w:t>
      </w:r>
      <w:r w:rsidR="00295C14">
        <w:rPr>
          <w:rFonts w:cstheme="minorHAnsi"/>
          <w:szCs w:val="22"/>
        </w:rPr>
        <w:t>10</w:t>
      </w:r>
    </w:p>
    <w:p w14:paraId="4B43B09A" w14:textId="492766D4" w:rsidR="002D4512" w:rsidRPr="00B8438E" w:rsidRDefault="00552B44" w:rsidP="00295C14">
      <w:pPr>
        <w:pStyle w:val="Nagwek1"/>
        <w:spacing w:after="120" w:line="300" w:lineRule="auto"/>
        <w:jc w:val="left"/>
        <w:rPr>
          <w:rFonts w:cstheme="minorHAnsi"/>
          <w:szCs w:val="22"/>
        </w:rPr>
      </w:pPr>
      <w:r w:rsidRPr="00B8438E">
        <w:rPr>
          <w:rFonts w:cstheme="minorHAnsi"/>
          <w:szCs w:val="22"/>
        </w:rPr>
        <w:t xml:space="preserve">Kary </w:t>
      </w:r>
      <w:r w:rsidR="000F502D">
        <w:rPr>
          <w:rFonts w:cstheme="minorHAnsi"/>
          <w:szCs w:val="22"/>
        </w:rPr>
        <w:t>u</w:t>
      </w:r>
      <w:r w:rsidRPr="00B8438E">
        <w:rPr>
          <w:rFonts w:cstheme="minorHAnsi"/>
          <w:szCs w:val="22"/>
        </w:rPr>
        <w:t>mowne</w:t>
      </w:r>
    </w:p>
    <w:p w14:paraId="7EDACFC5" w14:textId="11042BEF" w:rsidR="002D4512" w:rsidRPr="00B8438E" w:rsidRDefault="00CE35A6" w:rsidP="00B8438E">
      <w:pPr>
        <w:numPr>
          <w:ilvl w:val="0"/>
          <w:numId w:val="1"/>
        </w:numPr>
        <w:tabs>
          <w:tab w:val="num" w:pos="426"/>
          <w:tab w:val="num" w:pos="1155"/>
        </w:tabs>
        <w:spacing w:after="120" w:line="300" w:lineRule="auto"/>
        <w:ind w:left="426" w:hanging="426"/>
        <w:rPr>
          <w:rFonts w:asciiTheme="minorHAnsi" w:hAnsiTheme="minorHAnsi" w:cstheme="minorHAnsi"/>
          <w:sz w:val="22"/>
          <w:szCs w:val="22"/>
        </w:rPr>
      </w:pPr>
      <w:r>
        <w:rPr>
          <w:rFonts w:asciiTheme="minorHAnsi" w:hAnsiTheme="minorHAnsi" w:cstheme="minorHAnsi"/>
          <w:sz w:val="22"/>
          <w:szCs w:val="22"/>
        </w:rPr>
        <w:t xml:space="preserve">Wykonawca jest obowiązany do zapłaty na rzecz Zamawiającego kar umownych w przypadkach </w:t>
      </w:r>
      <w:r w:rsidR="00181E7A">
        <w:rPr>
          <w:rFonts w:asciiTheme="minorHAnsi" w:hAnsiTheme="minorHAnsi" w:cstheme="minorHAnsi"/>
          <w:sz w:val="22"/>
          <w:szCs w:val="22"/>
        </w:rPr>
        <w:br/>
      </w:r>
      <w:r>
        <w:rPr>
          <w:rFonts w:asciiTheme="minorHAnsi" w:hAnsiTheme="minorHAnsi" w:cstheme="minorHAnsi"/>
          <w:sz w:val="22"/>
          <w:szCs w:val="22"/>
        </w:rPr>
        <w:t>i wysokościach wskazanych poniżej:</w:t>
      </w:r>
    </w:p>
    <w:p w14:paraId="78B7BEEC" w14:textId="110951AE" w:rsidR="00C27D93" w:rsidRPr="00B8438E" w:rsidRDefault="00C27D93" w:rsidP="0032265C">
      <w:pPr>
        <w:numPr>
          <w:ilvl w:val="0"/>
          <w:numId w:val="4"/>
        </w:numPr>
        <w:spacing w:after="120" w:line="300" w:lineRule="auto"/>
        <w:ind w:left="851"/>
        <w:rPr>
          <w:rFonts w:asciiTheme="minorHAnsi" w:hAnsiTheme="minorHAnsi" w:cstheme="minorHAnsi"/>
          <w:sz w:val="22"/>
          <w:szCs w:val="22"/>
        </w:rPr>
      </w:pPr>
      <w:r w:rsidRPr="00B8438E">
        <w:rPr>
          <w:rFonts w:asciiTheme="minorHAnsi" w:hAnsiTheme="minorHAnsi" w:cstheme="minorHAnsi"/>
          <w:sz w:val="22"/>
          <w:szCs w:val="22"/>
        </w:rPr>
        <w:lastRenderedPageBreak/>
        <w:t xml:space="preserve">w </w:t>
      </w:r>
      <w:r w:rsidR="007C22F9">
        <w:rPr>
          <w:rFonts w:asciiTheme="minorHAnsi" w:hAnsiTheme="minorHAnsi" w:cstheme="minorHAnsi"/>
          <w:sz w:val="22"/>
          <w:szCs w:val="22"/>
        </w:rPr>
        <w:t>tytułu</w:t>
      </w:r>
      <w:r w:rsidR="007C22F9" w:rsidRPr="00B8438E">
        <w:rPr>
          <w:rFonts w:asciiTheme="minorHAnsi" w:hAnsiTheme="minorHAnsi" w:cstheme="minorHAnsi"/>
          <w:sz w:val="22"/>
          <w:szCs w:val="22"/>
        </w:rPr>
        <w:t xml:space="preserve"> </w:t>
      </w:r>
      <w:r w:rsidRPr="00B8438E">
        <w:rPr>
          <w:rFonts w:asciiTheme="minorHAnsi" w:hAnsiTheme="minorHAnsi" w:cstheme="minorHAnsi"/>
          <w:sz w:val="22"/>
          <w:szCs w:val="22"/>
        </w:rPr>
        <w:t xml:space="preserve">zwłoki </w:t>
      </w:r>
      <w:r w:rsidR="00E43137" w:rsidRPr="00B8438E">
        <w:rPr>
          <w:rFonts w:asciiTheme="minorHAnsi" w:hAnsiTheme="minorHAnsi" w:cstheme="minorHAnsi"/>
          <w:sz w:val="22"/>
          <w:szCs w:val="22"/>
        </w:rPr>
        <w:t xml:space="preserve">leżącej po </w:t>
      </w:r>
      <w:r w:rsidR="00E43137" w:rsidRPr="008C0609">
        <w:rPr>
          <w:rFonts w:asciiTheme="minorHAnsi" w:hAnsiTheme="minorHAnsi" w:cstheme="minorHAnsi"/>
          <w:sz w:val="22"/>
          <w:szCs w:val="22"/>
        </w:rPr>
        <w:t xml:space="preserve">stronie Wykonawcy </w:t>
      </w:r>
      <w:r w:rsidRPr="008C0609">
        <w:rPr>
          <w:rFonts w:asciiTheme="minorHAnsi" w:hAnsiTheme="minorHAnsi" w:cstheme="minorHAnsi"/>
          <w:sz w:val="22"/>
          <w:szCs w:val="22"/>
        </w:rPr>
        <w:t xml:space="preserve">w wykonaniu Przedmiotu Umowy </w:t>
      </w:r>
      <w:r w:rsidR="008C0609" w:rsidRPr="008C0609">
        <w:rPr>
          <w:rFonts w:asciiTheme="minorHAnsi" w:hAnsiTheme="minorHAnsi" w:cstheme="minorHAnsi"/>
          <w:sz w:val="22"/>
          <w:szCs w:val="22"/>
        </w:rPr>
        <w:br/>
      </w:r>
      <w:r w:rsidR="00F006C2" w:rsidRPr="008C0609">
        <w:rPr>
          <w:rFonts w:asciiTheme="minorHAnsi" w:hAnsiTheme="minorHAnsi" w:cstheme="minorHAnsi"/>
          <w:sz w:val="22"/>
          <w:szCs w:val="22"/>
        </w:rPr>
        <w:t xml:space="preserve">w stosunku do terminu określonego w </w:t>
      </w:r>
      <w:r w:rsidRPr="008C0609">
        <w:rPr>
          <w:rFonts w:asciiTheme="minorHAnsi" w:hAnsiTheme="minorHAnsi" w:cstheme="minorHAnsi"/>
          <w:sz w:val="22"/>
          <w:szCs w:val="22"/>
        </w:rPr>
        <w:t xml:space="preserve">§ </w:t>
      </w:r>
      <w:r w:rsidR="008C0609" w:rsidRPr="008C0609">
        <w:rPr>
          <w:rFonts w:asciiTheme="minorHAnsi" w:hAnsiTheme="minorHAnsi" w:cstheme="minorHAnsi"/>
          <w:sz w:val="22"/>
          <w:szCs w:val="22"/>
        </w:rPr>
        <w:t>2</w:t>
      </w:r>
      <w:r w:rsidRPr="008C0609">
        <w:rPr>
          <w:rFonts w:asciiTheme="minorHAnsi" w:hAnsiTheme="minorHAnsi" w:cstheme="minorHAnsi"/>
          <w:sz w:val="22"/>
          <w:szCs w:val="22"/>
        </w:rPr>
        <w:t xml:space="preserve"> ust. </w:t>
      </w:r>
      <w:r w:rsidR="008C0609" w:rsidRPr="008C0609">
        <w:rPr>
          <w:rFonts w:asciiTheme="minorHAnsi" w:hAnsiTheme="minorHAnsi" w:cstheme="minorHAnsi"/>
          <w:sz w:val="22"/>
          <w:szCs w:val="22"/>
        </w:rPr>
        <w:t>1</w:t>
      </w:r>
      <w:r w:rsidR="00F006C2" w:rsidRPr="008C0609">
        <w:rPr>
          <w:rFonts w:asciiTheme="minorHAnsi" w:hAnsiTheme="minorHAnsi" w:cstheme="minorHAnsi"/>
          <w:sz w:val="22"/>
          <w:szCs w:val="22"/>
        </w:rPr>
        <w:t xml:space="preserve"> </w:t>
      </w:r>
      <w:r w:rsidR="00F97C80">
        <w:rPr>
          <w:rFonts w:asciiTheme="minorHAnsi" w:hAnsiTheme="minorHAnsi" w:cstheme="minorHAnsi"/>
          <w:sz w:val="22"/>
          <w:szCs w:val="22"/>
        </w:rPr>
        <w:t>pkt 1</w:t>
      </w:r>
      <w:r w:rsidR="004F62EB">
        <w:rPr>
          <w:rFonts w:asciiTheme="minorHAnsi" w:hAnsiTheme="minorHAnsi" w:cstheme="minorHAnsi"/>
          <w:sz w:val="22"/>
          <w:szCs w:val="22"/>
        </w:rPr>
        <w:t xml:space="preserve">) </w:t>
      </w:r>
      <w:r w:rsidR="00F006C2" w:rsidRPr="008C0609">
        <w:rPr>
          <w:rFonts w:asciiTheme="minorHAnsi" w:hAnsiTheme="minorHAnsi" w:cstheme="minorHAnsi"/>
          <w:sz w:val="22"/>
          <w:szCs w:val="22"/>
        </w:rPr>
        <w:t xml:space="preserve">lub </w:t>
      </w:r>
      <w:r w:rsidR="00330FDB" w:rsidRPr="008C0609">
        <w:rPr>
          <w:rFonts w:asciiTheme="minorHAnsi" w:hAnsiTheme="minorHAnsi" w:cstheme="minorHAnsi"/>
          <w:sz w:val="22"/>
          <w:szCs w:val="22"/>
        </w:rPr>
        <w:t xml:space="preserve">ust. </w:t>
      </w:r>
      <w:r w:rsidR="008C0609" w:rsidRPr="008C0609">
        <w:rPr>
          <w:rFonts w:asciiTheme="minorHAnsi" w:hAnsiTheme="minorHAnsi" w:cstheme="minorHAnsi"/>
          <w:sz w:val="22"/>
          <w:szCs w:val="22"/>
        </w:rPr>
        <w:t>2</w:t>
      </w:r>
      <w:r w:rsidR="00A264FD">
        <w:rPr>
          <w:rFonts w:asciiTheme="minorHAnsi" w:hAnsiTheme="minorHAnsi" w:cstheme="minorHAnsi"/>
          <w:sz w:val="22"/>
          <w:szCs w:val="22"/>
        </w:rPr>
        <w:t xml:space="preserve"> Umowy</w:t>
      </w:r>
      <w:r w:rsidR="00330FDB" w:rsidRPr="008C0609">
        <w:rPr>
          <w:rFonts w:asciiTheme="minorHAnsi" w:hAnsiTheme="minorHAnsi" w:cstheme="minorHAnsi"/>
          <w:sz w:val="22"/>
          <w:szCs w:val="22"/>
        </w:rPr>
        <w:t xml:space="preserve"> </w:t>
      </w:r>
      <w:r w:rsidRPr="008C0609">
        <w:rPr>
          <w:rFonts w:asciiTheme="minorHAnsi" w:hAnsiTheme="minorHAnsi" w:cstheme="minorHAnsi"/>
          <w:sz w:val="22"/>
          <w:szCs w:val="22"/>
        </w:rPr>
        <w:t>- w wysokości</w:t>
      </w:r>
      <w:r w:rsidRPr="00B8438E">
        <w:rPr>
          <w:rFonts w:asciiTheme="minorHAnsi" w:hAnsiTheme="minorHAnsi" w:cstheme="minorHAnsi"/>
          <w:sz w:val="22"/>
          <w:szCs w:val="22"/>
        </w:rPr>
        <w:t xml:space="preserve"> </w:t>
      </w:r>
      <w:r w:rsidR="00E43137" w:rsidRPr="00B8438E">
        <w:rPr>
          <w:rFonts w:asciiTheme="minorHAnsi" w:hAnsiTheme="minorHAnsi" w:cstheme="minorHAnsi"/>
          <w:sz w:val="22"/>
          <w:szCs w:val="22"/>
        </w:rPr>
        <w:t>50 zł</w:t>
      </w:r>
      <w:r w:rsidRPr="00B8438E">
        <w:rPr>
          <w:rFonts w:asciiTheme="minorHAnsi" w:hAnsiTheme="minorHAnsi" w:cstheme="minorHAnsi"/>
          <w:sz w:val="22"/>
          <w:szCs w:val="22"/>
        </w:rPr>
        <w:t xml:space="preserve"> za każdy rozpoczęty dzień zwłoki</w:t>
      </w:r>
      <w:r w:rsidR="00F006C2" w:rsidRPr="00B8438E">
        <w:rPr>
          <w:rFonts w:asciiTheme="minorHAnsi" w:hAnsiTheme="minorHAnsi" w:cstheme="minorHAnsi"/>
          <w:sz w:val="22"/>
          <w:szCs w:val="22"/>
        </w:rPr>
        <w:t>,</w:t>
      </w:r>
    </w:p>
    <w:p w14:paraId="2F2CF0A7" w14:textId="74EDAAF1" w:rsidR="008527BF" w:rsidRPr="00B8438E" w:rsidRDefault="00E854E5" w:rsidP="0032265C">
      <w:pPr>
        <w:numPr>
          <w:ilvl w:val="0"/>
          <w:numId w:val="4"/>
        </w:numPr>
        <w:spacing w:after="120" w:line="300" w:lineRule="auto"/>
        <w:ind w:left="851"/>
        <w:rPr>
          <w:rFonts w:asciiTheme="minorHAnsi" w:hAnsiTheme="minorHAnsi" w:cstheme="minorHAnsi"/>
          <w:sz w:val="22"/>
          <w:szCs w:val="22"/>
        </w:rPr>
      </w:pPr>
      <w:r w:rsidRPr="00B8438E">
        <w:rPr>
          <w:rFonts w:asciiTheme="minorHAnsi" w:hAnsiTheme="minorHAnsi" w:cstheme="minorHAnsi"/>
          <w:sz w:val="22"/>
          <w:szCs w:val="22"/>
        </w:rPr>
        <w:t xml:space="preserve">w </w:t>
      </w:r>
      <w:r w:rsidR="007C22F9">
        <w:rPr>
          <w:rFonts w:asciiTheme="minorHAnsi" w:hAnsiTheme="minorHAnsi" w:cstheme="minorHAnsi"/>
          <w:sz w:val="22"/>
          <w:szCs w:val="22"/>
        </w:rPr>
        <w:t>tytułu</w:t>
      </w:r>
      <w:r w:rsidRPr="00B8438E">
        <w:rPr>
          <w:rFonts w:asciiTheme="minorHAnsi" w:hAnsiTheme="minorHAnsi" w:cstheme="minorHAnsi"/>
          <w:sz w:val="22"/>
          <w:szCs w:val="22"/>
        </w:rPr>
        <w:t xml:space="preserve"> </w:t>
      </w:r>
      <w:r w:rsidR="008527BF" w:rsidRPr="00B8438E">
        <w:rPr>
          <w:rFonts w:asciiTheme="minorHAnsi" w:hAnsiTheme="minorHAnsi" w:cstheme="minorHAnsi"/>
          <w:sz w:val="22"/>
          <w:szCs w:val="22"/>
        </w:rPr>
        <w:t>zwłok</w:t>
      </w:r>
      <w:r w:rsidRPr="00B8438E">
        <w:rPr>
          <w:rFonts w:asciiTheme="minorHAnsi" w:hAnsiTheme="minorHAnsi" w:cstheme="minorHAnsi"/>
          <w:sz w:val="22"/>
          <w:szCs w:val="22"/>
        </w:rPr>
        <w:t xml:space="preserve">i </w:t>
      </w:r>
      <w:r w:rsidR="00FB3D50" w:rsidRPr="00B8438E">
        <w:rPr>
          <w:rFonts w:asciiTheme="minorHAnsi" w:hAnsiTheme="minorHAnsi" w:cstheme="minorHAnsi"/>
          <w:sz w:val="22"/>
          <w:szCs w:val="22"/>
        </w:rPr>
        <w:t xml:space="preserve">leżącej po stronie Wykonawcy </w:t>
      </w:r>
      <w:r w:rsidR="00A970E6" w:rsidRPr="00B8438E">
        <w:rPr>
          <w:rFonts w:asciiTheme="minorHAnsi" w:hAnsiTheme="minorHAnsi" w:cstheme="minorHAnsi"/>
          <w:sz w:val="22"/>
          <w:szCs w:val="22"/>
        </w:rPr>
        <w:t xml:space="preserve">stwierdzonej </w:t>
      </w:r>
      <w:r w:rsidR="00E27F35" w:rsidRPr="00B8438E">
        <w:rPr>
          <w:rFonts w:asciiTheme="minorHAnsi" w:hAnsiTheme="minorHAnsi" w:cstheme="minorHAnsi"/>
          <w:sz w:val="22"/>
          <w:szCs w:val="22"/>
        </w:rPr>
        <w:t xml:space="preserve">na podstawie </w:t>
      </w:r>
      <w:r w:rsidR="00A970E6" w:rsidRPr="00B8438E">
        <w:rPr>
          <w:rFonts w:asciiTheme="minorHAnsi" w:hAnsiTheme="minorHAnsi" w:cstheme="minorHAnsi"/>
          <w:sz w:val="22"/>
          <w:szCs w:val="22"/>
        </w:rPr>
        <w:t xml:space="preserve">przedstawionego przez Wykonawcę dokumentu potwierdzającego </w:t>
      </w:r>
      <w:r w:rsidR="00FB3D50" w:rsidRPr="00B8438E">
        <w:rPr>
          <w:rFonts w:asciiTheme="minorHAnsi" w:hAnsiTheme="minorHAnsi" w:cstheme="minorHAnsi"/>
          <w:sz w:val="22"/>
          <w:szCs w:val="22"/>
        </w:rPr>
        <w:t>datę</w:t>
      </w:r>
      <w:r w:rsidR="00A970E6" w:rsidRPr="00B8438E">
        <w:rPr>
          <w:rFonts w:asciiTheme="minorHAnsi" w:hAnsiTheme="minorHAnsi" w:cstheme="minorHAnsi"/>
          <w:sz w:val="22"/>
          <w:szCs w:val="22"/>
        </w:rPr>
        <w:t xml:space="preserve"> złożenia</w:t>
      </w:r>
      <w:r w:rsidRPr="00B8438E">
        <w:rPr>
          <w:rFonts w:asciiTheme="minorHAnsi" w:hAnsiTheme="minorHAnsi" w:cstheme="minorHAnsi"/>
          <w:sz w:val="22"/>
          <w:szCs w:val="22"/>
        </w:rPr>
        <w:t xml:space="preserve"> wniosków cel</w:t>
      </w:r>
      <w:r w:rsidR="00A970E6" w:rsidRPr="00B8438E">
        <w:rPr>
          <w:rFonts w:asciiTheme="minorHAnsi" w:hAnsiTheme="minorHAnsi" w:cstheme="minorHAnsi"/>
          <w:sz w:val="22"/>
          <w:szCs w:val="22"/>
        </w:rPr>
        <w:t>em</w:t>
      </w:r>
      <w:r w:rsidRPr="00B8438E">
        <w:rPr>
          <w:rFonts w:asciiTheme="minorHAnsi" w:hAnsiTheme="minorHAnsi" w:cstheme="minorHAnsi"/>
          <w:sz w:val="22"/>
          <w:szCs w:val="22"/>
        </w:rPr>
        <w:t xml:space="preserve"> uzyskania niezbędnych opinii zarządców dróg lub zatwierdzeń koniecznych do wdrożenia Przedmiotu Umowy trwające</w:t>
      </w:r>
      <w:r w:rsidR="00A970E6" w:rsidRPr="00B8438E">
        <w:rPr>
          <w:rFonts w:asciiTheme="minorHAnsi" w:hAnsiTheme="minorHAnsi" w:cstheme="minorHAnsi"/>
          <w:sz w:val="22"/>
          <w:szCs w:val="22"/>
        </w:rPr>
        <w:t>j</w:t>
      </w:r>
      <w:r w:rsidRPr="00B8438E">
        <w:rPr>
          <w:rFonts w:asciiTheme="minorHAnsi" w:hAnsiTheme="minorHAnsi" w:cstheme="minorHAnsi"/>
          <w:sz w:val="22"/>
          <w:szCs w:val="22"/>
        </w:rPr>
        <w:t xml:space="preserve"> pow</w:t>
      </w:r>
      <w:r w:rsidR="000C08BD">
        <w:rPr>
          <w:rFonts w:asciiTheme="minorHAnsi" w:hAnsiTheme="minorHAnsi" w:cstheme="minorHAnsi"/>
          <w:sz w:val="22"/>
          <w:szCs w:val="22"/>
        </w:rPr>
        <w:t>yżej</w:t>
      </w:r>
      <w:r w:rsidRPr="00B8438E">
        <w:rPr>
          <w:rFonts w:asciiTheme="minorHAnsi" w:hAnsiTheme="minorHAnsi" w:cstheme="minorHAnsi"/>
          <w:sz w:val="22"/>
          <w:szCs w:val="22"/>
        </w:rPr>
        <w:t xml:space="preserve"> 21 dni od </w:t>
      </w:r>
      <w:r w:rsidR="00FB3D50" w:rsidRPr="00B8438E">
        <w:rPr>
          <w:rFonts w:asciiTheme="minorHAnsi" w:hAnsiTheme="minorHAnsi" w:cstheme="minorHAnsi"/>
          <w:sz w:val="22"/>
          <w:szCs w:val="22"/>
        </w:rPr>
        <w:t xml:space="preserve">daty zaakceptowanego pojedynczego Typu </w:t>
      </w:r>
      <w:r w:rsidR="00FB3D50" w:rsidRPr="00AB651F">
        <w:rPr>
          <w:rFonts w:asciiTheme="minorHAnsi" w:hAnsiTheme="minorHAnsi" w:cstheme="minorHAnsi"/>
          <w:sz w:val="22"/>
          <w:szCs w:val="22"/>
        </w:rPr>
        <w:t xml:space="preserve">projektu będącego </w:t>
      </w:r>
      <w:r w:rsidRPr="00AB651F">
        <w:rPr>
          <w:rFonts w:asciiTheme="minorHAnsi" w:hAnsiTheme="minorHAnsi" w:cstheme="minorHAnsi"/>
          <w:sz w:val="22"/>
          <w:szCs w:val="22"/>
        </w:rPr>
        <w:t>Przedmiot</w:t>
      </w:r>
      <w:r w:rsidR="00FB3D50" w:rsidRPr="00AB651F">
        <w:rPr>
          <w:rFonts w:asciiTheme="minorHAnsi" w:hAnsiTheme="minorHAnsi" w:cstheme="minorHAnsi"/>
          <w:sz w:val="22"/>
          <w:szCs w:val="22"/>
        </w:rPr>
        <w:t>em</w:t>
      </w:r>
      <w:r w:rsidRPr="00AB651F">
        <w:rPr>
          <w:rFonts w:asciiTheme="minorHAnsi" w:hAnsiTheme="minorHAnsi" w:cstheme="minorHAnsi"/>
          <w:sz w:val="22"/>
          <w:szCs w:val="22"/>
        </w:rPr>
        <w:t xml:space="preserve"> Umowy przez ZZW w wysokości 1% wynagrodzenia </w:t>
      </w:r>
      <w:r w:rsidR="00A970E6" w:rsidRPr="00AB651F">
        <w:rPr>
          <w:rFonts w:asciiTheme="minorHAnsi" w:hAnsiTheme="minorHAnsi" w:cstheme="minorHAnsi"/>
          <w:sz w:val="22"/>
          <w:szCs w:val="22"/>
        </w:rPr>
        <w:t xml:space="preserve">za </w:t>
      </w:r>
      <w:r w:rsidR="00E27F35" w:rsidRPr="00AB651F">
        <w:rPr>
          <w:rFonts w:asciiTheme="minorHAnsi" w:hAnsiTheme="minorHAnsi" w:cstheme="minorHAnsi"/>
          <w:sz w:val="22"/>
          <w:szCs w:val="22"/>
        </w:rPr>
        <w:t>pojedyncz</w:t>
      </w:r>
      <w:r w:rsidR="00FB3D50" w:rsidRPr="00AB651F">
        <w:rPr>
          <w:rFonts w:asciiTheme="minorHAnsi" w:hAnsiTheme="minorHAnsi" w:cstheme="minorHAnsi"/>
          <w:sz w:val="22"/>
          <w:szCs w:val="22"/>
        </w:rPr>
        <w:t>y</w:t>
      </w:r>
      <w:r w:rsidR="00E27F35" w:rsidRPr="00AB651F">
        <w:rPr>
          <w:rFonts w:asciiTheme="minorHAnsi" w:hAnsiTheme="minorHAnsi" w:cstheme="minorHAnsi"/>
          <w:sz w:val="22"/>
          <w:szCs w:val="22"/>
        </w:rPr>
        <w:t xml:space="preserve"> Typ projekt</w:t>
      </w:r>
      <w:r w:rsidR="00A970E6" w:rsidRPr="00AB651F">
        <w:rPr>
          <w:rFonts w:asciiTheme="minorHAnsi" w:hAnsiTheme="minorHAnsi" w:cstheme="minorHAnsi"/>
          <w:sz w:val="22"/>
          <w:szCs w:val="22"/>
        </w:rPr>
        <w:t>u</w:t>
      </w:r>
      <w:r w:rsidR="00E27F35" w:rsidRPr="00AB651F">
        <w:rPr>
          <w:rFonts w:asciiTheme="minorHAnsi" w:hAnsiTheme="minorHAnsi" w:cstheme="minorHAnsi"/>
          <w:sz w:val="22"/>
          <w:szCs w:val="22"/>
        </w:rPr>
        <w:t xml:space="preserve"> od 1.1 do 1.</w:t>
      </w:r>
      <w:r w:rsidR="00A970E6" w:rsidRPr="00AB651F">
        <w:rPr>
          <w:rFonts w:asciiTheme="minorHAnsi" w:hAnsiTheme="minorHAnsi" w:cstheme="minorHAnsi"/>
          <w:sz w:val="22"/>
          <w:szCs w:val="22"/>
        </w:rPr>
        <w:t>7</w:t>
      </w:r>
      <w:r w:rsidR="00E27F35" w:rsidRPr="00AB651F">
        <w:rPr>
          <w:rFonts w:asciiTheme="minorHAnsi" w:hAnsiTheme="minorHAnsi" w:cstheme="minorHAnsi"/>
          <w:sz w:val="22"/>
          <w:szCs w:val="22"/>
        </w:rPr>
        <w:t xml:space="preserve"> oraz od I. do V.</w:t>
      </w:r>
      <w:r w:rsidR="00FB3D50" w:rsidRPr="00AB651F">
        <w:rPr>
          <w:rFonts w:asciiTheme="minorHAnsi" w:hAnsiTheme="minorHAnsi" w:cstheme="minorHAnsi"/>
          <w:sz w:val="22"/>
          <w:szCs w:val="22"/>
        </w:rPr>
        <w:t xml:space="preserve">, którego dotyczy zwłoka. Wynagrodzenie to zostaje szczegółowo </w:t>
      </w:r>
      <w:r w:rsidRPr="00AB651F">
        <w:rPr>
          <w:rFonts w:asciiTheme="minorHAnsi" w:hAnsiTheme="minorHAnsi" w:cstheme="minorHAnsi"/>
          <w:sz w:val="22"/>
          <w:szCs w:val="22"/>
        </w:rPr>
        <w:t>wskazan</w:t>
      </w:r>
      <w:r w:rsidR="00FB3D50" w:rsidRPr="00AB651F">
        <w:rPr>
          <w:rFonts w:asciiTheme="minorHAnsi" w:hAnsiTheme="minorHAnsi" w:cstheme="minorHAnsi"/>
          <w:sz w:val="22"/>
          <w:szCs w:val="22"/>
        </w:rPr>
        <w:t>e</w:t>
      </w:r>
      <w:r w:rsidRPr="00AB651F">
        <w:rPr>
          <w:rFonts w:asciiTheme="minorHAnsi" w:hAnsiTheme="minorHAnsi" w:cstheme="minorHAnsi"/>
          <w:sz w:val="22"/>
          <w:szCs w:val="22"/>
        </w:rPr>
        <w:t xml:space="preserve"> w </w:t>
      </w:r>
      <w:r w:rsidR="00E27F35" w:rsidRPr="00AB651F">
        <w:rPr>
          <w:rFonts w:asciiTheme="minorHAnsi" w:hAnsiTheme="minorHAnsi" w:cstheme="minorHAnsi"/>
          <w:sz w:val="22"/>
          <w:szCs w:val="22"/>
        </w:rPr>
        <w:t>formularzu ofertowym stanowiącym</w:t>
      </w:r>
      <w:r w:rsidR="00E27F35" w:rsidRPr="00B8438E">
        <w:rPr>
          <w:rFonts w:asciiTheme="minorHAnsi" w:hAnsiTheme="minorHAnsi" w:cstheme="minorHAnsi"/>
          <w:sz w:val="22"/>
          <w:szCs w:val="22"/>
        </w:rPr>
        <w:t xml:space="preserve"> </w:t>
      </w:r>
      <w:r w:rsidR="00AB651F">
        <w:rPr>
          <w:rFonts w:asciiTheme="minorHAnsi" w:hAnsiTheme="minorHAnsi" w:cstheme="minorHAnsi"/>
          <w:sz w:val="22"/>
          <w:szCs w:val="22"/>
        </w:rPr>
        <w:t>Z</w:t>
      </w:r>
      <w:r w:rsidR="00E27F35" w:rsidRPr="00B8438E">
        <w:rPr>
          <w:rFonts w:asciiTheme="minorHAnsi" w:hAnsiTheme="minorHAnsi" w:cstheme="minorHAnsi"/>
          <w:sz w:val="22"/>
          <w:szCs w:val="22"/>
        </w:rPr>
        <w:t>ałącznik nr 2 do Umowy</w:t>
      </w:r>
      <w:r w:rsidR="00776201">
        <w:rPr>
          <w:rFonts w:asciiTheme="minorHAnsi" w:hAnsiTheme="minorHAnsi" w:cstheme="minorHAnsi"/>
          <w:sz w:val="22"/>
          <w:szCs w:val="22"/>
        </w:rPr>
        <w:t>,</w:t>
      </w:r>
    </w:p>
    <w:p w14:paraId="2F29360D" w14:textId="2506C1B7" w:rsidR="00C27D93" w:rsidRPr="00DD1A24" w:rsidRDefault="00C27D93" w:rsidP="0032265C">
      <w:pPr>
        <w:numPr>
          <w:ilvl w:val="0"/>
          <w:numId w:val="4"/>
        </w:numPr>
        <w:spacing w:after="120" w:line="300" w:lineRule="auto"/>
        <w:ind w:left="851"/>
        <w:rPr>
          <w:rFonts w:asciiTheme="minorHAnsi" w:hAnsiTheme="minorHAnsi" w:cstheme="minorHAnsi"/>
          <w:sz w:val="22"/>
          <w:szCs w:val="22"/>
        </w:rPr>
      </w:pPr>
      <w:r w:rsidRPr="00DD1A24">
        <w:rPr>
          <w:rFonts w:asciiTheme="minorHAnsi" w:hAnsiTheme="minorHAnsi" w:cstheme="minorHAnsi"/>
          <w:sz w:val="22"/>
          <w:szCs w:val="22"/>
        </w:rPr>
        <w:t xml:space="preserve">w </w:t>
      </w:r>
      <w:r w:rsidR="007C22F9">
        <w:rPr>
          <w:rFonts w:asciiTheme="minorHAnsi" w:hAnsiTheme="minorHAnsi" w:cstheme="minorHAnsi"/>
          <w:sz w:val="22"/>
          <w:szCs w:val="22"/>
        </w:rPr>
        <w:t>tytułu</w:t>
      </w:r>
      <w:r w:rsidRPr="00DD1A24">
        <w:rPr>
          <w:rFonts w:asciiTheme="minorHAnsi" w:hAnsiTheme="minorHAnsi" w:cstheme="minorHAnsi"/>
          <w:sz w:val="22"/>
          <w:szCs w:val="22"/>
        </w:rPr>
        <w:t xml:space="preserve"> zwłoki w usunięciu </w:t>
      </w:r>
      <w:r w:rsidR="0017575D" w:rsidRPr="00DD1A24">
        <w:rPr>
          <w:rFonts w:asciiTheme="minorHAnsi" w:hAnsiTheme="minorHAnsi" w:cstheme="minorHAnsi"/>
          <w:sz w:val="22"/>
          <w:szCs w:val="22"/>
        </w:rPr>
        <w:t>wad</w:t>
      </w:r>
      <w:r w:rsidR="00AE55C2" w:rsidRPr="00DD1A24">
        <w:rPr>
          <w:rFonts w:asciiTheme="minorHAnsi" w:hAnsiTheme="minorHAnsi" w:cstheme="minorHAnsi"/>
          <w:sz w:val="22"/>
          <w:szCs w:val="22"/>
        </w:rPr>
        <w:t xml:space="preserve"> stwierdzonych </w:t>
      </w:r>
      <w:r w:rsidR="0017575D" w:rsidRPr="00DD1A24">
        <w:rPr>
          <w:rFonts w:asciiTheme="minorHAnsi" w:hAnsiTheme="minorHAnsi" w:cstheme="minorHAnsi"/>
          <w:sz w:val="22"/>
          <w:szCs w:val="22"/>
        </w:rPr>
        <w:t>podczas odbioru</w:t>
      </w:r>
      <w:r w:rsidR="00AE55C2" w:rsidRPr="00DD1A24">
        <w:rPr>
          <w:rFonts w:asciiTheme="minorHAnsi" w:hAnsiTheme="minorHAnsi" w:cstheme="minorHAnsi"/>
          <w:sz w:val="22"/>
          <w:szCs w:val="22"/>
        </w:rPr>
        <w:t xml:space="preserve">, </w:t>
      </w:r>
      <w:r w:rsidR="0017575D" w:rsidRPr="00DD1A24">
        <w:rPr>
          <w:rFonts w:asciiTheme="minorHAnsi" w:hAnsiTheme="minorHAnsi" w:cstheme="minorHAnsi"/>
          <w:sz w:val="22"/>
          <w:szCs w:val="22"/>
        </w:rPr>
        <w:t>w terminie</w:t>
      </w:r>
      <w:r w:rsidR="00552B44" w:rsidRPr="00DD1A24">
        <w:rPr>
          <w:rFonts w:asciiTheme="minorHAnsi" w:hAnsiTheme="minorHAnsi" w:cstheme="minorHAnsi"/>
          <w:sz w:val="22"/>
          <w:szCs w:val="22"/>
        </w:rPr>
        <w:t>,</w:t>
      </w:r>
      <w:r w:rsidR="0017575D" w:rsidRPr="00DD1A24">
        <w:rPr>
          <w:rFonts w:asciiTheme="minorHAnsi" w:hAnsiTheme="minorHAnsi" w:cstheme="minorHAnsi"/>
          <w:sz w:val="22"/>
          <w:szCs w:val="22"/>
        </w:rPr>
        <w:t xml:space="preserve"> </w:t>
      </w:r>
      <w:r w:rsidR="00AE55C2" w:rsidRPr="00DD1A24">
        <w:rPr>
          <w:rFonts w:asciiTheme="minorHAnsi" w:hAnsiTheme="minorHAnsi" w:cstheme="minorHAnsi"/>
          <w:sz w:val="22"/>
          <w:szCs w:val="22"/>
        </w:rPr>
        <w:t>o który</w:t>
      </w:r>
      <w:r w:rsidR="0017575D" w:rsidRPr="00DD1A24">
        <w:rPr>
          <w:rFonts w:asciiTheme="minorHAnsi" w:hAnsiTheme="minorHAnsi" w:cstheme="minorHAnsi"/>
          <w:sz w:val="22"/>
          <w:szCs w:val="22"/>
        </w:rPr>
        <w:t>m</w:t>
      </w:r>
      <w:r w:rsidR="00AE55C2" w:rsidRPr="00DD1A24">
        <w:rPr>
          <w:rFonts w:asciiTheme="minorHAnsi" w:hAnsiTheme="minorHAnsi" w:cstheme="minorHAnsi"/>
          <w:sz w:val="22"/>
          <w:szCs w:val="22"/>
        </w:rPr>
        <w:t xml:space="preserve"> mowa § </w:t>
      </w:r>
      <w:r w:rsidR="00DD1A24" w:rsidRPr="00DD1A24">
        <w:rPr>
          <w:rFonts w:asciiTheme="minorHAnsi" w:hAnsiTheme="minorHAnsi" w:cstheme="minorHAnsi"/>
          <w:sz w:val="22"/>
          <w:szCs w:val="22"/>
        </w:rPr>
        <w:t>2</w:t>
      </w:r>
      <w:r w:rsidR="00AE55C2" w:rsidRPr="00DD1A24">
        <w:rPr>
          <w:rFonts w:asciiTheme="minorHAnsi" w:hAnsiTheme="minorHAnsi" w:cstheme="minorHAnsi"/>
          <w:sz w:val="22"/>
          <w:szCs w:val="22"/>
        </w:rPr>
        <w:t xml:space="preserve"> ust. </w:t>
      </w:r>
      <w:r w:rsidR="00DD1A24" w:rsidRPr="00DD1A24">
        <w:rPr>
          <w:rFonts w:asciiTheme="minorHAnsi" w:hAnsiTheme="minorHAnsi" w:cstheme="minorHAnsi"/>
          <w:sz w:val="22"/>
          <w:szCs w:val="22"/>
        </w:rPr>
        <w:t>4</w:t>
      </w:r>
      <w:r w:rsidR="00492928">
        <w:rPr>
          <w:rFonts w:asciiTheme="minorHAnsi" w:hAnsiTheme="minorHAnsi" w:cstheme="minorHAnsi"/>
          <w:sz w:val="22"/>
          <w:szCs w:val="22"/>
        </w:rPr>
        <w:t xml:space="preserve"> Umowy</w:t>
      </w:r>
      <w:r w:rsidR="00AE55C2" w:rsidRPr="00DD1A24">
        <w:rPr>
          <w:rFonts w:asciiTheme="minorHAnsi" w:hAnsiTheme="minorHAnsi" w:cstheme="minorHAnsi"/>
          <w:sz w:val="22"/>
          <w:szCs w:val="22"/>
        </w:rPr>
        <w:t xml:space="preserve">, </w:t>
      </w:r>
      <w:r w:rsidR="0017575D" w:rsidRPr="00DD1A24">
        <w:rPr>
          <w:rFonts w:asciiTheme="minorHAnsi" w:hAnsiTheme="minorHAnsi" w:cstheme="minorHAnsi"/>
          <w:sz w:val="22"/>
          <w:szCs w:val="22"/>
        </w:rPr>
        <w:t xml:space="preserve">w </w:t>
      </w:r>
      <w:r w:rsidR="00AE55C2" w:rsidRPr="00DD1A24">
        <w:rPr>
          <w:rFonts w:asciiTheme="minorHAnsi" w:hAnsiTheme="minorHAnsi" w:cstheme="minorHAnsi"/>
          <w:sz w:val="22"/>
          <w:szCs w:val="22"/>
        </w:rPr>
        <w:t>wysokości 50,00 zł za każdy rozpoczęty dzień zwłoki od każdego projektu organizacji ruchu liczony od daty wskazanej w protokole</w:t>
      </w:r>
      <w:r w:rsidR="0017575D" w:rsidRPr="00DD1A24">
        <w:rPr>
          <w:rFonts w:asciiTheme="minorHAnsi" w:hAnsiTheme="minorHAnsi" w:cstheme="minorHAnsi"/>
          <w:sz w:val="22"/>
          <w:szCs w:val="22"/>
        </w:rPr>
        <w:t xml:space="preserve"> zdawczo-odbiorczym</w:t>
      </w:r>
      <w:r w:rsidR="00AE55C2" w:rsidRPr="00DD1A24">
        <w:rPr>
          <w:rFonts w:asciiTheme="minorHAnsi" w:hAnsiTheme="minorHAnsi" w:cstheme="minorHAnsi"/>
          <w:sz w:val="22"/>
          <w:szCs w:val="22"/>
        </w:rPr>
        <w:t xml:space="preserve">, o którym mowa w § </w:t>
      </w:r>
      <w:r w:rsidR="00DD1A24" w:rsidRPr="00DD1A24">
        <w:rPr>
          <w:rFonts w:asciiTheme="minorHAnsi" w:hAnsiTheme="minorHAnsi" w:cstheme="minorHAnsi"/>
          <w:sz w:val="22"/>
          <w:szCs w:val="22"/>
        </w:rPr>
        <w:t>2</w:t>
      </w:r>
      <w:r w:rsidR="00AE55C2" w:rsidRPr="00DD1A24">
        <w:rPr>
          <w:rFonts w:asciiTheme="minorHAnsi" w:hAnsiTheme="minorHAnsi" w:cstheme="minorHAnsi"/>
          <w:sz w:val="22"/>
          <w:szCs w:val="22"/>
        </w:rPr>
        <w:t xml:space="preserve"> ust. </w:t>
      </w:r>
      <w:r w:rsidR="00DD1A24" w:rsidRPr="00DD1A24">
        <w:rPr>
          <w:rFonts w:asciiTheme="minorHAnsi" w:hAnsiTheme="minorHAnsi" w:cstheme="minorHAnsi"/>
          <w:sz w:val="22"/>
          <w:szCs w:val="22"/>
        </w:rPr>
        <w:t>4</w:t>
      </w:r>
      <w:r w:rsidR="00AE55C2" w:rsidRPr="00DD1A24">
        <w:rPr>
          <w:rFonts w:asciiTheme="minorHAnsi" w:hAnsiTheme="minorHAnsi" w:cstheme="minorHAnsi"/>
          <w:sz w:val="22"/>
          <w:szCs w:val="22"/>
        </w:rPr>
        <w:t xml:space="preserve"> Umowy</w:t>
      </w:r>
      <w:r w:rsidRPr="00DD1A24">
        <w:rPr>
          <w:rFonts w:asciiTheme="minorHAnsi" w:hAnsiTheme="minorHAnsi" w:cstheme="minorHAnsi"/>
          <w:sz w:val="22"/>
          <w:szCs w:val="22"/>
        </w:rPr>
        <w:t>;</w:t>
      </w:r>
    </w:p>
    <w:p w14:paraId="460E498E" w14:textId="55F87DD7" w:rsidR="0012441B" w:rsidRDefault="00245F92" w:rsidP="00F93554">
      <w:pPr>
        <w:numPr>
          <w:ilvl w:val="0"/>
          <w:numId w:val="4"/>
        </w:numPr>
        <w:spacing w:after="120" w:line="300" w:lineRule="auto"/>
        <w:ind w:left="850" w:hanging="357"/>
        <w:rPr>
          <w:rFonts w:asciiTheme="minorHAnsi" w:hAnsiTheme="minorHAnsi" w:cstheme="minorHAnsi"/>
          <w:sz w:val="22"/>
          <w:szCs w:val="22"/>
        </w:rPr>
      </w:pPr>
      <w:r>
        <w:rPr>
          <w:rFonts w:asciiTheme="minorHAnsi" w:hAnsiTheme="minorHAnsi" w:cstheme="minorHAnsi"/>
          <w:sz w:val="22"/>
          <w:szCs w:val="22"/>
        </w:rPr>
        <w:t xml:space="preserve">w </w:t>
      </w:r>
      <w:r w:rsidR="007C22F9">
        <w:rPr>
          <w:rFonts w:asciiTheme="minorHAnsi" w:hAnsiTheme="minorHAnsi" w:cstheme="minorHAnsi"/>
          <w:sz w:val="22"/>
          <w:szCs w:val="22"/>
        </w:rPr>
        <w:t>tytułu</w:t>
      </w:r>
      <w:r w:rsidR="007C22F9" w:rsidRPr="00B8438E" w:rsidDel="00D2608D">
        <w:rPr>
          <w:rFonts w:asciiTheme="minorHAnsi" w:hAnsiTheme="minorHAnsi" w:cstheme="minorHAnsi"/>
          <w:sz w:val="22"/>
          <w:szCs w:val="22"/>
        </w:rPr>
        <w:t xml:space="preserve"> </w:t>
      </w:r>
      <w:r w:rsidR="0017575D" w:rsidRPr="00B8438E">
        <w:rPr>
          <w:rFonts w:asciiTheme="minorHAnsi" w:hAnsiTheme="minorHAnsi" w:cstheme="minorHAnsi"/>
          <w:sz w:val="22"/>
          <w:szCs w:val="22"/>
        </w:rPr>
        <w:t>o</w:t>
      </w:r>
      <w:r w:rsidR="00C27D93" w:rsidRPr="00B8438E">
        <w:rPr>
          <w:rFonts w:asciiTheme="minorHAnsi" w:hAnsiTheme="minorHAnsi" w:cstheme="minorHAnsi"/>
          <w:sz w:val="22"/>
          <w:szCs w:val="22"/>
        </w:rPr>
        <w:t>dstąpienia od Umowy przez którąkolwiek ze Stron</w:t>
      </w:r>
      <w:r w:rsidR="001A662D">
        <w:rPr>
          <w:rFonts w:asciiTheme="minorHAnsi" w:hAnsiTheme="minorHAnsi" w:cstheme="minorHAnsi"/>
          <w:sz w:val="22"/>
          <w:szCs w:val="22"/>
        </w:rPr>
        <w:t>,</w:t>
      </w:r>
      <w:r w:rsidR="00754F0A">
        <w:rPr>
          <w:rFonts w:asciiTheme="minorHAnsi" w:hAnsiTheme="minorHAnsi" w:cstheme="minorHAnsi"/>
          <w:sz w:val="22"/>
          <w:szCs w:val="22"/>
        </w:rPr>
        <w:t xml:space="preserve"> </w:t>
      </w:r>
      <w:r w:rsidR="00C27D93" w:rsidRPr="00B8438E">
        <w:rPr>
          <w:rFonts w:asciiTheme="minorHAnsi" w:hAnsiTheme="minorHAnsi" w:cstheme="minorHAnsi"/>
          <w:sz w:val="22"/>
          <w:szCs w:val="22"/>
        </w:rPr>
        <w:t xml:space="preserve">z </w:t>
      </w:r>
      <w:r w:rsidR="00C27D93" w:rsidRPr="00B14B1B">
        <w:rPr>
          <w:rFonts w:asciiTheme="minorHAnsi" w:hAnsiTheme="minorHAnsi" w:cstheme="minorHAnsi"/>
          <w:sz w:val="22"/>
          <w:szCs w:val="22"/>
        </w:rPr>
        <w:t>przyczyn leżących po stron</w:t>
      </w:r>
      <w:r w:rsidR="00C27D93" w:rsidRPr="005E758D">
        <w:rPr>
          <w:rFonts w:asciiTheme="minorHAnsi" w:hAnsiTheme="minorHAnsi" w:cstheme="minorHAnsi"/>
          <w:sz w:val="22"/>
          <w:szCs w:val="22"/>
        </w:rPr>
        <w:t xml:space="preserve">ie Wykonawcy - w wysokości </w:t>
      </w:r>
      <w:r w:rsidR="00127CAC" w:rsidRPr="005E758D">
        <w:rPr>
          <w:rFonts w:asciiTheme="minorHAnsi" w:hAnsiTheme="minorHAnsi" w:cstheme="minorHAnsi"/>
          <w:sz w:val="22"/>
          <w:szCs w:val="22"/>
        </w:rPr>
        <w:t>2</w:t>
      </w:r>
      <w:r w:rsidR="00C27D93" w:rsidRPr="005E758D">
        <w:rPr>
          <w:rFonts w:asciiTheme="minorHAnsi" w:hAnsiTheme="minorHAnsi" w:cstheme="minorHAnsi"/>
          <w:sz w:val="22"/>
          <w:szCs w:val="22"/>
        </w:rPr>
        <w:t xml:space="preserve">0% wynagrodzenia brutto określonego w § </w:t>
      </w:r>
      <w:r w:rsidR="00B14B1B" w:rsidRPr="00B72B7C">
        <w:rPr>
          <w:rFonts w:asciiTheme="minorHAnsi" w:hAnsiTheme="minorHAnsi" w:cstheme="minorHAnsi"/>
          <w:sz w:val="22"/>
          <w:szCs w:val="22"/>
        </w:rPr>
        <w:t>3</w:t>
      </w:r>
      <w:r w:rsidR="00C27D93" w:rsidRPr="005E758D">
        <w:rPr>
          <w:rFonts w:asciiTheme="minorHAnsi" w:hAnsiTheme="minorHAnsi" w:cstheme="minorHAnsi"/>
          <w:sz w:val="22"/>
          <w:szCs w:val="22"/>
        </w:rPr>
        <w:t xml:space="preserve"> ust. 1 Umowy</w:t>
      </w:r>
      <w:r w:rsidR="0012441B" w:rsidRPr="005E758D">
        <w:rPr>
          <w:rFonts w:asciiTheme="minorHAnsi" w:hAnsiTheme="minorHAnsi" w:cstheme="minorHAnsi"/>
          <w:sz w:val="22"/>
          <w:szCs w:val="22"/>
        </w:rPr>
        <w:t>;</w:t>
      </w:r>
    </w:p>
    <w:p w14:paraId="28DF3596" w14:textId="06A913EC" w:rsidR="00C27D93" w:rsidRPr="00B8438E" w:rsidRDefault="00C27D93" w:rsidP="00F93554">
      <w:pPr>
        <w:numPr>
          <w:ilvl w:val="0"/>
          <w:numId w:val="4"/>
        </w:numPr>
        <w:spacing w:after="120" w:line="300" w:lineRule="auto"/>
        <w:ind w:left="850" w:hanging="357"/>
        <w:rPr>
          <w:rFonts w:asciiTheme="minorHAnsi" w:hAnsiTheme="minorHAnsi" w:cstheme="minorHAnsi"/>
          <w:sz w:val="22"/>
          <w:szCs w:val="22"/>
        </w:rPr>
      </w:pPr>
      <w:r w:rsidRPr="00B8438E">
        <w:rPr>
          <w:rFonts w:asciiTheme="minorHAnsi" w:hAnsiTheme="minorHAnsi" w:cstheme="minorHAnsi"/>
          <w:sz w:val="22"/>
          <w:szCs w:val="22"/>
        </w:rPr>
        <w:t xml:space="preserve"> </w:t>
      </w:r>
      <w:r w:rsidR="00A46877" w:rsidRPr="002E312A">
        <w:rPr>
          <w:rFonts w:asciiTheme="minorHAnsi" w:hAnsiTheme="minorHAnsi" w:cstheme="minorHAnsi"/>
          <w:sz w:val="22"/>
          <w:szCs w:val="22"/>
        </w:rPr>
        <w:t xml:space="preserve">z tytułu częściowego odstąpienia od Umowy przez którąkolwiek ze Stron z przyczyn leżących po stronie Wykonawcy w wysokości 30% </w:t>
      </w:r>
      <w:r w:rsidR="00B666D1" w:rsidRPr="002E312A">
        <w:rPr>
          <w:rFonts w:asciiTheme="minorHAnsi" w:hAnsiTheme="minorHAnsi" w:cstheme="minorHAnsi"/>
          <w:sz w:val="22"/>
          <w:szCs w:val="22"/>
        </w:rPr>
        <w:t xml:space="preserve">wynagrodzenia brutto określonego w § </w:t>
      </w:r>
      <w:r w:rsidR="00B666D1" w:rsidRPr="00B77DC7">
        <w:rPr>
          <w:rFonts w:asciiTheme="minorHAnsi" w:hAnsiTheme="minorHAnsi" w:cstheme="minorHAnsi"/>
          <w:sz w:val="22"/>
          <w:szCs w:val="22"/>
        </w:rPr>
        <w:t>3 ust. 1 Umowy za niewykonaną do dnia odstąpienia część Przedmiotu Umowy.</w:t>
      </w:r>
    </w:p>
    <w:p w14:paraId="1FA4F8E3" w14:textId="3838FD2D" w:rsidR="0029528E" w:rsidRDefault="00DB5264" w:rsidP="00F93554">
      <w:pPr>
        <w:pStyle w:val="Akapitzlist"/>
        <w:widowControl w:val="0"/>
        <w:numPr>
          <w:ilvl w:val="0"/>
          <w:numId w:val="19"/>
        </w:numPr>
        <w:tabs>
          <w:tab w:val="left" w:pos="1730"/>
        </w:tabs>
        <w:suppressAutoHyphens/>
        <w:autoSpaceDE w:val="0"/>
        <w:autoSpaceDN w:val="0"/>
        <w:adjustRightInd w:val="0"/>
        <w:spacing w:before="120" w:after="0" w:line="300" w:lineRule="auto"/>
        <w:ind w:left="357" w:right="-232" w:hanging="357"/>
        <w:rPr>
          <w:rFonts w:asciiTheme="minorHAnsi" w:hAnsiTheme="minorHAnsi" w:cstheme="minorHAnsi"/>
          <w:color w:val="000000"/>
          <w:kern w:val="1"/>
          <w:highlight w:val="white"/>
        </w:rPr>
      </w:pPr>
      <w:r>
        <w:rPr>
          <w:rFonts w:asciiTheme="minorHAnsi" w:hAnsiTheme="minorHAnsi" w:cstheme="minorHAnsi"/>
          <w:color w:val="000000"/>
          <w:kern w:val="1"/>
          <w:highlight w:val="white"/>
        </w:rPr>
        <w:t>Łączna maksymalna wysokość naliczonych Wykonawcy kar umownych nie może przekroczyć 30% łącznego Wynagrodzenia brutto, określonego w</w:t>
      </w:r>
      <w:r w:rsidRPr="00B14B1B">
        <w:rPr>
          <w:rFonts w:asciiTheme="minorHAnsi" w:hAnsiTheme="minorHAnsi" w:cstheme="minorHAnsi"/>
        </w:rPr>
        <w:t xml:space="preserve"> § 3 ust. 1 Umowy</w:t>
      </w:r>
      <w:r>
        <w:rPr>
          <w:rFonts w:asciiTheme="minorHAnsi" w:hAnsiTheme="minorHAnsi" w:cstheme="minorHAnsi"/>
        </w:rPr>
        <w:t>.</w:t>
      </w:r>
    </w:p>
    <w:p w14:paraId="5A57CDA4" w14:textId="598D5FE7" w:rsidR="0017575D" w:rsidRPr="00B8438E" w:rsidRDefault="0017575D" w:rsidP="0032265C">
      <w:pPr>
        <w:pStyle w:val="Akapitzlist"/>
        <w:widowControl w:val="0"/>
        <w:numPr>
          <w:ilvl w:val="0"/>
          <w:numId w:val="19"/>
        </w:numPr>
        <w:tabs>
          <w:tab w:val="left" w:pos="1730"/>
        </w:tabs>
        <w:suppressAutoHyphens/>
        <w:autoSpaceDE w:val="0"/>
        <w:autoSpaceDN w:val="0"/>
        <w:adjustRightInd w:val="0"/>
        <w:spacing w:before="240" w:after="0" w:line="300" w:lineRule="auto"/>
        <w:ind w:left="357" w:right="-232" w:hanging="357"/>
        <w:rPr>
          <w:rFonts w:asciiTheme="minorHAnsi" w:hAnsiTheme="minorHAnsi" w:cstheme="minorHAnsi"/>
          <w:color w:val="000000"/>
          <w:kern w:val="1"/>
          <w:highlight w:val="white"/>
        </w:rPr>
      </w:pPr>
      <w:r w:rsidRPr="00B8438E">
        <w:rPr>
          <w:rFonts w:asciiTheme="minorHAnsi" w:hAnsiTheme="minorHAnsi" w:cstheme="minorHAnsi"/>
          <w:color w:val="000000"/>
          <w:kern w:val="1"/>
          <w:highlight w:val="white"/>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 gdy Zamawiający nie dokona potrącenia kar umownych z przysługującego Wykonawcy wynagrodzenia, Wykonawca zobowiązuje się do zapłaty kar umownych w terminie 7 dni od daty otrzymania wezwania do zapłaty, przyjmującego formę noty księgowej.</w:t>
      </w:r>
    </w:p>
    <w:p w14:paraId="48DD58F5" w14:textId="789CAD46" w:rsidR="00F032DB" w:rsidRPr="00B77DC7" w:rsidRDefault="00F032DB" w:rsidP="0032265C">
      <w:pPr>
        <w:pStyle w:val="Akapitzlist"/>
        <w:widowControl w:val="0"/>
        <w:numPr>
          <w:ilvl w:val="0"/>
          <w:numId w:val="19"/>
        </w:numPr>
        <w:tabs>
          <w:tab w:val="left" w:pos="1730"/>
        </w:tabs>
        <w:suppressAutoHyphens/>
        <w:autoSpaceDE w:val="0"/>
        <w:autoSpaceDN w:val="0"/>
        <w:adjustRightInd w:val="0"/>
        <w:spacing w:after="0" w:line="300" w:lineRule="auto"/>
        <w:ind w:right="-232"/>
        <w:rPr>
          <w:rFonts w:asciiTheme="minorHAnsi" w:hAnsiTheme="minorHAnsi" w:cstheme="minorHAnsi"/>
          <w:color w:val="000000"/>
          <w:kern w:val="1"/>
          <w:highlight w:val="white"/>
        </w:rPr>
      </w:pPr>
      <w:r w:rsidRPr="00B8438E">
        <w:rPr>
          <w:rFonts w:asciiTheme="minorHAnsi" w:hAnsiTheme="minorHAnsi" w:cstheme="minorHAnsi"/>
        </w:rPr>
        <w:t xml:space="preserve">W celu uniknięcia wątpliwości, Strony potwierdzają, że Wykonawca ponosi odpowiedzialność za przypadki niewykonania lub nienależytego wykonania </w:t>
      </w:r>
      <w:r w:rsidR="003D59F1" w:rsidRPr="00B8438E">
        <w:rPr>
          <w:rFonts w:asciiTheme="minorHAnsi" w:hAnsiTheme="minorHAnsi" w:cstheme="minorHAnsi"/>
        </w:rPr>
        <w:t>Umow</w:t>
      </w:r>
      <w:r w:rsidRPr="00B8438E">
        <w:rPr>
          <w:rFonts w:asciiTheme="minorHAnsi" w:hAnsiTheme="minorHAnsi" w:cstheme="minorHAnsi"/>
        </w:rPr>
        <w:t>y, o których mowa w ust. 1</w:t>
      </w:r>
      <w:r w:rsidR="00710ECC" w:rsidRPr="00B8438E">
        <w:rPr>
          <w:rFonts w:asciiTheme="minorHAnsi" w:hAnsiTheme="minorHAnsi" w:cstheme="minorHAnsi"/>
        </w:rPr>
        <w:t xml:space="preserve"> powyżej</w:t>
      </w:r>
      <w:r w:rsidRPr="00B8438E">
        <w:rPr>
          <w:rFonts w:asciiTheme="minorHAnsi" w:hAnsiTheme="minorHAnsi" w:cstheme="minorHAnsi"/>
        </w:rPr>
        <w:t xml:space="preserve">, na zasadach ogólnych określonych w </w:t>
      </w:r>
      <w:r w:rsidR="00710ECC" w:rsidRPr="00B8438E">
        <w:rPr>
          <w:rFonts w:asciiTheme="minorHAnsi" w:hAnsiTheme="minorHAnsi" w:cstheme="minorHAnsi"/>
        </w:rPr>
        <w:t>K</w:t>
      </w:r>
      <w:r w:rsidRPr="00B8438E">
        <w:rPr>
          <w:rFonts w:asciiTheme="minorHAnsi" w:hAnsiTheme="minorHAnsi" w:cstheme="minorHAnsi"/>
        </w:rPr>
        <w:t xml:space="preserve">odeksie cywilnym, w szczególności w art. 471 </w:t>
      </w:r>
      <w:r w:rsidR="00710ECC" w:rsidRPr="00B8438E">
        <w:rPr>
          <w:rFonts w:asciiTheme="minorHAnsi" w:hAnsiTheme="minorHAnsi" w:cstheme="minorHAnsi"/>
        </w:rPr>
        <w:t>KC</w:t>
      </w:r>
      <w:r w:rsidRPr="00B8438E">
        <w:rPr>
          <w:rFonts w:asciiTheme="minorHAnsi" w:hAnsiTheme="minorHAnsi" w:cstheme="minorHAnsi"/>
        </w:rPr>
        <w:t xml:space="preserve">, </w:t>
      </w:r>
      <w:r w:rsidR="0065399F" w:rsidRPr="00B8438E">
        <w:rPr>
          <w:rFonts w:asciiTheme="minorHAnsi" w:hAnsiTheme="minorHAnsi" w:cstheme="minorHAnsi"/>
        </w:rPr>
        <w:br/>
      </w:r>
      <w:r w:rsidRPr="00B8438E">
        <w:rPr>
          <w:rFonts w:asciiTheme="minorHAnsi" w:hAnsiTheme="minorHAnsi" w:cstheme="minorHAnsi"/>
        </w:rPr>
        <w:t xml:space="preserve">w szczególności może zwolnić się z odpowiedzialności poprzez wykazanie, że nie ponosi odpowiedzialności za dany przypadek niewykonania lub nienależytego wykonania </w:t>
      </w:r>
      <w:r w:rsidR="003D59F1" w:rsidRPr="00B8438E">
        <w:rPr>
          <w:rFonts w:asciiTheme="minorHAnsi" w:hAnsiTheme="minorHAnsi" w:cstheme="minorHAnsi"/>
        </w:rPr>
        <w:t>Umow</w:t>
      </w:r>
      <w:r w:rsidRPr="00B8438E">
        <w:rPr>
          <w:rFonts w:asciiTheme="minorHAnsi" w:hAnsiTheme="minorHAnsi" w:cstheme="minorHAnsi"/>
        </w:rPr>
        <w:t>y.</w:t>
      </w:r>
    </w:p>
    <w:p w14:paraId="288EA483" w14:textId="77777777" w:rsidR="006321FC" w:rsidRPr="00B8438E" w:rsidRDefault="006321FC" w:rsidP="006321FC">
      <w:pPr>
        <w:numPr>
          <w:ilvl w:val="0"/>
          <w:numId w:val="19"/>
        </w:numPr>
        <w:tabs>
          <w:tab w:val="num" w:pos="426"/>
          <w:tab w:val="num" w:pos="1155"/>
        </w:tabs>
        <w:spacing w:line="300" w:lineRule="auto"/>
        <w:rPr>
          <w:rFonts w:asciiTheme="minorHAnsi" w:hAnsiTheme="minorHAnsi" w:cstheme="minorHAnsi"/>
          <w:sz w:val="22"/>
          <w:szCs w:val="22"/>
        </w:rPr>
      </w:pPr>
      <w:r w:rsidRPr="00B8438E">
        <w:rPr>
          <w:rFonts w:asciiTheme="minorHAnsi" w:hAnsiTheme="minorHAnsi" w:cstheme="minorHAnsi"/>
          <w:sz w:val="22"/>
          <w:szCs w:val="22"/>
        </w:rPr>
        <w:t>Kary umowne są niezależne i należą się w pełnej wysokości, nawet w przypadku, gdy z powodu jednego zdarzenia naliczona jest więcej niż jedna kara. Zamawiający jest upraw</w:t>
      </w:r>
      <w:r>
        <w:rPr>
          <w:rFonts w:asciiTheme="minorHAnsi" w:hAnsiTheme="minorHAnsi" w:cstheme="minorHAnsi"/>
          <w:sz w:val="22"/>
          <w:szCs w:val="22"/>
        </w:rPr>
        <w:t>n</w:t>
      </w:r>
      <w:r w:rsidRPr="00B8438E">
        <w:rPr>
          <w:rFonts w:asciiTheme="minorHAnsi" w:hAnsiTheme="minorHAnsi" w:cstheme="minorHAnsi"/>
          <w:sz w:val="22"/>
          <w:szCs w:val="22"/>
        </w:rPr>
        <w:t>iony do dochodzenia poszczególnych kar umownych niezależnie; kary te podlegają sumowaniu.</w:t>
      </w:r>
    </w:p>
    <w:p w14:paraId="03838FFD" w14:textId="4B57D674" w:rsidR="00E63CEC" w:rsidRPr="00B8438E" w:rsidRDefault="00E63CEC" w:rsidP="00F93554">
      <w:pPr>
        <w:numPr>
          <w:ilvl w:val="0"/>
          <w:numId w:val="19"/>
        </w:numPr>
        <w:tabs>
          <w:tab w:val="num" w:pos="426"/>
          <w:tab w:val="num" w:pos="1155"/>
        </w:tabs>
        <w:spacing w:line="300" w:lineRule="auto"/>
        <w:rPr>
          <w:rFonts w:asciiTheme="minorHAnsi" w:hAnsiTheme="minorHAnsi" w:cstheme="minorHAnsi"/>
          <w:sz w:val="22"/>
          <w:szCs w:val="22"/>
        </w:rPr>
      </w:pPr>
      <w:r w:rsidRPr="00B8438E">
        <w:rPr>
          <w:rFonts w:asciiTheme="minorHAnsi" w:hAnsiTheme="minorHAnsi" w:cstheme="minorHAnsi"/>
          <w:sz w:val="22"/>
          <w:szCs w:val="22"/>
        </w:rPr>
        <w:t xml:space="preserve">Postanowienia dotyczące kar umownych nie wyłączają prawa </w:t>
      </w:r>
      <w:r w:rsidR="003C519A">
        <w:rPr>
          <w:rFonts w:asciiTheme="minorHAnsi" w:hAnsiTheme="minorHAnsi" w:cstheme="minorHAnsi"/>
          <w:sz w:val="22"/>
          <w:szCs w:val="22"/>
        </w:rPr>
        <w:t xml:space="preserve">Zamawiającego </w:t>
      </w:r>
      <w:r w:rsidRPr="00B8438E">
        <w:rPr>
          <w:rFonts w:asciiTheme="minorHAnsi" w:hAnsiTheme="minorHAnsi" w:cstheme="minorHAnsi"/>
          <w:sz w:val="22"/>
          <w:szCs w:val="22"/>
        </w:rPr>
        <w:t>do dochodzenia odszkodowania uzupełniającego na zasadach ogólnych, wynikających z Kodeksu cywilnego</w:t>
      </w:r>
      <w:r w:rsidR="00FF6B81">
        <w:rPr>
          <w:rFonts w:asciiTheme="minorHAnsi" w:hAnsiTheme="minorHAnsi" w:cstheme="minorHAnsi"/>
          <w:sz w:val="22"/>
          <w:szCs w:val="22"/>
        </w:rPr>
        <w:t xml:space="preserve">, jeżeli </w:t>
      </w:r>
      <w:r w:rsidR="00FF6B81">
        <w:rPr>
          <w:rFonts w:asciiTheme="minorHAnsi" w:hAnsiTheme="minorHAnsi" w:cstheme="minorHAnsi"/>
          <w:sz w:val="22"/>
          <w:szCs w:val="22"/>
        </w:rPr>
        <w:lastRenderedPageBreak/>
        <w:t>poniesiona przez Zamawiającego szkoda przekroczy wysokość zastrzeżonych w Umowie kar umownych lub powstanie z innych przyczyn.</w:t>
      </w:r>
    </w:p>
    <w:p w14:paraId="2388B1F4" w14:textId="55806B71" w:rsidR="001E2E86" w:rsidRDefault="001E2E86" w:rsidP="001E2E86">
      <w:pPr>
        <w:numPr>
          <w:ilvl w:val="0"/>
          <w:numId w:val="19"/>
        </w:numPr>
        <w:tabs>
          <w:tab w:val="num" w:pos="426"/>
          <w:tab w:val="num" w:pos="1155"/>
        </w:tabs>
        <w:spacing w:line="300" w:lineRule="auto"/>
        <w:rPr>
          <w:rFonts w:asciiTheme="minorHAnsi" w:hAnsiTheme="minorHAnsi" w:cstheme="minorHAnsi"/>
          <w:sz w:val="22"/>
          <w:szCs w:val="22"/>
        </w:rPr>
      </w:pPr>
      <w:r w:rsidRPr="00B8438E">
        <w:rPr>
          <w:rFonts w:asciiTheme="minorHAnsi" w:hAnsiTheme="minorHAnsi" w:cstheme="minorHAnsi"/>
          <w:bCs/>
          <w:sz w:val="22"/>
          <w:szCs w:val="22"/>
        </w:rPr>
        <w:t>P</w:t>
      </w:r>
      <w:r w:rsidRPr="00B8438E">
        <w:rPr>
          <w:rFonts w:asciiTheme="minorHAnsi" w:hAnsiTheme="minorHAnsi" w:cstheme="minorHAnsi"/>
          <w:sz w:val="22"/>
          <w:szCs w:val="22"/>
        </w:rPr>
        <w:t>ostanowienia niniejszego paragrafu pozostają w mocy także po rozwiązaniu</w:t>
      </w:r>
      <w:r w:rsidR="00D9738B">
        <w:rPr>
          <w:rFonts w:asciiTheme="minorHAnsi" w:hAnsiTheme="minorHAnsi" w:cstheme="minorHAnsi"/>
          <w:sz w:val="22"/>
          <w:szCs w:val="22"/>
        </w:rPr>
        <w:t xml:space="preserve">, </w:t>
      </w:r>
      <w:r w:rsidRPr="00B8438E">
        <w:rPr>
          <w:rFonts w:asciiTheme="minorHAnsi" w:hAnsiTheme="minorHAnsi" w:cstheme="minorHAnsi"/>
          <w:sz w:val="22"/>
          <w:szCs w:val="22"/>
        </w:rPr>
        <w:t>wygaśnięciu Umowy, w przypadku</w:t>
      </w:r>
      <w:r w:rsidR="00D9738B">
        <w:rPr>
          <w:rFonts w:asciiTheme="minorHAnsi" w:hAnsiTheme="minorHAnsi" w:cstheme="minorHAnsi"/>
          <w:sz w:val="22"/>
          <w:szCs w:val="22"/>
        </w:rPr>
        <w:t xml:space="preserve"> jej wypowiedzenia,</w:t>
      </w:r>
      <w:r w:rsidRPr="00B8438E">
        <w:rPr>
          <w:rFonts w:asciiTheme="minorHAnsi" w:hAnsiTheme="minorHAnsi" w:cstheme="minorHAnsi"/>
          <w:sz w:val="22"/>
          <w:szCs w:val="22"/>
        </w:rPr>
        <w:t xml:space="preserve"> odstąpienia od Umowy w całości lub w części lub stwierdzenia jej nieważności w całości lub w części.</w:t>
      </w:r>
    </w:p>
    <w:p w14:paraId="477B53E0" w14:textId="0118DB98" w:rsidR="003673E3" w:rsidRPr="00B8438E" w:rsidRDefault="003673E3" w:rsidP="003673E3">
      <w:pPr>
        <w:numPr>
          <w:ilvl w:val="0"/>
          <w:numId w:val="19"/>
        </w:numPr>
        <w:tabs>
          <w:tab w:val="num" w:pos="426"/>
          <w:tab w:val="num" w:pos="1155"/>
        </w:tabs>
        <w:spacing w:line="300" w:lineRule="auto"/>
        <w:rPr>
          <w:rFonts w:asciiTheme="minorHAnsi" w:hAnsiTheme="minorHAnsi" w:cstheme="minorHAnsi"/>
          <w:sz w:val="22"/>
          <w:szCs w:val="22"/>
        </w:rPr>
      </w:pPr>
      <w:r w:rsidRPr="00B8438E">
        <w:rPr>
          <w:rFonts w:asciiTheme="minorHAnsi" w:hAnsiTheme="minorHAnsi" w:cstheme="minorHAnsi"/>
          <w:sz w:val="22"/>
          <w:szCs w:val="22"/>
        </w:rPr>
        <w:t xml:space="preserve">Zapłata lub potrącenie kar umownych nie zwalnia Wykonawcy z </w:t>
      </w:r>
      <w:r>
        <w:rPr>
          <w:rFonts w:asciiTheme="minorHAnsi" w:hAnsiTheme="minorHAnsi" w:cstheme="minorHAnsi"/>
          <w:sz w:val="22"/>
          <w:szCs w:val="22"/>
        </w:rPr>
        <w:t>obowiązku należytego wykonania Przedmiotu Umowy.</w:t>
      </w:r>
    </w:p>
    <w:p w14:paraId="4A651369" w14:textId="0AE51E5F" w:rsidR="0016498F" w:rsidRPr="00B8438E" w:rsidRDefault="0016498F" w:rsidP="000750C3">
      <w:pPr>
        <w:pStyle w:val="Nagwek1"/>
        <w:spacing w:before="120" w:line="300" w:lineRule="auto"/>
        <w:jc w:val="left"/>
        <w:rPr>
          <w:rFonts w:cstheme="minorHAnsi"/>
          <w:szCs w:val="22"/>
        </w:rPr>
      </w:pPr>
      <w:r w:rsidRPr="00B8438E">
        <w:rPr>
          <w:rFonts w:cstheme="minorHAnsi"/>
          <w:szCs w:val="22"/>
        </w:rPr>
        <w:t>§ 1</w:t>
      </w:r>
      <w:r w:rsidR="00305DD1">
        <w:rPr>
          <w:rFonts w:cstheme="minorHAnsi"/>
          <w:szCs w:val="22"/>
        </w:rPr>
        <w:t>1</w:t>
      </w:r>
    </w:p>
    <w:p w14:paraId="22A67831" w14:textId="2E99C73A" w:rsidR="0016498F" w:rsidRPr="00B8438E" w:rsidRDefault="0016498F" w:rsidP="000750C3">
      <w:pPr>
        <w:pStyle w:val="Nagwek1"/>
        <w:spacing w:after="120" w:line="300" w:lineRule="auto"/>
        <w:jc w:val="left"/>
        <w:rPr>
          <w:rFonts w:cstheme="minorHAnsi"/>
          <w:szCs w:val="22"/>
        </w:rPr>
      </w:pPr>
      <w:r w:rsidRPr="00B8438E">
        <w:rPr>
          <w:rFonts w:cstheme="minorHAnsi"/>
          <w:szCs w:val="22"/>
        </w:rPr>
        <w:t>Odstąpienie od Umowy</w:t>
      </w:r>
    </w:p>
    <w:p w14:paraId="30647DA3" w14:textId="7218613E" w:rsidR="00C22886" w:rsidRPr="00B8438E" w:rsidRDefault="00C05896" w:rsidP="0032265C">
      <w:pPr>
        <w:numPr>
          <w:ilvl w:val="0"/>
          <w:numId w:val="5"/>
        </w:numPr>
        <w:spacing w:after="120" w:line="300" w:lineRule="auto"/>
        <w:ind w:left="426" w:hanging="426"/>
        <w:rPr>
          <w:rFonts w:asciiTheme="minorHAnsi" w:hAnsiTheme="minorHAnsi" w:cstheme="minorHAnsi"/>
          <w:sz w:val="22"/>
          <w:szCs w:val="22"/>
        </w:rPr>
      </w:pPr>
      <w:r>
        <w:rPr>
          <w:rFonts w:asciiTheme="minorHAnsi" w:hAnsiTheme="minorHAnsi" w:cstheme="minorHAnsi"/>
          <w:sz w:val="22"/>
          <w:szCs w:val="22"/>
        </w:rPr>
        <w:t>Zamawiający jest uprawniony do odstąpienia od Umowy w całości albo w części, ze skutkiem na przyszłość, z przyczyn leżących po stronie Wykonawcy, jeśli Wykonawca:</w:t>
      </w:r>
    </w:p>
    <w:p w14:paraId="67A3E24E" w14:textId="375F92A8" w:rsidR="00332B17" w:rsidRPr="00B8438E" w:rsidRDefault="00332B17" w:rsidP="0032265C">
      <w:pPr>
        <w:widowControl w:val="0"/>
        <w:numPr>
          <w:ilvl w:val="1"/>
          <w:numId w:val="20"/>
        </w:numPr>
        <w:autoSpaceDE w:val="0"/>
        <w:autoSpaceDN w:val="0"/>
        <w:adjustRightInd w:val="0"/>
        <w:spacing w:after="120" w:line="300" w:lineRule="auto"/>
        <w:jc w:val="both"/>
        <w:textAlignment w:val="baseline"/>
        <w:rPr>
          <w:rFonts w:asciiTheme="minorHAnsi" w:hAnsiTheme="minorHAnsi" w:cstheme="minorHAnsi"/>
          <w:iCs/>
          <w:sz w:val="22"/>
          <w:szCs w:val="22"/>
        </w:rPr>
      </w:pPr>
      <w:r w:rsidRPr="00B8438E">
        <w:rPr>
          <w:rFonts w:asciiTheme="minorHAnsi" w:hAnsiTheme="minorHAnsi" w:cstheme="minorHAnsi"/>
          <w:iCs/>
          <w:sz w:val="22"/>
          <w:szCs w:val="22"/>
        </w:rPr>
        <w:t>nie rozpocz</w:t>
      </w:r>
      <w:r w:rsidR="000367D9">
        <w:rPr>
          <w:rFonts w:asciiTheme="minorHAnsi" w:hAnsiTheme="minorHAnsi" w:cstheme="minorHAnsi"/>
          <w:iCs/>
          <w:sz w:val="22"/>
          <w:szCs w:val="22"/>
        </w:rPr>
        <w:t>nie</w:t>
      </w:r>
      <w:r w:rsidRPr="00B8438E">
        <w:rPr>
          <w:rFonts w:asciiTheme="minorHAnsi" w:hAnsiTheme="minorHAnsi" w:cstheme="minorHAnsi"/>
          <w:iCs/>
          <w:sz w:val="22"/>
          <w:szCs w:val="22"/>
        </w:rPr>
        <w:t xml:space="preserve"> </w:t>
      </w:r>
      <w:r w:rsidR="00B34337">
        <w:rPr>
          <w:rFonts w:asciiTheme="minorHAnsi" w:hAnsiTheme="minorHAnsi" w:cstheme="minorHAnsi"/>
          <w:iCs/>
          <w:sz w:val="22"/>
          <w:szCs w:val="22"/>
        </w:rPr>
        <w:t xml:space="preserve">wykonywania </w:t>
      </w:r>
      <w:r w:rsidRPr="00B8438E">
        <w:rPr>
          <w:rFonts w:asciiTheme="minorHAnsi" w:hAnsiTheme="minorHAnsi" w:cstheme="minorHAnsi"/>
          <w:iCs/>
          <w:sz w:val="22"/>
          <w:szCs w:val="22"/>
        </w:rPr>
        <w:t>prac w terminie 10 dni roboczych od dnia przekazania pisemnie zlecenia realizacji projektu organizacji ruchu</w:t>
      </w:r>
      <w:r w:rsidR="0000688D" w:rsidRPr="00B8438E">
        <w:rPr>
          <w:rFonts w:asciiTheme="minorHAnsi" w:hAnsiTheme="minorHAnsi" w:cstheme="minorHAnsi"/>
          <w:iCs/>
          <w:sz w:val="22"/>
          <w:szCs w:val="22"/>
        </w:rPr>
        <w:t xml:space="preserve"> w ramach Zadania 2,</w:t>
      </w:r>
    </w:p>
    <w:p w14:paraId="084627AA" w14:textId="688A1870" w:rsidR="0000688D" w:rsidRPr="00B8438E" w:rsidRDefault="0000688D" w:rsidP="0032265C">
      <w:pPr>
        <w:widowControl w:val="0"/>
        <w:numPr>
          <w:ilvl w:val="1"/>
          <w:numId w:val="20"/>
        </w:numPr>
        <w:autoSpaceDE w:val="0"/>
        <w:autoSpaceDN w:val="0"/>
        <w:adjustRightInd w:val="0"/>
        <w:spacing w:after="120" w:line="300" w:lineRule="auto"/>
        <w:jc w:val="both"/>
        <w:textAlignment w:val="baseline"/>
        <w:rPr>
          <w:rFonts w:asciiTheme="minorHAnsi" w:hAnsiTheme="minorHAnsi" w:cstheme="minorHAnsi"/>
          <w:iCs/>
          <w:sz w:val="22"/>
          <w:szCs w:val="22"/>
        </w:rPr>
      </w:pPr>
      <w:r w:rsidRPr="00B8438E">
        <w:rPr>
          <w:rFonts w:asciiTheme="minorHAnsi" w:hAnsiTheme="minorHAnsi" w:cstheme="minorHAnsi"/>
          <w:iCs/>
          <w:sz w:val="22"/>
          <w:szCs w:val="22"/>
        </w:rPr>
        <w:t xml:space="preserve">opóźnia się z wykonaniem </w:t>
      </w:r>
      <w:r w:rsidRPr="00366C12">
        <w:rPr>
          <w:rFonts w:asciiTheme="minorHAnsi" w:hAnsiTheme="minorHAnsi" w:cstheme="minorHAnsi"/>
          <w:iCs/>
          <w:sz w:val="22"/>
          <w:szCs w:val="22"/>
        </w:rPr>
        <w:t xml:space="preserve">Przedmiotu Umowy w ramach Zadania 1 o dłużej niż 14 dni w stosunku do terminu określonego w § </w:t>
      </w:r>
      <w:r w:rsidR="00366C12" w:rsidRPr="00366C12">
        <w:rPr>
          <w:rFonts w:asciiTheme="minorHAnsi" w:hAnsiTheme="minorHAnsi" w:cstheme="minorHAnsi"/>
          <w:iCs/>
          <w:sz w:val="22"/>
          <w:szCs w:val="22"/>
        </w:rPr>
        <w:t>2</w:t>
      </w:r>
      <w:r w:rsidRPr="00366C12">
        <w:rPr>
          <w:rFonts w:asciiTheme="minorHAnsi" w:hAnsiTheme="minorHAnsi" w:cstheme="minorHAnsi"/>
          <w:iCs/>
          <w:sz w:val="22"/>
          <w:szCs w:val="22"/>
        </w:rPr>
        <w:t xml:space="preserve"> ust. </w:t>
      </w:r>
      <w:r w:rsidR="00366C12" w:rsidRPr="00366C12">
        <w:rPr>
          <w:rFonts w:asciiTheme="minorHAnsi" w:hAnsiTheme="minorHAnsi" w:cstheme="minorHAnsi"/>
          <w:iCs/>
          <w:sz w:val="22"/>
          <w:szCs w:val="22"/>
        </w:rPr>
        <w:t>1</w:t>
      </w:r>
      <w:r w:rsidRPr="00366C12">
        <w:rPr>
          <w:rFonts w:asciiTheme="minorHAnsi" w:hAnsiTheme="minorHAnsi" w:cstheme="minorHAnsi"/>
          <w:iCs/>
          <w:sz w:val="22"/>
          <w:szCs w:val="22"/>
        </w:rPr>
        <w:t xml:space="preserve"> pkt 1</w:t>
      </w:r>
      <w:r w:rsidR="000D6D70">
        <w:rPr>
          <w:rFonts w:asciiTheme="minorHAnsi" w:hAnsiTheme="minorHAnsi" w:cstheme="minorHAnsi"/>
          <w:iCs/>
          <w:sz w:val="22"/>
          <w:szCs w:val="22"/>
        </w:rPr>
        <w:t>)</w:t>
      </w:r>
      <w:r w:rsidRPr="00366C12">
        <w:rPr>
          <w:rFonts w:asciiTheme="minorHAnsi" w:hAnsiTheme="minorHAnsi" w:cstheme="minorHAnsi"/>
          <w:iCs/>
          <w:sz w:val="22"/>
          <w:szCs w:val="22"/>
        </w:rPr>
        <w:t xml:space="preserve"> Umowy</w:t>
      </w:r>
      <w:r w:rsidR="00366C12">
        <w:rPr>
          <w:rFonts w:asciiTheme="minorHAnsi" w:hAnsiTheme="minorHAnsi" w:cstheme="minorHAnsi"/>
          <w:iCs/>
          <w:sz w:val="22"/>
          <w:szCs w:val="22"/>
        </w:rPr>
        <w:t>,</w:t>
      </w:r>
    </w:p>
    <w:p w14:paraId="152DC645" w14:textId="6196DEFE" w:rsidR="00332B17" w:rsidRPr="00B8438E" w:rsidRDefault="00332B17" w:rsidP="0032265C">
      <w:pPr>
        <w:widowControl w:val="0"/>
        <w:numPr>
          <w:ilvl w:val="1"/>
          <w:numId w:val="20"/>
        </w:numPr>
        <w:autoSpaceDE w:val="0"/>
        <w:autoSpaceDN w:val="0"/>
        <w:adjustRightInd w:val="0"/>
        <w:spacing w:after="120" w:line="300" w:lineRule="auto"/>
        <w:jc w:val="both"/>
        <w:textAlignment w:val="baseline"/>
        <w:rPr>
          <w:rFonts w:asciiTheme="minorHAnsi" w:hAnsiTheme="minorHAnsi" w:cstheme="minorHAnsi"/>
          <w:iCs/>
          <w:sz w:val="22"/>
          <w:szCs w:val="22"/>
        </w:rPr>
      </w:pPr>
      <w:r w:rsidRPr="00B8438E">
        <w:rPr>
          <w:rFonts w:asciiTheme="minorHAnsi" w:hAnsiTheme="minorHAnsi" w:cstheme="minorHAnsi"/>
          <w:iCs/>
          <w:sz w:val="22"/>
          <w:szCs w:val="22"/>
        </w:rPr>
        <w:t xml:space="preserve">trzykrotnego opóźnienia wykonania projektu organizacji ruchu przez </w:t>
      </w:r>
      <w:r w:rsidR="0000688D" w:rsidRPr="00B8438E">
        <w:rPr>
          <w:rFonts w:asciiTheme="minorHAnsi" w:hAnsiTheme="minorHAnsi" w:cstheme="minorHAnsi"/>
          <w:iCs/>
          <w:sz w:val="22"/>
          <w:szCs w:val="22"/>
        </w:rPr>
        <w:t xml:space="preserve">Wykonawcę w ramach Zadania 2, </w:t>
      </w:r>
      <w:r w:rsidRPr="00B8438E">
        <w:rPr>
          <w:rFonts w:asciiTheme="minorHAnsi" w:hAnsiTheme="minorHAnsi" w:cstheme="minorHAnsi"/>
          <w:iCs/>
          <w:sz w:val="22"/>
          <w:szCs w:val="22"/>
        </w:rPr>
        <w:t xml:space="preserve">przekraczającego </w:t>
      </w:r>
      <w:r w:rsidR="0000688D" w:rsidRPr="00B8438E">
        <w:rPr>
          <w:rFonts w:asciiTheme="minorHAnsi" w:hAnsiTheme="minorHAnsi" w:cstheme="minorHAnsi"/>
          <w:iCs/>
          <w:sz w:val="22"/>
          <w:szCs w:val="22"/>
        </w:rPr>
        <w:t>7</w:t>
      </w:r>
      <w:r w:rsidRPr="00B8438E">
        <w:rPr>
          <w:rFonts w:asciiTheme="minorHAnsi" w:hAnsiTheme="minorHAnsi" w:cstheme="minorHAnsi"/>
          <w:iCs/>
          <w:sz w:val="22"/>
          <w:szCs w:val="22"/>
        </w:rPr>
        <w:t xml:space="preserve"> dni w stosunku do terminu </w:t>
      </w:r>
      <w:r w:rsidRPr="00113BB8">
        <w:rPr>
          <w:rFonts w:asciiTheme="minorHAnsi" w:hAnsiTheme="minorHAnsi" w:cstheme="minorHAnsi"/>
          <w:iCs/>
          <w:sz w:val="22"/>
          <w:szCs w:val="22"/>
        </w:rPr>
        <w:t xml:space="preserve">określonego w § </w:t>
      </w:r>
      <w:r w:rsidR="00113BB8" w:rsidRPr="00113BB8">
        <w:rPr>
          <w:rFonts w:asciiTheme="minorHAnsi" w:hAnsiTheme="minorHAnsi" w:cstheme="minorHAnsi"/>
          <w:iCs/>
          <w:sz w:val="22"/>
          <w:szCs w:val="22"/>
        </w:rPr>
        <w:t>2</w:t>
      </w:r>
      <w:r w:rsidRPr="00113BB8">
        <w:rPr>
          <w:rFonts w:asciiTheme="minorHAnsi" w:hAnsiTheme="minorHAnsi" w:cstheme="minorHAnsi"/>
          <w:iCs/>
          <w:sz w:val="22"/>
          <w:szCs w:val="22"/>
        </w:rPr>
        <w:t xml:space="preserve"> </w:t>
      </w:r>
      <w:r w:rsidR="00996FC2">
        <w:rPr>
          <w:rFonts w:asciiTheme="minorHAnsi" w:hAnsiTheme="minorHAnsi" w:cstheme="minorHAnsi"/>
          <w:iCs/>
          <w:sz w:val="22"/>
          <w:szCs w:val="22"/>
        </w:rPr>
        <w:t xml:space="preserve">ust. </w:t>
      </w:r>
      <w:r w:rsidR="00113BB8" w:rsidRPr="00113BB8">
        <w:rPr>
          <w:rFonts w:asciiTheme="minorHAnsi" w:hAnsiTheme="minorHAnsi" w:cstheme="minorHAnsi"/>
          <w:iCs/>
          <w:sz w:val="22"/>
          <w:szCs w:val="22"/>
        </w:rPr>
        <w:t xml:space="preserve"> 2</w:t>
      </w:r>
      <w:r w:rsidRPr="00113BB8">
        <w:rPr>
          <w:rFonts w:asciiTheme="minorHAnsi" w:hAnsiTheme="minorHAnsi" w:cstheme="minorHAnsi"/>
          <w:iCs/>
          <w:sz w:val="22"/>
          <w:szCs w:val="22"/>
        </w:rPr>
        <w:t xml:space="preserve"> </w:t>
      </w:r>
      <w:r w:rsidR="0000688D" w:rsidRPr="00113BB8">
        <w:rPr>
          <w:rFonts w:asciiTheme="minorHAnsi" w:hAnsiTheme="minorHAnsi" w:cstheme="minorHAnsi"/>
          <w:iCs/>
          <w:sz w:val="22"/>
          <w:szCs w:val="22"/>
        </w:rPr>
        <w:t>Umowy</w:t>
      </w:r>
      <w:r w:rsidRPr="00113BB8">
        <w:rPr>
          <w:rFonts w:asciiTheme="minorHAnsi" w:hAnsiTheme="minorHAnsi" w:cstheme="minorHAnsi"/>
          <w:iCs/>
          <w:sz w:val="22"/>
          <w:szCs w:val="22"/>
        </w:rPr>
        <w:t>,</w:t>
      </w:r>
    </w:p>
    <w:p w14:paraId="27241911" w14:textId="448C835E" w:rsidR="0000688D" w:rsidRPr="00113BB8" w:rsidRDefault="0000688D" w:rsidP="0032265C">
      <w:pPr>
        <w:numPr>
          <w:ilvl w:val="1"/>
          <w:numId w:val="20"/>
        </w:numPr>
        <w:spacing w:after="120" w:line="300" w:lineRule="auto"/>
        <w:rPr>
          <w:rFonts w:asciiTheme="minorHAnsi" w:hAnsiTheme="minorHAnsi" w:cstheme="minorHAnsi"/>
          <w:sz w:val="22"/>
          <w:szCs w:val="22"/>
        </w:rPr>
      </w:pPr>
      <w:r w:rsidRPr="00B8438E">
        <w:rPr>
          <w:rFonts w:asciiTheme="minorHAnsi" w:hAnsiTheme="minorHAnsi" w:cstheme="minorHAnsi"/>
          <w:sz w:val="22"/>
          <w:szCs w:val="22"/>
        </w:rPr>
        <w:t xml:space="preserve">gdy łączna wartość naliczonych Wykonawcy kar </w:t>
      </w:r>
      <w:r w:rsidR="000F502D">
        <w:rPr>
          <w:rFonts w:asciiTheme="minorHAnsi" w:hAnsiTheme="minorHAnsi" w:cstheme="minorHAnsi"/>
          <w:sz w:val="22"/>
          <w:szCs w:val="22"/>
        </w:rPr>
        <w:t>u</w:t>
      </w:r>
      <w:r w:rsidRPr="00B8438E">
        <w:rPr>
          <w:rFonts w:asciiTheme="minorHAnsi" w:hAnsiTheme="minorHAnsi" w:cstheme="minorHAnsi"/>
          <w:sz w:val="22"/>
          <w:szCs w:val="22"/>
        </w:rPr>
        <w:t xml:space="preserve">mownych przekroczy 5% łącznego wynagrodzenia </w:t>
      </w:r>
      <w:r w:rsidR="000F502D">
        <w:rPr>
          <w:rFonts w:asciiTheme="minorHAnsi" w:hAnsiTheme="minorHAnsi" w:cstheme="minorHAnsi"/>
          <w:sz w:val="22"/>
          <w:szCs w:val="22"/>
        </w:rPr>
        <w:t>u</w:t>
      </w:r>
      <w:r w:rsidRPr="00B8438E">
        <w:rPr>
          <w:rFonts w:asciiTheme="minorHAnsi" w:hAnsiTheme="minorHAnsi" w:cstheme="minorHAnsi"/>
          <w:sz w:val="22"/>
          <w:szCs w:val="22"/>
        </w:rPr>
        <w:t xml:space="preserve">mownego brutto, </w:t>
      </w:r>
      <w:r w:rsidRPr="00113BB8">
        <w:rPr>
          <w:rFonts w:asciiTheme="minorHAnsi" w:hAnsiTheme="minorHAnsi" w:cstheme="minorHAnsi"/>
          <w:sz w:val="22"/>
          <w:szCs w:val="22"/>
        </w:rPr>
        <w:t xml:space="preserve">określonego w § </w:t>
      </w:r>
      <w:r w:rsidR="00113BB8" w:rsidRPr="00113BB8">
        <w:rPr>
          <w:rFonts w:asciiTheme="minorHAnsi" w:hAnsiTheme="minorHAnsi" w:cstheme="minorHAnsi"/>
          <w:sz w:val="22"/>
          <w:szCs w:val="22"/>
        </w:rPr>
        <w:t>3</w:t>
      </w:r>
      <w:r w:rsidRPr="00113BB8">
        <w:rPr>
          <w:rFonts w:asciiTheme="minorHAnsi" w:hAnsiTheme="minorHAnsi" w:cstheme="minorHAnsi"/>
          <w:sz w:val="22"/>
          <w:szCs w:val="22"/>
        </w:rPr>
        <w:t xml:space="preserve"> ust. 1 Umowy,</w:t>
      </w:r>
    </w:p>
    <w:p w14:paraId="1DFA8061" w14:textId="4C2799EF" w:rsidR="0000688D" w:rsidRPr="00B8438E" w:rsidRDefault="0000688D" w:rsidP="00B8438E">
      <w:pPr>
        <w:spacing w:after="120" w:line="300" w:lineRule="auto"/>
        <w:ind w:left="426"/>
        <w:rPr>
          <w:rFonts w:asciiTheme="minorHAnsi" w:hAnsiTheme="minorHAnsi" w:cstheme="minorHAnsi"/>
          <w:iCs/>
          <w:sz w:val="22"/>
          <w:szCs w:val="22"/>
        </w:rPr>
      </w:pPr>
      <w:r w:rsidRPr="00113BB8">
        <w:rPr>
          <w:rFonts w:asciiTheme="minorHAnsi" w:hAnsiTheme="minorHAnsi" w:cstheme="minorHAnsi"/>
          <w:iCs/>
          <w:sz w:val="22"/>
          <w:szCs w:val="22"/>
        </w:rPr>
        <w:t xml:space="preserve">- </w:t>
      </w:r>
      <w:r w:rsidRPr="00113BB8">
        <w:rPr>
          <w:rFonts w:asciiTheme="minorHAnsi" w:hAnsiTheme="minorHAnsi" w:cstheme="minorHAnsi"/>
          <w:sz w:val="22"/>
          <w:szCs w:val="22"/>
        </w:rPr>
        <w:t xml:space="preserve">oraz </w:t>
      </w:r>
      <w:r w:rsidR="00AC1C8C" w:rsidRPr="00AC1C8C">
        <w:rPr>
          <w:rFonts w:asciiTheme="minorHAnsi" w:hAnsiTheme="minorHAnsi" w:cstheme="minorHAnsi"/>
          <w:sz w:val="22"/>
          <w:szCs w:val="22"/>
        </w:rPr>
        <w:t xml:space="preserve">do naliczenia kary umownej określonej w </w:t>
      </w:r>
      <w:r w:rsidR="00AC1C8C" w:rsidRPr="00B77DC7">
        <w:rPr>
          <w:rFonts w:asciiTheme="minorHAnsi" w:hAnsiTheme="minorHAnsi" w:cstheme="minorHAnsi"/>
          <w:sz w:val="22"/>
          <w:szCs w:val="22"/>
        </w:rPr>
        <w:t>§ 10 ust. 1 pkt 4) albo 5) Umowy</w:t>
      </w:r>
      <w:r w:rsidR="000C25A4">
        <w:rPr>
          <w:rFonts w:cstheme="minorHAnsi"/>
          <w:szCs w:val="22"/>
        </w:rPr>
        <w:t>.</w:t>
      </w:r>
    </w:p>
    <w:p w14:paraId="2D4B2E18" w14:textId="26493241" w:rsidR="0000688D" w:rsidRPr="00B8438E" w:rsidRDefault="0000688D" w:rsidP="00181E7A">
      <w:pPr>
        <w:numPr>
          <w:ilvl w:val="0"/>
          <w:numId w:val="5"/>
        </w:numPr>
        <w:spacing w:line="300" w:lineRule="auto"/>
        <w:ind w:left="426" w:hanging="426"/>
        <w:rPr>
          <w:rFonts w:asciiTheme="minorHAnsi" w:hAnsiTheme="minorHAnsi" w:cstheme="minorHAnsi"/>
          <w:sz w:val="22"/>
          <w:szCs w:val="22"/>
        </w:rPr>
      </w:pPr>
      <w:r w:rsidRPr="00B8438E">
        <w:rPr>
          <w:rFonts w:asciiTheme="minorHAnsi" w:hAnsiTheme="minorHAnsi" w:cstheme="minorHAnsi"/>
          <w:sz w:val="22"/>
          <w:szCs w:val="22"/>
        </w:rPr>
        <w:t xml:space="preserve">W okolicznościach, o których mowa w ust. 1 powyżej Zamawiający ma prawo skorzystać z uprawnienia do umownego odstąpienia od Umowy </w:t>
      </w:r>
      <w:r w:rsidR="00B2088A">
        <w:rPr>
          <w:rFonts w:asciiTheme="minorHAnsi" w:hAnsiTheme="minorHAnsi" w:cstheme="minorHAnsi"/>
          <w:sz w:val="22"/>
          <w:szCs w:val="22"/>
        </w:rPr>
        <w:t xml:space="preserve">do końca terminu wykonania Przedmiotu Umowy, wydłużonego o 60 dni. </w:t>
      </w:r>
    </w:p>
    <w:p w14:paraId="21F1AE57" w14:textId="77777777" w:rsidR="00920819" w:rsidRDefault="00A24E3D" w:rsidP="00181E7A">
      <w:pPr>
        <w:numPr>
          <w:ilvl w:val="0"/>
          <w:numId w:val="5"/>
        </w:numPr>
        <w:spacing w:line="300" w:lineRule="auto"/>
        <w:ind w:left="426" w:hanging="426"/>
        <w:rPr>
          <w:rFonts w:asciiTheme="minorHAnsi" w:hAnsiTheme="minorHAnsi" w:cstheme="minorHAnsi"/>
          <w:sz w:val="22"/>
          <w:szCs w:val="22"/>
        </w:rPr>
      </w:pPr>
      <w:r>
        <w:rPr>
          <w:rFonts w:asciiTheme="minorHAnsi" w:hAnsiTheme="minorHAnsi" w:cstheme="minorHAnsi"/>
          <w:sz w:val="22"/>
          <w:szCs w:val="22"/>
        </w:rPr>
        <w:t xml:space="preserve">W przypadku odstąpienia </w:t>
      </w:r>
      <w:r w:rsidR="00B0288A">
        <w:rPr>
          <w:rFonts w:asciiTheme="minorHAnsi" w:hAnsiTheme="minorHAnsi" w:cstheme="minorHAnsi"/>
          <w:sz w:val="22"/>
          <w:szCs w:val="22"/>
        </w:rPr>
        <w:t xml:space="preserve">lub częściowego odstąpienia </w:t>
      </w:r>
      <w:r>
        <w:rPr>
          <w:rFonts w:asciiTheme="minorHAnsi" w:hAnsiTheme="minorHAnsi" w:cstheme="minorHAnsi"/>
          <w:sz w:val="22"/>
          <w:szCs w:val="22"/>
        </w:rPr>
        <w:t xml:space="preserve">od Umowy </w:t>
      </w:r>
      <w:r w:rsidR="00B0288A">
        <w:rPr>
          <w:rFonts w:asciiTheme="minorHAnsi" w:hAnsiTheme="minorHAnsi" w:cstheme="minorHAnsi"/>
          <w:sz w:val="22"/>
          <w:szCs w:val="22"/>
        </w:rPr>
        <w:t xml:space="preserve">przez Zamawiającego, </w:t>
      </w:r>
      <w:r w:rsidR="00891B65">
        <w:rPr>
          <w:rFonts w:asciiTheme="minorHAnsi" w:hAnsiTheme="minorHAnsi" w:cstheme="minorHAnsi"/>
          <w:sz w:val="22"/>
          <w:szCs w:val="22"/>
        </w:rPr>
        <w:t xml:space="preserve">z przyczyn leżących po stronie Wykonawcy, Wykonawca jest zobowiązany do zapłaty kar umownych naliczonych przez Zamawiającego. </w:t>
      </w:r>
    </w:p>
    <w:p w14:paraId="551BF94E" w14:textId="3725C9DA" w:rsidR="00A24E3D" w:rsidRPr="00B77DC7" w:rsidRDefault="00383B3C" w:rsidP="00B77DC7">
      <w:pPr>
        <w:pStyle w:val="Akapitzlist"/>
        <w:numPr>
          <w:ilvl w:val="0"/>
          <w:numId w:val="5"/>
        </w:numPr>
        <w:spacing w:after="120" w:line="300" w:lineRule="auto"/>
        <w:ind w:left="426" w:hanging="426"/>
        <w:rPr>
          <w:rFonts w:asciiTheme="minorHAnsi" w:hAnsiTheme="minorHAnsi" w:cstheme="minorHAnsi"/>
        </w:rPr>
      </w:pPr>
      <w:r w:rsidRPr="00B77DC7">
        <w:rPr>
          <w:rFonts w:asciiTheme="minorHAnsi" w:hAnsiTheme="minorHAnsi" w:cstheme="minorHAnsi"/>
        </w:rPr>
        <w:t>W razie zaistnienia istotnej zmiany okoliczności powodującej, że wykonanie Umowy nie leży</w:t>
      </w:r>
      <w:r w:rsidR="002D1783">
        <w:rPr>
          <w:rFonts w:asciiTheme="minorHAnsi" w:hAnsiTheme="minorHAnsi" w:cstheme="minorHAnsi"/>
        </w:rPr>
        <w:t xml:space="preserve"> </w:t>
      </w:r>
      <w:r w:rsidR="00F93554">
        <w:rPr>
          <w:rFonts w:asciiTheme="minorHAnsi" w:hAnsiTheme="minorHAnsi" w:cstheme="minorHAnsi"/>
        </w:rPr>
        <w:br/>
      </w:r>
      <w:r w:rsidRPr="00B77DC7">
        <w:rPr>
          <w:rFonts w:asciiTheme="minorHAnsi" w:hAnsiTheme="minorHAnsi" w:cstheme="minorHAnsi"/>
        </w:rPr>
        <w:t>w interesie publicznym, czego nie można było przewidzieć w chwili zawarcia Umowy lub</w:t>
      </w:r>
      <w:r w:rsidR="002D1783">
        <w:rPr>
          <w:rFonts w:asciiTheme="minorHAnsi" w:hAnsiTheme="minorHAnsi" w:cstheme="minorHAnsi"/>
        </w:rPr>
        <w:t xml:space="preserve"> </w:t>
      </w:r>
      <w:r w:rsidRPr="00B77DC7">
        <w:rPr>
          <w:rFonts w:asciiTheme="minorHAnsi" w:hAnsiTheme="minorHAnsi" w:cstheme="minorHAnsi"/>
        </w:rPr>
        <w:t>dalsze wykonywanie Umowy może zagrozić istotnemu interesowi bezpieczeństwa państwa</w:t>
      </w:r>
      <w:r w:rsidR="002D1783">
        <w:rPr>
          <w:rFonts w:asciiTheme="minorHAnsi" w:hAnsiTheme="minorHAnsi" w:cstheme="minorHAnsi"/>
        </w:rPr>
        <w:t xml:space="preserve"> </w:t>
      </w:r>
      <w:r w:rsidRPr="00B77DC7">
        <w:rPr>
          <w:rFonts w:asciiTheme="minorHAnsi" w:hAnsiTheme="minorHAnsi" w:cstheme="minorHAnsi"/>
        </w:rPr>
        <w:t>lub bezpieczeństwu publicznemu, Zamawiający może odstąpić od Umowy w terminie 30 dni</w:t>
      </w:r>
      <w:r w:rsidR="002D1783">
        <w:rPr>
          <w:rFonts w:asciiTheme="minorHAnsi" w:hAnsiTheme="minorHAnsi" w:cstheme="minorHAnsi"/>
        </w:rPr>
        <w:t xml:space="preserve"> </w:t>
      </w:r>
      <w:r w:rsidRPr="00B77DC7">
        <w:rPr>
          <w:rFonts w:asciiTheme="minorHAnsi" w:hAnsiTheme="minorHAnsi" w:cstheme="minorHAnsi"/>
        </w:rPr>
        <w:t>od dnia powzięcia wiadomości o tych okolicznościach. W takim wypadku Wykonawca może</w:t>
      </w:r>
      <w:r w:rsidR="002D1783">
        <w:rPr>
          <w:rFonts w:asciiTheme="minorHAnsi" w:hAnsiTheme="minorHAnsi" w:cstheme="minorHAnsi"/>
        </w:rPr>
        <w:t xml:space="preserve"> </w:t>
      </w:r>
      <w:r w:rsidRPr="00B77DC7">
        <w:rPr>
          <w:rFonts w:asciiTheme="minorHAnsi" w:hAnsiTheme="minorHAnsi" w:cstheme="minorHAnsi"/>
        </w:rPr>
        <w:t>żądać jedynie wynagrodzenia należnego z tytułu wykonania części Umowy.</w:t>
      </w:r>
      <w:r w:rsidRPr="00B77DC7" w:rsidDel="00891B65">
        <w:rPr>
          <w:rFonts w:asciiTheme="minorHAnsi" w:hAnsiTheme="minorHAnsi" w:cstheme="minorHAnsi"/>
        </w:rPr>
        <w:t xml:space="preserve"> </w:t>
      </w:r>
    </w:p>
    <w:p w14:paraId="22A5655C" w14:textId="4A3CF265" w:rsidR="000C56F2" w:rsidRPr="00B8438E" w:rsidRDefault="000C56F2" w:rsidP="0032265C">
      <w:pPr>
        <w:numPr>
          <w:ilvl w:val="0"/>
          <w:numId w:val="5"/>
        </w:numPr>
        <w:spacing w:before="120" w:after="120" w:line="300" w:lineRule="auto"/>
        <w:ind w:left="426" w:hanging="426"/>
        <w:contextualSpacing/>
        <w:rPr>
          <w:rFonts w:asciiTheme="minorHAnsi" w:eastAsiaTheme="minorHAnsi" w:hAnsiTheme="minorHAnsi" w:cstheme="minorHAnsi"/>
          <w:kern w:val="2"/>
          <w:sz w:val="22"/>
          <w:szCs w:val="22"/>
          <w:lang w:eastAsia="en-US"/>
          <w14:ligatures w14:val="standardContextual"/>
        </w:rPr>
      </w:pPr>
      <w:r w:rsidRPr="00B8438E">
        <w:rPr>
          <w:rFonts w:asciiTheme="minorHAnsi" w:eastAsiaTheme="minorHAnsi" w:hAnsiTheme="minorHAnsi" w:cstheme="minorHAnsi"/>
          <w:kern w:val="2"/>
          <w:sz w:val="22"/>
          <w:szCs w:val="22"/>
          <w:lang w:eastAsia="en-US"/>
          <w14:ligatures w14:val="standardContextual"/>
        </w:rPr>
        <w:t xml:space="preserve">Zamawiający może również odstąpić od Umowy w innych przypadkach wskazanych w Kodeksie cywilnym. </w:t>
      </w:r>
    </w:p>
    <w:p w14:paraId="59B211F7" w14:textId="77777777" w:rsidR="007D15E8" w:rsidRPr="007D15E8" w:rsidRDefault="007D15E8" w:rsidP="007D15E8">
      <w:pPr>
        <w:numPr>
          <w:ilvl w:val="0"/>
          <w:numId w:val="5"/>
        </w:numPr>
        <w:spacing w:before="120" w:after="120" w:line="300" w:lineRule="auto"/>
        <w:ind w:left="426" w:hanging="426"/>
        <w:contextualSpacing/>
        <w:rPr>
          <w:rFonts w:asciiTheme="minorHAnsi" w:eastAsiaTheme="minorHAnsi" w:hAnsiTheme="minorHAnsi" w:cstheme="minorHAnsi"/>
          <w:kern w:val="2"/>
          <w:sz w:val="22"/>
          <w:szCs w:val="22"/>
          <w:lang w:eastAsia="en-US"/>
          <w14:ligatures w14:val="standardContextual"/>
        </w:rPr>
      </w:pPr>
      <w:r w:rsidRPr="007D15E8">
        <w:rPr>
          <w:rFonts w:asciiTheme="minorHAnsi" w:eastAsiaTheme="minorHAnsi" w:hAnsiTheme="minorHAnsi" w:cstheme="minorHAnsi"/>
          <w:kern w:val="2"/>
          <w:sz w:val="22"/>
          <w:szCs w:val="22"/>
          <w:lang w:eastAsia="en-US"/>
          <w14:ligatures w14:val="standardContextual"/>
        </w:rPr>
        <w:t>Wykonawca udzieli gwarancji w zakresie określonym w Umowie na część zobowiązania</w:t>
      </w:r>
    </w:p>
    <w:p w14:paraId="6992635F" w14:textId="77777777" w:rsidR="00B77DC7" w:rsidRDefault="007D15E8" w:rsidP="00181E7A">
      <w:pPr>
        <w:spacing w:line="300" w:lineRule="auto"/>
        <w:ind w:left="426"/>
        <w:contextualSpacing/>
        <w:rPr>
          <w:rFonts w:asciiTheme="minorHAnsi" w:eastAsiaTheme="minorHAnsi" w:hAnsiTheme="minorHAnsi" w:cstheme="minorHAnsi"/>
          <w:kern w:val="2"/>
          <w:sz w:val="22"/>
          <w:szCs w:val="22"/>
          <w:lang w:eastAsia="en-US"/>
          <w14:ligatures w14:val="standardContextual"/>
        </w:rPr>
      </w:pPr>
      <w:r w:rsidRPr="007D15E8">
        <w:rPr>
          <w:rFonts w:asciiTheme="minorHAnsi" w:eastAsiaTheme="minorHAnsi" w:hAnsiTheme="minorHAnsi" w:cstheme="minorHAnsi"/>
          <w:kern w:val="2"/>
          <w:sz w:val="22"/>
          <w:szCs w:val="22"/>
          <w:lang w:eastAsia="en-US"/>
          <w14:ligatures w14:val="standardContextual"/>
        </w:rPr>
        <w:t>wykonaną przed odstąpieniem od Umowy</w:t>
      </w:r>
      <w:r w:rsidR="00AC7E52">
        <w:rPr>
          <w:rFonts w:asciiTheme="minorHAnsi" w:eastAsiaTheme="minorHAnsi" w:hAnsiTheme="minorHAnsi" w:cstheme="minorHAnsi"/>
          <w:kern w:val="2"/>
          <w:sz w:val="22"/>
          <w:szCs w:val="22"/>
          <w:lang w:eastAsia="en-US"/>
          <w14:ligatures w14:val="standardContextual"/>
        </w:rPr>
        <w:t>.</w:t>
      </w:r>
    </w:p>
    <w:p w14:paraId="4E7F1E50" w14:textId="05BCCBA6" w:rsidR="00B77DC7" w:rsidRDefault="000C56F2" w:rsidP="00181E7A">
      <w:pPr>
        <w:pStyle w:val="Akapitzlist"/>
        <w:numPr>
          <w:ilvl w:val="0"/>
          <w:numId w:val="51"/>
        </w:numPr>
        <w:spacing w:after="120" w:line="300" w:lineRule="auto"/>
        <w:ind w:left="426" w:hanging="426"/>
        <w:rPr>
          <w:rFonts w:asciiTheme="minorHAnsi" w:eastAsiaTheme="minorHAnsi" w:hAnsiTheme="minorHAnsi" w:cstheme="minorHAnsi"/>
          <w:kern w:val="2"/>
          <w14:ligatures w14:val="standardContextual"/>
        </w:rPr>
      </w:pPr>
      <w:r w:rsidRPr="00B77DC7">
        <w:rPr>
          <w:rFonts w:asciiTheme="minorHAnsi" w:eastAsiaTheme="minorHAnsi" w:hAnsiTheme="minorHAnsi" w:cstheme="minorHAnsi"/>
          <w:kern w:val="2"/>
          <w14:ligatures w14:val="standardContextual"/>
        </w:rPr>
        <w:t xml:space="preserve">Odstąpienie od Umowy </w:t>
      </w:r>
      <w:r w:rsidR="00247DCE" w:rsidRPr="00B77DC7">
        <w:rPr>
          <w:rFonts w:asciiTheme="minorHAnsi" w:eastAsiaTheme="minorHAnsi" w:hAnsiTheme="minorHAnsi" w:cstheme="minorHAnsi"/>
          <w:kern w:val="2"/>
          <w14:ligatures w14:val="standardContextual"/>
        </w:rPr>
        <w:t xml:space="preserve">powinno nastąpić </w:t>
      </w:r>
      <w:r w:rsidRPr="00B77DC7">
        <w:rPr>
          <w:rFonts w:asciiTheme="minorHAnsi" w:eastAsiaTheme="minorHAnsi" w:hAnsiTheme="minorHAnsi" w:cstheme="minorHAnsi"/>
          <w:kern w:val="2"/>
          <w14:ligatures w14:val="standardContextual"/>
        </w:rPr>
        <w:t>w formie pisemnej</w:t>
      </w:r>
      <w:r w:rsidR="0000688D" w:rsidRPr="00B77DC7">
        <w:rPr>
          <w:rFonts w:asciiTheme="minorHAnsi" w:eastAsiaTheme="minorHAnsi" w:hAnsiTheme="minorHAnsi" w:cstheme="minorHAnsi"/>
          <w:kern w:val="2"/>
          <w14:ligatures w14:val="standardContextual"/>
        </w:rPr>
        <w:t>,</w:t>
      </w:r>
      <w:r w:rsidRPr="00B77DC7">
        <w:rPr>
          <w:rFonts w:asciiTheme="minorHAnsi" w:eastAsiaTheme="minorHAnsi" w:hAnsiTheme="minorHAnsi" w:cstheme="minorHAnsi"/>
          <w:kern w:val="2"/>
          <w14:ligatures w14:val="standardContextual"/>
        </w:rPr>
        <w:t xml:space="preserve"> pod rygorem nieważności</w:t>
      </w:r>
      <w:r w:rsidR="0000688D" w:rsidRPr="00B77DC7">
        <w:rPr>
          <w:rFonts w:asciiTheme="minorHAnsi" w:eastAsiaTheme="minorHAnsi" w:hAnsiTheme="minorHAnsi" w:cstheme="minorHAnsi"/>
          <w:kern w:val="2"/>
          <w14:ligatures w14:val="standardContextual"/>
        </w:rPr>
        <w:t>,</w:t>
      </w:r>
      <w:r w:rsidRPr="00B77DC7">
        <w:rPr>
          <w:rFonts w:asciiTheme="minorHAnsi" w:eastAsiaTheme="minorHAnsi" w:hAnsiTheme="minorHAnsi" w:cstheme="minorHAnsi"/>
          <w:kern w:val="2"/>
          <w14:ligatures w14:val="standardContextual"/>
        </w:rPr>
        <w:t xml:space="preserve"> </w:t>
      </w:r>
      <w:r w:rsidR="00F93554">
        <w:rPr>
          <w:rFonts w:asciiTheme="minorHAnsi" w:eastAsiaTheme="minorHAnsi" w:hAnsiTheme="minorHAnsi" w:cstheme="minorHAnsi"/>
          <w:kern w:val="2"/>
          <w14:ligatures w14:val="standardContextual"/>
        </w:rPr>
        <w:br/>
      </w:r>
      <w:r w:rsidRPr="00B77DC7">
        <w:rPr>
          <w:rFonts w:asciiTheme="minorHAnsi" w:eastAsiaTheme="minorHAnsi" w:hAnsiTheme="minorHAnsi" w:cstheme="minorHAnsi"/>
          <w:kern w:val="2"/>
          <w14:ligatures w14:val="standardContextual"/>
        </w:rPr>
        <w:t>z podaniem uzasadnienia.</w:t>
      </w:r>
    </w:p>
    <w:p w14:paraId="63C67B6E" w14:textId="3295DF32" w:rsidR="005D7CF6" w:rsidRPr="00B77DC7" w:rsidRDefault="005D7CF6" w:rsidP="00F93554">
      <w:pPr>
        <w:pStyle w:val="Akapitzlist"/>
        <w:numPr>
          <w:ilvl w:val="0"/>
          <w:numId w:val="51"/>
        </w:numPr>
        <w:spacing w:before="120" w:after="120" w:line="300" w:lineRule="auto"/>
        <w:ind w:left="425" w:hanging="425"/>
        <w:rPr>
          <w:rFonts w:asciiTheme="minorHAnsi" w:eastAsiaTheme="minorHAnsi" w:hAnsiTheme="minorHAnsi" w:cstheme="minorHAnsi"/>
          <w:kern w:val="2"/>
          <w14:ligatures w14:val="standardContextual"/>
        </w:rPr>
      </w:pPr>
      <w:r w:rsidRPr="00B77DC7">
        <w:rPr>
          <w:rFonts w:asciiTheme="minorHAnsi" w:eastAsiaTheme="minorHAnsi" w:hAnsiTheme="minorHAnsi" w:cstheme="minorHAnsi"/>
          <w:kern w:val="2"/>
          <w14:ligatures w14:val="standardContextual"/>
        </w:rPr>
        <w:lastRenderedPageBreak/>
        <w:t xml:space="preserve">W przypadku </w:t>
      </w:r>
      <w:r w:rsidR="000F533E" w:rsidRPr="00B77DC7">
        <w:rPr>
          <w:rFonts w:asciiTheme="minorHAnsi" w:eastAsiaTheme="minorHAnsi" w:hAnsiTheme="minorHAnsi" w:cstheme="minorHAnsi"/>
          <w:kern w:val="2"/>
          <w14:ligatures w14:val="standardContextual"/>
        </w:rPr>
        <w:t>odstąpienia lub częściowego odstąpienia od Umowy, Wykonawca w terminie 7 dni liczonych od daty odstąpienia od Umowy, obowiązany jest sporządzić z udziałem Zamawiającego inwentaryzację prac będących w toku na dzień odstąpienia od umowy. W przypadku braku uzgodnienia z Zamawiającym inwentaryzacji, Zamawiający jest uprawniony do sporządzenia jednostronnej inwentaryzacji. Wykonawcy przysługuje wynagrodzenie tylko za</w:t>
      </w:r>
      <w:r w:rsidR="00BB4405">
        <w:rPr>
          <w:rFonts w:asciiTheme="minorHAnsi" w:eastAsiaTheme="minorHAnsi" w:hAnsiTheme="minorHAnsi" w:cstheme="minorHAnsi"/>
          <w:kern w:val="2"/>
          <w14:ligatures w14:val="standardContextual"/>
        </w:rPr>
        <w:t xml:space="preserve"> wykonane</w:t>
      </w:r>
      <w:r w:rsidR="000F533E" w:rsidRPr="00B77DC7">
        <w:rPr>
          <w:rFonts w:asciiTheme="minorHAnsi" w:eastAsiaTheme="minorHAnsi" w:hAnsiTheme="minorHAnsi" w:cstheme="minorHAnsi"/>
          <w:kern w:val="2"/>
          <w14:ligatures w14:val="standardContextual"/>
        </w:rPr>
        <w:t xml:space="preserve"> prace </w:t>
      </w:r>
      <w:r w:rsidR="00BB4405">
        <w:rPr>
          <w:rFonts w:asciiTheme="minorHAnsi" w:eastAsiaTheme="minorHAnsi" w:hAnsiTheme="minorHAnsi" w:cstheme="minorHAnsi"/>
          <w:kern w:val="2"/>
          <w14:ligatures w14:val="standardContextual"/>
        </w:rPr>
        <w:t xml:space="preserve">i odebrane </w:t>
      </w:r>
      <w:r w:rsidR="000F533E" w:rsidRPr="00B77DC7">
        <w:rPr>
          <w:rFonts w:asciiTheme="minorHAnsi" w:eastAsiaTheme="minorHAnsi" w:hAnsiTheme="minorHAnsi" w:cstheme="minorHAnsi"/>
          <w:kern w:val="2"/>
          <w14:ligatures w14:val="standardContextual"/>
        </w:rPr>
        <w:t>przez Zamawiającego przed odstąpieniem od Umowy na podstawie uzgodnionej przez Zamawiającego inwentaryzacji.</w:t>
      </w:r>
    </w:p>
    <w:p w14:paraId="02285A19" w14:textId="1097389D" w:rsidR="0016498F" w:rsidRPr="00B8438E" w:rsidRDefault="0016498F" w:rsidP="00F93554">
      <w:pPr>
        <w:pStyle w:val="Nagwek1"/>
        <w:spacing w:line="300" w:lineRule="auto"/>
        <w:jc w:val="left"/>
        <w:rPr>
          <w:rFonts w:cstheme="minorHAnsi"/>
          <w:szCs w:val="22"/>
        </w:rPr>
      </w:pPr>
      <w:r w:rsidRPr="00B8438E">
        <w:rPr>
          <w:rFonts w:cstheme="minorHAnsi"/>
          <w:szCs w:val="22"/>
        </w:rPr>
        <w:t>§ 1</w:t>
      </w:r>
      <w:r w:rsidR="00D8065B">
        <w:rPr>
          <w:rFonts w:cstheme="minorHAnsi"/>
          <w:szCs w:val="22"/>
        </w:rPr>
        <w:t>2</w:t>
      </w:r>
    </w:p>
    <w:p w14:paraId="61152C59" w14:textId="1258D477" w:rsidR="0016498F" w:rsidRPr="00B8438E" w:rsidRDefault="0016498F" w:rsidP="00F93554">
      <w:pPr>
        <w:pStyle w:val="Nagwek1"/>
        <w:spacing w:after="120" w:line="300" w:lineRule="auto"/>
        <w:jc w:val="left"/>
        <w:rPr>
          <w:rFonts w:cstheme="minorHAnsi"/>
          <w:szCs w:val="22"/>
        </w:rPr>
      </w:pPr>
      <w:r w:rsidRPr="00B8438E">
        <w:rPr>
          <w:rFonts w:cstheme="minorHAnsi"/>
          <w:szCs w:val="22"/>
        </w:rPr>
        <w:t>Zmiany Umowy</w:t>
      </w:r>
    </w:p>
    <w:p w14:paraId="07952173" w14:textId="77777777" w:rsidR="0016498F" w:rsidRPr="00B8438E" w:rsidRDefault="0016498F" w:rsidP="0032265C">
      <w:pPr>
        <w:numPr>
          <w:ilvl w:val="3"/>
          <w:numId w:val="35"/>
        </w:numPr>
        <w:spacing w:before="120" w:line="300" w:lineRule="auto"/>
        <w:ind w:left="425" w:hanging="425"/>
        <w:rPr>
          <w:rFonts w:asciiTheme="minorHAnsi" w:hAnsiTheme="minorHAnsi" w:cstheme="minorHAnsi"/>
          <w:sz w:val="22"/>
          <w:szCs w:val="22"/>
          <w:lang w:eastAsia="zh-CN"/>
        </w:rPr>
      </w:pPr>
      <w:r w:rsidRPr="00B8438E">
        <w:rPr>
          <w:rFonts w:asciiTheme="minorHAnsi" w:hAnsiTheme="minorHAnsi" w:cstheme="minorHAnsi"/>
          <w:sz w:val="22"/>
          <w:szCs w:val="22"/>
          <w:lang w:eastAsia="zh-CN"/>
        </w:rPr>
        <w:t>Wszelkie zmiany i uzupełnienia w treści Umowy wymagają, pod rygorem nieważności, formy pisemnej w postaci aneksu do Umowy podpisanego przez obie Strony, z zastrzeżeniem wyjątków przewidzianych w Umowie.</w:t>
      </w:r>
    </w:p>
    <w:p w14:paraId="7F30E0B6" w14:textId="77777777" w:rsidR="0016498F" w:rsidRPr="00B8438E" w:rsidRDefault="0016498F" w:rsidP="0032265C">
      <w:pPr>
        <w:numPr>
          <w:ilvl w:val="3"/>
          <w:numId w:val="35"/>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Nie stanowi zmiany Umowy:</w:t>
      </w:r>
    </w:p>
    <w:p w14:paraId="11299F34" w14:textId="77777777" w:rsidR="0016498F" w:rsidRPr="00B8438E" w:rsidRDefault="0016498F" w:rsidP="0032265C">
      <w:pPr>
        <w:numPr>
          <w:ilvl w:val="0"/>
          <w:numId w:val="36"/>
        </w:numPr>
        <w:spacing w:line="300" w:lineRule="auto"/>
        <w:ind w:left="851" w:hanging="425"/>
        <w:rPr>
          <w:rFonts w:asciiTheme="minorHAnsi" w:hAnsiTheme="minorHAnsi" w:cstheme="minorHAnsi"/>
          <w:sz w:val="22"/>
          <w:szCs w:val="22"/>
          <w:lang w:eastAsia="zh-CN"/>
        </w:rPr>
      </w:pPr>
      <w:r w:rsidRPr="00B8438E">
        <w:rPr>
          <w:rFonts w:asciiTheme="minorHAnsi" w:hAnsiTheme="minorHAnsi" w:cstheme="minorHAnsi"/>
          <w:sz w:val="22"/>
          <w:szCs w:val="22"/>
          <w:lang w:eastAsia="zh-CN"/>
        </w:rPr>
        <w:t>zmiana adresów Zamawiającego i Wykonawcy,</w:t>
      </w:r>
    </w:p>
    <w:p w14:paraId="04CD55C0" w14:textId="77777777" w:rsidR="0016498F" w:rsidRPr="00B8438E" w:rsidRDefault="0016498F" w:rsidP="0032265C">
      <w:pPr>
        <w:numPr>
          <w:ilvl w:val="0"/>
          <w:numId w:val="36"/>
        </w:numPr>
        <w:spacing w:line="300" w:lineRule="auto"/>
        <w:ind w:left="851" w:hanging="425"/>
        <w:rPr>
          <w:rFonts w:asciiTheme="minorHAnsi" w:hAnsiTheme="minorHAnsi" w:cstheme="minorHAnsi"/>
          <w:sz w:val="22"/>
          <w:szCs w:val="22"/>
          <w:lang w:eastAsia="zh-CN"/>
        </w:rPr>
      </w:pPr>
      <w:r w:rsidRPr="00B8438E">
        <w:rPr>
          <w:rFonts w:asciiTheme="minorHAnsi" w:hAnsiTheme="minorHAnsi" w:cstheme="minorHAnsi"/>
          <w:sz w:val="22"/>
          <w:szCs w:val="22"/>
          <w:lang w:eastAsia="zh-CN"/>
        </w:rPr>
        <w:t>zmiana adresów do korespondencji,</w:t>
      </w:r>
    </w:p>
    <w:p w14:paraId="545F61A5" w14:textId="77777777" w:rsidR="0016498F" w:rsidRPr="00B8438E" w:rsidRDefault="0016498F" w:rsidP="0032265C">
      <w:pPr>
        <w:numPr>
          <w:ilvl w:val="0"/>
          <w:numId w:val="36"/>
        </w:numPr>
        <w:spacing w:line="300" w:lineRule="auto"/>
        <w:ind w:left="851" w:hanging="425"/>
        <w:rPr>
          <w:rFonts w:asciiTheme="minorHAnsi" w:hAnsiTheme="minorHAnsi" w:cstheme="minorHAnsi"/>
          <w:sz w:val="22"/>
          <w:szCs w:val="22"/>
          <w:lang w:eastAsia="zh-CN"/>
        </w:rPr>
      </w:pPr>
      <w:r w:rsidRPr="00B8438E">
        <w:rPr>
          <w:rFonts w:asciiTheme="minorHAnsi" w:hAnsiTheme="minorHAnsi" w:cstheme="minorHAnsi"/>
          <w:sz w:val="22"/>
          <w:szCs w:val="22"/>
          <w:lang w:eastAsia="zh-CN"/>
        </w:rPr>
        <w:t>zmiana osób odpowiedzialnych za nadzór nad realizacją Umowy,</w:t>
      </w:r>
    </w:p>
    <w:p w14:paraId="6A31C7F0" w14:textId="77777777" w:rsidR="0016498F" w:rsidRPr="00B8438E" w:rsidRDefault="0016498F" w:rsidP="0032265C">
      <w:pPr>
        <w:numPr>
          <w:ilvl w:val="0"/>
          <w:numId w:val="36"/>
        </w:numPr>
        <w:spacing w:line="300" w:lineRule="auto"/>
        <w:ind w:left="851" w:hanging="425"/>
        <w:rPr>
          <w:rFonts w:asciiTheme="minorHAnsi" w:hAnsiTheme="minorHAnsi" w:cstheme="minorHAnsi"/>
          <w:sz w:val="22"/>
          <w:szCs w:val="22"/>
          <w:lang w:eastAsia="zh-CN"/>
        </w:rPr>
      </w:pPr>
      <w:r w:rsidRPr="00B8438E">
        <w:rPr>
          <w:rFonts w:asciiTheme="minorHAnsi" w:hAnsiTheme="minorHAnsi" w:cstheme="minorHAnsi"/>
          <w:sz w:val="22"/>
          <w:szCs w:val="22"/>
        </w:rPr>
        <w:t>zmiana danych odbiorcy, a także adresu e-mail Zamawiającego, na który ma zostać dostarczona faktura,</w:t>
      </w:r>
    </w:p>
    <w:p w14:paraId="12D02997" w14:textId="77777777" w:rsidR="0016498F" w:rsidRPr="00B8438E" w:rsidRDefault="0016498F" w:rsidP="0032265C">
      <w:pPr>
        <w:numPr>
          <w:ilvl w:val="0"/>
          <w:numId w:val="36"/>
        </w:numPr>
        <w:spacing w:line="300" w:lineRule="auto"/>
        <w:ind w:left="851" w:hanging="425"/>
        <w:rPr>
          <w:rFonts w:asciiTheme="minorHAnsi" w:hAnsiTheme="minorHAnsi" w:cstheme="minorHAnsi"/>
          <w:sz w:val="22"/>
          <w:szCs w:val="22"/>
          <w:lang w:eastAsia="zh-CN"/>
        </w:rPr>
      </w:pPr>
      <w:r w:rsidRPr="00B8438E">
        <w:rPr>
          <w:rFonts w:asciiTheme="minorHAnsi" w:hAnsiTheme="minorHAnsi" w:cstheme="minorHAnsi"/>
          <w:sz w:val="22"/>
          <w:szCs w:val="22"/>
          <w:lang w:eastAsia="zh-CN"/>
        </w:rPr>
        <w:t>utrata mocy lub zmiana aktów prawnych przywołanych w treści Umowy. W każdym takim przypadku Wykonawca ma obowiązek stosowania się do obowiązujących w danym czasie aktów prawa.</w:t>
      </w:r>
    </w:p>
    <w:p w14:paraId="744ABD0D" w14:textId="77777777" w:rsidR="0016498F" w:rsidRPr="00B8438E" w:rsidRDefault="0016498F" w:rsidP="0032265C">
      <w:pPr>
        <w:numPr>
          <w:ilvl w:val="3"/>
          <w:numId w:val="35"/>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 xml:space="preserve">Zmiany wskazane w ust. 2 pkt 1 – 4 dokonywane są w drodze jednostronnego pisemnego oświadczenia danej Strony i wywołują skutek od dnia doręczenia go drugiej Stronie na adres </w:t>
      </w:r>
      <w:r w:rsidRPr="00B8438E">
        <w:rPr>
          <w:rFonts w:asciiTheme="minorHAnsi" w:hAnsiTheme="minorHAnsi" w:cstheme="minorHAnsi"/>
          <w:sz w:val="22"/>
          <w:szCs w:val="22"/>
          <w:lang w:eastAsia="zh-CN"/>
        </w:rPr>
        <w:br/>
        <w:t>e-mail wskazany w Umowie.</w:t>
      </w:r>
    </w:p>
    <w:p w14:paraId="58BE06A2" w14:textId="4ECF9108" w:rsidR="0016498F" w:rsidRPr="00B8438E" w:rsidRDefault="00B17FA6" w:rsidP="00F93554">
      <w:pPr>
        <w:pStyle w:val="Nagwek1"/>
        <w:spacing w:before="120" w:line="300" w:lineRule="auto"/>
        <w:jc w:val="left"/>
        <w:rPr>
          <w:rFonts w:cstheme="minorHAnsi"/>
          <w:szCs w:val="22"/>
        </w:rPr>
      </w:pPr>
      <w:r w:rsidRPr="00B8438E">
        <w:rPr>
          <w:rFonts w:cstheme="minorHAnsi"/>
          <w:szCs w:val="22"/>
        </w:rPr>
        <w:t xml:space="preserve"> </w:t>
      </w:r>
      <w:r w:rsidR="0016498F" w:rsidRPr="00B8438E">
        <w:rPr>
          <w:rFonts w:cstheme="minorHAnsi"/>
          <w:szCs w:val="22"/>
        </w:rPr>
        <w:t>§ 1</w:t>
      </w:r>
      <w:r w:rsidR="00D8065B">
        <w:rPr>
          <w:rFonts w:cstheme="minorHAnsi"/>
          <w:szCs w:val="22"/>
        </w:rPr>
        <w:t>3</w:t>
      </w:r>
    </w:p>
    <w:p w14:paraId="0D1167CC" w14:textId="4F1D4865" w:rsidR="0016498F" w:rsidRPr="00B8438E" w:rsidRDefault="0016498F" w:rsidP="00F93554">
      <w:pPr>
        <w:pStyle w:val="Nagwek1"/>
        <w:spacing w:after="120" w:line="300" w:lineRule="auto"/>
        <w:jc w:val="left"/>
        <w:rPr>
          <w:rFonts w:cstheme="minorHAnsi"/>
          <w:szCs w:val="22"/>
        </w:rPr>
      </w:pPr>
      <w:r w:rsidRPr="00B8438E">
        <w:rPr>
          <w:rFonts w:cstheme="minorHAnsi"/>
          <w:szCs w:val="22"/>
        </w:rPr>
        <w:t>Postanowienia końcowe</w:t>
      </w:r>
    </w:p>
    <w:p w14:paraId="42377C67" w14:textId="77777777" w:rsidR="0016498F" w:rsidRPr="00B8438E" w:rsidRDefault="0016498F" w:rsidP="0032265C">
      <w:pPr>
        <w:numPr>
          <w:ilvl w:val="3"/>
          <w:numId w:val="9"/>
        </w:numPr>
        <w:spacing w:before="120" w:after="120"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Wszelkie zawiadomienia i korespondencja związana z Umową powinna być kierowana pod następujące adresy:</w:t>
      </w:r>
    </w:p>
    <w:p w14:paraId="65AC491E" w14:textId="7F587249" w:rsidR="0016498F" w:rsidRPr="00B8438E" w:rsidRDefault="0016498F" w:rsidP="0032265C">
      <w:pPr>
        <w:numPr>
          <w:ilvl w:val="3"/>
          <w:numId w:val="37"/>
        </w:numPr>
        <w:spacing w:before="120" w:after="120" w:line="300" w:lineRule="auto"/>
        <w:ind w:left="709" w:hanging="283"/>
        <w:rPr>
          <w:rFonts w:asciiTheme="minorHAnsi" w:hAnsiTheme="minorHAnsi" w:cstheme="minorHAnsi"/>
          <w:sz w:val="22"/>
          <w:szCs w:val="22"/>
          <w:lang w:eastAsia="zh-CN"/>
        </w:rPr>
      </w:pPr>
      <w:r w:rsidRPr="00B8438E">
        <w:rPr>
          <w:rFonts w:asciiTheme="minorHAnsi" w:hAnsiTheme="minorHAnsi" w:cstheme="minorHAnsi"/>
          <w:b/>
          <w:sz w:val="22"/>
          <w:szCs w:val="22"/>
        </w:rPr>
        <w:t>Zamawiającego</w:t>
      </w:r>
      <w:r w:rsidRPr="00B8438E">
        <w:rPr>
          <w:rFonts w:asciiTheme="minorHAnsi" w:hAnsiTheme="minorHAnsi" w:cstheme="minorHAnsi"/>
          <w:sz w:val="22"/>
          <w:szCs w:val="22"/>
        </w:rPr>
        <w:t xml:space="preserve"> – Zarząd Zieleni m.st. Warszawy,</w:t>
      </w:r>
      <w:r w:rsidRPr="00B8438E">
        <w:rPr>
          <w:rFonts w:asciiTheme="minorHAnsi" w:hAnsiTheme="minorHAnsi" w:cstheme="minorHAnsi"/>
          <w:sz w:val="22"/>
          <w:szCs w:val="22"/>
        </w:rPr>
        <w:br/>
      </w:r>
      <w:r w:rsidRPr="00B8438E">
        <w:rPr>
          <w:rFonts w:asciiTheme="minorHAnsi" w:hAnsiTheme="minorHAnsi" w:cstheme="minorHAnsi"/>
          <w:sz w:val="22"/>
          <w:szCs w:val="22"/>
          <w:lang w:eastAsia="zh-CN"/>
        </w:rPr>
        <w:t xml:space="preserve">ul. Hoża 13A, 00-528 Warszawa, e-mail: </w:t>
      </w:r>
      <w:hyperlink r:id="rId13" w:history="1">
        <w:r w:rsidRPr="00B8438E">
          <w:rPr>
            <w:rFonts w:asciiTheme="minorHAnsi" w:hAnsiTheme="minorHAnsi" w:cstheme="minorHAnsi"/>
            <w:sz w:val="22"/>
            <w:szCs w:val="22"/>
            <w:u w:val="single"/>
          </w:rPr>
          <w:t>kontakt@zzw.waw.pl</w:t>
        </w:r>
      </w:hyperlink>
    </w:p>
    <w:p w14:paraId="1D7DEB9A" w14:textId="3036DE2D" w:rsidR="0016498F" w:rsidRPr="00B8438E" w:rsidRDefault="0016498F" w:rsidP="0032265C">
      <w:pPr>
        <w:numPr>
          <w:ilvl w:val="3"/>
          <w:numId w:val="37"/>
        </w:numPr>
        <w:tabs>
          <w:tab w:val="left" w:pos="709"/>
        </w:tabs>
        <w:spacing w:before="120" w:line="300" w:lineRule="auto"/>
        <w:ind w:left="851" w:hanging="425"/>
        <w:rPr>
          <w:rFonts w:asciiTheme="minorHAnsi" w:hAnsiTheme="minorHAnsi" w:cstheme="minorHAnsi"/>
          <w:sz w:val="22"/>
          <w:szCs w:val="22"/>
        </w:rPr>
      </w:pPr>
      <w:r w:rsidRPr="00B8438E">
        <w:rPr>
          <w:rFonts w:asciiTheme="minorHAnsi" w:hAnsiTheme="minorHAnsi" w:cstheme="minorHAnsi"/>
          <w:b/>
          <w:sz w:val="22"/>
          <w:szCs w:val="22"/>
        </w:rPr>
        <w:t>Wykonawcy</w:t>
      </w:r>
      <w:r w:rsidRPr="00B8438E">
        <w:rPr>
          <w:rFonts w:asciiTheme="minorHAnsi" w:hAnsiTheme="minorHAnsi" w:cstheme="minorHAnsi"/>
          <w:sz w:val="22"/>
          <w:szCs w:val="22"/>
        </w:rPr>
        <w:t xml:space="preserve"> – </w:t>
      </w:r>
      <w:r w:rsidR="00EF35F6" w:rsidRPr="00B8438E">
        <w:rPr>
          <w:rFonts w:asciiTheme="minorHAnsi" w:hAnsiTheme="minorHAnsi" w:cstheme="minorHAnsi"/>
          <w:sz w:val="22"/>
          <w:szCs w:val="22"/>
        </w:rPr>
        <w:t>……………………………</w:t>
      </w:r>
      <w:proofErr w:type="gramStart"/>
      <w:r w:rsidR="00EF35F6" w:rsidRPr="00B8438E">
        <w:rPr>
          <w:rFonts w:asciiTheme="minorHAnsi" w:hAnsiTheme="minorHAnsi" w:cstheme="minorHAnsi"/>
          <w:sz w:val="22"/>
          <w:szCs w:val="22"/>
        </w:rPr>
        <w:t>…….</w:t>
      </w:r>
      <w:proofErr w:type="gramEnd"/>
      <w:r w:rsidR="00EF35F6" w:rsidRPr="00B8438E">
        <w:rPr>
          <w:rFonts w:asciiTheme="minorHAnsi" w:hAnsiTheme="minorHAnsi" w:cstheme="minorHAnsi"/>
          <w:sz w:val="22"/>
          <w:szCs w:val="22"/>
        </w:rPr>
        <w:t>.</w:t>
      </w:r>
      <w:r w:rsidRPr="00B8438E">
        <w:rPr>
          <w:rFonts w:asciiTheme="minorHAnsi" w:hAnsiTheme="minorHAnsi" w:cstheme="minorHAnsi"/>
          <w:sz w:val="22"/>
          <w:szCs w:val="22"/>
        </w:rPr>
        <w:t>,</w:t>
      </w:r>
    </w:p>
    <w:p w14:paraId="02C43569" w14:textId="60F756AC" w:rsidR="0016498F" w:rsidRPr="00B8438E" w:rsidRDefault="0016498F" w:rsidP="00B8438E">
      <w:pPr>
        <w:tabs>
          <w:tab w:val="left" w:pos="709"/>
        </w:tabs>
        <w:spacing w:after="120" w:line="300" w:lineRule="auto"/>
        <w:ind w:left="709"/>
        <w:rPr>
          <w:rFonts w:asciiTheme="minorHAnsi" w:hAnsiTheme="minorHAnsi" w:cstheme="minorHAnsi"/>
          <w:sz w:val="22"/>
          <w:szCs w:val="22"/>
        </w:rPr>
      </w:pPr>
      <w:r w:rsidRPr="00B8438E">
        <w:rPr>
          <w:rFonts w:asciiTheme="minorHAnsi" w:hAnsiTheme="minorHAnsi" w:cstheme="minorHAnsi"/>
          <w:sz w:val="22"/>
          <w:szCs w:val="22"/>
        </w:rPr>
        <w:t xml:space="preserve">ul. </w:t>
      </w:r>
      <w:r w:rsidR="00EF35F6" w:rsidRPr="00B8438E">
        <w:rPr>
          <w:rFonts w:asciiTheme="minorHAnsi" w:hAnsiTheme="minorHAnsi" w:cstheme="minorHAnsi"/>
          <w:sz w:val="22"/>
          <w:szCs w:val="22"/>
        </w:rPr>
        <w:t>…………………………………</w:t>
      </w:r>
      <w:proofErr w:type="gramStart"/>
      <w:r w:rsidR="00EF35F6" w:rsidRPr="00B8438E">
        <w:rPr>
          <w:rFonts w:asciiTheme="minorHAnsi" w:hAnsiTheme="minorHAnsi" w:cstheme="minorHAnsi"/>
          <w:sz w:val="22"/>
          <w:szCs w:val="22"/>
        </w:rPr>
        <w:t>…….</w:t>
      </w:r>
      <w:proofErr w:type="gramEnd"/>
      <w:r w:rsidRPr="00B8438E">
        <w:rPr>
          <w:rFonts w:asciiTheme="minorHAnsi" w:hAnsiTheme="minorHAnsi" w:cstheme="minorHAnsi"/>
          <w:sz w:val="22"/>
          <w:szCs w:val="22"/>
        </w:rPr>
        <w:t xml:space="preserve">, e-mail: </w:t>
      </w:r>
      <w:hyperlink r:id="rId14" w:history="1">
        <w:r w:rsidR="00EF35F6" w:rsidRPr="00B8438E">
          <w:rPr>
            <w:rStyle w:val="Hipercze"/>
            <w:rFonts w:asciiTheme="minorHAnsi" w:hAnsiTheme="minorHAnsi" w:cstheme="minorHAnsi"/>
            <w:sz w:val="22"/>
            <w:szCs w:val="22"/>
          </w:rPr>
          <w:t>…………………</w:t>
        </w:r>
        <w:proofErr w:type="gramStart"/>
        <w:r w:rsidR="00EF35F6" w:rsidRPr="00B8438E">
          <w:rPr>
            <w:rStyle w:val="Hipercze"/>
            <w:rFonts w:asciiTheme="minorHAnsi" w:hAnsiTheme="minorHAnsi" w:cstheme="minorHAnsi"/>
            <w:sz w:val="22"/>
            <w:szCs w:val="22"/>
          </w:rPr>
          <w:t>…….</w:t>
        </w:r>
        <w:proofErr w:type="gramEnd"/>
      </w:hyperlink>
      <w:r w:rsidRPr="00B8438E">
        <w:rPr>
          <w:rFonts w:asciiTheme="minorHAnsi" w:hAnsiTheme="minorHAnsi" w:cstheme="minorHAnsi"/>
          <w:sz w:val="22"/>
          <w:szCs w:val="22"/>
        </w:rPr>
        <w:t>.</w:t>
      </w:r>
    </w:p>
    <w:p w14:paraId="3C41B50B" w14:textId="77777777" w:rsidR="0016498F" w:rsidRPr="00B8438E" w:rsidRDefault="0016498F" w:rsidP="0032265C">
      <w:pPr>
        <w:numPr>
          <w:ilvl w:val="3"/>
          <w:numId w:val="9"/>
        </w:numPr>
        <w:tabs>
          <w:tab w:val="num" w:pos="426"/>
        </w:tabs>
        <w:spacing w:before="120" w:after="120" w:line="300" w:lineRule="auto"/>
        <w:ind w:left="426" w:hanging="426"/>
        <w:contextualSpacing/>
        <w:rPr>
          <w:rFonts w:asciiTheme="minorHAnsi" w:hAnsiTheme="minorHAnsi" w:cstheme="minorHAnsi"/>
          <w:sz w:val="22"/>
          <w:szCs w:val="22"/>
          <w:lang w:eastAsia="zh-CN"/>
        </w:rPr>
      </w:pPr>
      <w:r w:rsidRPr="00B8438E">
        <w:rPr>
          <w:rFonts w:asciiTheme="minorHAnsi" w:hAnsiTheme="minorHAnsi" w:cstheme="minorHAnsi"/>
          <w:sz w:val="22"/>
          <w:szCs w:val="22"/>
          <w:lang w:eastAsia="zh-CN"/>
        </w:rPr>
        <w:t>Osobami odpowiedzialnymi za nadzór nad realizacją Umowy są</w:t>
      </w:r>
      <w:r w:rsidRPr="00B8438E">
        <w:rPr>
          <w:rFonts w:asciiTheme="minorHAnsi" w:hAnsiTheme="minorHAnsi" w:cstheme="minorHAnsi"/>
          <w:sz w:val="22"/>
          <w:szCs w:val="22"/>
          <w:vertAlign w:val="superscript"/>
          <w:lang w:eastAsia="zh-CN"/>
        </w:rPr>
        <w:footnoteReference w:id="9"/>
      </w:r>
      <w:r w:rsidRPr="00B8438E">
        <w:rPr>
          <w:rFonts w:asciiTheme="minorHAnsi" w:hAnsiTheme="minorHAnsi" w:cstheme="minorHAnsi"/>
          <w:sz w:val="22"/>
          <w:szCs w:val="22"/>
          <w:lang w:eastAsia="zh-CN"/>
        </w:rPr>
        <w:t>:</w:t>
      </w:r>
    </w:p>
    <w:p w14:paraId="3FCB2DCE" w14:textId="77777777" w:rsidR="0016498F" w:rsidRPr="00B8438E" w:rsidRDefault="0016498F" w:rsidP="0032265C">
      <w:pPr>
        <w:numPr>
          <w:ilvl w:val="1"/>
          <w:numId w:val="38"/>
        </w:numPr>
        <w:spacing w:before="120" w:after="120" w:line="300" w:lineRule="auto"/>
        <w:ind w:left="709" w:hanging="283"/>
        <w:rPr>
          <w:rFonts w:asciiTheme="minorHAnsi" w:hAnsiTheme="minorHAnsi" w:cstheme="minorHAnsi"/>
          <w:bCs/>
          <w:sz w:val="22"/>
          <w:szCs w:val="22"/>
          <w:lang w:eastAsia="zh-CN"/>
        </w:rPr>
      </w:pPr>
      <w:r w:rsidRPr="00B8438E">
        <w:rPr>
          <w:rFonts w:asciiTheme="minorHAnsi" w:hAnsiTheme="minorHAnsi" w:cstheme="minorHAnsi"/>
          <w:sz w:val="22"/>
          <w:szCs w:val="22"/>
          <w:lang w:eastAsia="zh-CN"/>
        </w:rPr>
        <w:t>ze strony Zamawiającego:</w:t>
      </w:r>
      <w:r w:rsidRPr="00B8438E">
        <w:rPr>
          <w:rFonts w:asciiTheme="minorHAnsi" w:hAnsiTheme="minorHAnsi" w:cstheme="minorHAnsi"/>
          <w:sz w:val="22"/>
          <w:szCs w:val="22"/>
          <w:lang w:eastAsia="zh-CN"/>
        </w:rPr>
        <w:br/>
      </w:r>
      <w:r w:rsidRPr="00B8438E">
        <w:rPr>
          <w:rFonts w:asciiTheme="minorHAnsi" w:hAnsiTheme="minorHAnsi" w:cstheme="minorHAnsi"/>
          <w:sz w:val="22"/>
          <w:szCs w:val="22"/>
        </w:rPr>
        <w:t xml:space="preserve">Anna Leszczyńska, tel. kontaktowy: 885-523-965, e-mail: </w:t>
      </w:r>
      <w:hyperlink r:id="rId15" w:history="1">
        <w:r w:rsidRPr="00B8438E">
          <w:rPr>
            <w:rStyle w:val="Hipercze"/>
            <w:rFonts w:asciiTheme="minorHAnsi" w:hAnsiTheme="minorHAnsi" w:cstheme="minorHAnsi"/>
            <w:color w:val="auto"/>
            <w:sz w:val="22"/>
            <w:szCs w:val="22"/>
          </w:rPr>
          <w:t>annaleszczynska@zzw.waw.pl</w:t>
        </w:r>
      </w:hyperlink>
      <w:r w:rsidRPr="00B8438E">
        <w:rPr>
          <w:rFonts w:asciiTheme="minorHAnsi" w:hAnsiTheme="minorHAnsi" w:cstheme="minorHAnsi"/>
          <w:sz w:val="22"/>
          <w:szCs w:val="22"/>
        </w:rPr>
        <w:t>;</w:t>
      </w:r>
    </w:p>
    <w:p w14:paraId="70A91B43" w14:textId="04D49D8D" w:rsidR="0016498F" w:rsidRPr="00B8438E" w:rsidRDefault="0016498F" w:rsidP="00B8438E">
      <w:pPr>
        <w:spacing w:before="120" w:line="300" w:lineRule="auto"/>
        <w:ind w:left="709" w:hanging="283"/>
        <w:rPr>
          <w:rFonts w:asciiTheme="minorHAnsi" w:hAnsiTheme="minorHAnsi" w:cstheme="minorHAnsi"/>
          <w:bCs/>
          <w:sz w:val="22"/>
          <w:szCs w:val="22"/>
          <w:lang w:eastAsia="zh-CN"/>
        </w:rPr>
      </w:pPr>
      <w:r w:rsidRPr="00B8438E">
        <w:rPr>
          <w:rFonts w:asciiTheme="minorHAnsi" w:hAnsiTheme="minorHAnsi" w:cstheme="minorHAnsi"/>
          <w:sz w:val="22"/>
          <w:szCs w:val="22"/>
        </w:rPr>
        <w:t>2)</w:t>
      </w:r>
      <w:r w:rsidRPr="00B8438E">
        <w:rPr>
          <w:rFonts w:asciiTheme="minorHAnsi" w:hAnsiTheme="minorHAnsi" w:cstheme="minorHAnsi"/>
          <w:sz w:val="22"/>
          <w:szCs w:val="22"/>
        </w:rPr>
        <w:tab/>
        <w:t>ze strony Wykonawcy:</w:t>
      </w:r>
      <w:r w:rsidRPr="00B8438E">
        <w:rPr>
          <w:rFonts w:asciiTheme="minorHAnsi" w:hAnsiTheme="minorHAnsi" w:cstheme="minorHAnsi"/>
          <w:sz w:val="22"/>
          <w:szCs w:val="22"/>
        </w:rPr>
        <w:br/>
      </w:r>
      <w:r w:rsidR="00EF35F6" w:rsidRPr="00B8438E">
        <w:rPr>
          <w:rFonts w:asciiTheme="minorHAnsi" w:hAnsiTheme="minorHAnsi" w:cstheme="minorHAnsi"/>
          <w:sz w:val="22"/>
          <w:szCs w:val="22"/>
        </w:rPr>
        <w:t>………………</w:t>
      </w:r>
      <w:proofErr w:type="gramStart"/>
      <w:r w:rsidR="00EF35F6" w:rsidRPr="00B8438E">
        <w:rPr>
          <w:rFonts w:asciiTheme="minorHAnsi" w:hAnsiTheme="minorHAnsi" w:cstheme="minorHAnsi"/>
          <w:sz w:val="22"/>
          <w:szCs w:val="22"/>
        </w:rPr>
        <w:t>…….</w:t>
      </w:r>
      <w:proofErr w:type="gramEnd"/>
      <w:r w:rsidR="00EF35F6" w:rsidRPr="00B8438E">
        <w:rPr>
          <w:rFonts w:asciiTheme="minorHAnsi" w:hAnsiTheme="minorHAnsi" w:cstheme="minorHAnsi"/>
          <w:sz w:val="22"/>
          <w:szCs w:val="22"/>
        </w:rPr>
        <w:t>.</w:t>
      </w:r>
      <w:r w:rsidRPr="00B8438E">
        <w:rPr>
          <w:rFonts w:asciiTheme="minorHAnsi" w:hAnsiTheme="minorHAnsi" w:cstheme="minorHAnsi"/>
          <w:sz w:val="22"/>
          <w:szCs w:val="22"/>
        </w:rPr>
        <w:t xml:space="preserve">, tel. kontaktowy: </w:t>
      </w:r>
      <w:r w:rsidR="00EF35F6" w:rsidRPr="00B8438E">
        <w:rPr>
          <w:rFonts w:asciiTheme="minorHAnsi" w:hAnsiTheme="minorHAnsi" w:cstheme="minorHAnsi"/>
          <w:sz w:val="22"/>
          <w:szCs w:val="22"/>
        </w:rPr>
        <w:t>………………………</w:t>
      </w:r>
      <w:r w:rsidRPr="00B8438E">
        <w:rPr>
          <w:rFonts w:asciiTheme="minorHAnsi" w:hAnsiTheme="minorHAnsi" w:cstheme="minorHAnsi"/>
          <w:sz w:val="22"/>
          <w:szCs w:val="22"/>
        </w:rPr>
        <w:t xml:space="preserve">, </w:t>
      </w:r>
      <w:proofErr w:type="gramStart"/>
      <w:r w:rsidRPr="00B8438E">
        <w:rPr>
          <w:rFonts w:asciiTheme="minorHAnsi" w:hAnsiTheme="minorHAnsi" w:cstheme="minorHAnsi"/>
          <w:sz w:val="22"/>
          <w:szCs w:val="22"/>
        </w:rPr>
        <w:t>e-mail:</w:t>
      </w:r>
      <w:r w:rsidR="00EF35F6" w:rsidRPr="00B8438E">
        <w:rPr>
          <w:rFonts w:asciiTheme="minorHAnsi" w:hAnsiTheme="minorHAnsi" w:cstheme="minorHAnsi"/>
          <w:sz w:val="22"/>
          <w:szCs w:val="22"/>
        </w:rPr>
        <w:t>…</w:t>
      </w:r>
      <w:proofErr w:type="gramEnd"/>
      <w:r w:rsidR="00EF35F6" w:rsidRPr="00B8438E">
        <w:rPr>
          <w:rFonts w:asciiTheme="minorHAnsi" w:hAnsiTheme="minorHAnsi" w:cstheme="minorHAnsi"/>
          <w:sz w:val="22"/>
          <w:szCs w:val="22"/>
        </w:rPr>
        <w:t>…………………</w:t>
      </w:r>
      <w:proofErr w:type="gramStart"/>
      <w:r w:rsidR="00EF35F6" w:rsidRPr="00B8438E">
        <w:rPr>
          <w:rFonts w:asciiTheme="minorHAnsi" w:hAnsiTheme="minorHAnsi" w:cstheme="minorHAnsi"/>
          <w:sz w:val="22"/>
          <w:szCs w:val="22"/>
        </w:rPr>
        <w:t>…….</w:t>
      </w:r>
      <w:proofErr w:type="gramEnd"/>
      <w:r w:rsidRPr="00B8438E">
        <w:rPr>
          <w:rFonts w:asciiTheme="minorHAnsi" w:hAnsiTheme="minorHAnsi" w:cstheme="minorHAnsi"/>
          <w:sz w:val="22"/>
          <w:szCs w:val="22"/>
        </w:rPr>
        <w:t>.</w:t>
      </w:r>
    </w:p>
    <w:p w14:paraId="2287DAF8"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lastRenderedPageBreak/>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wysłanej na adres poczty elektronicznej drugiej Strony wskazany w ust. 1 powyżej. 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w:t>
      </w:r>
    </w:p>
    <w:p w14:paraId="50E818DC"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 xml:space="preserve">Wykonawca ma obowiązek informowania o wszelkich zmianach statusu prawnego swojej firmy, </w:t>
      </w:r>
      <w:r w:rsidRPr="00B8438E">
        <w:rPr>
          <w:rFonts w:asciiTheme="minorHAnsi" w:hAnsiTheme="minorHAnsi" w:cstheme="minorHAnsi"/>
          <w:sz w:val="22"/>
          <w:szCs w:val="22"/>
          <w:lang w:eastAsia="zh-CN"/>
        </w:rPr>
        <w:br/>
        <w:t>a także o wszczęciu postępowania upadłościowego, układowego i likwidacyjnego.</w:t>
      </w:r>
    </w:p>
    <w:p w14:paraId="730E95AC"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Wykonawca nie może przenieść swoich praw i obowiązków z Umowy, w tym wierzytelności, na osoby trzecie bez zgody Zamawiającego wyrażonej w formie pisemnej pod rygorem nieważności.</w:t>
      </w:r>
    </w:p>
    <w:p w14:paraId="1190DAF4" w14:textId="70990F3E"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 xml:space="preserve">Klauzula informacyjna o obowiązywaniu Procedury zgłoszeń wewnętrznych Zamawiającego dostępna jest na stronie internetowej Zamawiającego adres: </w:t>
      </w:r>
      <w:hyperlink r:id="rId16" w:history="1">
        <w:r w:rsidR="00EF35F6" w:rsidRPr="00B8438E">
          <w:rPr>
            <w:rStyle w:val="Hipercze"/>
            <w:rFonts w:asciiTheme="minorHAnsi" w:hAnsiTheme="minorHAnsi" w:cstheme="minorHAnsi"/>
            <w:sz w:val="22"/>
            <w:szCs w:val="22"/>
            <w:lang w:eastAsia="zh-CN"/>
          </w:rPr>
          <w:t>https://zzw.waw.pl/</w:t>
        </w:r>
      </w:hyperlink>
      <w:r w:rsidRPr="00B8438E">
        <w:rPr>
          <w:rFonts w:asciiTheme="minorHAnsi" w:hAnsiTheme="minorHAnsi" w:cstheme="minorHAnsi"/>
          <w:sz w:val="22"/>
          <w:szCs w:val="22"/>
          <w:lang w:eastAsia="zh-CN"/>
        </w:rPr>
        <w:t xml:space="preserve"> w zakładce: Polityki i RODO.</w:t>
      </w:r>
    </w:p>
    <w:p w14:paraId="7D2C72AB" w14:textId="316B94C1"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 xml:space="preserve">Postanowienia dotyczące ochrony danych osobowych (RODO) zawiera załącznik nr </w:t>
      </w:r>
      <w:r w:rsidR="004A6653">
        <w:rPr>
          <w:rFonts w:asciiTheme="minorHAnsi" w:hAnsiTheme="minorHAnsi" w:cstheme="minorHAnsi"/>
          <w:sz w:val="22"/>
          <w:szCs w:val="22"/>
          <w:lang w:eastAsia="zh-CN"/>
        </w:rPr>
        <w:t>4</w:t>
      </w:r>
      <w:r w:rsidRPr="00B8438E">
        <w:rPr>
          <w:rFonts w:asciiTheme="minorHAnsi" w:hAnsiTheme="minorHAnsi" w:cstheme="minorHAnsi"/>
          <w:sz w:val="22"/>
          <w:szCs w:val="22"/>
          <w:lang w:eastAsia="zh-CN"/>
        </w:rPr>
        <w:t xml:space="preserve"> do Umowy.</w:t>
      </w:r>
    </w:p>
    <w:p w14:paraId="2D37F485"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rPr>
        <w:t>Wykonawca oświadcza, że znany jest mu fakt, iż treść Umowy, a w szczególności dotyczące go dane identyfikujące, Przedmiot Umowy i wysokość wynagrodzenia podlegają udostępnieniu w trybie ustawy z dnia 6 września 2001 r. o dostępie do informacji publicznej.</w:t>
      </w:r>
    </w:p>
    <w:p w14:paraId="56AC6975"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W sprawach nieuregulowanych Umową mają zastosowanie odpowiednie przepisy Kodeksu cywilnego.</w:t>
      </w:r>
    </w:p>
    <w:p w14:paraId="2F5690DC"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27001C38" w14:textId="77777777" w:rsidR="0016498F" w:rsidRPr="00B8438E" w:rsidRDefault="0016498F" w:rsidP="0032265C">
      <w:pPr>
        <w:numPr>
          <w:ilvl w:val="3"/>
          <w:numId w:val="9"/>
        </w:numPr>
        <w:spacing w:line="300" w:lineRule="auto"/>
        <w:ind w:left="426" w:hanging="426"/>
        <w:rPr>
          <w:rFonts w:asciiTheme="minorHAnsi" w:hAnsiTheme="minorHAnsi" w:cstheme="minorHAnsi"/>
          <w:sz w:val="22"/>
          <w:szCs w:val="22"/>
          <w:lang w:eastAsia="zh-CN"/>
        </w:rPr>
      </w:pPr>
      <w:r w:rsidRPr="00B8438E">
        <w:rPr>
          <w:rFonts w:asciiTheme="minorHAnsi" w:hAnsiTheme="minorHAnsi" w:cstheme="minorHAnsi"/>
          <w:sz w:val="22"/>
          <w:szCs w:val="22"/>
          <w:lang w:eastAsia="zh-CN"/>
        </w:rPr>
        <w:t>Umowa została sporządzona w dwóch jednobrzmiących egzemplarzach, po jednym egzemplarzu dla każdej ze Stron / Umowę zawarto w formie elektronicznej</w:t>
      </w:r>
      <w:r w:rsidRPr="00B8438E">
        <w:rPr>
          <w:rFonts w:asciiTheme="minorHAnsi" w:hAnsiTheme="minorHAnsi" w:cstheme="minorHAnsi"/>
          <w:sz w:val="22"/>
          <w:szCs w:val="22"/>
          <w:vertAlign w:val="superscript"/>
          <w:lang w:eastAsia="zh-CN"/>
        </w:rPr>
        <w:footnoteReference w:id="10"/>
      </w:r>
      <w:r w:rsidRPr="00B8438E">
        <w:rPr>
          <w:rFonts w:asciiTheme="minorHAnsi" w:hAnsiTheme="minorHAnsi" w:cstheme="minorHAnsi"/>
          <w:sz w:val="22"/>
          <w:szCs w:val="22"/>
          <w:lang w:eastAsia="zh-CN"/>
        </w:rPr>
        <w:t>.</w:t>
      </w:r>
    </w:p>
    <w:p w14:paraId="4A475115" w14:textId="77777777" w:rsidR="0016498F" w:rsidRPr="00B8438E" w:rsidRDefault="0016498F" w:rsidP="0032265C">
      <w:pPr>
        <w:numPr>
          <w:ilvl w:val="0"/>
          <w:numId w:val="39"/>
        </w:numPr>
        <w:spacing w:before="120" w:after="120" w:line="300" w:lineRule="auto"/>
        <w:ind w:left="426" w:hanging="426"/>
        <w:contextualSpacing/>
        <w:rPr>
          <w:rFonts w:asciiTheme="minorHAnsi" w:hAnsiTheme="minorHAnsi" w:cstheme="minorHAnsi"/>
          <w:sz w:val="22"/>
          <w:szCs w:val="22"/>
          <w:lang w:val="x-none" w:eastAsia="zh-CN"/>
        </w:rPr>
      </w:pPr>
      <w:r w:rsidRPr="00B8438E">
        <w:rPr>
          <w:rFonts w:asciiTheme="minorHAnsi" w:hAnsiTheme="minorHAnsi" w:cstheme="minorHAnsi"/>
          <w:sz w:val="22"/>
          <w:szCs w:val="22"/>
          <w:lang w:val="x-none" w:eastAsia="zh-CN"/>
        </w:rPr>
        <w:t>Integralną część Umowy stanowią następujące załączniki:</w:t>
      </w:r>
    </w:p>
    <w:p w14:paraId="56B807C0" w14:textId="557DFD9F" w:rsidR="0006147B" w:rsidRPr="00B8438E" w:rsidRDefault="00AA2CF2" w:rsidP="0032265C">
      <w:pPr>
        <w:numPr>
          <w:ilvl w:val="0"/>
          <w:numId w:val="7"/>
        </w:numPr>
        <w:tabs>
          <w:tab w:val="left" w:pos="851"/>
        </w:tabs>
        <w:spacing w:line="300" w:lineRule="auto"/>
        <w:ind w:left="851" w:hanging="425"/>
        <w:rPr>
          <w:rFonts w:asciiTheme="minorHAnsi" w:hAnsiTheme="minorHAnsi" w:cstheme="minorHAnsi"/>
          <w:sz w:val="22"/>
          <w:szCs w:val="22"/>
        </w:rPr>
      </w:pPr>
      <w:bookmarkStart w:id="8" w:name="_Hlk117772744"/>
      <w:bookmarkStart w:id="9" w:name="_Hlk118291296"/>
      <w:r w:rsidRPr="00B8438E">
        <w:rPr>
          <w:rFonts w:asciiTheme="minorHAnsi" w:hAnsiTheme="minorHAnsi" w:cstheme="minorHAnsi"/>
          <w:sz w:val="22"/>
          <w:szCs w:val="22"/>
        </w:rPr>
        <w:t>Załącznik</w:t>
      </w:r>
      <w:r w:rsidR="008112F4" w:rsidRPr="00B8438E">
        <w:rPr>
          <w:rFonts w:asciiTheme="minorHAnsi" w:hAnsiTheme="minorHAnsi" w:cstheme="minorHAnsi"/>
          <w:sz w:val="22"/>
          <w:szCs w:val="22"/>
        </w:rPr>
        <w:t xml:space="preserve"> nr </w:t>
      </w:r>
      <w:r w:rsidR="005B3676" w:rsidRPr="00B8438E">
        <w:rPr>
          <w:rFonts w:asciiTheme="minorHAnsi" w:hAnsiTheme="minorHAnsi" w:cstheme="minorHAnsi"/>
          <w:sz w:val="22"/>
          <w:szCs w:val="22"/>
        </w:rPr>
        <w:t>1</w:t>
      </w:r>
      <w:r w:rsidR="00E32422" w:rsidRPr="00B8438E">
        <w:rPr>
          <w:rFonts w:asciiTheme="minorHAnsi" w:hAnsiTheme="minorHAnsi" w:cstheme="minorHAnsi"/>
          <w:sz w:val="22"/>
          <w:szCs w:val="22"/>
        </w:rPr>
        <w:t xml:space="preserve"> do Umowy</w:t>
      </w:r>
      <w:r w:rsidR="005B3676" w:rsidRPr="00B8438E">
        <w:rPr>
          <w:rFonts w:asciiTheme="minorHAnsi" w:hAnsiTheme="minorHAnsi" w:cstheme="minorHAnsi"/>
          <w:sz w:val="22"/>
          <w:szCs w:val="22"/>
        </w:rPr>
        <w:t xml:space="preserve"> </w:t>
      </w:r>
      <w:r w:rsidR="00CF1D29" w:rsidRPr="00B8438E">
        <w:rPr>
          <w:rFonts w:asciiTheme="minorHAnsi" w:hAnsiTheme="minorHAnsi" w:cstheme="minorHAnsi"/>
          <w:sz w:val="22"/>
          <w:szCs w:val="22"/>
        </w:rPr>
        <w:t>–</w:t>
      </w:r>
      <w:r w:rsidR="00070659" w:rsidRPr="00B8438E">
        <w:rPr>
          <w:rFonts w:asciiTheme="minorHAnsi" w:hAnsiTheme="minorHAnsi" w:cstheme="minorHAnsi"/>
          <w:sz w:val="22"/>
          <w:szCs w:val="22"/>
        </w:rPr>
        <w:t xml:space="preserve"> </w:t>
      </w:r>
      <w:r w:rsidR="0006147B" w:rsidRPr="00B8438E">
        <w:rPr>
          <w:rFonts w:asciiTheme="minorHAnsi" w:hAnsiTheme="minorHAnsi" w:cstheme="minorHAnsi"/>
          <w:sz w:val="22"/>
          <w:szCs w:val="22"/>
        </w:rPr>
        <w:t>Zapytanie ofertowe,</w:t>
      </w:r>
    </w:p>
    <w:p w14:paraId="28462E6F" w14:textId="78116070" w:rsidR="009B5774" w:rsidRPr="00B8438E" w:rsidRDefault="00AA2CF2" w:rsidP="0032265C">
      <w:pPr>
        <w:numPr>
          <w:ilvl w:val="0"/>
          <w:numId w:val="7"/>
        </w:numPr>
        <w:tabs>
          <w:tab w:val="left" w:pos="851"/>
        </w:tab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Załącznik</w:t>
      </w:r>
      <w:r w:rsidR="008112F4" w:rsidRPr="00B8438E">
        <w:rPr>
          <w:rFonts w:asciiTheme="minorHAnsi" w:hAnsiTheme="minorHAnsi" w:cstheme="minorHAnsi"/>
          <w:sz w:val="22"/>
          <w:szCs w:val="22"/>
        </w:rPr>
        <w:t xml:space="preserve"> nr </w:t>
      </w:r>
      <w:r w:rsidR="0006147B" w:rsidRPr="00B8438E">
        <w:rPr>
          <w:rFonts w:asciiTheme="minorHAnsi" w:hAnsiTheme="minorHAnsi" w:cstheme="minorHAnsi"/>
          <w:sz w:val="22"/>
          <w:szCs w:val="22"/>
        </w:rPr>
        <w:t>2</w:t>
      </w:r>
      <w:r w:rsidR="00E32422" w:rsidRPr="00B8438E">
        <w:rPr>
          <w:rFonts w:asciiTheme="minorHAnsi" w:hAnsiTheme="minorHAnsi" w:cstheme="minorHAnsi"/>
          <w:sz w:val="22"/>
          <w:szCs w:val="22"/>
        </w:rPr>
        <w:t xml:space="preserve"> do Umowy</w:t>
      </w:r>
      <w:r w:rsidR="005B3676" w:rsidRPr="00B8438E">
        <w:rPr>
          <w:rFonts w:asciiTheme="minorHAnsi" w:hAnsiTheme="minorHAnsi" w:cstheme="minorHAnsi"/>
          <w:sz w:val="22"/>
          <w:szCs w:val="22"/>
        </w:rPr>
        <w:t xml:space="preserve"> </w:t>
      </w:r>
      <w:r w:rsidR="00FA4013" w:rsidRPr="00B8438E">
        <w:rPr>
          <w:rFonts w:asciiTheme="minorHAnsi" w:hAnsiTheme="minorHAnsi" w:cstheme="minorHAnsi"/>
          <w:sz w:val="22"/>
          <w:szCs w:val="22"/>
        </w:rPr>
        <w:t>–</w:t>
      </w:r>
      <w:r w:rsidR="005B3676" w:rsidRPr="00B8438E">
        <w:rPr>
          <w:rFonts w:asciiTheme="minorHAnsi" w:hAnsiTheme="minorHAnsi" w:cstheme="minorHAnsi"/>
          <w:sz w:val="22"/>
          <w:szCs w:val="22"/>
        </w:rPr>
        <w:t xml:space="preserve"> </w:t>
      </w:r>
      <w:r w:rsidR="00693EA9" w:rsidRPr="00B8438E">
        <w:rPr>
          <w:rFonts w:asciiTheme="minorHAnsi" w:hAnsiTheme="minorHAnsi" w:cstheme="minorHAnsi"/>
          <w:sz w:val="22"/>
          <w:szCs w:val="22"/>
        </w:rPr>
        <w:t>Formularz ofertowy</w:t>
      </w:r>
      <w:r w:rsidR="00AC3211" w:rsidRPr="00B8438E">
        <w:rPr>
          <w:rFonts w:asciiTheme="minorHAnsi" w:hAnsiTheme="minorHAnsi" w:cstheme="minorHAnsi"/>
          <w:sz w:val="22"/>
          <w:szCs w:val="22"/>
        </w:rPr>
        <w:t>,</w:t>
      </w:r>
    </w:p>
    <w:p w14:paraId="0B6E88C8" w14:textId="77777777" w:rsidR="00EF35F6" w:rsidRPr="00B8438E" w:rsidRDefault="00AC3211" w:rsidP="0032265C">
      <w:pPr>
        <w:numPr>
          <w:ilvl w:val="0"/>
          <w:numId w:val="7"/>
        </w:numPr>
        <w:tabs>
          <w:tab w:val="left" w:pos="851"/>
        </w:tab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 xml:space="preserve">Załącznik nr 3 do Umowy – Wzór Protokołu </w:t>
      </w:r>
      <w:r w:rsidR="00F15009" w:rsidRPr="00B8438E">
        <w:rPr>
          <w:rFonts w:asciiTheme="minorHAnsi" w:hAnsiTheme="minorHAnsi" w:cstheme="minorHAnsi"/>
          <w:sz w:val="22"/>
          <w:szCs w:val="22"/>
        </w:rPr>
        <w:t>zdawczo-</w:t>
      </w:r>
      <w:r w:rsidRPr="00B8438E">
        <w:rPr>
          <w:rFonts w:asciiTheme="minorHAnsi" w:hAnsiTheme="minorHAnsi" w:cstheme="minorHAnsi"/>
          <w:sz w:val="22"/>
          <w:szCs w:val="22"/>
        </w:rPr>
        <w:t>odbior</w:t>
      </w:r>
      <w:r w:rsidR="00F15009" w:rsidRPr="00B8438E">
        <w:rPr>
          <w:rFonts w:asciiTheme="minorHAnsi" w:hAnsiTheme="minorHAnsi" w:cstheme="minorHAnsi"/>
          <w:sz w:val="22"/>
          <w:szCs w:val="22"/>
        </w:rPr>
        <w:t>czego</w:t>
      </w:r>
      <w:r w:rsidR="00EF35F6" w:rsidRPr="00B8438E">
        <w:rPr>
          <w:rFonts w:asciiTheme="minorHAnsi" w:hAnsiTheme="minorHAnsi" w:cstheme="minorHAnsi"/>
          <w:sz w:val="22"/>
          <w:szCs w:val="22"/>
        </w:rPr>
        <w:t>,</w:t>
      </w:r>
    </w:p>
    <w:p w14:paraId="17EA9EF6" w14:textId="4C6E7089" w:rsidR="00AC3211" w:rsidRPr="00B8438E" w:rsidRDefault="00EF35F6" w:rsidP="0032265C">
      <w:pPr>
        <w:numPr>
          <w:ilvl w:val="0"/>
          <w:numId w:val="7"/>
        </w:numPr>
        <w:tabs>
          <w:tab w:val="left" w:pos="851"/>
        </w:tabs>
        <w:spacing w:line="300" w:lineRule="auto"/>
        <w:ind w:left="851" w:hanging="425"/>
        <w:rPr>
          <w:rFonts w:asciiTheme="minorHAnsi" w:hAnsiTheme="minorHAnsi" w:cstheme="minorHAnsi"/>
          <w:sz w:val="22"/>
          <w:szCs w:val="22"/>
        </w:rPr>
      </w:pPr>
      <w:r w:rsidRPr="00B8438E">
        <w:rPr>
          <w:rFonts w:asciiTheme="minorHAnsi" w:hAnsiTheme="minorHAnsi" w:cstheme="minorHAnsi"/>
          <w:sz w:val="22"/>
          <w:szCs w:val="22"/>
        </w:rPr>
        <w:t>Załącznik nr 4 do Umowy – Postanowienia dotyczące ochrony danych osobowych (RODO)</w:t>
      </w:r>
      <w:r w:rsidR="00AC3211" w:rsidRPr="00B8438E">
        <w:rPr>
          <w:rFonts w:asciiTheme="minorHAnsi" w:hAnsiTheme="minorHAnsi" w:cstheme="minorHAnsi"/>
          <w:sz w:val="22"/>
          <w:szCs w:val="22"/>
        </w:rPr>
        <w:t>.</w:t>
      </w:r>
    </w:p>
    <w:bookmarkEnd w:id="8"/>
    <w:bookmarkEnd w:id="9"/>
    <w:p w14:paraId="64F96E31" w14:textId="34BF9CAB" w:rsidR="00552B44" w:rsidRPr="00B8438E" w:rsidRDefault="001E35B2" w:rsidP="00CE6427">
      <w:pPr>
        <w:pStyle w:val="Nagwek1"/>
        <w:tabs>
          <w:tab w:val="left" w:pos="426"/>
          <w:tab w:val="left" w:pos="6379"/>
        </w:tabs>
        <w:spacing w:before="360" w:line="300" w:lineRule="auto"/>
        <w:rPr>
          <w:rFonts w:cstheme="minorHAnsi"/>
          <w:szCs w:val="22"/>
        </w:rPr>
      </w:pPr>
      <w:r w:rsidRPr="00B8438E">
        <w:rPr>
          <w:rFonts w:cstheme="minorHAnsi"/>
          <w:szCs w:val="22"/>
        </w:rPr>
        <w:t>ZAMAWIAJĄCY</w:t>
      </w:r>
      <w:r w:rsidR="00691542" w:rsidRPr="00B8438E">
        <w:rPr>
          <w:rFonts w:cstheme="minorHAnsi"/>
          <w:szCs w:val="22"/>
        </w:rPr>
        <w:t>:</w:t>
      </w:r>
      <w:r w:rsidR="005F2596" w:rsidRPr="00B8438E">
        <w:rPr>
          <w:rFonts w:cstheme="minorHAnsi"/>
          <w:szCs w:val="22"/>
        </w:rPr>
        <w:tab/>
      </w:r>
      <w:r w:rsidRPr="00B8438E">
        <w:rPr>
          <w:rFonts w:cstheme="minorHAnsi"/>
          <w:szCs w:val="22"/>
        </w:rPr>
        <w:t>WYKONAWCA</w:t>
      </w:r>
      <w:r w:rsidR="00691542" w:rsidRPr="00B8438E">
        <w:rPr>
          <w:rFonts w:cstheme="minorHAnsi"/>
          <w:szCs w:val="22"/>
        </w:rPr>
        <w:t>:</w:t>
      </w:r>
    </w:p>
    <w:sectPr w:rsidR="00552B44" w:rsidRPr="00B8438E" w:rsidSect="00B71C01">
      <w:footerReference w:type="even" r:id="rId17"/>
      <w:footerReference w:type="default" r:id="rId18"/>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98B1" w14:textId="77777777" w:rsidR="007117BB" w:rsidRDefault="007117BB">
      <w:r>
        <w:separator/>
      </w:r>
    </w:p>
  </w:endnote>
  <w:endnote w:type="continuationSeparator" w:id="0">
    <w:p w14:paraId="639800E9" w14:textId="77777777" w:rsidR="007117BB" w:rsidRDefault="0071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D83E" w14:textId="77777777" w:rsidR="00026555" w:rsidRDefault="0002655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68983F" w14:textId="77777777" w:rsidR="00026555" w:rsidRDefault="000265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3AE9" w14:textId="77777777" w:rsidR="00742180" w:rsidRPr="00D104B2" w:rsidRDefault="00742180" w:rsidP="00D72D28">
    <w:pPr>
      <w:pStyle w:val="Stopka"/>
      <w:jc w:val="center"/>
      <w:rPr>
        <w:rFonts w:ascii="Calibri" w:hAnsi="Calibri" w:cs="Calibri"/>
        <w:color w:val="auto"/>
        <w:sz w:val="16"/>
        <w:szCs w:val="16"/>
      </w:rPr>
    </w:pPr>
    <w:r w:rsidRPr="00D104B2">
      <w:rPr>
        <w:rFonts w:ascii="Calibri" w:hAnsi="Calibri" w:cs="Calibri"/>
        <w:color w:val="auto"/>
        <w:sz w:val="16"/>
        <w:szCs w:val="16"/>
      </w:rPr>
      <w:fldChar w:fldCharType="begin"/>
    </w:r>
    <w:r w:rsidRPr="00D104B2">
      <w:rPr>
        <w:rFonts w:ascii="Calibri" w:hAnsi="Calibri" w:cs="Calibri"/>
        <w:color w:val="auto"/>
        <w:sz w:val="16"/>
        <w:szCs w:val="16"/>
      </w:rPr>
      <w:instrText>PAGE   \* MERGEFORMAT</w:instrText>
    </w:r>
    <w:r w:rsidRPr="00D104B2">
      <w:rPr>
        <w:rFonts w:ascii="Calibri" w:hAnsi="Calibri" w:cs="Calibri"/>
        <w:color w:val="auto"/>
        <w:sz w:val="16"/>
        <w:szCs w:val="16"/>
      </w:rPr>
      <w:fldChar w:fldCharType="separate"/>
    </w:r>
    <w:r w:rsidR="003C526F" w:rsidRPr="00D104B2">
      <w:rPr>
        <w:rFonts w:ascii="Calibri" w:hAnsi="Calibri" w:cs="Calibri"/>
        <w:noProof/>
        <w:color w:val="auto"/>
        <w:sz w:val="16"/>
        <w:szCs w:val="16"/>
      </w:rPr>
      <w:t>20</w:t>
    </w:r>
    <w:r w:rsidRPr="00D104B2">
      <w:rPr>
        <w:rFonts w:ascii="Calibri" w:hAnsi="Calibri" w:cs="Calibri"/>
        <w:color w:val="auto"/>
        <w:sz w:val="16"/>
        <w:szCs w:val="16"/>
      </w:rPr>
      <w:fldChar w:fldCharType="end"/>
    </w:r>
  </w:p>
  <w:p w14:paraId="19A2C4A7" w14:textId="77777777" w:rsidR="00026555" w:rsidRPr="00AD035B" w:rsidRDefault="00026555" w:rsidP="00290496">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6BED" w14:textId="77777777" w:rsidR="007117BB" w:rsidRDefault="007117BB">
      <w:r>
        <w:separator/>
      </w:r>
    </w:p>
  </w:footnote>
  <w:footnote w:type="continuationSeparator" w:id="0">
    <w:p w14:paraId="3BD808CB" w14:textId="77777777" w:rsidR="007117BB" w:rsidRDefault="007117BB">
      <w:r>
        <w:continuationSeparator/>
      </w:r>
    </w:p>
  </w:footnote>
  <w:footnote w:id="1">
    <w:p w14:paraId="4DE7DF29" w14:textId="79EC783C" w:rsidR="00BC06A7" w:rsidRPr="00A11757" w:rsidRDefault="00BC06A7" w:rsidP="00A11757">
      <w:pPr>
        <w:rPr>
          <w:rFonts w:asciiTheme="minorHAnsi" w:hAnsiTheme="minorHAnsi" w:cstheme="minorHAnsi"/>
          <w:sz w:val="18"/>
          <w:szCs w:val="18"/>
        </w:rPr>
      </w:pPr>
      <w:r w:rsidRPr="00A11757">
        <w:rPr>
          <w:rStyle w:val="Odwoanieprzypisudolnego"/>
          <w:rFonts w:asciiTheme="minorHAnsi" w:hAnsiTheme="minorHAnsi" w:cstheme="minorHAnsi"/>
          <w:sz w:val="18"/>
          <w:szCs w:val="18"/>
        </w:rPr>
        <w:footnoteRef/>
      </w:r>
      <w:r w:rsidRPr="00A11757">
        <w:rPr>
          <w:rFonts w:asciiTheme="minorHAnsi" w:hAnsiTheme="minorHAnsi" w:cstheme="minorHAnsi"/>
          <w:sz w:val="18"/>
          <w:szCs w:val="18"/>
        </w:rPr>
        <w:t xml:space="preserve"> </w:t>
      </w:r>
      <w:r w:rsidR="000B1CDC" w:rsidRPr="000B1CDC">
        <w:rPr>
          <w:rFonts w:asciiTheme="minorHAnsi" w:hAnsiTheme="minorHAnsi" w:cstheme="minorHAnsi"/>
          <w:sz w:val="22"/>
          <w:szCs w:val="22"/>
          <w:lang w:eastAsia="zh-CN"/>
        </w:rPr>
        <w:t xml:space="preserve"> </w:t>
      </w:r>
      <w:r w:rsidR="000B1CDC" w:rsidRPr="000B1CDC">
        <w:rPr>
          <w:rFonts w:asciiTheme="minorHAnsi" w:hAnsiTheme="minorHAnsi" w:cstheme="minorHAnsi"/>
          <w:sz w:val="18"/>
          <w:szCs w:val="18"/>
        </w:rPr>
        <w:t>Skreślić datę i miejscowość w przypadku umowy zawartej w formie elektronicznej, miejscowość w przypadku umowy zawartej korespondencyjnie.</w:t>
      </w:r>
    </w:p>
  </w:footnote>
  <w:footnote w:id="2">
    <w:p w14:paraId="04880B13" w14:textId="77777777" w:rsidR="00FC61A7" w:rsidRPr="001E1B71" w:rsidRDefault="00FC61A7" w:rsidP="00181E7A">
      <w:pPr>
        <w:pStyle w:val="Tekstprzypisudolnego"/>
        <w:spacing w:line="216" w:lineRule="auto"/>
        <w:rPr>
          <w:rFonts w:asciiTheme="minorHAnsi" w:hAnsiTheme="minorHAnsi" w:cstheme="minorHAnsi"/>
          <w:sz w:val="16"/>
          <w:szCs w:val="16"/>
        </w:rPr>
      </w:pPr>
      <w:r w:rsidRPr="001E1B71">
        <w:rPr>
          <w:rFonts w:asciiTheme="minorHAnsi" w:hAnsiTheme="minorHAnsi" w:cstheme="minorHAnsi"/>
          <w:color w:val="auto"/>
          <w:sz w:val="16"/>
          <w:szCs w:val="16"/>
          <w:vertAlign w:val="superscript"/>
        </w:rPr>
        <w:footnoteRef/>
      </w:r>
      <w:r w:rsidRPr="001E1B71">
        <w:rPr>
          <w:rFonts w:asciiTheme="minorHAnsi" w:hAnsiTheme="minorHAnsi" w:cstheme="minorHAnsi"/>
          <w:color w:val="auto"/>
          <w:sz w:val="16"/>
          <w:szCs w:val="16"/>
          <w:vertAlign w:val="superscript"/>
        </w:rPr>
        <w:t xml:space="preserve"> </w:t>
      </w:r>
      <w:r w:rsidRPr="001E1B71">
        <w:rPr>
          <w:rFonts w:asciiTheme="minorHAnsi" w:hAnsiTheme="minorHAnsi" w:cstheme="minorHAnsi"/>
          <w:color w:val="auto"/>
          <w:sz w:val="16"/>
          <w:szCs w:val="16"/>
        </w:rPr>
        <w:t xml:space="preserve">W przypadku zastosowania zdania pierwszego, usunąć zdanie drugie (lub odwrotnie) </w:t>
      </w:r>
    </w:p>
  </w:footnote>
  <w:footnote w:id="3">
    <w:p w14:paraId="721D92B8" w14:textId="77777777" w:rsidR="00FC61A7" w:rsidRPr="00DE23B2" w:rsidRDefault="00FC61A7" w:rsidP="00181E7A">
      <w:pPr>
        <w:pStyle w:val="Tekstprzypisudolnego"/>
        <w:spacing w:line="216" w:lineRule="auto"/>
        <w:jc w:val="both"/>
        <w:rPr>
          <w:rFonts w:asciiTheme="minorHAnsi" w:hAnsiTheme="minorHAnsi" w:cstheme="minorHAnsi"/>
          <w:color w:val="auto"/>
          <w:sz w:val="16"/>
          <w:szCs w:val="16"/>
        </w:rPr>
      </w:pPr>
      <w:r w:rsidRPr="00DE23B2">
        <w:rPr>
          <w:rStyle w:val="Odwoanieprzypisudolnego"/>
          <w:rFonts w:asciiTheme="minorHAnsi" w:hAnsiTheme="minorHAnsi" w:cstheme="minorHAnsi"/>
          <w:color w:val="auto"/>
          <w:sz w:val="16"/>
          <w:szCs w:val="16"/>
        </w:rPr>
        <w:footnoteRef/>
      </w:r>
      <w:r w:rsidRPr="00DE23B2">
        <w:rPr>
          <w:rFonts w:asciiTheme="minorHAnsi" w:hAnsiTheme="minorHAnsi" w:cstheme="minorHAnsi"/>
          <w:color w:val="auto"/>
          <w:sz w:val="16"/>
          <w:szCs w:val="16"/>
        </w:rPr>
        <w:t xml:space="preserve"> </w:t>
      </w:r>
      <w:r w:rsidRPr="00DE23B2">
        <w:rPr>
          <w:rFonts w:asciiTheme="minorHAnsi" w:hAnsiTheme="minorHAnsi" w:cstheme="minorHAnsi"/>
          <w:color w:val="auto"/>
          <w:sz w:val="16"/>
          <w:szCs w:val="16"/>
        </w:rPr>
        <w:t>Dotyczy tylko osób fizycznych prowadzących działalność gospodarczą.</w:t>
      </w:r>
    </w:p>
  </w:footnote>
  <w:footnote w:id="4">
    <w:p w14:paraId="73928D3C" w14:textId="77777777" w:rsidR="00FC61A7" w:rsidRPr="00DE23B2" w:rsidRDefault="00FC61A7" w:rsidP="00181E7A">
      <w:pPr>
        <w:pStyle w:val="Tekstprzypisudolnego"/>
        <w:spacing w:line="216" w:lineRule="auto"/>
        <w:jc w:val="both"/>
        <w:rPr>
          <w:rFonts w:asciiTheme="minorHAnsi" w:hAnsiTheme="minorHAnsi" w:cstheme="minorHAnsi"/>
          <w:color w:val="auto"/>
          <w:sz w:val="16"/>
          <w:szCs w:val="16"/>
        </w:rPr>
      </w:pPr>
      <w:r w:rsidRPr="00DE23B2">
        <w:rPr>
          <w:rFonts w:asciiTheme="minorHAnsi" w:hAnsiTheme="minorHAnsi" w:cstheme="minorHAnsi"/>
          <w:color w:val="auto"/>
          <w:sz w:val="16"/>
          <w:szCs w:val="16"/>
          <w:vertAlign w:val="superscript"/>
        </w:rPr>
        <w:footnoteRef/>
      </w:r>
      <w:r w:rsidRPr="00DE23B2">
        <w:rPr>
          <w:rFonts w:asciiTheme="minorHAnsi" w:hAnsiTheme="minorHAnsi" w:cstheme="minorHAnsi"/>
          <w:color w:val="auto"/>
          <w:sz w:val="16"/>
          <w:szCs w:val="16"/>
          <w:vertAlign w:val="superscript"/>
        </w:rPr>
        <w:t xml:space="preserve"> </w:t>
      </w:r>
      <w:r w:rsidRPr="00DE23B2">
        <w:rPr>
          <w:rFonts w:asciiTheme="minorHAnsi" w:hAnsiTheme="minorHAnsi" w:cstheme="minorHAnsi"/>
          <w:color w:val="auto"/>
          <w:sz w:val="16"/>
          <w:szCs w:val="16"/>
        </w:rPr>
        <w:t>Skreślić jeśli nie dotyczy i pozostawić właściwe</w:t>
      </w:r>
    </w:p>
  </w:footnote>
  <w:footnote w:id="5">
    <w:p w14:paraId="58412251" w14:textId="77777777" w:rsidR="00FC61A7" w:rsidRPr="00DE23B2" w:rsidRDefault="00FC61A7" w:rsidP="00181E7A">
      <w:pPr>
        <w:pStyle w:val="Tekstprzypisudolnego"/>
        <w:spacing w:line="216" w:lineRule="auto"/>
        <w:jc w:val="both"/>
        <w:rPr>
          <w:rFonts w:asciiTheme="minorHAnsi" w:hAnsiTheme="minorHAnsi" w:cstheme="minorHAnsi"/>
          <w:color w:val="auto"/>
          <w:sz w:val="16"/>
          <w:szCs w:val="16"/>
        </w:rPr>
      </w:pPr>
      <w:r w:rsidRPr="00DE23B2">
        <w:rPr>
          <w:rFonts w:asciiTheme="minorHAnsi" w:hAnsiTheme="minorHAnsi" w:cstheme="minorHAnsi"/>
          <w:color w:val="auto"/>
          <w:sz w:val="16"/>
          <w:szCs w:val="16"/>
          <w:vertAlign w:val="superscript"/>
        </w:rPr>
        <w:footnoteRef/>
      </w:r>
      <w:r w:rsidRPr="00DE23B2">
        <w:rPr>
          <w:rFonts w:asciiTheme="minorHAnsi" w:hAnsiTheme="minorHAnsi" w:cstheme="minorHAnsi"/>
          <w:color w:val="auto"/>
          <w:sz w:val="16"/>
          <w:szCs w:val="16"/>
        </w:rPr>
        <w:t xml:space="preserve"> </w:t>
      </w:r>
      <w:r w:rsidRPr="00DE23B2">
        <w:rPr>
          <w:rFonts w:asciiTheme="minorHAnsi" w:hAnsiTheme="minorHAnsi" w:cstheme="minorHAnsi"/>
          <w:color w:val="auto"/>
          <w:sz w:val="16"/>
          <w:szCs w:val="16"/>
        </w:rPr>
        <w:t>Po wyborze Wykonawcy niepotrzebne skreślić</w:t>
      </w:r>
    </w:p>
  </w:footnote>
  <w:footnote w:id="6">
    <w:p w14:paraId="55CE7071" w14:textId="3D3AE3D8" w:rsidR="00FC61A7" w:rsidRPr="00DE23B2" w:rsidRDefault="00FC61A7" w:rsidP="00181E7A">
      <w:pPr>
        <w:pStyle w:val="Tekstprzypisudolnego"/>
        <w:spacing w:line="216" w:lineRule="auto"/>
        <w:jc w:val="both"/>
        <w:rPr>
          <w:rFonts w:asciiTheme="minorHAnsi" w:hAnsiTheme="minorHAnsi" w:cstheme="minorHAnsi"/>
          <w:color w:val="auto"/>
          <w:sz w:val="16"/>
          <w:szCs w:val="16"/>
        </w:rPr>
      </w:pPr>
      <w:r w:rsidRPr="00DE23B2">
        <w:rPr>
          <w:rFonts w:asciiTheme="minorHAnsi" w:hAnsiTheme="minorHAnsi" w:cstheme="minorHAnsi"/>
          <w:color w:val="auto"/>
          <w:sz w:val="16"/>
          <w:szCs w:val="16"/>
          <w:vertAlign w:val="superscript"/>
        </w:rPr>
        <w:footnoteRef/>
      </w:r>
      <w:r w:rsidRPr="00DE23B2">
        <w:rPr>
          <w:rFonts w:asciiTheme="minorHAnsi" w:hAnsiTheme="minorHAnsi" w:cstheme="minorHAnsi"/>
          <w:color w:val="auto"/>
          <w:sz w:val="16"/>
          <w:szCs w:val="16"/>
          <w:vertAlign w:val="superscript"/>
        </w:rPr>
        <w:t xml:space="preserve"> </w:t>
      </w:r>
      <w:r w:rsidRPr="00DE23B2">
        <w:rPr>
          <w:rFonts w:asciiTheme="minorHAnsi" w:hAnsiTheme="minorHAnsi" w:cstheme="minorHAnsi"/>
          <w:color w:val="auto"/>
          <w:sz w:val="16"/>
          <w:szCs w:val="16"/>
        </w:rPr>
        <w:t>Po wyborze Wykonawcy niepotrzebne skreślić  i pozostawić właściwe – uzupełnić</w:t>
      </w:r>
      <w:r w:rsidR="00DE23B2" w:rsidRPr="00DE23B2">
        <w:rPr>
          <w:rFonts w:asciiTheme="minorHAnsi" w:hAnsiTheme="minorHAnsi" w:cstheme="minorHAnsi"/>
          <w:color w:val="auto"/>
          <w:sz w:val="16"/>
          <w:szCs w:val="16"/>
        </w:rPr>
        <w:t xml:space="preserve"> </w:t>
      </w:r>
      <w:r w:rsidRPr="00DE23B2">
        <w:rPr>
          <w:rFonts w:asciiTheme="minorHAnsi" w:hAnsiTheme="minorHAnsi" w:cstheme="minorHAnsi"/>
          <w:color w:val="auto"/>
          <w:sz w:val="16"/>
          <w:szCs w:val="16"/>
        </w:rPr>
        <w:t xml:space="preserve">datę jeśli pozostanie drugi przypadek. Jeśli zostanie wybrany trzeci przypadek wykreślić ust. </w:t>
      </w:r>
      <w:r w:rsidR="00CA2362">
        <w:rPr>
          <w:rFonts w:asciiTheme="minorHAnsi" w:hAnsiTheme="minorHAnsi" w:cstheme="minorHAnsi"/>
          <w:color w:val="auto"/>
          <w:sz w:val="16"/>
          <w:szCs w:val="16"/>
        </w:rPr>
        <w:t>6</w:t>
      </w:r>
      <w:r w:rsidRPr="00DE23B2">
        <w:rPr>
          <w:rFonts w:asciiTheme="minorHAnsi" w:hAnsiTheme="minorHAnsi" w:cstheme="minorHAnsi"/>
          <w:color w:val="auto"/>
          <w:sz w:val="16"/>
          <w:szCs w:val="16"/>
        </w:rPr>
        <w:t>-1</w:t>
      </w:r>
      <w:r w:rsidR="00CA2362">
        <w:rPr>
          <w:rFonts w:asciiTheme="minorHAnsi" w:hAnsiTheme="minorHAnsi" w:cstheme="minorHAnsi"/>
          <w:color w:val="auto"/>
          <w:sz w:val="16"/>
          <w:szCs w:val="16"/>
        </w:rPr>
        <w:t>1</w:t>
      </w:r>
    </w:p>
  </w:footnote>
  <w:footnote w:id="7">
    <w:p w14:paraId="6BBC71EB" w14:textId="77777777" w:rsidR="00FC61A7" w:rsidRPr="00DE23B2" w:rsidRDefault="00FC61A7" w:rsidP="00DE23B2">
      <w:pPr>
        <w:pStyle w:val="Tekstprzypisudolnego"/>
        <w:jc w:val="both"/>
        <w:rPr>
          <w:rFonts w:asciiTheme="minorHAnsi" w:hAnsiTheme="minorHAnsi" w:cstheme="minorHAnsi"/>
          <w:color w:val="auto"/>
          <w:sz w:val="16"/>
          <w:szCs w:val="16"/>
        </w:rPr>
      </w:pPr>
      <w:r w:rsidRPr="00DE23B2">
        <w:rPr>
          <w:rFonts w:asciiTheme="minorHAnsi" w:hAnsiTheme="minorHAnsi" w:cstheme="minorHAnsi"/>
          <w:color w:val="auto"/>
          <w:sz w:val="16"/>
          <w:szCs w:val="16"/>
          <w:vertAlign w:val="superscript"/>
        </w:rPr>
        <w:footnoteRef/>
      </w:r>
      <w:r w:rsidRPr="00DE23B2">
        <w:rPr>
          <w:rFonts w:asciiTheme="minorHAnsi" w:hAnsiTheme="minorHAnsi" w:cstheme="minorHAnsi"/>
          <w:color w:val="auto"/>
          <w:sz w:val="16"/>
          <w:szCs w:val="16"/>
          <w:vertAlign w:val="superscript"/>
        </w:rPr>
        <w:t xml:space="preserve"> </w:t>
      </w:r>
      <w:r w:rsidRPr="00DE23B2">
        <w:rPr>
          <w:rFonts w:asciiTheme="minorHAnsi" w:hAnsiTheme="minorHAnsi" w:cstheme="minorHAnsi"/>
          <w:color w:val="auto"/>
          <w:sz w:val="16"/>
          <w:szCs w:val="16"/>
        </w:rPr>
        <w:t>Wykonawca wystawiający Fakturę VAT przy użyciu Krajowego Sytemu e-Faktur (</w:t>
      </w:r>
      <w:proofErr w:type="spellStart"/>
      <w:r w:rsidRPr="00DE23B2">
        <w:rPr>
          <w:rFonts w:asciiTheme="minorHAnsi" w:hAnsiTheme="minorHAnsi" w:cstheme="minorHAnsi"/>
          <w:color w:val="auto"/>
          <w:sz w:val="16"/>
          <w:szCs w:val="16"/>
        </w:rPr>
        <w:t>KSeF</w:t>
      </w:r>
      <w:proofErr w:type="spellEnd"/>
      <w:r w:rsidRPr="00DE23B2">
        <w:rPr>
          <w:rFonts w:asciiTheme="minorHAnsi" w:hAnsiTheme="minorHAnsi" w:cstheme="minorHAnsi"/>
          <w:color w:val="auto"/>
          <w:sz w:val="16"/>
          <w:szCs w:val="16"/>
        </w:rPr>
        <w:t xml:space="preserve">) zobowiązany jest w sekcji: Podmiot 3, wskazać dane identyfikujące Zamawiającego poprzez określenie jego danych z podaniem numeru NIP   </w:t>
      </w:r>
    </w:p>
  </w:footnote>
  <w:footnote w:id="8">
    <w:p w14:paraId="376B4087" w14:textId="77777777" w:rsidR="00FC61A7" w:rsidRPr="00DE23B2" w:rsidRDefault="00FC61A7" w:rsidP="00DE23B2">
      <w:pPr>
        <w:pStyle w:val="Tekstprzypisudolnego"/>
        <w:jc w:val="both"/>
        <w:rPr>
          <w:rFonts w:asciiTheme="minorHAnsi" w:hAnsiTheme="minorHAnsi" w:cstheme="minorHAnsi"/>
          <w:color w:val="auto"/>
          <w:sz w:val="16"/>
          <w:szCs w:val="16"/>
        </w:rPr>
      </w:pPr>
      <w:r w:rsidRPr="00DE23B2">
        <w:rPr>
          <w:rFonts w:asciiTheme="minorHAnsi" w:hAnsiTheme="minorHAnsi" w:cstheme="minorHAnsi"/>
          <w:color w:val="auto"/>
          <w:sz w:val="16"/>
          <w:szCs w:val="16"/>
          <w:vertAlign w:val="superscript"/>
        </w:rPr>
        <w:footnoteRef/>
      </w:r>
      <w:r w:rsidRPr="00DE23B2">
        <w:rPr>
          <w:rFonts w:asciiTheme="minorHAnsi" w:hAnsiTheme="minorHAnsi" w:cstheme="minorHAnsi"/>
          <w:color w:val="auto"/>
          <w:sz w:val="16"/>
          <w:szCs w:val="16"/>
          <w:vertAlign w:val="superscript"/>
        </w:rPr>
        <w:t xml:space="preserve"> </w:t>
      </w:r>
      <w:r w:rsidRPr="00B77DC7">
        <w:rPr>
          <w:rFonts w:asciiTheme="minorHAnsi" w:hAnsiTheme="minorHAnsi" w:cstheme="minorHAnsi"/>
          <w:color w:val="auto"/>
          <w:sz w:val="16"/>
          <w:szCs w:val="16"/>
        </w:rPr>
        <w:t xml:space="preserve">Pozostawić tylko w przypadku gdy Wykonawca nie będzie wystawiał faktur w </w:t>
      </w:r>
      <w:proofErr w:type="spellStart"/>
      <w:r w:rsidRPr="00B77DC7">
        <w:rPr>
          <w:rFonts w:asciiTheme="minorHAnsi" w:hAnsiTheme="minorHAnsi" w:cstheme="minorHAnsi"/>
          <w:color w:val="auto"/>
          <w:sz w:val="16"/>
          <w:szCs w:val="16"/>
        </w:rPr>
        <w:t>KSeF</w:t>
      </w:r>
      <w:proofErr w:type="spellEnd"/>
    </w:p>
  </w:footnote>
  <w:footnote w:id="9">
    <w:p w14:paraId="2CFE6A12" w14:textId="77777777" w:rsidR="0016498F" w:rsidRPr="00181E7A" w:rsidRDefault="0016498F" w:rsidP="0016498F">
      <w:pPr>
        <w:pStyle w:val="Tekstprzypisudolnego"/>
        <w:spacing w:line="276" w:lineRule="auto"/>
        <w:rPr>
          <w:rFonts w:ascii="Calibri Light" w:hAnsi="Calibri Light" w:cs="Calibri Light"/>
          <w:color w:val="auto"/>
          <w:sz w:val="16"/>
          <w:szCs w:val="16"/>
        </w:rPr>
      </w:pPr>
      <w:r w:rsidRPr="00A13800">
        <w:rPr>
          <w:rStyle w:val="Odwoanieprzypisudolnego"/>
          <w:rFonts w:ascii="Calibri" w:hAnsi="Calibri" w:cs="Calibri"/>
          <w:color w:val="auto"/>
          <w:sz w:val="20"/>
        </w:rPr>
        <w:footnoteRef/>
      </w:r>
      <w:r w:rsidRPr="00A13800">
        <w:rPr>
          <w:rFonts w:ascii="Calibri" w:hAnsi="Calibri" w:cs="Calibri"/>
          <w:color w:val="auto"/>
          <w:sz w:val="20"/>
        </w:rPr>
        <w:t xml:space="preserve"> </w:t>
      </w:r>
      <w:r w:rsidRPr="00181E7A">
        <w:rPr>
          <w:rFonts w:ascii="Calibri" w:hAnsi="Calibri" w:cs="Calibri"/>
          <w:color w:val="auto"/>
          <w:sz w:val="16"/>
          <w:szCs w:val="16"/>
        </w:rPr>
        <w:t>Wskazany adres e-mail służy do wymiany bieżącej korespondencji.</w:t>
      </w:r>
    </w:p>
  </w:footnote>
  <w:footnote w:id="10">
    <w:p w14:paraId="37380D68" w14:textId="77777777" w:rsidR="0016498F" w:rsidRPr="00805C14" w:rsidRDefault="0016498F" w:rsidP="0016498F">
      <w:pPr>
        <w:pStyle w:val="Tekstprzypisudolnego"/>
        <w:rPr>
          <w:rFonts w:ascii="Calibri" w:hAnsi="Calibri" w:cs="Calibri"/>
        </w:rPr>
      </w:pPr>
      <w:r w:rsidRPr="00181E7A">
        <w:rPr>
          <w:rStyle w:val="Odwoanieprzypisudolnego"/>
          <w:rFonts w:ascii="Calibri" w:hAnsi="Calibri" w:cs="Calibri"/>
          <w:color w:val="auto"/>
          <w:sz w:val="16"/>
          <w:szCs w:val="16"/>
        </w:rPr>
        <w:footnoteRef/>
      </w:r>
      <w:r w:rsidRPr="00181E7A">
        <w:rPr>
          <w:rFonts w:ascii="Calibri" w:hAnsi="Calibri" w:cs="Calibri"/>
          <w:color w:val="auto"/>
          <w:sz w:val="16"/>
          <w:szCs w:val="16"/>
        </w:rPr>
        <w:t xml:space="preserve"> </w:t>
      </w:r>
      <w:r w:rsidRPr="00181E7A">
        <w:rPr>
          <w:rFonts w:ascii="Calibri" w:hAnsi="Calibri" w:cs="Calibri"/>
          <w:color w:val="auto"/>
          <w:sz w:val="16"/>
          <w:szCs w:val="16"/>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8867184"/>
    <w:name w:val="WW8Num1"/>
    <w:lvl w:ilvl="0">
      <w:start w:val="1"/>
      <w:numFmt w:val="decimal"/>
      <w:lvlText w:val="%1."/>
      <w:lvlJc w:val="left"/>
      <w:pPr>
        <w:tabs>
          <w:tab w:val="num" w:pos="720"/>
        </w:tabs>
        <w:ind w:left="0" w:firstLine="0"/>
      </w:pPr>
      <w:rPr>
        <w:rFonts w:hint="default"/>
      </w:rPr>
    </w:lvl>
  </w:abstractNum>
  <w:abstractNum w:abstractNumId="1" w15:restartNumberingAfterBreak="0">
    <w:nsid w:val="00000003"/>
    <w:multiLevelType w:val="singleLevel"/>
    <w:tmpl w:val="FCB2CD08"/>
    <w:lvl w:ilvl="0">
      <w:start w:val="1"/>
      <w:numFmt w:val="decimal"/>
      <w:lvlText w:val="%1."/>
      <w:lvlJc w:val="left"/>
      <w:pPr>
        <w:ind w:left="720" w:hanging="360"/>
      </w:pPr>
      <w:rPr>
        <w:rFonts w:hint="default"/>
        <w:sz w:val="22"/>
        <w:szCs w:val="22"/>
        <w:lang w:val="x-none"/>
      </w:rPr>
    </w:lvl>
  </w:abstractNum>
  <w:abstractNum w:abstractNumId="2" w15:restartNumberingAfterBreak="0">
    <w:nsid w:val="00000005"/>
    <w:multiLevelType w:val="multilevel"/>
    <w:tmpl w:val="4950019C"/>
    <w:name w:val="WW8Num8"/>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0"/>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4" w15:restartNumberingAfterBreak="0">
    <w:nsid w:val="0000000E"/>
    <w:multiLevelType w:val="multilevel"/>
    <w:tmpl w:val="18303E38"/>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Open Sans" w:eastAsia="Times New Roman" w:hAnsi="Open Sans" w:cs="Open Sans" w:hint="default"/>
        <w:b w:val="0"/>
      </w:rPr>
    </w:lvl>
    <w:lvl w:ilvl="2">
      <w:start w:val="3"/>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3"/>
    <w:multiLevelType w:val="singleLevel"/>
    <w:tmpl w:val="00000012"/>
    <w:lvl w:ilvl="0">
      <w:start w:val="1"/>
      <w:numFmt w:val="decimal"/>
      <w:lvlText w:val="%1)"/>
      <w:lvlJc w:val="left"/>
      <w:pPr>
        <w:ind w:left="720" w:hanging="360"/>
      </w:pPr>
      <w:rPr>
        <w:bCs/>
        <w:iCs/>
        <w:sz w:val="20"/>
        <w:szCs w:val="20"/>
        <w:lang w:eastAsia="pl-PL"/>
      </w:rPr>
    </w:lvl>
  </w:abstractNum>
  <w:abstractNum w:abstractNumId="6" w15:restartNumberingAfterBreak="0">
    <w:nsid w:val="00000021"/>
    <w:multiLevelType w:val="multilevel"/>
    <w:tmpl w:val="71206B0C"/>
    <w:name w:val="WW8Num35"/>
    <w:lvl w:ilvl="0">
      <w:start w:val="1"/>
      <w:numFmt w:val="decimal"/>
      <w:lvlText w:val="%1."/>
      <w:lvlJc w:val="left"/>
      <w:pPr>
        <w:tabs>
          <w:tab w:val="num" w:pos="1407"/>
        </w:tabs>
        <w:ind w:left="2487" w:hanging="360"/>
      </w:pPr>
      <w:rPr>
        <w:b w:val="0"/>
      </w:rPr>
    </w:lvl>
    <w:lvl w:ilvl="1">
      <w:start w:val="1"/>
      <w:numFmt w:val="decimal"/>
      <w:lvlText w:val="%2)"/>
      <w:lvlJc w:val="left"/>
      <w:pPr>
        <w:tabs>
          <w:tab w:val="num" w:pos="-720"/>
        </w:tabs>
        <w:ind w:left="1080" w:hanging="360"/>
      </w:pPr>
      <w:rPr>
        <w:b w:val="0"/>
      </w:rPr>
    </w:lvl>
    <w:lvl w:ilvl="2">
      <w:start w:val="1"/>
      <w:numFmt w:val="bullet"/>
      <w:lvlText w:val=""/>
      <w:lvlJc w:val="left"/>
      <w:pPr>
        <w:tabs>
          <w:tab w:val="num" w:pos="-436"/>
        </w:tabs>
        <w:ind w:left="1800" w:hanging="180"/>
      </w:pPr>
      <w:rPr>
        <w:rFonts w:ascii="Symbol" w:hAnsi="Symbol" w:hint="default"/>
        <w:i w:val="0"/>
      </w:rPr>
    </w:lvl>
    <w:lvl w:ilvl="3">
      <w:start w:val="1"/>
      <w:numFmt w:val="lowerLetter"/>
      <w:lvlText w:val="%4)"/>
      <w:lvlJc w:val="left"/>
      <w:pPr>
        <w:tabs>
          <w:tab w:val="num" w:pos="-720"/>
        </w:tabs>
        <w:ind w:left="2520" w:hanging="360"/>
      </w:pPr>
    </w:lvl>
    <w:lvl w:ilvl="4">
      <w:start w:val="1"/>
      <w:numFmt w:val="lowerLetter"/>
      <w:lvlText w:val="%5."/>
      <w:lvlJc w:val="left"/>
      <w:pPr>
        <w:tabs>
          <w:tab w:val="num" w:pos="-720"/>
        </w:tabs>
        <w:ind w:left="3240" w:hanging="360"/>
      </w:pPr>
    </w:lvl>
    <w:lvl w:ilvl="5">
      <w:start w:val="1"/>
      <w:numFmt w:val="lowerRoman"/>
      <w:lvlText w:val="%6."/>
      <w:lvlJc w:val="right"/>
      <w:pPr>
        <w:tabs>
          <w:tab w:val="num" w:pos="-720"/>
        </w:tabs>
        <w:ind w:left="3960" w:hanging="180"/>
      </w:pPr>
    </w:lvl>
    <w:lvl w:ilvl="6">
      <w:start w:val="1"/>
      <w:numFmt w:val="decimal"/>
      <w:lvlText w:val="%7."/>
      <w:lvlJc w:val="left"/>
      <w:pPr>
        <w:tabs>
          <w:tab w:val="num" w:pos="-720"/>
        </w:tabs>
        <w:ind w:left="4680" w:hanging="360"/>
      </w:pPr>
    </w:lvl>
    <w:lvl w:ilvl="7">
      <w:start w:val="1"/>
      <w:numFmt w:val="lowerLetter"/>
      <w:lvlText w:val="%8."/>
      <w:lvlJc w:val="left"/>
      <w:pPr>
        <w:tabs>
          <w:tab w:val="num" w:pos="-720"/>
        </w:tabs>
        <w:ind w:left="5400" w:hanging="360"/>
      </w:pPr>
    </w:lvl>
    <w:lvl w:ilvl="8">
      <w:start w:val="1"/>
      <w:numFmt w:val="lowerRoman"/>
      <w:lvlText w:val="%9."/>
      <w:lvlJc w:val="right"/>
      <w:pPr>
        <w:tabs>
          <w:tab w:val="num" w:pos="-720"/>
        </w:tabs>
        <w:ind w:left="6120" w:hanging="180"/>
      </w:pPr>
    </w:lvl>
  </w:abstractNum>
  <w:abstractNum w:abstractNumId="7" w15:restartNumberingAfterBreak="0">
    <w:nsid w:val="0000002A"/>
    <w:multiLevelType w:val="multilevel"/>
    <w:tmpl w:val="4E86E684"/>
    <w:name w:val="WW8Num45"/>
    <w:lvl w:ilvl="0">
      <w:start w:val="1"/>
      <w:numFmt w:val="decimal"/>
      <w:lvlText w:val="%1)"/>
      <w:lvlJc w:val="left"/>
      <w:pPr>
        <w:tabs>
          <w:tab w:val="num" w:pos="1572"/>
        </w:tabs>
        <w:ind w:left="1572" w:hanging="360"/>
      </w:pPr>
      <w:rPr>
        <w:rFonts w:hint="default"/>
        <w:sz w:val="20"/>
        <w:szCs w:val="20"/>
      </w:rPr>
    </w:lvl>
    <w:lvl w:ilvl="1">
      <w:start w:val="1"/>
      <w:numFmt w:val="decimal"/>
      <w:lvlText w:val="%2."/>
      <w:lvlJc w:val="left"/>
      <w:pPr>
        <w:tabs>
          <w:tab w:val="num" w:pos="2292"/>
        </w:tabs>
        <w:ind w:left="2292" w:hanging="360"/>
      </w:pPr>
    </w:lvl>
    <w:lvl w:ilvl="2">
      <w:start w:val="1"/>
      <w:numFmt w:val="decimal"/>
      <w:lvlText w:val="%3."/>
      <w:lvlJc w:val="left"/>
      <w:pPr>
        <w:tabs>
          <w:tab w:val="num" w:pos="3012"/>
        </w:tabs>
        <w:ind w:left="3012" w:hanging="360"/>
      </w:pPr>
    </w:lvl>
    <w:lvl w:ilvl="3">
      <w:start w:val="1"/>
      <w:numFmt w:val="decimal"/>
      <w:lvlText w:val="%4."/>
      <w:lvlJc w:val="left"/>
      <w:pPr>
        <w:tabs>
          <w:tab w:val="num" w:pos="3732"/>
        </w:tabs>
        <w:ind w:left="3732" w:hanging="360"/>
      </w:pPr>
    </w:lvl>
    <w:lvl w:ilvl="4">
      <w:start w:val="1"/>
      <w:numFmt w:val="decimal"/>
      <w:lvlText w:val="%5."/>
      <w:lvlJc w:val="left"/>
      <w:pPr>
        <w:tabs>
          <w:tab w:val="num" w:pos="4452"/>
        </w:tabs>
        <w:ind w:left="4452" w:hanging="360"/>
      </w:pPr>
    </w:lvl>
    <w:lvl w:ilvl="5">
      <w:start w:val="1"/>
      <w:numFmt w:val="decimal"/>
      <w:lvlText w:val="%6."/>
      <w:lvlJc w:val="left"/>
      <w:pPr>
        <w:tabs>
          <w:tab w:val="num" w:pos="5172"/>
        </w:tabs>
        <w:ind w:left="5172" w:hanging="360"/>
      </w:pPr>
    </w:lvl>
    <w:lvl w:ilvl="6">
      <w:start w:val="1"/>
      <w:numFmt w:val="decimal"/>
      <w:lvlText w:val="%7."/>
      <w:lvlJc w:val="left"/>
      <w:pPr>
        <w:tabs>
          <w:tab w:val="num" w:pos="5892"/>
        </w:tabs>
        <w:ind w:left="5892" w:hanging="360"/>
      </w:pPr>
    </w:lvl>
    <w:lvl w:ilvl="7">
      <w:start w:val="1"/>
      <w:numFmt w:val="decimal"/>
      <w:lvlText w:val="%8."/>
      <w:lvlJc w:val="left"/>
      <w:pPr>
        <w:tabs>
          <w:tab w:val="num" w:pos="6612"/>
        </w:tabs>
        <w:ind w:left="6612" w:hanging="360"/>
      </w:pPr>
    </w:lvl>
    <w:lvl w:ilvl="8">
      <w:start w:val="1"/>
      <w:numFmt w:val="decimal"/>
      <w:lvlText w:val="%9."/>
      <w:lvlJc w:val="left"/>
      <w:pPr>
        <w:tabs>
          <w:tab w:val="num" w:pos="7332"/>
        </w:tabs>
        <w:ind w:left="7332" w:hanging="360"/>
      </w:pPr>
    </w:lvl>
  </w:abstractNum>
  <w:abstractNum w:abstractNumId="8" w15:restartNumberingAfterBreak="0">
    <w:nsid w:val="03824FF1"/>
    <w:multiLevelType w:val="hybridMultilevel"/>
    <w:tmpl w:val="42C0193A"/>
    <w:lvl w:ilvl="0" w:tplc="4C0CE9E8">
      <w:start w:val="12"/>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51D9F"/>
    <w:multiLevelType w:val="hybridMultilevel"/>
    <w:tmpl w:val="FB323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F979DA"/>
    <w:multiLevelType w:val="hybridMultilevel"/>
    <w:tmpl w:val="8722C4FE"/>
    <w:lvl w:ilvl="0" w:tplc="DB5ABC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E24A07"/>
    <w:multiLevelType w:val="hybridMultilevel"/>
    <w:tmpl w:val="E6224320"/>
    <w:lvl w:ilvl="0" w:tplc="345ACF14">
      <w:start w:val="1"/>
      <w:numFmt w:val="decimal"/>
      <w:lvlText w:val="%1)"/>
      <w:lvlJc w:val="left"/>
      <w:pPr>
        <w:ind w:left="860" w:hanging="435"/>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21E163F7"/>
    <w:multiLevelType w:val="hybridMultilevel"/>
    <w:tmpl w:val="7964552C"/>
    <w:lvl w:ilvl="0" w:tplc="0F1879E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263357"/>
    <w:multiLevelType w:val="hybridMultilevel"/>
    <w:tmpl w:val="76BCA94A"/>
    <w:lvl w:ilvl="0" w:tplc="10D40BC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124BB7"/>
    <w:multiLevelType w:val="hybridMultilevel"/>
    <w:tmpl w:val="4C06F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82D96"/>
    <w:multiLevelType w:val="hybridMultilevel"/>
    <w:tmpl w:val="2A0A1F44"/>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tabs>
          <w:tab w:val="num" w:pos="-349"/>
        </w:tabs>
        <w:ind w:left="-349" w:hanging="360"/>
      </w:pPr>
      <w:rPr>
        <w:rFonts w:cs="Times New Roman"/>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7" w15:restartNumberingAfterBreak="0">
    <w:nsid w:val="29822D1E"/>
    <w:multiLevelType w:val="hybridMultilevel"/>
    <w:tmpl w:val="461AA20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15:restartNumberingAfterBreak="0">
    <w:nsid w:val="29C17CED"/>
    <w:multiLevelType w:val="multilevel"/>
    <w:tmpl w:val="7604FC16"/>
    <w:lvl w:ilvl="0">
      <w:start w:val="1"/>
      <w:numFmt w:val="decimal"/>
      <w:lvlText w:val="%1."/>
      <w:lvlJc w:val="left"/>
      <w:rPr>
        <w:color w:val="auto"/>
      </w:rPr>
    </w:lvl>
    <w:lvl w:ilvl="1">
      <w:start w:val="1"/>
      <w:numFmt w:val="decimal"/>
      <w:lvlText w:val="%2)"/>
      <w:lvlJc w:val="left"/>
      <w:pPr>
        <w:ind w:left="792"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381776"/>
    <w:multiLevelType w:val="multilevel"/>
    <w:tmpl w:val="D2C4284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C3E7FC5"/>
    <w:multiLevelType w:val="hybridMultilevel"/>
    <w:tmpl w:val="6D42F8FA"/>
    <w:lvl w:ilvl="0" w:tplc="04150019">
      <w:start w:val="1"/>
      <w:numFmt w:val="lowerLetter"/>
      <w:lvlText w:val="%1."/>
      <w:lvlJc w:val="left"/>
      <w:pPr>
        <w:ind w:left="1440" w:hanging="360"/>
      </w:pPr>
    </w:lvl>
    <w:lvl w:ilvl="1" w:tplc="04150011">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FA345EA"/>
    <w:multiLevelType w:val="multilevel"/>
    <w:tmpl w:val="F8486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C3409D"/>
    <w:multiLevelType w:val="hybridMultilevel"/>
    <w:tmpl w:val="F278AC8E"/>
    <w:lvl w:ilvl="0" w:tplc="04150011">
      <w:start w:val="1"/>
      <w:numFmt w:val="decimal"/>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3" w15:restartNumberingAfterBreak="0">
    <w:nsid w:val="331D0B58"/>
    <w:multiLevelType w:val="hybridMultilevel"/>
    <w:tmpl w:val="A3BCD2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456116C"/>
    <w:multiLevelType w:val="hybridMultilevel"/>
    <w:tmpl w:val="26005B58"/>
    <w:lvl w:ilvl="0" w:tplc="A25AE99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AC69B8"/>
    <w:multiLevelType w:val="hybridMultilevel"/>
    <w:tmpl w:val="5D3C2928"/>
    <w:lvl w:ilvl="0" w:tplc="51C6B0CC">
      <w:start w:val="1"/>
      <w:numFmt w:val="decimal"/>
      <w:lvlText w:val="TYP 1.%1"/>
      <w:lvlJc w:val="left"/>
      <w:pPr>
        <w:ind w:left="1571" w:hanging="360"/>
      </w:pPr>
      <w:rPr>
        <w:rFonts w:hint="default"/>
        <w:b/>
        <w:bCs/>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37FC0B56"/>
    <w:multiLevelType w:val="hybridMultilevel"/>
    <w:tmpl w:val="07CC770E"/>
    <w:lvl w:ilvl="0" w:tplc="92EC039E">
      <w:start w:val="6"/>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861493"/>
    <w:multiLevelType w:val="multilevel"/>
    <w:tmpl w:val="5D76E89A"/>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A24875"/>
    <w:multiLevelType w:val="multilevel"/>
    <w:tmpl w:val="BF12BFB0"/>
    <w:lvl w:ilvl="0">
      <w:start w:val="2"/>
      <w:numFmt w:val="decimal"/>
      <w:lvlText w:val="%1."/>
      <w:lvlJc w:val="left"/>
      <w:pPr>
        <w:ind w:left="360" w:hanging="360"/>
      </w:pPr>
      <w:rPr>
        <w:rFonts w:ascii="Calibri" w:hAnsi="Calibri" w:cs="Calibri" w:hint="default"/>
      </w:rPr>
    </w:lvl>
    <w:lvl w:ilvl="1">
      <w:start w:val="1"/>
      <w:numFmt w:val="decimal"/>
      <w:lvlText w:val="%2)"/>
      <w:lvlJc w:val="left"/>
      <w:pPr>
        <w:ind w:left="792" w:hanging="432"/>
      </w:pPr>
      <w:rPr>
        <w:rFonts w:hint="default"/>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E13FF"/>
    <w:multiLevelType w:val="hybridMultilevel"/>
    <w:tmpl w:val="018CBA30"/>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3CA6CEE"/>
    <w:multiLevelType w:val="hybridMultilevel"/>
    <w:tmpl w:val="93E2E52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371BEC"/>
    <w:multiLevelType w:val="hybridMultilevel"/>
    <w:tmpl w:val="BA361898"/>
    <w:lvl w:ilvl="0" w:tplc="A25AE99E">
      <w:start w:val="10"/>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62425F4"/>
    <w:multiLevelType w:val="multilevel"/>
    <w:tmpl w:val="3B3AAEA4"/>
    <w:lvl w:ilvl="0">
      <w:start w:val="1"/>
      <w:numFmt w:val="decimal"/>
      <w:lvlText w:val="%1."/>
      <w:lvlJc w:val="left"/>
      <w:pPr>
        <w:ind w:left="502" w:hanging="360"/>
      </w:pPr>
      <w:rPr>
        <w:rFonts w:ascii="Calibri" w:hAnsi="Calibri" w:cs="Calibri" w:hint="default"/>
        <w:b w:val="0"/>
        <w:color w:val="auto"/>
        <w:sz w:val="22"/>
        <w:szCs w:val="22"/>
      </w:rPr>
    </w:lvl>
    <w:lvl w:ilvl="1">
      <w:start w:val="1"/>
      <w:numFmt w:val="decimal"/>
      <w:lvlText w:val="%2)"/>
      <w:lvlJc w:val="left"/>
      <w:pPr>
        <w:ind w:left="1000" w:hanging="432"/>
      </w:pPr>
      <w:rPr>
        <w:color w:val="auto"/>
      </w:r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9F2338"/>
    <w:multiLevelType w:val="hybridMultilevel"/>
    <w:tmpl w:val="7D6C2E90"/>
    <w:lvl w:ilvl="0" w:tplc="B37AF0DE">
      <w:start w:val="1"/>
      <w:numFmt w:val="decimal"/>
      <w:lvlText w:val="%1)"/>
      <w:lvlJc w:val="left"/>
      <w:pPr>
        <w:ind w:left="1288" w:hanging="360"/>
      </w:pPr>
      <w:rPr>
        <w:color w:val="auto"/>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5" w15:restartNumberingAfterBreak="0">
    <w:nsid w:val="4F675A0D"/>
    <w:multiLevelType w:val="hybridMultilevel"/>
    <w:tmpl w:val="92AA20BC"/>
    <w:lvl w:ilvl="0" w:tplc="56E28670">
      <w:start w:val="1"/>
      <w:numFmt w:val="decimal"/>
      <w:lvlText w:val="%1."/>
      <w:lvlJc w:val="left"/>
      <w:pPr>
        <w:ind w:left="720" w:hanging="360"/>
      </w:pPr>
      <w:rPr>
        <w:color w:val="auto"/>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17F2AC4"/>
    <w:multiLevelType w:val="hybridMultilevel"/>
    <w:tmpl w:val="D5128A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4AA4AEF"/>
    <w:multiLevelType w:val="multilevel"/>
    <w:tmpl w:val="03CA9644"/>
    <w:lvl w:ilvl="0">
      <w:start w:val="2"/>
      <w:numFmt w:val="decimal"/>
      <w:lvlText w:val="%1."/>
      <w:lvlJc w:val="left"/>
      <w:pPr>
        <w:tabs>
          <w:tab w:val="num" w:pos="360"/>
        </w:tabs>
        <w:ind w:left="340" w:hanging="340"/>
      </w:pPr>
      <w:rPr>
        <w:rFonts w:ascii="Open Sans" w:hAnsi="Open Sans" w:cs="Open Sans" w:hint="default"/>
        <w:color w:val="auto"/>
        <w:sz w:val="20"/>
        <w:szCs w:val="20"/>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56251E57"/>
    <w:multiLevelType w:val="multilevel"/>
    <w:tmpl w:val="64687A3C"/>
    <w:lvl w:ilvl="0">
      <w:start w:val="2"/>
      <w:numFmt w:val="decimal"/>
      <w:lvlText w:val="%1."/>
      <w:lvlJc w:val="left"/>
      <w:pPr>
        <w:ind w:left="360" w:hanging="360"/>
      </w:pPr>
      <w:rPr>
        <w:rFonts w:hint="default"/>
        <w:b w:val="0"/>
      </w:rPr>
    </w:lvl>
    <w:lvl w:ilvl="1">
      <w:start w:val="1"/>
      <w:numFmt w:val="decimal"/>
      <w:lvlText w:val="%2)"/>
      <w:lvlJc w:val="left"/>
      <w:pPr>
        <w:ind w:left="1000" w:hanging="432"/>
      </w:pPr>
      <w:rPr>
        <w:rFonts w:hint="default"/>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94320E"/>
    <w:multiLevelType w:val="multilevel"/>
    <w:tmpl w:val="D256E3DE"/>
    <w:lvl w:ilvl="0">
      <w:start w:val="1"/>
      <w:numFmt w:val="decimal"/>
      <w:lvlText w:val="%1."/>
      <w:lvlJc w:val="left"/>
      <w:pPr>
        <w:ind w:left="0" w:firstLine="0"/>
      </w:pPr>
      <w:rPr>
        <w:rFonts w:hint="default"/>
        <w:color w:val="auto"/>
      </w:rPr>
    </w:lvl>
    <w:lvl w:ilvl="1">
      <w:start w:val="1"/>
      <w:numFmt w:val="decimal"/>
      <w:lvlText w:val="%2)"/>
      <w:lvlJc w:val="left"/>
      <w:pPr>
        <w:ind w:left="792" w:hanging="432"/>
      </w:pPr>
      <w:rPr>
        <w:rFonts w:hint="default"/>
        <w:b w:val="0"/>
        <w:bCs w:val="0"/>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911D8C"/>
    <w:multiLevelType w:val="hybridMultilevel"/>
    <w:tmpl w:val="D878EADC"/>
    <w:lvl w:ilvl="0" w:tplc="8F4A7B5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7C97AD3"/>
    <w:multiLevelType w:val="hybridMultilevel"/>
    <w:tmpl w:val="12AE0B8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4" w15:restartNumberingAfterBreak="0">
    <w:nsid w:val="60BB3EAF"/>
    <w:multiLevelType w:val="multilevel"/>
    <w:tmpl w:val="EC006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Open Sans" w:eastAsia="Times New Roman" w:hAnsi="Open Sans" w:cs="Open Sans" w:hint="default"/>
        <w:b w:val="0"/>
      </w:rPr>
    </w:lvl>
    <w:lvl w:ilvl="2">
      <w:start w:val="3"/>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12B0704"/>
    <w:multiLevelType w:val="multilevel"/>
    <w:tmpl w:val="54863162"/>
    <w:name w:val="WW8Num33"/>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decimal"/>
      <w:lvlText w:val="%2)"/>
      <w:lvlJc w:val="left"/>
      <w:pPr>
        <w:tabs>
          <w:tab w:val="num" w:pos="1980"/>
        </w:tabs>
        <w:ind w:left="1980" w:hanging="360"/>
      </w:pPr>
      <w:rPr>
        <w:rFonts w:ascii="Times New Roman" w:eastAsia="Times New Roman" w:hAnsi="Times New Roman" w:cs="Times New Roman" w:hint="default"/>
      </w:rPr>
    </w:lvl>
    <w:lvl w:ilvl="2">
      <w:start w:val="10"/>
      <w:numFmt w:val="decimal"/>
      <w:lvlText w:val="%3"/>
      <w:lvlJc w:val="left"/>
      <w:pPr>
        <w:tabs>
          <w:tab w:val="num" w:pos="2880"/>
        </w:tabs>
        <w:ind w:left="2880" w:hanging="36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46" w15:restartNumberingAfterBreak="0">
    <w:nsid w:val="61443749"/>
    <w:multiLevelType w:val="hybridMultilevel"/>
    <w:tmpl w:val="512A29EC"/>
    <w:lvl w:ilvl="0" w:tplc="6C28D51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FC7FE0"/>
    <w:multiLevelType w:val="hybridMultilevel"/>
    <w:tmpl w:val="FF949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84A305C"/>
    <w:multiLevelType w:val="hybridMultilevel"/>
    <w:tmpl w:val="CFF8DB78"/>
    <w:lvl w:ilvl="0" w:tplc="774E61F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cs="Times New Roman"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Calibri" w:hAnsi="Calibri" w:cs="Times New Roman" w:hint="default"/>
        <w:color w:val="auto"/>
        <w:sz w:val="22"/>
      </w:rPr>
    </w:lvl>
    <w:lvl w:ilvl="2">
      <w:start w:val="1"/>
      <w:numFmt w:val="lowerLetter"/>
      <w:lvlText w:val="%3)"/>
      <w:lvlJc w:val="left"/>
      <w:pPr>
        <w:tabs>
          <w:tab w:val="num" w:pos="1276"/>
        </w:tabs>
        <w:ind w:left="1276" w:hanging="425"/>
      </w:pPr>
      <w:rPr>
        <w:rFonts w:ascii="Calibri" w:hAnsi="Calibri" w:cs="Times New Roman" w:hint="default"/>
      </w:rPr>
    </w:lvl>
    <w:lvl w:ilvl="3">
      <w:start w:val="1"/>
      <w:numFmt w:val="bullet"/>
      <w:lvlText w:val="-"/>
      <w:lvlJc w:val="left"/>
      <w:pPr>
        <w:tabs>
          <w:tab w:val="num" w:pos="1701"/>
        </w:tabs>
        <w:ind w:left="1701" w:hanging="425"/>
      </w:pPr>
      <w:rPr>
        <w:rFonts w:ascii="Adobe Devanagari" w:hAnsi="Adobe Devanagari" w:cs="Times New Roman"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color w:val="auto"/>
      </w:rPr>
    </w:lvl>
    <w:lvl w:ilvl="6">
      <w:start w:val="1"/>
      <w:numFmt w:val="none"/>
      <w:lvlText w:val=""/>
      <w:lvlJc w:val="left"/>
      <w:pPr>
        <w:ind w:left="10204" w:hanging="425"/>
      </w:pPr>
    </w:lvl>
    <w:lvl w:ilvl="7">
      <w:start w:val="1"/>
      <w:numFmt w:val="none"/>
      <w:lvlText w:val=""/>
      <w:lvlJc w:val="left"/>
      <w:pPr>
        <w:ind w:left="10629" w:hanging="425"/>
      </w:pPr>
    </w:lvl>
    <w:lvl w:ilvl="8">
      <w:start w:val="1"/>
      <w:numFmt w:val="none"/>
      <w:lvlText w:val=""/>
      <w:lvlJc w:val="left"/>
      <w:pPr>
        <w:ind w:left="11054" w:hanging="425"/>
      </w:pPr>
    </w:lvl>
  </w:abstractNum>
  <w:abstractNum w:abstractNumId="50" w15:restartNumberingAfterBreak="0">
    <w:nsid w:val="6E557ADE"/>
    <w:multiLevelType w:val="multilevel"/>
    <w:tmpl w:val="E8FCD416"/>
    <w:numStyleLink w:val="UMOWY"/>
  </w:abstractNum>
  <w:abstractNum w:abstractNumId="51" w15:restartNumberingAfterBreak="0">
    <w:nsid w:val="6E726C98"/>
    <w:multiLevelType w:val="hybridMultilevel"/>
    <w:tmpl w:val="8AB2562A"/>
    <w:lvl w:ilvl="0" w:tplc="30023B5C">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7B0198"/>
    <w:multiLevelType w:val="hybridMultilevel"/>
    <w:tmpl w:val="B0D433BE"/>
    <w:lvl w:ilvl="0" w:tplc="9A78927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4F006E"/>
    <w:multiLevelType w:val="hybridMultilevel"/>
    <w:tmpl w:val="6C848EB8"/>
    <w:lvl w:ilvl="0" w:tplc="3EDE143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D66C3D"/>
    <w:multiLevelType w:val="multilevel"/>
    <w:tmpl w:val="6B0E7E74"/>
    <w:lvl w:ilvl="0">
      <w:start w:val="1"/>
      <w:numFmt w:val="decimal"/>
      <w:lvlText w:val="%1."/>
      <w:lvlJc w:val="left"/>
      <w:pPr>
        <w:ind w:left="360" w:hanging="360"/>
      </w:pPr>
      <w:rPr>
        <w:b w:val="0"/>
      </w:rPr>
    </w:lvl>
    <w:lvl w:ilvl="1">
      <w:start w:val="1"/>
      <w:numFmt w:val="decimal"/>
      <w:lvlText w:val="%2)"/>
      <w:lvlJc w:val="left"/>
      <w:pPr>
        <w:ind w:left="1000"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A491789"/>
    <w:multiLevelType w:val="hybridMultilevel"/>
    <w:tmpl w:val="6A362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6A70D0"/>
    <w:multiLevelType w:val="hybridMultilevel"/>
    <w:tmpl w:val="68A4C33C"/>
    <w:lvl w:ilvl="0" w:tplc="ACC819EC">
      <w:start w:val="3"/>
      <w:numFmt w:val="decimal"/>
      <w:lvlText w:val="%1."/>
      <w:lvlJc w:val="left"/>
      <w:pPr>
        <w:ind w:left="644"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7" w15:restartNumberingAfterBreak="0">
    <w:nsid w:val="7BFC5353"/>
    <w:multiLevelType w:val="hybridMultilevel"/>
    <w:tmpl w:val="CD085E1E"/>
    <w:lvl w:ilvl="0" w:tplc="F40AAFF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031322">
    <w:abstractNumId w:val="27"/>
  </w:num>
  <w:num w:numId="2" w16cid:durableId="115873369">
    <w:abstractNumId w:val="18"/>
  </w:num>
  <w:num w:numId="3" w16cid:durableId="223832291">
    <w:abstractNumId w:val="33"/>
  </w:num>
  <w:num w:numId="4" w16cid:durableId="1337075392">
    <w:abstractNumId w:val="34"/>
  </w:num>
  <w:num w:numId="5" w16cid:durableId="1080296575">
    <w:abstractNumId w:val="35"/>
  </w:num>
  <w:num w:numId="6" w16cid:durableId="2146582769">
    <w:abstractNumId w:val="54"/>
  </w:num>
  <w:num w:numId="7" w16cid:durableId="775171429">
    <w:abstractNumId w:val="21"/>
  </w:num>
  <w:num w:numId="8" w16cid:durableId="582953985">
    <w:abstractNumId w:val="28"/>
  </w:num>
  <w:num w:numId="9" w16cid:durableId="1858809164">
    <w:abstractNumId w:val="16"/>
  </w:num>
  <w:num w:numId="10" w16cid:durableId="43255635">
    <w:abstractNumId w:val="25"/>
  </w:num>
  <w:num w:numId="11" w16cid:durableId="782850144">
    <w:abstractNumId w:val="20"/>
  </w:num>
  <w:num w:numId="12" w16cid:durableId="1149711457">
    <w:abstractNumId w:val="29"/>
  </w:num>
  <w:num w:numId="13" w16cid:durableId="583342502">
    <w:abstractNumId w:val="17"/>
  </w:num>
  <w:num w:numId="14" w16cid:durableId="1729570517">
    <w:abstractNumId w:val="56"/>
  </w:num>
  <w:num w:numId="15" w16cid:durableId="480733863">
    <w:abstractNumId w:val="40"/>
  </w:num>
  <w:num w:numId="16" w16cid:durableId="386757691">
    <w:abstractNumId w:val="1"/>
  </w:num>
  <w:num w:numId="17" w16cid:durableId="1234702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953566">
    <w:abstractNumId w:val="5"/>
    <w:lvlOverride w:ilvl="0">
      <w:startOverride w:val="1"/>
    </w:lvlOverride>
  </w:num>
  <w:num w:numId="19" w16cid:durableId="610286050">
    <w:abstractNumId w:val="41"/>
  </w:num>
  <w:num w:numId="20" w16cid:durableId="1004744371">
    <w:abstractNumId w:val="19"/>
  </w:num>
  <w:num w:numId="21" w16cid:durableId="1891266164">
    <w:abstractNumId w:val="15"/>
  </w:num>
  <w:num w:numId="22" w16cid:durableId="519007278">
    <w:abstractNumId w:val="39"/>
  </w:num>
  <w:num w:numId="23" w16cid:durableId="553124252">
    <w:abstractNumId w:val="38"/>
  </w:num>
  <w:num w:numId="24" w16cid:durableId="1190220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585218">
    <w:abstractNumId w:val="5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6" w16cid:durableId="60442930">
    <w:abstractNumId w:val="49"/>
  </w:num>
  <w:num w:numId="27" w16cid:durableId="2044018386">
    <w:abstractNumId w:val="30"/>
  </w:num>
  <w:num w:numId="28" w16cid:durableId="913055165">
    <w:abstractNumId w:val="22"/>
  </w:num>
  <w:num w:numId="29" w16cid:durableId="73089724">
    <w:abstractNumId w:val="31"/>
  </w:num>
  <w:num w:numId="30" w16cid:durableId="228079445">
    <w:abstractNumId w:val="47"/>
  </w:num>
  <w:num w:numId="31" w16cid:durableId="1906186535">
    <w:abstractNumId w:val="55"/>
  </w:num>
  <w:num w:numId="32" w16cid:durableId="186721392">
    <w:abstractNumId w:val="11"/>
  </w:num>
  <w:num w:numId="33" w16cid:durableId="386418703">
    <w:abstractNumId w:val="26"/>
  </w:num>
  <w:num w:numId="34" w16cid:durableId="173155437">
    <w:abstractNumId w:val="9"/>
  </w:num>
  <w:num w:numId="35" w16cid:durableId="658537787">
    <w:abstractNumId w:val="42"/>
  </w:num>
  <w:num w:numId="36" w16cid:durableId="41711223">
    <w:abstractNumId w:val="36"/>
  </w:num>
  <w:num w:numId="37" w16cid:durableId="2017420812">
    <w:abstractNumId w:val="43"/>
  </w:num>
  <w:num w:numId="38" w16cid:durableId="778571587">
    <w:abstractNumId w:val="10"/>
  </w:num>
  <w:num w:numId="39" w16cid:durableId="1082483088">
    <w:abstractNumId w:val="8"/>
  </w:num>
  <w:num w:numId="40" w16cid:durableId="1948004190">
    <w:abstractNumId w:val="44"/>
  </w:num>
  <w:num w:numId="41" w16cid:durableId="1594631694">
    <w:abstractNumId w:val="23"/>
  </w:num>
  <w:num w:numId="42" w16cid:durableId="204215216">
    <w:abstractNumId w:val="48"/>
  </w:num>
  <w:num w:numId="43" w16cid:durableId="796878717">
    <w:abstractNumId w:val="57"/>
  </w:num>
  <w:num w:numId="44" w16cid:durableId="1049299630">
    <w:abstractNumId w:val="46"/>
  </w:num>
  <w:num w:numId="45" w16cid:durableId="1410156458">
    <w:abstractNumId w:val="53"/>
  </w:num>
  <w:num w:numId="46" w16cid:durableId="189758539">
    <w:abstractNumId w:val="13"/>
  </w:num>
  <w:num w:numId="47" w16cid:durableId="1124425570">
    <w:abstractNumId w:val="52"/>
  </w:num>
  <w:num w:numId="48" w16cid:durableId="1620526744">
    <w:abstractNumId w:val="51"/>
  </w:num>
  <w:num w:numId="49" w16cid:durableId="509878485">
    <w:abstractNumId w:val="24"/>
  </w:num>
  <w:num w:numId="50" w16cid:durableId="499390340">
    <w:abstractNumId w:val="32"/>
  </w:num>
  <w:num w:numId="51" w16cid:durableId="1765300220">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1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42"/>
    <w:rsid w:val="00001B87"/>
    <w:rsid w:val="00002146"/>
    <w:rsid w:val="00002B0F"/>
    <w:rsid w:val="000034A0"/>
    <w:rsid w:val="000052F1"/>
    <w:rsid w:val="00005551"/>
    <w:rsid w:val="0000660D"/>
    <w:rsid w:val="0000688D"/>
    <w:rsid w:val="00006D85"/>
    <w:rsid w:val="000070E6"/>
    <w:rsid w:val="00007568"/>
    <w:rsid w:val="00007E03"/>
    <w:rsid w:val="0001026F"/>
    <w:rsid w:val="0001038C"/>
    <w:rsid w:val="00010986"/>
    <w:rsid w:val="00010FA1"/>
    <w:rsid w:val="00011008"/>
    <w:rsid w:val="00014848"/>
    <w:rsid w:val="00016935"/>
    <w:rsid w:val="00017CCD"/>
    <w:rsid w:val="00020D48"/>
    <w:rsid w:val="00024879"/>
    <w:rsid w:val="00024F05"/>
    <w:rsid w:val="00025B7A"/>
    <w:rsid w:val="0002613A"/>
    <w:rsid w:val="00026259"/>
    <w:rsid w:val="00026555"/>
    <w:rsid w:val="00027124"/>
    <w:rsid w:val="00027B4C"/>
    <w:rsid w:val="00027D3A"/>
    <w:rsid w:val="00027E84"/>
    <w:rsid w:val="000312A4"/>
    <w:rsid w:val="000313E0"/>
    <w:rsid w:val="000330EE"/>
    <w:rsid w:val="0003421E"/>
    <w:rsid w:val="000348B0"/>
    <w:rsid w:val="00034F88"/>
    <w:rsid w:val="00035D18"/>
    <w:rsid w:val="00035F0F"/>
    <w:rsid w:val="000367D9"/>
    <w:rsid w:val="0003682D"/>
    <w:rsid w:val="00037C04"/>
    <w:rsid w:val="000400C8"/>
    <w:rsid w:val="00040C2A"/>
    <w:rsid w:val="00040FE4"/>
    <w:rsid w:val="00041B4A"/>
    <w:rsid w:val="0004283C"/>
    <w:rsid w:val="00043836"/>
    <w:rsid w:val="00044FF4"/>
    <w:rsid w:val="000456C1"/>
    <w:rsid w:val="00045F42"/>
    <w:rsid w:val="00047143"/>
    <w:rsid w:val="000473A6"/>
    <w:rsid w:val="000478DB"/>
    <w:rsid w:val="0005098F"/>
    <w:rsid w:val="00050993"/>
    <w:rsid w:val="00051800"/>
    <w:rsid w:val="00051C34"/>
    <w:rsid w:val="00051EFC"/>
    <w:rsid w:val="000533AF"/>
    <w:rsid w:val="00053EB2"/>
    <w:rsid w:val="00054192"/>
    <w:rsid w:val="000541E1"/>
    <w:rsid w:val="00054C21"/>
    <w:rsid w:val="000557B9"/>
    <w:rsid w:val="00056502"/>
    <w:rsid w:val="000574E5"/>
    <w:rsid w:val="00057848"/>
    <w:rsid w:val="00057AC0"/>
    <w:rsid w:val="000613AD"/>
    <w:rsid w:val="0006147B"/>
    <w:rsid w:val="000618E8"/>
    <w:rsid w:val="00062AB7"/>
    <w:rsid w:val="00063A89"/>
    <w:rsid w:val="00063FCC"/>
    <w:rsid w:val="0006410A"/>
    <w:rsid w:val="00064346"/>
    <w:rsid w:val="000645B0"/>
    <w:rsid w:val="00065F45"/>
    <w:rsid w:val="00066B2F"/>
    <w:rsid w:val="00067889"/>
    <w:rsid w:val="000679C1"/>
    <w:rsid w:val="00070659"/>
    <w:rsid w:val="000707D2"/>
    <w:rsid w:val="00070F41"/>
    <w:rsid w:val="00071129"/>
    <w:rsid w:val="0007165F"/>
    <w:rsid w:val="00071B09"/>
    <w:rsid w:val="000750C3"/>
    <w:rsid w:val="00075191"/>
    <w:rsid w:val="00075530"/>
    <w:rsid w:val="00075952"/>
    <w:rsid w:val="000764AB"/>
    <w:rsid w:val="000809DE"/>
    <w:rsid w:val="00081151"/>
    <w:rsid w:val="00081166"/>
    <w:rsid w:val="000820A8"/>
    <w:rsid w:val="00083645"/>
    <w:rsid w:val="00083C82"/>
    <w:rsid w:val="00084782"/>
    <w:rsid w:val="00084D72"/>
    <w:rsid w:val="00084D97"/>
    <w:rsid w:val="00084E94"/>
    <w:rsid w:val="00086336"/>
    <w:rsid w:val="000865D7"/>
    <w:rsid w:val="000865FB"/>
    <w:rsid w:val="0008695D"/>
    <w:rsid w:val="00087554"/>
    <w:rsid w:val="00087FB8"/>
    <w:rsid w:val="000902EE"/>
    <w:rsid w:val="000904E5"/>
    <w:rsid w:val="00091536"/>
    <w:rsid w:val="00091C43"/>
    <w:rsid w:val="000921D2"/>
    <w:rsid w:val="000930E9"/>
    <w:rsid w:val="00093B9E"/>
    <w:rsid w:val="00093EA9"/>
    <w:rsid w:val="00094E53"/>
    <w:rsid w:val="0009555B"/>
    <w:rsid w:val="0009558C"/>
    <w:rsid w:val="00095A42"/>
    <w:rsid w:val="00096B88"/>
    <w:rsid w:val="00097147"/>
    <w:rsid w:val="000A0348"/>
    <w:rsid w:val="000A11DF"/>
    <w:rsid w:val="000A1DB7"/>
    <w:rsid w:val="000A20A0"/>
    <w:rsid w:val="000A2F0D"/>
    <w:rsid w:val="000A2F27"/>
    <w:rsid w:val="000A2F2E"/>
    <w:rsid w:val="000A33DD"/>
    <w:rsid w:val="000A4022"/>
    <w:rsid w:val="000A4263"/>
    <w:rsid w:val="000A6D8B"/>
    <w:rsid w:val="000A7016"/>
    <w:rsid w:val="000A7580"/>
    <w:rsid w:val="000A7910"/>
    <w:rsid w:val="000B01F0"/>
    <w:rsid w:val="000B1196"/>
    <w:rsid w:val="000B1CDC"/>
    <w:rsid w:val="000B1E3C"/>
    <w:rsid w:val="000B22BA"/>
    <w:rsid w:val="000B25A9"/>
    <w:rsid w:val="000B27DB"/>
    <w:rsid w:val="000B34CF"/>
    <w:rsid w:val="000B3ADF"/>
    <w:rsid w:val="000B46C2"/>
    <w:rsid w:val="000B581B"/>
    <w:rsid w:val="000B5AE8"/>
    <w:rsid w:val="000B63A8"/>
    <w:rsid w:val="000B664E"/>
    <w:rsid w:val="000C08BD"/>
    <w:rsid w:val="000C17F7"/>
    <w:rsid w:val="000C1971"/>
    <w:rsid w:val="000C1B12"/>
    <w:rsid w:val="000C1BFB"/>
    <w:rsid w:val="000C1D52"/>
    <w:rsid w:val="000C23B6"/>
    <w:rsid w:val="000C25A4"/>
    <w:rsid w:val="000C2D3A"/>
    <w:rsid w:val="000C3094"/>
    <w:rsid w:val="000C3960"/>
    <w:rsid w:val="000C3B53"/>
    <w:rsid w:val="000C4F8D"/>
    <w:rsid w:val="000C53F7"/>
    <w:rsid w:val="000C56F2"/>
    <w:rsid w:val="000C6C78"/>
    <w:rsid w:val="000D14A4"/>
    <w:rsid w:val="000D1590"/>
    <w:rsid w:val="000D1F3A"/>
    <w:rsid w:val="000D249E"/>
    <w:rsid w:val="000D3558"/>
    <w:rsid w:val="000D5159"/>
    <w:rsid w:val="000D5F88"/>
    <w:rsid w:val="000D68A0"/>
    <w:rsid w:val="000D6D70"/>
    <w:rsid w:val="000D7944"/>
    <w:rsid w:val="000E05B0"/>
    <w:rsid w:val="000E1977"/>
    <w:rsid w:val="000E19AC"/>
    <w:rsid w:val="000E21E6"/>
    <w:rsid w:val="000E2451"/>
    <w:rsid w:val="000E328C"/>
    <w:rsid w:val="000E432A"/>
    <w:rsid w:val="000E5273"/>
    <w:rsid w:val="000E66CD"/>
    <w:rsid w:val="000E783A"/>
    <w:rsid w:val="000F012E"/>
    <w:rsid w:val="000F13D5"/>
    <w:rsid w:val="000F2057"/>
    <w:rsid w:val="000F2259"/>
    <w:rsid w:val="000F3DF4"/>
    <w:rsid w:val="000F3F91"/>
    <w:rsid w:val="000F4A45"/>
    <w:rsid w:val="000F4E92"/>
    <w:rsid w:val="000F502D"/>
    <w:rsid w:val="000F533E"/>
    <w:rsid w:val="000F6514"/>
    <w:rsid w:val="000F68C2"/>
    <w:rsid w:val="000F7C1A"/>
    <w:rsid w:val="000F7D4E"/>
    <w:rsid w:val="00100196"/>
    <w:rsid w:val="001029FF"/>
    <w:rsid w:val="001034D3"/>
    <w:rsid w:val="001039FD"/>
    <w:rsid w:val="00103C3D"/>
    <w:rsid w:val="00103EA6"/>
    <w:rsid w:val="00104F85"/>
    <w:rsid w:val="0010553C"/>
    <w:rsid w:val="00105B6B"/>
    <w:rsid w:val="00105F80"/>
    <w:rsid w:val="001073B5"/>
    <w:rsid w:val="00107493"/>
    <w:rsid w:val="001102E4"/>
    <w:rsid w:val="0011053B"/>
    <w:rsid w:val="00110ABF"/>
    <w:rsid w:val="00110FF1"/>
    <w:rsid w:val="0011261D"/>
    <w:rsid w:val="00112DED"/>
    <w:rsid w:val="00112F9B"/>
    <w:rsid w:val="00113B31"/>
    <w:rsid w:val="00113BB8"/>
    <w:rsid w:val="001151E4"/>
    <w:rsid w:val="001171DB"/>
    <w:rsid w:val="001208BC"/>
    <w:rsid w:val="00120E82"/>
    <w:rsid w:val="00121176"/>
    <w:rsid w:val="00121282"/>
    <w:rsid w:val="00121AAE"/>
    <w:rsid w:val="00123AB7"/>
    <w:rsid w:val="00123C82"/>
    <w:rsid w:val="00123E9B"/>
    <w:rsid w:val="00123FB9"/>
    <w:rsid w:val="0012441B"/>
    <w:rsid w:val="00124B63"/>
    <w:rsid w:val="00124C3F"/>
    <w:rsid w:val="00124D57"/>
    <w:rsid w:val="00125BF5"/>
    <w:rsid w:val="00126176"/>
    <w:rsid w:val="00127CAC"/>
    <w:rsid w:val="001306E7"/>
    <w:rsid w:val="001326BB"/>
    <w:rsid w:val="001327C4"/>
    <w:rsid w:val="001327DD"/>
    <w:rsid w:val="00135021"/>
    <w:rsid w:val="00137511"/>
    <w:rsid w:val="00141328"/>
    <w:rsid w:val="00141BA7"/>
    <w:rsid w:val="00141E87"/>
    <w:rsid w:val="001445D3"/>
    <w:rsid w:val="00146908"/>
    <w:rsid w:val="00146FBA"/>
    <w:rsid w:val="00147CCE"/>
    <w:rsid w:val="00150B8A"/>
    <w:rsid w:val="001531A1"/>
    <w:rsid w:val="00153D2E"/>
    <w:rsid w:val="00154388"/>
    <w:rsid w:val="001547F8"/>
    <w:rsid w:val="00157A3E"/>
    <w:rsid w:val="00160607"/>
    <w:rsid w:val="0016113B"/>
    <w:rsid w:val="00161174"/>
    <w:rsid w:val="00161C9D"/>
    <w:rsid w:val="00162EAA"/>
    <w:rsid w:val="0016332D"/>
    <w:rsid w:val="00163E4B"/>
    <w:rsid w:val="0016498F"/>
    <w:rsid w:val="001665CA"/>
    <w:rsid w:val="001667C5"/>
    <w:rsid w:val="001704A0"/>
    <w:rsid w:val="00170A35"/>
    <w:rsid w:val="00170C32"/>
    <w:rsid w:val="001716D5"/>
    <w:rsid w:val="00172DEC"/>
    <w:rsid w:val="00174005"/>
    <w:rsid w:val="0017470F"/>
    <w:rsid w:val="00175583"/>
    <w:rsid w:val="0017575D"/>
    <w:rsid w:val="001760F7"/>
    <w:rsid w:val="0017778A"/>
    <w:rsid w:val="001809E3"/>
    <w:rsid w:val="00181E78"/>
    <w:rsid w:val="00181E7A"/>
    <w:rsid w:val="001825E2"/>
    <w:rsid w:val="001825EC"/>
    <w:rsid w:val="00182818"/>
    <w:rsid w:val="0018307D"/>
    <w:rsid w:val="00185071"/>
    <w:rsid w:val="00185103"/>
    <w:rsid w:val="00185C35"/>
    <w:rsid w:val="00186866"/>
    <w:rsid w:val="00186C4F"/>
    <w:rsid w:val="001873B4"/>
    <w:rsid w:val="001901A7"/>
    <w:rsid w:val="00190982"/>
    <w:rsid w:val="001919B3"/>
    <w:rsid w:val="00191CDC"/>
    <w:rsid w:val="001921BC"/>
    <w:rsid w:val="001929BB"/>
    <w:rsid w:val="00193488"/>
    <w:rsid w:val="00193692"/>
    <w:rsid w:val="001937F1"/>
    <w:rsid w:val="00193E36"/>
    <w:rsid w:val="00193EDA"/>
    <w:rsid w:val="00194BA0"/>
    <w:rsid w:val="00194D75"/>
    <w:rsid w:val="00196491"/>
    <w:rsid w:val="00196ECC"/>
    <w:rsid w:val="00196F0B"/>
    <w:rsid w:val="001974F1"/>
    <w:rsid w:val="001A002D"/>
    <w:rsid w:val="001A0726"/>
    <w:rsid w:val="001A0E7F"/>
    <w:rsid w:val="001A233A"/>
    <w:rsid w:val="001A2618"/>
    <w:rsid w:val="001A36A2"/>
    <w:rsid w:val="001A44ED"/>
    <w:rsid w:val="001A4A14"/>
    <w:rsid w:val="001A5860"/>
    <w:rsid w:val="001A658D"/>
    <w:rsid w:val="001A662D"/>
    <w:rsid w:val="001A7504"/>
    <w:rsid w:val="001B135B"/>
    <w:rsid w:val="001B1E92"/>
    <w:rsid w:val="001B22CC"/>
    <w:rsid w:val="001B246A"/>
    <w:rsid w:val="001B2D7D"/>
    <w:rsid w:val="001B3380"/>
    <w:rsid w:val="001B3E45"/>
    <w:rsid w:val="001B4938"/>
    <w:rsid w:val="001B5377"/>
    <w:rsid w:val="001B55DD"/>
    <w:rsid w:val="001B671F"/>
    <w:rsid w:val="001B6818"/>
    <w:rsid w:val="001B68C5"/>
    <w:rsid w:val="001C0949"/>
    <w:rsid w:val="001C099D"/>
    <w:rsid w:val="001C0E52"/>
    <w:rsid w:val="001C1D1C"/>
    <w:rsid w:val="001C2733"/>
    <w:rsid w:val="001C3F4A"/>
    <w:rsid w:val="001C4812"/>
    <w:rsid w:val="001C667F"/>
    <w:rsid w:val="001C6D88"/>
    <w:rsid w:val="001D019F"/>
    <w:rsid w:val="001D1098"/>
    <w:rsid w:val="001D1724"/>
    <w:rsid w:val="001D176A"/>
    <w:rsid w:val="001D23ED"/>
    <w:rsid w:val="001D2710"/>
    <w:rsid w:val="001D428B"/>
    <w:rsid w:val="001D429D"/>
    <w:rsid w:val="001D4642"/>
    <w:rsid w:val="001D508F"/>
    <w:rsid w:val="001D527E"/>
    <w:rsid w:val="001D5F27"/>
    <w:rsid w:val="001D6B7B"/>
    <w:rsid w:val="001D765E"/>
    <w:rsid w:val="001D76FA"/>
    <w:rsid w:val="001E0910"/>
    <w:rsid w:val="001E114D"/>
    <w:rsid w:val="001E1B71"/>
    <w:rsid w:val="001E1F2E"/>
    <w:rsid w:val="001E2E86"/>
    <w:rsid w:val="001E31DF"/>
    <w:rsid w:val="001E35B2"/>
    <w:rsid w:val="001E396F"/>
    <w:rsid w:val="001E40C9"/>
    <w:rsid w:val="001E42CC"/>
    <w:rsid w:val="001E4450"/>
    <w:rsid w:val="001E56BA"/>
    <w:rsid w:val="001E7C8A"/>
    <w:rsid w:val="001F0960"/>
    <w:rsid w:val="001F0A7C"/>
    <w:rsid w:val="001F0B8A"/>
    <w:rsid w:val="001F15A9"/>
    <w:rsid w:val="001F1C7A"/>
    <w:rsid w:val="001F2364"/>
    <w:rsid w:val="001F262F"/>
    <w:rsid w:val="001F2E08"/>
    <w:rsid w:val="001F3408"/>
    <w:rsid w:val="001F3804"/>
    <w:rsid w:val="001F447A"/>
    <w:rsid w:val="001F547A"/>
    <w:rsid w:val="001F5CA9"/>
    <w:rsid w:val="001F6A53"/>
    <w:rsid w:val="00201D05"/>
    <w:rsid w:val="0020224A"/>
    <w:rsid w:val="00204434"/>
    <w:rsid w:val="002049F1"/>
    <w:rsid w:val="00205345"/>
    <w:rsid w:val="00206455"/>
    <w:rsid w:val="00206AD8"/>
    <w:rsid w:val="00206B9B"/>
    <w:rsid w:val="002076E1"/>
    <w:rsid w:val="00210922"/>
    <w:rsid w:val="0021137E"/>
    <w:rsid w:val="0021144B"/>
    <w:rsid w:val="00211FF8"/>
    <w:rsid w:val="0021261C"/>
    <w:rsid w:val="002132EE"/>
    <w:rsid w:val="00213CAE"/>
    <w:rsid w:val="00214C0E"/>
    <w:rsid w:val="00214E80"/>
    <w:rsid w:val="00215C2C"/>
    <w:rsid w:val="00217496"/>
    <w:rsid w:val="002178A6"/>
    <w:rsid w:val="002203C9"/>
    <w:rsid w:val="00220D37"/>
    <w:rsid w:val="00221637"/>
    <w:rsid w:val="002216A1"/>
    <w:rsid w:val="0022295F"/>
    <w:rsid w:val="002250F1"/>
    <w:rsid w:val="002255DE"/>
    <w:rsid w:val="00226F6B"/>
    <w:rsid w:val="00230D1F"/>
    <w:rsid w:val="00230D63"/>
    <w:rsid w:val="00230E52"/>
    <w:rsid w:val="00230EE8"/>
    <w:rsid w:val="002311F4"/>
    <w:rsid w:val="00231554"/>
    <w:rsid w:val="00232644"/>
    <w:rsid w:val="00232B58"/>
    <w:rsid w:val="00233EC9"/>
    <w:rsid w:val="00234ED7"/>
    <w:rsid w:val="00235AB8"/>
    <w:rsid w:val="00236D5B"/>
    <w:rsid w:val="00237BFF"/>
    <w:rsid w:val="0024014B"/>
    <w:rsid w:val="002403F1"/>
    <w:rsid w:val="00240F9F"/>
    <w:rsid w:val="00241483"/>
    <w:rsid w:val="0024167C"/>
    <w:rsid w:val="00241681"/>
    <w:rsid w:val="002416A3"/>
    <w:rsid w:val="00241D1B"/>
    <w:rsid w:val="00242587"/>
    <w:rsid w:val="002435D4"/>
    <w:rsid w:val="00243618"/>
    <w:rsid w:val="0024373B"/>
    <w:rsid w:val="00244894"/>
    <w:rsid w:val="00245016"/>
    <w:rsid w:val="002454E9"/>
    <w:rsid w:val="00245F92"/>
    <w:rsid w:val="002475E2"/>
    <w:rsid w:val="00247DCE"/>
    <w:rsid w:val="0025001D"/>
    <w:rsid w:val="00250312"/>
    <w:rsid w:val="00250320"/>
    <w:rsid w:val="00250DB7"/>
    <w:rsid w:val="00251606"/>
    <w:rsid w:val="00251B97"/>
    <w:rsid w:val="00251FB8"/>
    <w:rsid w:val="00252762"/>
    <w:rsid w:val="002528A0"/>
    <w:rsid w:val="00252F90"/>
    <w:rsid w:val="00253EEE"/>
    <w:rsid w:val="00254772"/>
    <w:rsid w:val="00254EFA"/>
    <w:rsid w:val="00255B2D"/>
    <w:rsid w:val="00256945"/>
    <w:rsid w:val="002603B5"/>
    <w:rsid w:val="00260DE9"/>
    <w:rsid w:val="00260E9B"/>
    <w:rsid w:val="00262ED4"/>
    <w:rsid w:val="00264D66"/>
    <w:rsid w:val="00265452"/>
    <w:rsid w:val="00265E25"/>
    <w:rsid w:val="002669BC"/>
    <w:rsid w:val="0026708D"/>
    <w:rsid w:val="00267110"/>
    <w:rsid w:val="0027007C"/>
    <w:rsid w:val="002702A4"/>
    <w:rsid w:val="00270316"/>
    <w:rsid w:val="00272179"/>
    <w:rsid w:val="00273C98"/>
    <w:rsid w:val="00275DBC"/>
    <w:rsid w:val="00276CC9"/>
    <w:rsid w:val="00276E8B"/>
    <w:rsid w:val="00277B4A"/>
    <w:rsid w:val="00277D9D"/>
    <w:rsid w:val="002803F3"/>
    <w:rsid w:val="0028208D"/>
    <w:rsid w:val="00283D72"/>
    <w:rsid w:val="00284A9F"/>
    <w:rsid w:val="00285707"/>
    <w:rsid w:val="00290496"/>
    <w:rsid w:val="0029108C"/>
    <w:rsid w:val="00291667"/>
    <w:rsid w:val="00292189"/>
    <w:rsid w:val="00292906"/>
    <w:rsid w:val="00292EBB"/>
    <w:rsid w:val="00293031"/>
    <w:rsid w:val="0029528E"/>
    <w:rsid w:val="00295C14"/>
    <w:rsid w:val="0029660C"/>
    <w:rsid w:val="002A0DF0"/>
    <w:rsid w:val="002A13D5"/>
    <w:rsid w:val="002A179F"/>
    <w:rsid w:val="002A18E9"/>
    <w:rsid w:val="002A199D"/>
    <w:rsid w:val="002A24FD"/>
    <w:rsid w:val="002A263C"/>
    <w:rsid w:val="002A26DB"/>
    <w:rsid w:val="002A3516"/>
    <w:rsid w:val="002A3621"/>
    <w:rsid w:val="002A46AC"/>
    <w:rsid w:val="002A50C0"/>
    <w:rsid w:val="002A5388"/>
    <w:rsid w:val="002A544E"/>
    <w:rsid w:val="002A5510"/>
    <w:rsid w:val="002A5E38"/>
    <w:rsid w:val="002A715E"/>
    <w:rsid w:val="002A7523"/>
    <w:rsid w:val="002B127D"/>
    <w:rsid w:val="002B12C7"/>
    <w:rsid w:val="002B15A1"/>
    <w:rsid w:val="002B1FA7"/>
    <w:rsid w:val="002B2F57"/>
    <w:rsid w:val="002B3A2C"/>
    <w:rsid w:val="002B4BCC"/>
    <w:rsid w:val="002B53DC"/>
    <w:rsid w:val="002B56D9"/>
    <w:rsid w:val="002C082D"/>
    <w:rsid w:val="002C0E00"/>
    <w:rsid w:val="002C2962"/>
    <w:rsid w:val="002C2984"/>
    <w:rsid w:val="002C2D76"/>
    <w:rsid w:val="002C3AFB"/>
    <w:rsid w:val="002C3C47"/>
    <w:rsid w:val="002C539B"/>
    <w:rsid w:val="002C5CCB"/>
    <w:rsid w:val="002C6EDC"/>
    <w:rsid w:val="002C734D"/>
    <w:rsid w:val="002C7AD0"/>
    <w:rsid w:val="002D0135"/>
    <w:rsid w:val="002D025D"/>
    <w:rsid w:val="002D0546"/>
    <w:rsid w:val="002D065D"/>
    <w:rsid w:val="002D0796"/>
    <w:rsid w:val="002D0DB3"/>
    <w:rsid w:val="002D13A1"/>
    <w:rsid w:val="002D1783"/>
    <w:rsid w:val="002D1B87"/>
    <w:rsid w:val="002D29A7"/>
    <w:rsid w:val="002D3004"/>
    <w:rsid w:val="002D35B6"/>
    <w:rsid w:val="002D4512"/>
    <w:rsid w:val="002D4B46"/>
    <w:rsid w:val="002D5B11"/>
    <w:rsid w:val="002D6A05"/>
    <w:rsid w:val="002D7F13"/>
    <w:rsid w:val="002E0467"/>
    <w:rsid w:val="002E1479"/>
    <w:rsid w:val="002E14E7"/>
    <w:rsid w:val="002E2AB6"/>
    <w:rsid w:val="002E312A"/>
    <w:rsid w:val="002E44CF"/>
    <w:rsid w:val="002E4EDC"/>
    <w:rsid w:val="002E662E"/>
    <w:rsid w:val="002E6900"/>
    <w:rsid w:val="002E731D"/>
    <w:rsid w:val="002F0B7D"/>
    <w:rsid w:val="002F5623"/>
    <w:rsid w:val="002F6AB2"/>
    <w:rsid w:val="002F6C0A"/>
    <w:rsid w:val="002F7218"/>
    <w:rsid w:val="002F7E13"/>
    <w:rsid w:val="00301757"/>
    <w:rsid w:val="00301AD2"/>
    <w:rsid w:val="00301B02"/>
    <w:rsid w:val="00301E29"/>
    <w:rsid w:val="00302018"/>
    <w:rsid w:val="0030273D"/>
    <w:rsid w:val="003028B8"/>
    <w:rsid w:val="0030312F"/>
    <w:rsid w:val="003036E0"/>
    <w:rsid w:val="00303EB6"/>
    <w:rsid w:val="00305A2A"/>
    <w:rsid w:val="00305DD1"/>
    <w:rsid w:val="00305E08"/>
    <w:rsid w:val="003069BC"/>
    <w:rsid w:val="00310406"/>
    <w:rsid w:val="003130E7"/>
    <w:rsid w:val="00313503"/>
    <w:rsid w:val="00315D30"/>
    <w:rsid w:val="00316E6B"/>
    <w:rsid w:val="003173DC"/>
    <w:rsid w:val="00317969"/>
    <w:rsid w:val="00320736"/>
    <w:rsid w:val="00320CD2"/>
    <w:rsid w:val="00321AD8"/>
    <w:rsid w:val="00322371"/>
    <w:rsid w:val="0032265C"/>
    <w:rsid w:val="00323068"/>
    <w:rsid w:val="00323CCA"/>
    <w:rsid w:val="00324776"/>
    <w:rsid w:val="0032580B"/>
    <w:rsid w:val="0032580C"/>
    <w:rsid w:val="00325E07"/>
    <w:rsid w:val="003261F2"/>
    <w:rsid w:val="003269B8"/>
    <w:rsid w:val="003279BF"/>
    <w:rsid w:val="00330112"/>
    <w:rsid w:val="00330E17"/>
    <w:rsid w:val="00330FDB"/>
    <w:rsid w:val="0033292A"/>
    <w:rsid w:val="00332ACC"/>
    <w:rsid w:val="00332B17"/>
    <w:rsid w:val="00333956"/>
    <w:rsid w:val="00334739"/>
    <w:rsid w:val="00335653"/>
    <w:rsid w:val="00336451"/>
    <w:rsid w:val="003365E5"/>
    <w:rsid w:val="00336F3F"/>
    <w:rsid w:val="00336F44"/>
    <w:rsid w:val="003373DE"/>
    <w:rsid w:val="00337C5C"/>
    <w:rsid w:val="00337DCD"/>
    <w:rsid w:val="00340374"/>
    <w:rsid w:val="00340C1C"/>
    <w:rsid w:val="0034104A"/>
    <w:rsid w:val="00341CA1"/>
    <w:rsid w:val="00343C09"/>
    <w:rsid w:val="00344934"/>
    <w:rsid w:val="00347A15"/>
    <w:rsid w:val="00347EED"/>
    <w:rsid w:val="0035099E"/>
    <w:rsid w:val="003513EB"/>
    <w:rsid w:val="00351626"/>
    <w:rsid w:val="00351D19"/>
    <w:rsid w:val="00352CC5"/>
    <w:rsid w:val="003552BC"/>
    <w:rsid w:val="0035627B"/>
    <w:rsid w:val="003576B8"/>
    <w:rsid w:val="0035777C"/>
    <w:rsid w:val="0036111D"/>
    <w:rsid w:val="0036165C"/>
    <w:rsid w:val="003621ED"/>
    <w:rsid w:val="003624C3"/>
    <w:rsid w:val="00363F7D"/>
    <w:rsid w:val="003649BD"/>
    <w:rsid w:val="00365E56"/>
    <w:rsid w:val="00365F88"/>
    <w:rsid w:val="0036692C"/>
    <w:rsid w:val="00366C12"/>
    <w:rsid w:val="003673E3"/>
    <w:rsid w:val="00367AEC"/>
    <w:rsid w:val="00370733"/>
    <w:rsid w:val="0037257E"/>
    <w:rsid w:val="003725E5"/>
    <w:rsid w:val="00372C8F"/>
    <w:rsid w:val="00374048"/>
    <w:rsid w:val="00374E66"/>
    <w:rsid w:val="00376A31"/>
    <w:rsid w:val="00377D53"/>
    <w:rsid w:val="003810E3"/>
    <w:rsid w:val="00383B3C"/>
    <w:rsid w:val="0038409F"/>
    <w:rsid w:val="0038443F"/>
    <w:rsid w:val="0038471F"/>
    <w:rsid w:val="00385374"/>
    <w:rsid w:val="003859F3"/>
    <w:rsid w:val="00385BCD"/>
    <w:rsid w:val="00385C68"/>
    <w:rsid w:val="003863DC"/>
    <w:rsid w:val="003869FC"/>
    <w:rsid w:val="00386EC3"/>
    <w:rsid w:val="00387BF9"/>
    <w:rsid w:val="00390089"/>
    <w:rsid w:val="00390BE6"/>
    <w:rsid w:val="00392683"/>
    <w:rsid w:val="00392A0A"/>
    <w:rsid w:val="003940C3"/>
    <w:rsid w:val="003946B9"/>
    <w:rsid w:val="003947DA"/>
    <w:rsid w:val="00395083"/>
    <w:rsid w:val="003952A6"/>
    <w:rsid w:val="003970C2"/>
    <w:rsid w:val="00397513"/>
    <w:rsid w:val="003A0300"/>
    <w:rsid w:val="003A06D5"/>
    <w:rsid w:val="003A0847"/>
    <w:rsid w:val="003A23E2"/>
    <w:rsid w:val="003A2A9B"/>
    <w:rsid w:val="003A3020"/>
    <w:rsid w:val="003A3946"/>
    <w:rsid w:val="003A3C47"/>
    <w:rsid w:val="003A4154"/>
    <w:rsid w:val="003A4936"/>
    <w:rsid w:val="003A4ACB"/>
    <w:rsid w:val="003A4DFD"/>
    <w:rsid w:val="003A62A9"/>
    <w:rsid w:val="003A6CCC"/>
    <w:rsid w:val="003B09DF"/>
    <w:rsid w:val="003B31D3"/>
    <w:rsid w:val="003B475C"/>
    <w:rsid w:val="003B52EE"/>
    <w:rsid w:val="003B5D0B"/>
    <w:rsid w:val="003B62FB"/>
    <w:rsid w:val="003B6B66"/>
    <w:rsid w:val="003C06E4"/>
    <w:rsid w:val="003C0FA6"/>
    <w:rsid w:val="003C10D6"/>
    <w:rsid w:val="003C1F39"/>
    <w:rsid w:val="003C2139"/>
    <w:rsid w:val="003C293D"/>
    <w:rsid w:val="003C2A5C"/>
    <w:rsid w:val="003C436D"/>
    <w:rsid w:val="003C519A"/>
    <w:rsid w:val="003C526F"/>
    <w:rsid w:val="003C5440"/>
    <w:rsid w:val="003C73C4"/>
    <w:rsid w:val="003C74BA"/>
    <w:rsid w:val="003C7822"/>
    <w:rsid w:val="003C7C47"/>
    <w:rsid w:val="003C7F77"/>
    <w:rsid w:val="003D01F9"/>
    <w:rsid w:val="003D05C7"/>
    <w:rsid w:val="003D0EAA"/>
    <w:rsid w:val="003D1A39"/>
    <w:rsid w:val="003D4244"/>
    <w:rsid w:val="003D543B"/>
    <w:rsid w:val="003D59F1"/>
    <w:rsid w:val="003D5D93"/>
    <w:rsid w:val="003D613D"/>
    <w:rsid w:val="003D6FDA"/>
    <w:rsid w:val="003E018A"/>
    <w:rsid w:val="003E0A97"/>
    <w:rsid w:val="003E0F3F"/>
    <w:rsid w:val="003E1564"/>
    <w:rsid w:val="003E256F"/>
    <w:rsid w:val="003E360A"/>
    <w:rsid w:val="003E3B2A"/>
    <w:rsid w:val="003E3CBD"/>
    <w:rsid w:val="003E3F3B"/>
    <w:rsid w:val="003F0522"/>
    <w:rsid w:val="003F1190"/>
    <w:rsid w:val="003F1700"/>
    <w:rsid w:val="003F2A94"/>
    <w:rsid w:val="003F3477"/>
    <w:rsid w:val="003F3884"/>
    <w:rsid w:val="003F3DE0"/>
    <w:rsid w:val="003F50C7"/>
    <w:rsid w:val="003F77D0"/>
    <w:rsid w:val="004000F2"/>
    <w:rsid w:val="00400C32"/>
    <w:rsid w:val="00400FD5"/>
    <w:rsid w:val="004017E8"/>
    <w:rsid w:val="00402089"/>
    <w:rsid w:val="00404B83"/>
    <w:rsid w:val="00404C17"/>
    <w:rsid w:val="00404C7E"/>
    <w:rsid w:val="0040502A"/>
    <w:rsid w:val="00405143"/>
    <w:rsid w:val="0040796F"/>
    <w:rsid w:val="00407D47"/>
    <w:rsid w:val="00407FB9"/>
    <w:rsid w:val="00410B4E"/>
    <w:rsid w:val="004113DD"/>
    <w:rsid w:val="00411758"/>
    <w:rsid w:val="00413FC4"/>
    <w:rsid w:val="004151EC"/>
    <w:rsid w:val="00416B30"/>
    <w:rsid w:val="0041710C"/>
    <w:rsid w:val="004174C5"/>
    <w:rsid w:val="0041778C"/>
    <w:rsid w:val="004178B1"/>
    <w:rsid w:val="004208F4"/>
    <w:rsid w:val="0042137C"/>
    <w:rsid w:val="00421468"/>
    <w:rsid w:val="00423C87"/>
    <w:rsid w:val="00424F5E"/>
    <w:rsid w:val="00425022"/>
    <w:rsid w:val="00425106"/>
    <w:rsid w:val="004255BD"/>
    <w:rsid w:val="004261DA"/>
    <w:rsid w:val="00427FEE"/>
    <w:rsid w:val="00430439"/>
    <w:rsid w:val="00431762"/>
    <w:rsid w:val="00432A30"/>
    <w:rsid w:val="00432AE9"/>
    <w:rsid w:val="00433376"/>
    <w:rsid w:val="0043604B"/>
    <w:rsid w:val="0043604E"/>
    <w:rsid w:val="00437D6E"/>
    <w:rsid w:val="00437FF4"/>
    <w:rsid w:val="00440370"/>
    <w:rsid w:val="00440B13"/>
    <w:rsid w:val="00440E84"/>
    <w:rsid w:val="00441960"/>
    <w:rsid w:val="00441DCA"/>
    <w:rsid w:val="00441E66"/>
    <w:rsid w:val="00442F19"/>
    <w:rsid w:val="00443616"/>
    <w:rsid w:val="00444484"/>
    <w:rsid w:val="004445E7"/>
    <w:rsid w:val="004449A6"/>
    <w:rsid w:val="0044513F"/>
    <w:rsid w:val="00445F59"/>
    <w:rsid w:val="00446062"/>
    <w:rsid w:val="00446459"/>
    <w:rsid w:val="004465E4"/>
    <w:rsid w:val="00450273"/>
    <w:rsid w:val="00450E78"/>
    <w:rsid w:val="00451BAC"/>
    <w:rsid w:val="00451FC0"/>
    <w:rsid w:val="0045245B"/>
    <w:rsid w:val="00453E95"/>
    <w:rsid w:val="00454FB7"/>
    <w:rsid w:val="00455B67"/>
    <w:rsid w:val="00456B36"/>
    <w:rsid w:val="00460230"/>
    <w:rsid w:val="00460404"/>
    <w:rsid w:val="00460E3B"/>
    <w:rsid w:val="00462029"/>
    <w:rsid w:val="004629D5"/>
    <w:rsid w:val="00462BFD"/>
    <w:rsid w:val="004631E2"/>
    <w:rsid w:val="00463660"/>
    <w:rsid w:val="00464CAB"/>
    <w:rsid w:val="00464D63"/>
    <w:rsid w:val="00464FF6"/>
    <w:rsid w:val="004657EA"/>
    <w:rsid w:val="00465911"/>
    <w:rsid w:val="004670E8"/>
    <w:rsid w:val="004671CD"/>
    <w:rsid w:val="0047098F"/>
    <w:rsid w:val="004709AA"/>
    <w:rsid w:val="00470DB5"/>
    <w:rsid w:val="004727FA"/>
    <w:rsid w:val="004743C7"/>
    <w:rsid w:val="00474A3B"/>
    <w:rsid w:val="004766D7"/>
    <w:rsid w:val="0047749F"/>
    <w:rsid w:val="00477E73"/>
    <w:rsid w:val="0048006F"/>
    <w:rsid w:val="004804CB"/>
    <w:rsid w:val="0048061F"/>
    <w:rsid w:val="0048079F"/>
    <w:rsid w:val="00481C79"/>
    <w:rsid w:val="00483F4B"/>
    <w:rsid w:val="00484495"/>
    <w:rsid w:val="004844F7"/>
    <w:rsid w:val="004854F9"/>
    <w:rsid w:val="00485C97"/>
    <w:rsid w:val="00487237"/>
    <w:rsid w:val="0048743C"/>
    <w:rsid w:val="0049021F"/>
    <w:rsid w:val="0049059B"/>
    <w:rsid w:val="00490D01"/>
    <w:rsid w:val="00490E26"/>
    <w:rsid w:val="00491358"/>
    <w:rsid w:val="00491CD1"/>
    <w:rsid w:val="00492928"/>
    <w:rsid w:val="00492D4B"/>
    <w:rsid w:val="00493DB5"/>
    <w:rsid w:val="00494637"/>
    <w:rsid w:val="00494BCD"/>
    <w:rsid w:val="00495742"/>
    <w:rsid w:val="00495BD1"/>
    <w:rsid w:val="00496965"/>
    <w:rsid w:val="00497388"/>
    <w:rsid w:val="00497EFB"/>
    <w:rsid w:val="004A0BD0"/>
    <w:rsid w:val="004A0DE7"/>
    <w:rsid w:val="004A0FBE"/>
    <w:rsid w:val="004A18D1"/>
    <w:rsid w:val="004A1E92"/>
    <w:rsid w:val="004A2B54"/>
    <w:rsid w:val="004A3BB4"/>
    <w:rsid w:val="004A49AB"/>
    <w:rsid w:val="004A6653"/>
    <w:rsid w:val="004A67F0"/>
    <w:rsid w:val="004A693A"/>
    <w:rsid w:val="004A6949"/>
    <w:rsid w:val="004A7DA2"/>
    <w:rsid w:val="004B0EA8"/>
    <w:rsid w:val="004B10E6"/>
    <w:rsid w:val="004B12CC"/>
    <w:rsid w:val="004B24CC"/>
    <w:rsid w:val="004B4D26"/>
    <w:rsid w:val="004B4EFE"/>
    <w:rsid w:val="004B53A0"/>
    <w:rsid w:val="004B5741"/>
    <w:rsid w:val="004B5BC1"/>
    <w:rsid w:val="004B5D01"/>
    <w:rsid w:val="004B60A6"/>
    <w:rsid w:val="004B60F8"/>
    <w:rsid w:val="004B69AC"/>
    <w:rsid w:val="004B6A71"/>
    <w:rsid w:val="004B6C3E"/>
    <w:rsid w:val="004B7706"/>
    <w:rsid w:val="004C093F"/>
    <w:rsid w:val="004C0967"/>
    <w:rsid w:val="004C0CD0"/>
    <w:rsid w:val="004C1B67"/>
    <w:rsid w:val="004C2179"/>
    <w:rsid w:val="004C2D98"/>
    <w:rsid w:val="004C3EB1"/>
    <w:rsid w:val="004C5A22"/>
    <w:rsid w:val="004C6759"/>
    <w:rsid w:val="004C68AC"/>
    <w:rsid w:val="004D0138"/>
    <w:rsid w:val="004D0A69"/>
    <w:rsid w:val="004D0DF8"/>
    <w:rsid w:val="004D26B4"/>
    <w:rsid w:val="004D3C16"/>
    <w:rsid w:val="004D3D0B"/>
    <w:rsid w:val="004D59B4"/>
    <w:rsid w:val="004D6EC8"/>
    <w:rsid w:val="004E00F9"/>
    <w:rsid w:val="004E0470"/>
    <w:rsid w:val="004E072C"/>
    <w:rsid w:val="004E0789"/>
    <w:rsid w:val="004E14AE"/>
    <w:rsid w:val="004E1928"/>
    <w:rsid w:val="004E2365"/>
    <w:rsid w:val="004E35FA"/>
    <w:rsid w:val="004E3836"/>
    <w:rsid w:val="004E3D4C"/>
    <w:rsid w:val="004E3FCF"/>
    <w:rsid w:val="004E43AB"/>
    <w:rsid w:val="004E58C4"/>
    <w:rsid w:val="004E5EEA"/>
    <w:rsid w:val="004E6FF7"/>
    <w:rsid w:val="004E7D29"/>
    <w:rsid w:val="004F0B45"/>
    <w:rsid w:val="004F0D43"/>
    <w:rsid w:val="004F1B8B"/>
    <w:rsid w:val="004F1CB7"/>
    <w:rsid w:val="004F3626"/>
    <w:rsid w:val="004F4B9A"/>
    <w:rsid w:val="004F62EB"/>
    <w:rsid w:val="004F6946"/>
    <w:rsid w:val="004F7D84"/>
    <w:rsid w:val="00500BFE"/>
    <w:rsid w:val="00500F1C"/>
    <w:rsid w:val="00500F1D"/>
    <w:rsid w:val="00501BAA"/>
    <w:rsid w:val="00502B03"/>
    <w:rsid w:val="00503718"/>
    <w:rsid w:val="00503B04"/>
    <w:rsid w:val="0050486D"/>
    <w:rsid w:val="005049B0"/>
    <w:rsid w:val="00505ADF"/>
    <w:rsid w:val="00507521"/>
    <w:rsid w:val="00510085"/>
    <w:rsid w:val="005110E4"/>
    <w:rsid w:val="00512227"/>
    <w:rsid w:val="005150EE"/>
    <w:rsid w:val="00515720"/>
    <w:rsid w:val="0051619C"/>
    <w:rsid w:val="0051680B"/>
    <w:rsid w:val="00516E6B"/>
    <w:rsid w:val="005204D1"/>
    <w:rsid w:val="005212B5"/>
    <w:rsid w:val="0052224D"/>
    <w:rsid w:val="00522AEF"/>
    <w:rsid w:val="00523460"/>
    <w:rsid w:val="005235D5"/>
    <w:rsid w:val="005235E8"/>
    <w:rsid w:val="0052487E"/>
    <w:rsid w:val="00524F8F"/>
    <w:rsid w:val="00525369"/>
    <w:rsid w:val="005256A0"/>
    <w:rsid w:val="005268C8"/>
    <w:rsid w:val="005313AC"/>
    <w:rsid w:val="005317FE"/>
    <w:rsid w:val="00531D26"/>
    <w:rsid w:val="00531D85"/>
    <w:rsid w:val="005326C7"/>
    <w:rsid w:val="0053273D"/>
    <w:rsid w:val="00532804"/>
    <w:rsid w:val="00532C7B"/>
    <w:rsid w:val="00533CD6"/>
    <w:rsid w:val="005348B4"/>
    <w:rsid w:val="00534965"/>
    <w:rsid w:val="00536691"/>
    <w:rsid w:val="00541636"/>
    <w:rsid w:val="00543999"/>
    <w:rsid w:val="005441E1"/>
    <w:rsid w:val="00544480"/>
    <w:rsid w:val="0054503D"/>
    <w:rsid w:val="005450F6"/>
    <w:rsid w:val="0054510D"/>
    <w:rsid w:val="0054656A"/>
    <w:rsid w:val="005473A3"/>
    <w:rsid w:val="00550EBC"/>
    <w:rsid w:val="00552B44"/>
    <w:rsid w:val="00552D58"/>
    <w:rsid w:val="0055423A"/>
    <w:rsid w:val="00554508"/>
    <w:rsid w:val="0055474E"/>
    <w:rsid w:val="00556116"/>
    <w:rsid w:val="00556154"/>
    <w:rsid w:val="005567DF"/>
    <w:rsid w:val="00557357"/>
    <w:rsid w:val="005600E9"/>
    <w:rsid w:val="0056026B"/>
    <w:rsid w:val="00560350"/>
    <w:rsid w:val="00560A4A"/>
    <w:rsid w:val="00560A9B"/>
    <w:rsid w:val="005622FD"/>
    <w:rsid w:val="00562AD0"/>
    <w:rsid w:val="005632B7"/>
    <w:rsid w:val="00563DC5"/>
    <w:rsid w:val="00564719"/>
    <w:rsid w:val="00566C02"/>
    <w:rsid w:val="00567534"/>
    <w:rsid w:val="00571A3A"/>
    <w:rsid w:val="00572254"/>
    <w:rsid w:val="0057304F"/>
    <w:rsid w:val="00573163"/>
    <w:rsid w:val="005735E7"/>
    <w:rsid w:val="005737D0"/>
    <w:rsid w:val="00573D66"/>
    <w:rsid w:val="00574502"/>
    <w:rsid w:val="00574AA4"/>
    <w:rsid w:val="00574EFE"/>
    <w:rsid w:val="005750A4"/>
    <w:rsid w:val="0057514A"/>
    <w:rsid w:val="00575B2B"/>
    <w:rsid w:val="00575D47"/>
    <w:rsid w:val="005760BE"/>
    <w:rsid w:val="0057666B"/>
    <w:rsid w:val="00576ADE"/>
    <w:rsid w:val="00576B40"/>
    <w:rsid w:val="00576CD8"/>
    <w:rsid w:val="00576EA5"/>
    <w:rsid w:val="005772AD"/>
    <w:rsid w:val="00577525"/>
    <w:rsid w:val="005810D5"/>
    <w:rsid w:val="0058214E"/>
    <w:rsid w:val="005823C5"/>
    <w:rsid w:val="00582E41"/>
    <w:rsid w:val="00583112"/>
    <w:rsid w:val="00585217"/>
    <w:rsid w:val="0058541D"/>
    <w:rsid w:val="00585682"/>
    <w:rsid w:val="00586387"/>
    <w:rsid w:val="00586A88"/>
    <w:rsid w:val="00587193"/>
    <w:rsid w:val="00587FA4"/>
    <w:rsid w:val="0059064D"/>
    <w:rsid w:val="005907C9"/>
    <w:rsid w:val="0059150C"/>
    <w:rsid w:val="00591B00"/>
    <w:rsid w:val="005923C8"/>
    <w:rsid w:val="00592A60"/>
    <w:rsid w:val="00592AD1"/>
    <w:rsid w:val="005931F0"/>
    <w:rsid w:val="0059343B"/>
    <w:rsid w:val="00593D9D"/>
    <w:rsid w:val="0059587A"/>
    <w:rsid w:val="00595925"/>
    <w:rsid w:val="00596365"/>
    <w:rsid w:val="005A1757"/>
    <w:rsid w:val="005A1CBB"/>
    <w:rsid w:val="005A1CC0"/>
    <w:rsid w:val="005A2786"/>
    <w:rsid w:val="005A2D26"/>
    <w:rsid w:val="005A34B1"/>
    <w:rsid w:val="005A3646"/>
    <w:rsid w:val="005A3BBA"/>
    <w:rsid w:val="005A3D2D"/>
    <w:rsid w:val="005A41A0"/>
    <w:rsid w:val="005A4B72"/>
    <w:rsid w:val="005A4D84"/>
    <w:rsid w:val="005A531A"/>
    <w:rsid w:val="005A62C8"/>
    <w:rsid w:val="005A6E60"/>
    <w:rsid w:val="005A6F5C"/>
    <w:rsid w:val="005B0180"/>
    <w:rsid w:val="005B13F3"/>
    <w:rsid w:val="005B1486"/>
    <w:rsid w:val="005B1C56"/>
    <w:rsid w:val="005B2380"/>
    <w:rsid w:val="005B2BD6"/>
    <w:rsid w:val="005B3676"/>
    <w:rsid w:val="005B3679"/>
    <w:rsid w:val="005B3CB7"/>
    <w:rsid w:val="005B4416"/>
    <w:rsid w:val="005B4ADE"/>
    <w:rsid w:val="005B5DB1"/>
    <w:rsid w:val="005B6744"/>
    <w:rsid w:val="005B6DC5"/>
    <w:rsid w:val="005B70BB"/>
    <w:rsid w:val="005B7497"/>
    <w:rsid w:val="005B76D5"/>
    <w:rsid w:val="005B79B5"/>
    <w:rsid w:val="005B7A5A"/>
    <w:rsid w:val="005B7B31"/>
    <w:rsid w:val="005C04C8"/>
    <w:rsid w:val="005C0577"/>
    <w:rsid w:val="005C1AF1"/>
    <w:rsid w:val="005C22E9"/>
    <w:rsid w:val="005C241A"/>
    <w:rsid w:val="005C24FC"/>
    <w:rsid w:val="005C38AA"/>
    <w:rsid w:val="005C3D3B"/>
    <w:rsid w:val="005C3FC5"/>
    <w:rsid w:val="005C447A"/>
    <w:rsid w:val="005C4CCF"/>
    <w:rsid w:val="005C5711"/>
    <w:rsid w:val="005C70E8"/>
    <w:rsid w:val="005C7953"/>
    <w:rsid w:val="005D0776"/>
    <w:rsid w:val="005D079A"/>
    <w:rsid w:val="005D0B98"/>
    <w:rsid w:val="005D1AD0"/>
    <w:rsid w:val="005D2271"/>
    <w:rsid w:val="005D36AC"/>
    <w:rsid w:val="005D39C9"/>
    <w:rsid w:val="005D3C2A"/>
    <w:rsid w:val="005D4D7E"/>
    <w:rsid w:val="005D69EC"/>
    <w:rsid w:val="005D7CF6"/>
    <w:rsid w:val="005D7F29"/>
    <w:rsid w:val="005E04A1"/>
    <w:rsid w:val="005E18A7"/>
    <w:rsid w:val="005E21B7"/>
    <w:rsid w:val="005E2A1E"/>
    <w:rsid w:val="005E2B1B"/>
    <w:rsid w:val="005E4BFC"/>
    <w:rsid w:val="005E6D22"/>
    <w:rsid w:val="005E758D"/>
    <w:rsid w:val="005F0DA0"/>
    <w:rsid w:val="005F14FB"/>
    <w:rsid w:val="005F202D"/>
    <w:rsid w:val="005F24D5"/>
    <w:rsid w:val="005F2596"/>
    <w:rsid w:val="005F2B59"/>
    <w:rsid w:val="005F3116"/>
    <w:rsid w:val="005F3733"/>
    <w:rsid w:val="005F472E"/>
    <w:rsid w:val="005F4EAA"/>
    <w:rsid w:val="005F5B2A"/>
    <w:rsid w:val="005F5F9C"/>
    <w:rsid w:val="005F6A3E"/>
    <w:rsid w:val="005F6B93"/>
    <w:rsid w:val="005F6C3F"/>
    <w:rsid w:val="005F713C"/>
    <w:rsid w:val="005F71AF"/>
    <w:rsid w:val="005F7D6C"/>
    <w:rsid w:val="006004D0"/>
    <w:rsid w:val="006010C5"/>
    <w:rsid w:val="006012F5"/>
    <w:rsid w:val="0060158A"/>
    <w:rsid w:val="00602D98"/>
    <w:rsid w:val="0060370F"/>
    <w:rsid w:val="00603DEA"/>
    <w:rsid w:val="00604328"/>
    <w:rsid w:val="0060525D"/>
    <w:rsid w:val="00605388"/>
    <w:rsid w:val="00605555"/>
    <w:rsid w:val="00606A5B"/>
    <w:rsid w:val="006074B6"/>
    <w:rsid w:val="00611771"/>
    <w:rsid w:val="006119AC"/>
    <w:rsid w:val="0061291E"/>
    <w:rsid w:val="00612D20"/>
    <w:rsid w:val="006131ED"/>
    <w:rsid w:val="00613A95"/>
    <w:rsid w:val="0061495C"/>
    <w:rsid w:val="00615A6A"/>
    <w:rsid w:val="00615D63"/>
    <w:rsid w:val="006162F1"/>
    <w:rsid w:val="00616693"/>
    <w:rsid w:val="00616837"/>
    <w:rsid w:val="00616B00"/>
    <w:rsid w:val="00616DBE"/>
    <w:rsid w:val="006171F2"/>
    <w:rsid w:val="006204D4"/>
    <w:rsid w:val="006216D2"/>
    <w:rsid w:val="00623340"/>
    <w:rsid w:val="00623891"/>
    <w:rsid w:val="00623D4D"/>
    <w:rsid w:val="0062545D"/>
    <w:rsid w:val="00625A2F"/>
    <w:rsid w:val="00625D67"/>
    <w:rsid w:val="00626685"/>
    <w:rsid w:val="006266E7"/>
    <w:rsid w:val="0062702F"/>
    <w:rsid w:val="006272A7"/>
    <w:rsid w:val="00627F66"/>
    <w:rsid w:val="00630F07"/>
    <w:rsid w:val="006321FC"/>
    <w:rsid w:val="006329E8"/>
    <w:rsid w:val="0063334F"/>
    <w:rsid w:val="00634870"/>
    <w:rsid w:val="006354E6"/>
    <w:rsid w:val="00636359"/>
    <w:rsid w:val="00637308"/>
    <w:rsid w:val="00637D0E"/>
    <w:rsid w:val="00640B6D"/>
    <w:rsid w:val="00641B2E"/>
    <w:rsid w:val="00641B77"/>
    <w:rsid w:val="00641BCF"/>
    <w:rsid w:val="00641EAC"/>
    <w:rsid w:val="00642380"/>
    <w:rsid w:val="00643629"/>
    <w:rsid w:val="006442C5"/>
    <w:rsid w:val="006448E8"/>
    <w:rsid w:val="00644F4F"/>
    <w:rsid w:val="006450E2"/>
    <w:rsid w:val="00645C0F"/>
    <w:rsid w:val="00645C90"/>
    <w:rsid w:val="00645F90"/>
    <w:rsid w:val="0064648D"/>
    <w:rsid w:val="00647609"/>
    <w:rsid w:val="00647800"/>
    <w:rsid w:val="00650784"/>
    <w:rsid w:val="00650A5B"/>
    <w:rsid w:val="00652CA1"/>
    <w:rsid w:val="00652EB0"/>
    <w:rsid w:val="006532B4"/>
    <w:rsid w:val="0065399F"/>
    <w:rsid w:val="00653C95"/>
    <w:rsid w:val="0065439A"/>
    <w:rsid w:val="0066058D"/>
    <w:rsid w:val="00660B88"/>
    <w:rsid w:val="00660FCE"/>
    <w:rsid w:val="00661DC9"/>
    <w:rsid w:val="00662273"/>
    <w:rsid w:val="006626EC"/>
    <w:rsid w:val="006637C7"/>
    <w:rsid w:val="006642D3"/>
    <w:rsid w:val="006649CA"/>
    <w:rsid w:val="00665E31"/>
    <w:rsid w:val="00666AE5"/>
    <w:rsid w:val="006676B9"/>
    <w:rsid w:val="00667DA2"/>
    <w:rsid w:val="00670A25"/>
    <w:rsid w:val="0067208E"/>
    <w:rsid w:val="00672253"/>
    <w:rsid w:val="00672F03"/>
    <w:rsid w:val="00674745"/>
    <w:rsid w:val="00675CC1"/>
    <w:rsid w:val="00675F5A"/>
    <w:rsid w:val="0067767E"/>
    <w:rsid w:val="00677C95"/>
    <w:rsid w:val="0068006B"/>
    <w:rsid w:val="00680570"/>
    <w:rsid w:val="006805CE"/>
    <w:rsid w:val="006817B8"/>
    <w:rsid w:val="006819BC"/>
    <w:rsid w:val="00681E38"/>
    <w:rsid w:val="00682B8D"/>
    <w:rsid w:val="00682C45"/>
    <w:rsid w:val="0068320D"/>
    <w:rsid w:val="00683BCD"/>
    <w:rsid w:val="006842E2"/>
    <w:rsid w:val="00684A10"/>
    <w:rsid w:val="00684C66"/>
    <w:rsid w:val="00685092"/>
    <w:rsid w:val="00685149"/>
    <w:rsid w:val="006856F4"/>
    <w:rsid w:val="00685DDD"/>
    <w:rsid w:val="00686BD0"/>
    <w:rsid w:val="00686DC4"/>
    <w:rsid w:val="00687F2A"/>
    <w:rsid w:val="006900D2"/>
    <w:rsid w:val="0069097E"/>
    <w:rsid w:val="00690D75"/>
    <w:rsid w:val="00690D83"/>
    <w:rsid w:val="0069118D"/>
    <w:rsid w:val="00691429"/>
    <w:rsid w:val="00691542"/>
    <w:rsid w:val="0069177D"/>
    <w:rsid w:val="00691DCA"/>
    <w:rsid w:val="00691EA7"/>
    <w:rsid w:val="00691F6C"/>
    <w:rsid w:val="00692153"/>
    <w:rsid w:val="00692321"/>
    <w:rsid w:val="00693D1E"/>
    <w:rsid w:val="00693D89"/>
    <w:rsid w:val="00693EA9"/>
    <w:rsid w:val="00694A6F"/>
    <w:rsid w:val="00695372"/>
    <w:rsid w:val="0069539C"/>
    <w:rsid w:val="006954A2"/>
    <w:rsid w:val="006956EF"/>
    <w:rsid w:val="00695C23"/>
    <w:rsid w:val="006961C8"/>
    <w:rsid w:val="00696EED"/>
    <w:rsid w:val="006A0273"/>
    <w:rsid w:val="006A0EEE"/>
    <w:rsid w:val="006A1346"/>
    <w:rsid w:val="006A14B6"/>
    <w:rsid w:val="006A18C6"/>
    <w:rsid w:val="006A2F67"/>
    <w:rsid w:val="006A3B66"/>
    <w:rsid w:val="006A3C3D"/>
    <w:rsid w:val="006A4C3E"/>
    <w:rsid w:val="006A539F"/>
    <w:rsid w:val="006A5EB7"/>
    <w:rsid w:val="006A66F2"/>
    <w:rsid w:val="006A7570"/>
    <w:rsid w:val="006A7DB4"/>
    <w:rsid w:val="006B0491"/>
    <w:rsid w:val="006B08D8"/>
    <w:rsid w:val="006B1E77"/>
    <w:rsid w:val="006B1EC0"/>
    <w:rsid w:val="006B3189"/>
    <w:rsid w:val="006B33EE"/>
    <w:rsid w:val="006B3F43"/>
    <w:rsid w:val="006B4876"/>
    <w:rsid w:val="006B48D3"/>
    <w:rsid w:val="006B4A62"/>
    <w:rsid w:val="006B50FF"/>
    <w:rsid w:val="006B558D"/>
    <w:rsid w:val="006B71E7"/>
    <w:rsid w:val="006B7510"/>
    <w:rsid w:val="006B7F04"/>
    <w:rsid w:val="006B7F9C"/>
    <w:rsid w:val="006C0CA1"/>
    <w:rsid w:val="006C15E3"/>
    <w:rsid w:val="006C258D"/>
    <w:rsid w:val="006C2B2E"/>
    <w:rsid w:val="006C30B6"/>
    <w:rsid w:val="006C429F"/>
    <w:rsid w:val="006C4853"/>
    <w:rsid w:val="006C5C14"/>
    <w:rsid w:val="006C61B2"/>
    <w:rsid w:val="006C703F"/>
    <w:rsid w:val="006C76D3"/>
    <w:rsid w:val="006D046C"/>
    <w:rsid w:val="006D240C"/>
    <w:rsid w:val="006D2E23"/>
    <w:rsid w:val="006D2F2A"/>
    <w:rsid w:val="006D35F4"/>
    <w:rsid w:val="006D3686"/>
    <w:rsid w:val="006D45A0"/>
    <w:rsid w:val="006D4C70"/>
    <w:rsid w:val="006D5626"/>
    <w:rsid w:val="006D6D6E"/>
    <w:rsid w:val="006D6F5F"/>
    <w:rsid w:val="006E120A"/>
    <w:rsid w:val="006E1D5F"/>
    <w:rsid w:val="006E25C6"/>
    <w:rsid w:val="006E26A8"/>
    <w:rsid w:val="006E2A31"/>
    <w:rsid w:val="006E36AA"/>
    <w:rsid w:val="006E3D7E"/>
    <w:rsid w:val="006E732A"/>
    <w:rsid w:val="006E77ED"/>
    <w:rsid w:val="006F0044"/>
    <w:rsid w:val="006F04DF"/>
    <w:rsid w:val="006F0B57"/>
    <w:rsid w:val="006F1A7B"/>
    <w:rsid w:val="006F2DE6"/>
    <w:rsid w:val="006F3DE9"/>
    <w:rsid w:val="006F4A7B"/>
    <w:rsid w:val="006F4C1A"/>
    <w:rsid w:val="006F5B0F"/>
    <w:rsid w:val="006F5D12"/>
    <w:rsid w:val="006F6BC6"/>
    <w:rsid w:val="006F6D29"/>
    <w:rsid w:val="0070075E"/>
    <w:rsid w:val="00700CD2"/>
    <w:rsid w:val="00702129"/>
    <w:rsid w:val="007022F4"/>
    <w:rsid w:val="007029B0"/>
    <w:rsid w:val="007029E2"/>
    <w:rsid w:val="007029F4"/>
    <w:rsid w:val="00702CDD"/>
    <w:rsid w:val="00702D23"/>
    <w:rsid w:val="00703DB2"/>
    <w:rsid w:val="007048D8"/>
    <w:rsid w:val="00704AAC"/>
    <w:rsid w:val="00704E45"/>
    <w:rsid w:val="0070516F"/>
    <w:rsid w:val="00705D6C"/>
    <w:rsid w:val="007061D3"/>
    <w:rsid w:val="00706CA6"/>
    <w:rsid w:val="007105FA"/>
    <w:rsid w:val="00710784"/>
    <w:rsid w:val="00710A27"/>
    <w:rsid w:val="00710ECC"/>
    <w:rsid w:val="00711315"/>
    <w:rsid w:val="007117BB"/>
    <w:rsid w:val="0071219A"/>
    <w:rsid w:val="00713303"/>
    <w:rsid w:val="00713864"/>
    <w:rsid w:val="00713E75"/>
    <w:rsid w:val="00714154"/>
    <w:rsid w:val="007155E6"/>
    <w:rsid w:val="00715C7C"/>
    <w:rsid w:val="007160AA"/>
    <w:rsid w:val="00716DD2"/>
    <w:rsid w:val="00716FBF"/>
    <w:rsid w:val="007176F6"/>
    <w:rsid w:val="00717BFA"/>
    <w:rsid w:val="00720121"/>
    <w:rsid w:val="007207B3"/>
    <w:rsid w:val="007210D4"/>
    <w:rsid w:val="007211DF"/>
    <w:rsid w:val="00721AC2"/>
    <w:rsid w:val="00722661"/>
    <w:rsid w:val="00722D26"/>
    <w:rsid w:val="00723BB5"/>
    <w:rsid w:val="0072471F"/>
    <w:rsid w:val="007260F1"/>
    <w:rsid w:val="0072669C"/>
    <w:rsid w:val="00726938"/>
    <w:rsid w:val="00727566"/>
    <w:rsid w:val="007278E7"/>
    <w:rsid w:val="007310C6"/>
    <w:rsid w:val="00731433"/>
    <w:rsid w:val="00731532"/>
    <w:rsid w:val="00731A8F"/>
    <w:rsid w:val="0073228E"/>
    <w:rsid w:val="0073294B"/>
    <w:rsid w:val="007337E5"/>
    <w:rsid w:val="007339EB"/>
    <w:rsid w:val="00733A24"/>
    <w:rsid w:val="00733FFF"/>
    <w:rsid w:val="007343AC"/>
    <w:rsid w:val="00735A42"/>
    <w:rsid w:val="00735B3D"/>
    <w:rsid w:val="00735C1C"/>
    <w:rsid w:val="0073653D"/>
    <w:rsid w:val="0073697E"/>
    <w:rsid w:val="0073724E"/>
    <w:rsid w:val="00737B23"/>
    <w:rsid w:val="007401FA"/>
    <w:rsid w:val="00741329"/>
    <w:rsid w:val="00742180"/>
    <w:rsid w:val="00742852"/>
    <w:rsid w:val="007428AC"/>
    <w:rsid w:val="0074358D"/>
    <w:rsid w:val="00743625"/>
    <w:rsid w:val="00743E9A"/>
    <w:rsid w:val="007449D4"/>
    <w:rsid w:val="0074501C"/>
    <w:rsid w:val="00747863"/>
    <w:rsid w:val="00750F90"/>
    <w:rsid w:val="007510B1"/>
    <w:rsid w:val="007514CB"/>
    <w:rsid w:val="007523AF"/>
    <w:rsid w:val="00752C22"/>
    <w:rsid w:val="0075483C"/>
    <w:rsid w:val="00754F0A"/>
    <w:rsid w:val="00754FC7"/>
    <w:rsid w:val="00755502"/>
    <w:rsid w:val="00756DAB"/>
    <w:rsid w:val="00757181"/>
    <w:rsid w:val="0075773B"/>
    <w:rsid w:val="0075787F"/>
    <w:rsid w:val="00760B35"/>
    <w:rsid w:val="0076118C"/>
    <w:rsid w:val="007621B8"/>
    <w:rsid w:val="00763F69"/>
    <w:rsid w:val="0076597F"/>
    <w:rsid w:val="007660F6"/>
    <w:rsid w:val="0076654E"/>
    <w:rsid w:val="00767774"/>
    <w:rsid w:val="00767EE1"/>
    <w:rsid w:val="00771CA7"/>
    <w:rsid w:val="0077273B"/>
    <w:rsid w:val="007753C0"/>
    <w:rsid w:val="00776201"/>
    <w:rsid w:val="007769D8"/>
    <w:rsid w:val="00776BC3"/>
    <w:rsid w:val="00777C77"/>
    <w:rsid w:val="00781084"/>
    <w:rsid w:val="00782560"/>
    <w:rsid w:val="007830C5"/>
    <w:rsid w:val="007836C1"/>
    <w:rsid w:val="00784CB6"/>
    <w:rsid w:val="00785CB0"/>
    <w:rsid w:val="00785D73"/>
    <w:rsid w:val="007867AC"/>
    <w:rsid w:val="0078691A"/>
    <w:rsid w:val="007912B8"/>
    <w:rsid w:val="00791542"/>
    <w:rsid w:val="00791830"/>
    <w:rsid w:val="00791E18"/>
    <w:rsid w:val="00791E92"/>
    <w:rsid w:val="00792522"/>
    <w:rsid w:val="0079347E"/>
    <w:rsid w:val="00793E6D"/>
    <w:rsid w:val="00794469"/>
    <w:rsid w:val="00794A23"/>
    <w:rsid w:val="0079697A"/>
    <w:rsid w:val="00797205"/>
    <w:rsid w:val="007976CF"/>
    <w:rsid w:val="007A0669"/>
    <w:rsid w:val="007A066A"/>
    <w:rsid w:val="007A1247"/>
    <w:rsid w:val="007A18F7"/>
    <w:rsid w:val="007A1F07"/>
    <w:rsid w:val="007A3B5F"/>
    <w:rsid w:val="007A3DA6"/>
    <w:rsid w:val="007A59C7"/>
    <w:rsid w:val="007A6046"/>
    <w:rsid w:val="007A7B56"/>
    <w:rsid w:val="007B04C6"/>
    <w:rsid w:val="007B06AF"/>
    <w:rsid w:val="007B18CE"/>
    <w:rsid w:val="007B3454"/>
    <w:rsid w:val="007B3957"/>
    <w:rsid w:val="007B3D98"/>
    <w:rsid w:val="007B4947"/>
    <w:rsid w:val="007B5233"/>
    <w:rsid w:val="007B526E"/>
    <w:rsid w:val="007B6204"/>
    <w:rsid w:val="007B707F"/>
    <w:rsid w:val="007B70E9"/>
    <w:rsid w:val="007B76D8"/>
    <w:rsid w:val="007C08ED"/>
    <w:rsid w:val="007C14DB"/>
    <w:rsid w:val="007C1934"/>
    <w:rsid w:val="007C200F"/>
    <w:rsid w:val="007C22F9"/>
    <w:rsid w:val="007C24A5"/>
    <w:rsid w:val="007C3409"/>
    <w:rsid w:val="007C3513"/>
    <w:rsid w:val="007C37C5"/>
    <w:rsid w:val="007C39FB"/>
    <w:rsid w:val="007C3CF4"/>
    <w:rsid w:val="007C4768"/>
    <w:rsid w:val="007C5F30"/>
    <w:rsid w:val="007C60D7"/>
    <w:rsid w:val="007C6422"/>
    <w:rsid w:val="007C765C"/>
    <w:rsid w:val="007C7899"/>
    <w:rsid w:val="007C7D5A"/>
    <w:rsid w:val="007C7F64"/>
    <w:rsid w:val="007D0733"/>
    <w:rsid w:val="007D15E8"/>
    <w:rsid w:val="007D2EC2"/>
    <w:rsid w:val="007D323B"/>
    <w:rsid w:val="007D3445"/>
    <w:rsid w:val="007D43B1"/>
    <w:rsid w:val="007D476D"/>
    <w:rsid w:val="007D55F2"/>
    <w:rsid w:val="007D59B8"/>
    <w:rsid w:val="007D5BBC"/>
    <w:rsid w:val="007D5E83"/>
    <w:rsid w:val="007D6266"/>
    <w:rsid w:val="007D6860"/>
    <w:rsid w:val="007D7C2C"/>
    <w:rsid w:val="007D7CD4"/>
    <w:rsid w:val="007E0472"/>
    <w:rsid w:val="007E064C"/>
    <w:rsid w:val="007E0EA4"/>
    <w:rsid w:val="007E1438"/>
    <w:rsid w:val="007E24BC"/>
    <w:rsid w:val="007E24D4"/>
    <w:rsid w:val="007E360F"/>
    <w:rsid w:val="007E4055"/>
    <w:rsid w:val="007E4350"/>
    <w:rsid w:val="007E551B"/>
    <w:rsid w:val="007F0063"/>
    <w:rsid w:val="007F0242"/>
    <w:rsid w:val="007F1AFA"/>
    <w:rsid w:val="007F25C2"/>
    <w:rsid w:val="007F2E29"/>
    <w:rsid w:val="007F3935"/>
    <w:rsid w:val="007F5F78"/>
    <w:rsid w:val="007F797D"/>
    <w:rsid w:val="00800671"/>
    <w:rsid w:val="008006D6"/>
    <w:rsid w:val="008008D0"/>
    <w:rsid w:val="00800FFF"/>
    <w:rsid w:val="0080198E"/>
    <w:rsid w:val="008019D1"/>
    <w:rsid w:val="008034EA"/>
    <w:rsid w:val="008035F2"/>
    <w:rsid w:val="00803639"/>
    <w:rsid w:val="008049FC"/>
    <w:rsid w:val="00804FB1"/>
    <w:rsid w:val="00805A5F"/>
    <w:rsid w:val="00805F04"/>
    <w:rsid w:val="00806109"/>
    <w:rsid w:val="008109FE"/>
    <w:rsid w:val="00810BEF"/>
    <w:rsid w:val="008112F4"/>
    <w:rsid w:val="00812965"/>
    <w:rsid w:val="00813070"/>
    <w:rsid w:val="00813C9A"/>
    <w:rsid w:val="00815392"/>
    <w:rsid w:val="008157FD"/>
    <w:rsid w:val="00815D1E"/>
    <w:rsid w:val="00817DED"/>
    <w:rsid w:val="008201CA"/>
    <w:rsid w:val="00820FD7"/>
    <w:rsid w:val="00820FF6"/>
    <w:rsid w:val="0082149E"/>
    <w:rsid w:val="00822279"/>
    <w:rsid w:val="00823921"/>
    <w:rsid w:val="00825BCE"/>
    <w:rsid w:val="0082645A"/>
    <w:rsid w:val="008264BD"/>
    <w:rsid w:val="00826849"/>
    <w:rsid w:val="00827AC8"/>
    <w:rsid w:val="00827F6C"/>
    <w:rsid w:val="008300D3"/>
    <w:rsid w:val="00832228"/>
    <w:rsid w:val="0083249C"/>
    <w:rsid w:val="0083263B"/>
    <w:rsid w:val="0083287C"/>
    <w:rsid w:val="00832C84"/>
    <w:rsid w:val="00833AC4"/>
    <w:rsid w:val="0083497C"/>
    <w:rsid w:val="00834F41"/>
    <w:rsid w:val="008351AD"/>
    <w:rsid w:val="008354A8"/>
    <w:rsid w:val="0083620E"/>
    <w:rsid w:val="0084002B"/>
    <w:rsid w:val="00840A5A"/>
    <w:rsid w:val="00841BA7"/>
    <w:rsid w:val="00842019"/>
    <w:rsid w:val="0084207E"/>
    <w:rsid w:val="0084218B"/>
    <w:rsid w:val="00842218"/>
    <w:rsid w:val="00843C4D"/>
    <w:rsid w:val="008454FC"/>
    <w:rsid w:val="00846816"/>
    <w:rsid w:val="008469CE"/>
    <w:rsid w:val="00846DB1"/>
    <w:rsid w:val="00846DFD"/>
    <w:rsid w:val="00847967"/>
    <w:rsid w:val="00847E7D"/>
    <w:rsid w:val="00850752"/>
    <w:rsid w:val="008508DE"/>
    <w:rsid w:val="00850AD7"/>
    <w:rsid w:val="00851246"/>
    <w:rsid w:val="008527BF"/>
    <w:rsid w:val="0085580B"/>
    <w:rsid w:val="0085592C"/>
    <w:rsid w:val="0085596E"/>
    <w:rsid w:val="008560C2"/>
    <w:rsid w:val="00856538"/>
    <w:rsid w:val="00857300"/>
    <w:rsid w:val="008605F4"/>
    <w:rsid w:val="00860C89"/>
    <w:rsid w:val="00860D9A"/>
    <w:rsid w:val="00862F63"/>
    <w:rsid w:val="0086318A"/>
    <w:rsid w:val="00863231"/>
    <w:rsid w:val="00865BD2"/>
    <w:rsid w:val="008672B0"/>
    <w:rsid w:val="008672D3"/>
    <w:rsid w:val="00867FD8"/>
    <w:rsid w:val="00870980"/>
    <w:rsid w:val="00870AD9"/>
    <w:rsid w:val="00870AF6"/>
    <w:rsid w:val="00871506"/>
    <w:rsid w:val="00871867"/>
    <w:rsid w:val="00871886"/>
    <w:rsid w:val="00872006"/>
    <w:rsid w:val="008723F9"/>
    <w:rsid w:val="00873211"/>
    <w:rsid w:val="0087369C"/>
    <w:rsid w:val="00874124"/>
    <w:rsid w:val="00874B71"/>
    <w:rsid w:val="00874DB0"/>
    <w:rsid w:val="00877AAB"/>
    <w:rsid w:val="00877DCB"/>
    <w:rsid w:val="0088053B"/>
    <w:rsid w:val="00880755"/>
    <w:rsid w:val="00880B22"/>
    <w:rsid w:val="008816D4"/>
    <w:rsid w:val="00881E6A"/>
    <w:rsid w:val="008827B5"/>
    <w:rsid w:val="00883094"/>
    <w:rsid w:val="0088420A"/>
    <w:rsid w:val="00884F58"/>
    <w:rsid w:val="00886432"/>
    <w:rsid w:val="0088650F"/>
    <w:rsid w:val="008872BC"/>
    <w:rsid w:val="00887491"/>
    <w:rsid w:val="00887EEC"/>
    <w:rsid w:val="008909DC"/>
    <w:rsid w:val="0089121C"/>
    <w:rsid w:val="00891B65"/>
    <w:rsid w:val="00892E92"/>
    <w:rsid w:val="0089353C"/>
    <w:rsid w:val="00894588"/>
    <w:rsid w:val="00894F74"/>
    <w:rsid w:val="00895212"/>
    <w:rsid w:val="0089594D"/>
    <w:rsid w:val="00896F37"/>
    <w:rsid w:val="00897F76"/>
    <w:rsid w:val="008A0111"/>
    <w:rsid w:val="008A121A"/>
    <w:rsid w:val="008A1327"/>
    <w:rsid w:val="008A145E"/>
    <w:rsid w:val="008A1931"/>
    <w:rsid w:val="008A1988"/>
    <w:rsid w:val="008A2B91"/>
    <w:rsid w:val="008A3F4B"/>
    <w:rsid w:val="008A479B"/>
    <w:rsid w:val="008A4FD1"/>
    <w:rsid w:val="008A61B1"/>
    <w:rsid w:val="008A73D8"/>
    <w:rsid w:val="008B16F7"/>
    <w:rsid w:val="008B3699"/>
    <w:rsid w:val="008B3D21"/>
    <w:rsid w:val="008B4147"/>
    <w:rsid w:val="008B47EA"/>
    <w:rsid w:val="008B49AD"/>
    <w:rsid w:val="008B5945"/>
    <w:rsid w:val="008B69C2"/>
    <w:rsid w:val="008B6CCC"/>
    <w:rsid w:val="008B7883"/>
    <w:rsid w:val="008C0211"/>
    <w:rsid w:val="008C0609"/>
    <w:rsid w:val="008C0864"/>
    <w:rsid w:val="008C0C45"/>
    <w:rsid w:val="008C1353"/>
    <w:rsid w:val="008C20B0"/>
    <w:rsid w:val="008C2397"/>
    <w:rsid w:val="008C4226"/>
    <w:rsid w:val="008C43AD"/>
    <w:rsid w:val="008C51FD"/>
    <w:rsid w:val="008C546C"/>
    <w:rsid w:val="008C566D"/>
    <w:rsid w:val="008C6612"/>
    <w:rsid w:val="008C7560"/>
    <w:rsid w:val="008C7592"/>
    <w:rsid w:val="008C7C80"/>
    <w:rsid w:val="008D04E7"/>
    <w:rsid w:val="008D0B5D"/>
    <w:rsid w:val="008D11D8"/>
    <w:rsid w:val="008D20A4"/>
    <w:rsid w:val="008D24FE"/>
    <w:rsid w:val="008D2C1C"/>
    <w:rsid w:val="008D3C92"/>
    <w:rsid w:val="008D4048"/>
    <w:rsid w:val="008D505B"/>
    <w:rsid w:val="008D5A61"/>
    <w:rsid w:val="008E106C"/>
    <w:rsid w:val="008E1A81"/>
    <w:rsid w:val="008E2D2C"/>
    <w:rsid w:val="008E385B"/>
    <w:rsid w:val="008E471E"/>
    <w:rsid w:val="008E4E32"/>
    <w:rsid w:val="008E6752"/>
    <w:rsid w:val="008E6B05"/>
    <w:rsid w:val="008E6F2B"/>
    <w:rsid w:val="008E7BC4"/>
    <w:rsid w:val="008F0101"/>
    <w:rsid w:val="008F0DE2"/>
    <w:rsid w:val="008F1566"/>
    <w:rsid w:val="008F2377"/>
    <w:rsid w:val="008F2874"/>
    <w:rsid w:val="008F2B83"/>
    <w:rsid w:val="008F3DC9"/>
    <w:rsid w:val="008F5146"/>
    <w:rsid w:val="008F5E00"/>
    <w:rsid w:val="0090061B"/>
    <w:rsid w:val="00900F35"/>
    <w:rsid w:val="00901B7A"/>
    <w:rsid w:val="00902770"/>
    <w:rsid w:val="0090358A"/>
    <w:rsid w:val="00904323"/>
    <w:rsid w:val="009062DD"/>
    <w:rsid w:val="00907251"/>
    <w:rsid w:val="00910141"/>
    <w:rsid w:val="00911B3D"/>
    <w:rsid w:val="0091212A"/>
    <w:rsid w:val="009124FD"/>
    <w:rsid w:val="0091256C"/>
    <w:rsid w:val="009128F9"/>
    <w:rsid w:val="00913052"/>
    <w:rsid w:val="009136BB"/>
    <w:rsid w:val="00917BB6"/>
    <w:rsid w:val="00920819"/>
    <w:rsid w:val="00920C41"/>
    <w:rsid w:val="00921C35"/>
    <w:rsid w:val="00922AD2"/>
    <w:rsid w:val="0092383E"/>
    <w:rsid w:val="00923915"/>
    <w:rsid w:val="009250B6"/>
    <w:rsid w:val="00925C2B"/>
    <w:rsid w:val="0092625A"/>
    <w:rsid w:val="00926323"/>
    <w:rsid w:val="00926CC4"/>
    <w:rsid w:val="009308D3"/>
    <w:rsid w:val="00932AEE"/>
    <w:rsid w:val="00932CAB"/>
    <w:rsid w:val="009336A9"/>
    <w:rsid w:val="00935480"/>
    <w:rsid w:val="00935D80"/>
    <w:rsid w:val="00937356"/>
    <w:rsid w:val="00937FF0"/>
    <w:rsid w:val="00940526"/>
    <w:rsid w:val="009407BB"/>
    <w:rsid w:val="00941D7E"/>
    <w:rsid w:val="009435AD"/>
    <w:rsid w:val="00943B54"/>
    <w:rsid w:val="009448E2"/>
    <w:rsid w:val="00944D8B"/>
    <w:rsid w:val="00945600"/>
    <w:rsid w:val="009461F9"/>
    <w:rsid w:val="00947118"/>
    <w:rsid w:val="00947ED8"/>
    <w:rsid w:val="00950A72"/>
    <w:rsid w:val="0095115F"/>
    <w:rsid w:val="00951318"/>
    <w:rsid w:val="0095171B"/>
    <w:rsid w:val="00954011"/>
    <w:rsid w:val="00954368"/>
    <w:rsid w:val="00954385"/>
    <w:rsid w:val="00954403"/>
    <w:rsid w:val="00954B44"/>
    <w:rsid w:val="00955726"/>
    <w:rsid w:val="009557F2"/>
    <w:rsid w:val="00956CED"/>
    <w:rsid w:val="00957BC8"/>
    <w:rsid w:val="00961F2D"/>
    <w:rsid w:val="00964B0A"/>
    <w:rsid w:val="00965814"/>
    <w:rsid w:val="0096606A"/>
    <w:rsid w:val="009670A2"/>
    <w:rsid w:val="009711E0"/>
    <w:rsid w:val="00971221"/>
    <w:rsid w:val="00971E39"/>
    <w:rsid w:val="009736A4"/>
    <w:rsid w:val="00975239"/>
    <w:rsid w:val="009755AB"/>
    <w:rsid w:val="00975CE1"/>
    <w:rsid w:val="0097665F"/>
    <w:rsid w:val="00976E9F"/>
    <w:rsid w:val="009772D6"/>
    <w:rsid w:val="00977DDB"/>
    <w:rsid w:val="009806E6"/>
    <w:rsid w:val="00980C5D"/>
    <w:rsid w:val="00980CD5"/>
    <w:rsid w:val="00982073"/>
    <w:rsid w:val="0098212E"/>
    <w:rsid w:val="00982364"/>
    <w:rsid w:val="00982D4B"/>
    <w:rsid w:val="00985380"/>
    <w:rsid w:val="00985A24"/>
    <w:rsid w:val="00987E8C"/>
    <w:rsid w:val="009905C1"/>
    <w:rsid w:val="00990C58"/>
    <w:rsid w:val="00991519"/>
    <w:rsid w:val="00991794"/>
    <w:rsid w:val="00996413"/>
    <w:rsid w:val="00996C02"/>
    <w:rsid w:val="00996FC2"/>
    <w:rsid w:val="00997B74"/>
    <w:rsid w:val="009A02DF"/>
    <w:rsid w:val="009A2790"/>
    <w:rsid w:val="009A2F45"/>
    <w:rsid w:val="009A2F4C"/>
    <w:rsid w:val="009A3186"/>
    <w:rsid w:val="009A3602"/>
    <w:rsid w:val="009A3BBA"/>
    <w:rsid w:val="009A41C5"/>
    <w:rsid w:val="009A43BE"/>
    <w:rsid w:val="009A50F7"/>
    <w:rsid w:val="009A5C0E"/>
    <w:rsid w:val="009A5E4A"/>
    <w:rsid w:val="009A667A"/>
    <w:rsid w:val="009A6950"/>
    <w:rsid w:val="009A6CFE"/>
    <w:rsid w:val="009A781E"/>
    <w:rsid w:val="009A7BCC"/>
    <w:rsid w:val="009A7E67"/>
    <w:rsid w:val="009B05AC"/>
    <w:rsid w:val="009B2515"/>
    <w:rsid w:val="009B2E11"/>
    <w:rsid w:val="009B3639"/>
    <w:rsid w:val="009B3EA0"/>
    <w:rsid w:val="009B44EE"/>
    <w:rsid w:val="009B4DED"/>
    <w:rsid w:val="009B5774"/>
    <w:rsid w:val="009B57C1"/>
    <w:rsid w:val="009B65D4"/>
    <w:rsid w:val="009B6874"/>
    <w:rsid w:val="009C0609"/>
    <w:rsid w:val="009C1197"/>
    <w:rsid w:val="009C1B12"/>
    <w:rsid w:val="009C1D7E"/>
    <w:rsid w:val="009C2062"/>
    <w:rsid w:val="009C2BE8"/>
    <w:rsid w:val="009C3E72"/>
    <w:rsid w:val="009C3F0D"/>
    <w:rsid w:val="009C4934"/>
    <w:rsid w:val="009C5AC8"/>
    <w:rsid w:val="009C5D19"/>
    <w:rsid w:val="009C6432"/>
    <w:rsid w:val="009C69C3"/>
    <w:rsid w:val="009C7F21"/>
    <w:rsid w:val="009D01A2"/>
    <w:rsid w:val="009D0330"/>
    <w:rsid w:val="009D0987"/>
    <w:rsid w:val="009D1266"/>
    <w:rsid w:val="009D261E"/>
    <w:rsid w:val="009D30C1"/>
    <w:rsid w:val="009D3799"/>
    <w:rsid w:val="009D3BFE"/>
    <w:rsid w:val="009D4A5C"/>
    <w:rsid w:val="009D5BC4"/>
    <w:rsid w:val="009D5BF0"/>
    <w:rsid w:val="009D5CC8"/>
    <w:rsid w:val="009D6B3C"/>
    <w:rsid w:val="009D6E61"/>
    <w:rsid w:val="009D6F35"/>
    <w:rsid w:val="009D709D"/>
    <w:rsid w:val="009D7115"/>
    <w:rsid w:val="009D7211"/>
    <w:rsid w:val="009D745C"/>
    <w:rsid w:val="009D7CD5"/>
    <w:rsid w:val="009E04BB"/>
    <w:rsid w:val="009E0761"/>
    <w:rsid w:val="009E14D9"/>
    <w:rsid w:val="009E1B14"/>
    <w:rsid w:val="009E3D9E"/>
    <w:rsid w:val="009E41CE"/>
    <w:rsid w:val="009E441E"/>
    <w:rsid w:val="009E4ED4"/>
    <w:rsid w:val="009E583B"/>
    <w:rsid w:val="009E5A26"/>
    <w:rsid w:val="009E7F27"/>
    <w:rsid w:val="009F058E"/>
    <w:rsid w:val="009F06DA"/>
    <w:rsid w:val="009F0879"/>
    <w:rsid w:val="009F1A38"/>
    <w:rsid w:val="009F1A53"/>
    <w:rsid w:val="009F1C2D"/>
    <w:rsid w:val="009F1EBD"/>
    <w:rsid w:val="009F2615"/>
    <w:rsid w:val="009F457E"/>
    <w:rsid w:val="009F479B"/>
    <w:rsid w:val="009F5EFD"/>
    <w:rsid w:val="009F65F0"/>
    <w:rsid w:val="009F6E65"/>
    <w:rsid w:val="009F726B"/>
    <w:rsid w:val="00A0033F"/>
    <w:rsid w:val="00A004C9"/>
    <w:rsid w:val="00A016A0"/>
    <w:rsid w:val="00A01D60"/>
    <w:rsid w:val="00A02AD5"/>
    <w:rsid w:val="00A0378E"/>
    <w:rsid w:val="00A0584B"/>
    <w:rsid w:val="00A0599A"/>
    <w:rsid w:val="00A066E4"/>
    <w:rsid w:val="00A079E3"/>
    <w:rsid w:val="00A10E05"/>
    <w:rsid w:val="00A10EBE"/>
    <w:rsid w:val="00A11757"/>
    <w:rsid w:val="00A11773"/>
    <w:rsid w:val="00A1319C"/>
    <w:rsid w:val="00A146D3"/>
    <w:rsid w:val="00A1477E"/>
    <w:rsid w:val="00A14DDC"/>
    <w:rsid w:val="00A150F5"/>
    <w:rsid w:val="00A16B6C"/>
    <w:rsid w:val="00A1735A"/>
    <w:rsid w:val="00A17842"/>
    <w:rsid w:val="00A17C03"/>
    <w:rsid w:val="00A2106D"/>
    <w:rsid w:val="00A211B2"/>
    <w:rsid w:val="00A21C99"/>
    <w:rsid w:val="00A224AF"/>
    <w:rsid w:val="00A24341"/>
    <w:rsid w:val="00A24A70"/>
    <w:rsid w:val="00A24E3D"/>
    <w:rsid w:val="00A24E6C"/>
    <w:rsid w:val="00A25D95"/>
    <w:rsid w:val="00A264FD"/>
    <w:rsid w:val="00A26A49"/>
    <w:rsid w:val="00A27C25"/>
    <w:rsid w:val="00A30839"/>
    <w:rsid w:val="00A31242"/>
    <w:rsid w:val="00A31847"/>
    <w:rsid w:val="00A32BB7"/>
    <w:rsid w:val="00A32EE0"/>
    <w:rsid w:val="00A33FE9"/>
    <w:rsid w:val="00A342F3"/>
    <w:rsid w:val="00A35197"/>
    <w:rsid w:val="00A35628"/>
    <w:rsid w:val="00A36189"/>
    <w:rsid w:val="00A36D72"/>
    <w:rsid w:val="00A36D79"/>
    <w:rsid w:val="00A40E60"/>
    <w:rsid w:val="00A41B15"/>
    <w:rsid w:val="00A41D2D"/>
    <w:rsid w:val="00A42051"/>
    <w:rsid w:val="00A42501"/>
    <w:rsid w:val="00A42A79"/>
    <w:rsid w:val="00A42D13"/>
    <w:rsid w:val="00A43C52"/>
    <w:rsid w:val="00A46877"/>
    <w:rsid w:val="00A46AD7"/>
    <w:rsid w:val="00A477B3"/>
    <w:rsid w:val="00A47B7E"/>
    <w:rsid w:val="00A506A2"/>
    <w:rsid w:val="00A516CC"/>
    <w:rsid w:val="00A5240A"/>
    <w:rsid w:val="00A5245C"/>
    <w:rsid w:val="00A534B8"/>
    <w:rsid w:val="00A53737"/>
    <w:rsid w:val="00A5485B"/>
    <w:rsid w:val="00A5599A"/>
    <w:rsid w:val="00A56369"/>
    <w:rsid w:val="00A56DD8"/>
    <w:rsid w:val="00A60CAD"/>
    <w:rsid w:val="00A60F56"/>
    <w:rsid w:val="00A611E4"/>
    <w:rsid w:val="00A62743"/>
    <w:rsid w:val="00A62D26"/>
    <w:rsid w:val="00A64C4E"/>
    <w:rsid w:val="00A65221"/>
    <w:rsid w:val="00A666C4"/>
    <w:rsid w:val="00A668AD"/>
    <w:rsid w:val="00A67CCE"/>
    <w:rsid w:val="00A726A8"/>
    <w:rsid w:val="00A72D4B"/>
    <w:rsid w:val="00A732BC"/>
    <w:rsid w:val="00A7332F"/>
    <w:rsid w:val="00A73B29"/>
    <w:rsid w:val="00A75654"/>
    <w:rsid w:val="00A75C9A"/>
    <w:rsid w:val="00A77318"/>
    <w:rsid w:val="00A77AD6"/>
    <w:rsid w:val="00A80310"/>
    <w:rsid w:val="00A8100E"/>
    <w:rsid w:val="00A8158F"/>
    <w:rsid w:val="00A82508"/>
    <w:rsid w:val="00A835AD"/>
    <w:rsid w:val="00A84A4F"/>
    <w:rsid w:val="00A856BD"/>
    <w:rsid w:val="00A85770"/>
    <w:rsid w:val="00A87BA1"/>
    <w:rsid w:val="00A90731"/>
    <w:rsid w:val="00A916B3"/>
    <w:rsid w:val="00A9176F"/>
    <w:rsid w:val="00A92233"/>
    <w:rsid w:val="00A92A5A"/>
    <w:rsid w:val="00A9472D"/>
    <w:rsid w:val="00A94B5D"/>
    <w:rsid w:val="00A95819"/>
    <w:rsid w:val="00A958B5"/>
    <w:rsid w:val="00A95AE4"/>
    <w:rsid w:val="00A95DB0"/>
    <w:rsid w:val="00A95EDB"/>
    <w:rsid w:val="00A96087"/>
    <w:rsid w:val="00A962C1"/>
    <w:rsid w:val="00A970E6"/>
    <w:rsid w:val="00A97F72"/>
    <w:rsid w:val="00AA0125"/>
    <w:rsid w:val="00AA0AC5"/>
    <w:rsid w:val="00AA0D1A"/>
    <w:rsid w:val="00AA16BD"/>
    <w:rsid w:val="00AA1800"/>
    <w:rsid w:val="00AA1D87"/>
    <w:rsid w:val="00AA2CF2"/>
    <w:rsid w:val="00AA3168"/>
    <w:rsid w:val="00AA4345"/>
    <w:rsid w:val="00AA4FBB"/>
    <w:rsid w:val="00AA51B0"/>
    <w:rsid w:val="00AA68DE"/>
    <w:rsid w:val="00AA7969"/>
    <w:rsid w:val="00AA7B2F"/>
    <w:rsid w:val="00AA7D19"/>
    <w:rsid w:val="00AB09CE"/>
    <w:rsid w:val="00AB0ED9"/>
    <w:rsid w:val="00AB389F"/>
    <w:rsid w:val="00AB3AC3"/>
    <w:rsid w:val="00AB45D4"/>
    <w:rsid w:val="00AB4F2C"/>
    <w:rsid w:val="00AB5010"/>
    <w:rsid w:val="00AB5F4F"/>
    <w:rsid w:val="00AB651F"/>
    <w:rsid w:val="00AB7761"/>
    <w:rsid w:val="00AC01CE"/>
    <w:rsid w:val="00AC053E"/>
    <w:rsid w:val="00AC1C8C"/>
    <w:rsid w:val="00AC1EAA"/>
    <w:rsid w:val="00AC25B9"/>
    <w:rsid w:val="00AC282F"/>
    <w:rsid w:val="00AC3102"/>
    <w:rsid w:val="00AC31FD"/>
    <w:rsid w:val="00AC3211"/>
    <w:rsid w:val="00AC365B"/>
    <w:rsid w:val="00AC381D"/>
    <w:rsid w:val="00AC3FDF"/>
    <w:rsid w:val="00AC43B7"/>
    <w:rsid w:val="00AC4B26"/>
    <w:rsid w:val="00AC5765"/>
    <w:rsid w:val="00AC64DF"/>
    <w:rsid w:val="00AC6551"/>
    <w:rsid w:val="00AC6A65"/>
    <w:rsid w:val="00AC6F5F"/>
    <w:rsid w:val="00AC72C9"/>
    <w:rsid w:val="00AC7E52"/>
    <w:rsid w:val="00AD035B"/>
    <w:rsid w:val="00AD04B1"/>
    <w:rsid w:val="00AD09CD"/>
    <w:rsid w:val="00AD17AF"/>
    <w:rsid w:val="00AD18AB"/>
    <w:rsid w:val="00AD2799"/>
    <w:rsid w:val="00AD2864"/>
    <w:rsid w:val="00AD2876"/>
    <w:rsid w:val="00AD30B7"/>
    <w:rsid w:val="00AD31B2"/>
    <w:rsid w:val="00AD4567"/>
    <w:rsid w:val="00AD48F7"/>
    <w:rsid w:val="00AD537A"/>
    <w:rsid w:val="00AD6C46"/>
    <w:rsid w:val="00AD6DFC"/>
    <w:rsid w:val="00AE0246"/>
    <w:rsid w:val="00AE041B"/>
    <w:rsid w:val="00AE1BB1"/>
    <w:rsid w:val="00AE24B4"/>
    <w:rsid w:val="00AE2615"/>
    <w:rsid w:val="00AE2BB5"/>
    <w:rsid w:val="00AE304F"/>
    <w:rsid w:val="00AE36D6"/>
    <w:rsid w:val="00AE3B05"/>
    <w:rsid w:val="00AE41DA"/>
    <w:rsid w:val="00AE4840"/>
    <w:rsid w:val="00AE5069"/>
    <w:rsid w:val="00AE55C2"/>
    <w:rsid w:val="00AE606D"/>
    <w:rsid w:val="00AE6AEE"/>
    <w:rsid w:val="00AE709A"/>
    <w:rsid w:val="00AF0204"/>
    <w:rsid w:val="00AF0792"/>
    <w:rsid w:val="00AF13F6"/>
    <w:rsid w:val="00AF14D4"/>
    <w:rsid w:val="00AF2B64"/>
    <w:rsid w:val="00AF3E81"/>
    <w:rsid w:val="00AF4899"/>
    <w:rsid w:val="00AF4BE9"/>
    <w:rsid w:val="00AF50BB"/>
    <w:rsid w:val="00AF6037"/>
    <w:rsid w:val="00AF63AC"/>
    <w:rsid w:val="00AF66CC"/>
    <w:rsid w:val="00AF6BF2"/>
    <w:rsid w:val="00AF7029"/>
    <w:rsid w:val="00AF7D20"/>
    <w:rsid w:val="00B024BA"/>
    <w:rsid w:val="00B0288A"/>
    <w:rsid w:val="00B0311F"/>
    <w:rsid w:val="00B039D8"/>
    <w:rsid w:val="00B0414B"/>
    <w:rsid w:val="00B04ACD"/>
    <w:rsid w:val="00B04E43"/>
    <w:rsid w:val="00B11769"/>
    <w:rsid w:val="00B12446"/>
    <w:rsid w:val="00B13562"/>
    <w:rsid w:val="00B13CB6"/>
    <w:rsid w:val="00B148D7"/>
    <w:rsid w:val="00B14B1B"/>
    <w:rsid w:val="00B16CDD"/>
    <w:rsid w:val="00B16D29"/>
    <w:rsid w:val="00B17C31"/>
    <w:rsid w:val="00B17FA6"/>
    <w:rsid w:val="00B2088A"/>
    <w:rsid w:val="00B21C6A"/>
    <w:rsid w:val="00B22540"/>
    <w:rsid w:val="00B23286"/>
    <w:rsid w:val="00B23528"/>
    <w:rsid w:val="00B23AC0"/>
    <w:rsid w:val="00B23C67"/>
    <w:rsid w:val="00B23DE9"/>
    <w:rsid w:val="00B24972"/>
    <w:rsid w:val="00B24EBA"/>
    <w:rsid w:val="00B24F5B"/>
    <w:rsid w:val="00B25066"/>
    <w:rsid w:val="00B258E2"/>
    <w:rsid w:val="00B26026"/>
    <w:rsid w:val="00B26199"/>
    <w:rsid w:val="00B2641F"/>
    <w:rsid w:val="00B30937"/>
    <w:rsid w:val="00B31E26"/>
    <w:rsid w:val="00B3262F"/>
    <w:rsid w:val="00B32CFA"/>
    <w:rsid w:val="00B3383B"/>
    <w:rsid w:val="00B33F03"/>
    <w:rsid w:val="00B34337"/>
    <w:rsid w:val="00B35737"/>
    <w:rsid w:val="00B35DA1"/>
    <w:rsid w:val="00B370F8"/>
    <w:rsid w:val="00B37C80"/>
    <w:rsid w:val="00B409FD"/>
    <w:rsid w:val="00B40CEA"/>
    <w:rsid w:val="00B41419"/>
    <w:rsid w:val="00B41864"/>
    <w:rsid w:val="00B420F3"/>
    <w:rsid w:val="00B42650"/>
    <w:rsid w:val="00B44245"/>
    <w:rsid w:val="00B44F05"/>
    <w:rsid w:val="00B50398"/>
    <w:rsid w:val="00B503C8"/>
    <w:rsid w:val="00B5087A"/>
    <w:rsid w:val="00B5099B"/>
    <w:rsid w:val="00B535CB"/>
    <w:rsid w:val="00B542FA"/>
    <w:rsid w:val="00B55B02"/>
    <w:rsid w:val="00B56B28"/>
    <w:rsid w:val="00B57BFA"/>
    <w:rsid w:val="00B6174C"/>
    <w:rsid w:val="00B61E01"/>
    <w:rsid w:val="00B6210C"/>
    <w:rsid w:val="00B62E15"/>
    <w:rsid w:val="00B633B2"/>
    <w:rsid w:val="00B63C05"/>
    <w:rsid w:val="00B63C7A"/>
    <w:rsid w:val="00B63DF6"/>
    <w:rsid w:val="00B63F6E"/>
    <w:rsid w:val="00B64365"/>
    <w:rsid w:val="00B64B89"/>
    <w:rsid w:val="00B666D1"/>
    <w:rsid w:val="00B67545"/>
    <w:rsid w:val="00B70550"/>
    <w:rsid w:val="00B7119C"/>
    <w:rsid w:val="00B718AF"/>
    <w:rsid w:val="00B71914"/>
    <w:rsid w:val="00B71C01"/>
    <w:rsid w:val="00B7231C"/>
    <w:rsid w:val="00B726C6"/>
    <w:rsid w:val="00B726F6"/>
    <w:rsid w:val="00B72B7C"/>
    <w:rsid w:val="00B736E0"/>
    <w:rsid w:val="00B75432"/>
    <w:rsid w:val="00B75BEC"/>
    <w:rsid w:val="00B76EF7"/>
    <w:rsid w:val="00B77DC7"/>
    <w:rsid w:val="00B8087A"/>
    <w:rsid w:val="00B80F01"/>
    <w:rsid w:val="00B8110E"/>
    <w:rsid w:val="00B82B34"/>
    <w:rsid w:val="00B836BC"/>
    <w:rsid w:val="00B8409A"/>
    <w:rsid w:val="00B8438E"/>
    <w:rsid w:val="00B84BE8"/>
    <w:rsid w:val="00B8556A"/>
    <w:rsid w:val="00B866EE"/>
    <w:rsid w:val="00B86960"/>
    <w:rsid w:val="00B87023"/>
    <w:rsid w:val="00B870A4"/>
    <w:rsid w:val="00B870F3"/>
    <w:rsid w:val="00B87527"/>
    <w:rsid w:val="00B87858"/>
    <w:rsid w:val="00B9067B"/>
    <w:rsid w:val="00B908A2"/>
    <w:rsid w:val="00B9149D"/>
    <w:rsid w:val="00B91B8D"/>
    <w:rsid w:val="00B93049"/>
    <w:rsid w:val="00B933EC"/>
    <w:rsid w:val="00B93CB5"/>
    <w:rsid w:val="00B93EF5"/>
    <w:rsid w:val="00B94626"/>
    <w:rsid w:val="00B946EA"/>
    <w:rsid w:val="00B94973"/>
    <w:rsid w:val="00B955A1"/>
    <w:rsid w:val="00B977D0"/>
    <w:rsid w:val="00BA130C"/>
    <w:rsid w:val="00BA2172"/>
    <w:rsid w:val="00BA3D69"/>
    <w:rsid w:val="00BA3F6A"/>
    <w:rsid w:val="00BA47AC"/>
    <w:rsid w:val="00BA5478"/>
    <w:rsid w:val="00BA55AF"/>
    <w:rsid w:val="00BA67DF"/>
    <w:rsid w:val="00BA7067"/>
    <w:rsid w:val="00BB1587"/>
    <w:rsid w:val="00BB2516"/>
    <w:rsid w:val="00BB39A8"/>
    <w:rsid w:val="00BB4405"/>
    <w:rsid w:val="00BB478F"/>
    <w:rsid w:val="00BB4E86"/>
    <w:rsid w:val="00BB5C58"/>
    <w:rsid w:val="00BB5D47"/>
    <w:rsid w:val="00BB6368"/>
    <w:rsid w:val="00BB66EA"/>
    <w:rsid w:val="00BB6EAD"/>
    <w:rsid w:val="00BB76C1"/>
    <w:rsid w:val="00BC06A7"/>
    <w:rsid w:val="00BC0CA4"/>
    <w:rsid w:val="00BC208F"/>
    <w:rsid w:val="00BC24C9"/>
    <w:rsid w:val="00BC31C5"/>
    <w:rsid w:val="00BC402D"/>
    <w:rsid w:val="00BC46C6"/>
    <w:rsid w:val="00BC4B67"/>
    <w:rsid w:val="00BC5801"/>
    <w:rsid w:val="00BC6087"/>
    <w:rsid w:val="00BC62B2"/>
    <w:rsid w:val="00BD111D"/>
    <w:rsid w:val="00BD2D0D"/>
    <w:rsid w:val="00BD40C2"/>
    <w:rsid w:val="00BD67E6"/>
    <w:rsid w:val="00BD6BF0"/>
    <w:rsid w:val="00BD6FFC"/>
    <w:rsid w:val="00BD75D2"/>
    <w:rsid w:val="00BD78D3"/>
    <w:rsid w:val="00BE09A6"/>
    <w:rsid w:val="00BE1025"/>
    <w:rsid w:val="00BE16B5"/>
    <w:rsid w:val="00BE1B0E"/>
    <w:rsid w:val="00BE20EC"/>
    <w:rsid w:val="00BE2B97"/>
    <w:rsid w:val="00BE2DA4"/>
    <w:rsid w:val="00BE431B"/>
    <w:rsid w:val="00BE469F"/>
    <w:rsid w:val="00BE63B1"/>
    <w:rsid w:val="00BE6A2B"/>
    <w:rsid w:val="00BE6CD0"/>
    <w:rsid w:val="00BF04A7"/>
    <w:rsid w:val="00BF1FAE"/>
    <w:rsid w:val="00BF28D3"/>
    <w:rsid w:val="00BF3062"/>
    <w:rsid w:val="00BF410D"/>
    <w:rsid w:val="00BF4B4E"/>
    <w:rsid w:val="00BF4CD7"/>
    <w:rsid w:val="00BF53C4"/>
    <w:rsid w:val="00BF6EBA"/>
    <w:rsid w:val="00BF7731"/>
    <w:rsid w:val="00BF7C4D"/>
    <w:rsid w:val="00C00282"/>
    <w:rsid w:val="00C00888"/>
    <w:rsid w:val="00C00FE7"/>
    <w:rsid w:val="00C0225E"/>
    <w:rsid w:val="00C02FF7"/>
    <w:rsid w:val="00C03253"/>
    <w:rsid w:val="00C03DC6"/>
    <w:rsid w:val="00C04180"/>
    <w:rsid w:val="00C04ADB"/>
    <w:rsid w:val="00C05896"/>
    <w:rsid w:val="00C062CB"/>
    <w:rsid w:val="00C0645E"/>
    <w:rsid w:val="00C069A0"/>
    <w:rsid w:val="00C07456"/>
    <w:rsid w:val="00C07F4D"/>
    <w:rsid w:val="00C104F9"/>
    <w:rsid w:val="00C108ED"/>
    <w:rsid w:val="00C121CE"/>
    <w:rsid w:val="00C12244"/>
    <w:rsid w:val="00C13C87"/>
    <w:rsid w:val="00C158F0"/>
    <w:rsid w:val="00C15F53"/>
    <w:rsid w:val="00C16970"/>
    <w:rsid w:val="00C17BBB"/>
    <w:rsid w:val="00C20C5C"/>
    <w:rsid w:val="00C20E76"/>
    <w:rsid w:val="00C2127C"/>
    <w:rsid w:val="00C212CB"/>
    <w:rsid w:val="00C21380"/>
    <w:rsid w:val="00C21CD6"/>
    <w:rsid w:val="00C21F6E"/>
    <w:rsid w:val="00C22886"/>
    <w:rsid w:val="00C22E5F"/>
    <w:rsid w:val="00C23422"/>
    <w:rsid w:val="00C234DD"/>
    <w:rsid w:val="00C236EC"/>
    <w:rsid w:val="00C238D0"/>
    <w:rsid w:val="00C23E9B"/>
    <w:rsid w:val="00C2600B"/>
    <w:rsid w:val="00C26D2E"/>
    <w:rsid w:val="00C2702E"/>
    <w:rsid w:val="00C27D93"/>
    <w:rsid w:val="00C31076"/>
    <w:rsid w:val="00C31707"/>
    <w:rsid w:val="00C32F73"/>
    <w:rsid w:val="00C3327F"/>
    <w:rsid w:val="00C345A0"/>
    <w:rsid w:val="00C34663"/>
    <w:rsid w:val="00C34962"/>
    <w:rsid w:val="00C35266"/>
    <w:rsid w:val="00C358F5"/>
    <w:rsid w:val="00C3629E"/>
    <w:rsid w:val="00C369AD"/>
    <w:rsid w:val="00C36A70"/>
    <w:rsid w:val="00C36BFF"/>
    <w:rsid w:val="00C374E3"/>
    <w:rsid w:val="00C40704"/>
    <w:rsid w:val="00C40DDF"/>
    <w:rsid w:val="00C41494"/>
    <w:rsid w:val="00C43D6D"/>
    <w:rsid w:val="00C4547D"/>
    <w:rsid w:val="00C45508"/>
    <w:rsid w:val="00C4786D"/>
    <w:rsid w:val="00C503E7"/>
    <w:rsid w:val="00C506CB"/>
    <w:rsid w:val="00C5116B"/>
    <w:rsid w:val="00C5128B"/>
    <w:rsid w:val="00C51E8B"/>
    <w:rsid w:val="00C53E55"/>
    <w:rsid w:val="00C540D9"/>
    <w:rsid w:val="00C55383"/>
    <w:rsid w:val="00C57B7E"/>
    <w:rsid w:val="00C57BEF"/>
    <w:rsid w:val="00C6104E"/>
    <w:rsid w:val="00C616B7"/>
    <w:rsid w:val="00C635E3"/>
    <w:rsid w:val="00C63828"/>
    <w:rsid w:val="00C661CD"/>
    <w:rsid w:val="00C6646F"/>
    <w:rsid w:val="00C667BB"/>
    <w:rsid w:val="00C67343"/>
    <w:rsid w:val="00C70A3C"/>
    <w:rsid w:val="00C71126"/>
    <w:rsid w:val="00C71B84"/>
    <w:rsid w:val="00C71E02"/>
    <w:rsid w:val="00C72076"/>
    <w:rsid w:val="00C7222D"/>
    <w:rsid w:val="00C7420F"/>
    <w:rsid w:val="00C74D00"/>
    <w:rsid w:val="00C74F42"/>
    <w:rsid w:val="00C77546"/>
    <w:rsid w:val="00C8077E"/>
    <w:rsid w:val="00C8099A"/>
    <w:rsid w:val="00C80A5D"/>
    <w:rsid w:val="00C81631"/>
    <w:rsid w:val="00C8199C"/>
    <w:rsid w:val="00C82257"/>
    <w:rsid w:val="00C829AA"/>
    <w:rsid w:val="00C84DBD"/>
    <w:rsid w:val="00C867CC"/>
    <w:rsid w:val="00C875E3"/>
    <w:rsid w:val="00C87B43"/>
    <w:rsid w:val="00C910DE"/>
    <w:rsid w:val="00C91387"/>
    <w:rsid w:val="00C92137"/>
    <w:rsid w:val="00C92634"/>
    <w:rsid w:val="00C92929"/>
    <w:rsid w:val="00C92E22"/>
    <w:rsid w:val="00C92E37"/>
    <w:rsid w:val="00C943CA"/>
    <w:rsid w:val="00C94804"/>
    <w:rsid w:val="00C953B6"/>
    <w:rsid w:val="00C97C6B"/>
    <w:rsid w:val="00CA1A5E"/>
    <w:rsid w:val="00CA222C"/>
    <w:rsid w:val="00CA2362"/>
    <w:rsid w:val="00CA2EC9"/>
    <w:rsid w:val="00CA550A"/>
    <w:rsid w:val="00CA55EC"/>
    <w:rsid w:val="00CA6F0F"/>
    <w:rsid w:val="00CA7747"/>
    <w:rsid w:val="00CA79B6"/>
    <w:rsid w:val="00CA7A2A"/>
    <w:rsid w:val="00CB0498"/>
    <w:rsid w:val="00CB1355"/>
    <w:rsid w:val="00CB22D3"/>
    <w:rsid w:val="00CB4278"/>
    <w:rsid w:val="00CB5D1F"/>
    <w:rsid w:val="00CB5E55"/>
    <w:rsid w:val="00CC0361"/>
    <w:rsid w:val="00CC088D"/>
    <w:rsid w:val="00CC1140"/>
    <w:rsid w:val="00CC188E"/>
    <w:rsid w:val="00CC2A6B"/>
    <w:rsid w:val="00CC3F62"/>
    <w:rsid w:val="00CC3FEB"/>
    <w:rsid w:val="00CC539D"/>
    <w:rsid w:val="00CC5B81"/>
    <w:rsid w:val="00CC77AF"/>
    <w:rsid w:val="00CC7A67"/>
    <w:rsid w:val="00CC7B15"/>
    <w:rsid w:val="00CC7C87"/>
    <w:rsid w:val="00CD0075"/>
    <w:rsid w:val="00CD04DA"/>
    <w:rsid w:val="00CD15CA"/>
    <w:rsid w:val="00CD1671"/>
    <w:rsid w:val="00CD17CE"/>
    <w:rsid w:val="00CD295F"/>
    <w:rsid w:val="00CD2BCC"/>
    <w:rsid w:val="00CD2CDF"/>
    <w:rsid w:val="00CD2F86"/>
    <w:rsid w:val="00CD539B"/>
    <w:rsid w:val="00CD644A"/>
    <w:rsid w:val="00CD6861"/>
    <w:rsid w:val="00CD69B1"/>
    <w:rsid w:val="00CD6FDD"/>
    <w:rsid w:val="00CD73D6"/>
    <w:rsid w:val="00CD7760"/>
    <w:rsid w:val="00CD796D"/>
    <w:rsid w:val="00CE08E8"/>
    <w:rsid w:val="00CE09E8"/>
    <w:rsid w:val="00CE0DFF"/>
    <w:rsid w:val="00CE1ED7"/>
    <w:rsid w:val="00CE1FD4"/>
    <w:rsid w:val="00CE2378"/>
    <w:rsid w:val="00CE24AC"/>
    <w:rsid w:val="00CE257A"/>
    <w:rsid w:val="00CE32E6"/>
    <w:rsid w:val="00CE35A6"/>
    <w:rsid w:val="00CE399E"/>
    <w:rsid w:val="00CE3C59"/>
    <w:rsid w:val="00CE49B9"/>
    <w:rsid w:val="00CE5301"/>
    <w:rsid w:val="00CE54F3"/>
    <w:rsid w:val="00CE5B0C"/>
    <w:rsid w:val="00CE6055"/>
    <w:rsid w:val="00CE6427"/>
    <w:rsid w:val="00CE718F"/>
    <w:rsid w:val="00CE72B7"/>
    <w:rsid w:val="00CE730F"/>
    <w:rsid w:val="00CF0CC5"/>
    <w:rsid w:val="00CF12DF"/>
    <w:rsid w:val="00CF1D29"/>
    <w:rsid w:val="00CF2AF6"/>
    <w:rsid w:val="00CF2B42"/>
    <w:rsid w:val="00CF53C7"/>
    <w:rsid w:val="00CF610C"/>
    <w:rsid w:val="00CF6669"/>
    <w:rsid w:val="00CF68FD"/>
    <w:rsid w:val="00CF7075"/>
    <w:rsid w:val="00CF7E05"/>
    <w:rsid w:val="00D00038"/>
    <w:rsid w:val="00D006CD"/>
    <w:rsid w:val="00D012DC"/>
    <w:rsid w:val="00D0133A"/>
    <w:rsid w:val="00D0178D"/>
    <w:rsid w:val="00D01795"/>
    <w:rsid w:val="00D01B46"/>
    <w:rsid w:val="00D02B16"/>
    <w:rsid w:val="00D03385"/>
    <w:rsid w:val="00D033BA"/>
    <w:rsid w:val="00D038B5"/>
    <w:rsid w:val="00D039C5"/>
    <w:rsid w:val="00D03FA1"/>
    <w:rsid w:val="00D04565"/>
    <w:rsid w:val="00D049AD"/>
    <w:rsid w:val="00D05219"/>
    <w:rsid w:val="00D102BE"/>
    <w:rsid w:val="00D104B2"/>
    <w:rsid w:val="00D10758"/>
    <w:rsid w:val="00D1085D"/>
    <w:rsid w:val="00D12E13"/>
    <w:rsid w:val="00D12E8C"/>
    <w:rsid w:val="00D1537D"/>
    <w:rsid w:val="00D155A3"/>
    <w:rsid w:val="00D15C7D"/>
    <w:rsid w:val="00D15CDE"/>
    <w:rsid w:val="00D17ACE"/>
    <w:rsid w:val="00D20837"/>
    <w:rsid w:val="00D20D2B"/>
    <w:rsid w:val="00D20DC6"/>
    <w:rsid w:val="00D22966"/>
    <w:rsid w:val="00D23937"/>
    <w:rsid w:val="00D24360"/>
    <w:rsid w:val="00D24F4C"/>
    <w:rsid w:val="00D250C0"/>
    <w:rsid w:val="00D2608D"/>
    <w:rsid w:val="00D266D9"/>
    <w:rsid w:val="00D26FAF"/>
    <w:rsid w:val="00D277E9"/>
    <w:rsid w:val="00D2783A"/>
    <w:rsid w:val="00D3049E"/>
    <w:rsid w:val="00D307A6"/>
    <w:rsid w:val="00D31ED8"/>
    <w:rsid w:val="00D326BD"/>
    <w:rsid w:val="00D32768"/>
    <w:rsid w:val="00D32CC1"/>
    <w:rsid w:val="00D32DC5"/>
    <w:rsid w:val="00D334D9"/>
    <w:rsid w:val="00D33E4F"/>
    <w:rsid w:val="00D3602B"/>
    <w:rsid w:val="00D3623F"/>
    <w:rsid w:val="00D36884"/>
    <w:rsid w:val="00D371EF"/>
    <w:rsid w:val="00D375E4"/>
    <w:rsid w:val="00D401C9"/>
    <w:rsid w:val="00D41826"/>
    <w:rsid w:val="00D41836"/>
    <w:rsid w:val="00D4211F"/>
    <w:rsid w:val="00D421AA"/>
    <w:rsid w:val="00D42951"/>
    <w:rsid w:val="00D42BF4"/>
    <w:rsid w:val="00D4332E"/>
    <w:rsid w:val="00D437CC"/>
    <w:rsid w:val="00D438E0"/>
    <w:rsid w:val="00D445EB"/>
    <w:rsid w:val="00D4475E"/>
    <w:rsid w:val="00D44D05"/>
    <w:rsid w:val="00D460D5"/>
    <w:rsid w:val="00D464E5"/>
    <w:rsid w:val="00D468A6"/>
    <w:rsid w:val="00D503AC"/>
    <w:rsid w:val="00D50AD8"/>
    <w:rsid w:val="00D511C2"/>
    <w:rsid w:val="00D52476"/>
    <w:rsid w:val="00D52E5E"/>
    <w:rsid w:val="00D5449B"/>
    <w:rsid w:val="00D546BD"/>
    <w:rsid w:val="00D55110"/>
    <w:rsid w:val="00D55781"/>
    <w:rsid w:val="00D55A74"/>
    <w:rsid w:val="00D55F1D"/>
    <w:rsid w:val="00D60762"/>
    <w:rsid w:val="00D61997"/>
    <w:rsid w:val="00D61CEE"/>
    <w:rsid w:val="00D61D73"/>
    <w:rsid w:val="00D623AD"/>
    <w:rsid w:val="00D62A2D"/>
    <w:rsid w:val="00D62DEA"/>
    <w:rsid w:val="00D63155"/>
    <w:rsid w:val="00D63520"/>
    <w:rsid w:val="00D636EF"/>
    <w:rsid w:val="00D64175"/>
    <w:rsid w:val="00D645CA"/>
    <w:rsid w:val="00D652A5"/>
    <w:rsid w:val="00D66E11"/>
    <w:rsid w:val="00D679F2"/>
    <w:rsid w:val="00D713AF"/>
    <w:rsid w:val="00D71B4B"/>
    <w:rsid w:val="00D72366"/>
    <w:rsid w:val="00D72D28"/>
    <w:rsid w:val="00D7449F"/>
    <w:rsid w:val="00D7487D"/>
    <w:rsid w:val="00D753A5"/>
    <w:rsid w:val="00D7582D"/>
    <w:rsid w:val="00D7605E"/>
    <w:rsid w:val="00D769AA"/>
    <w:rsid w:val="00D76EFF"/>
    <w:rsid w:val="00D77466"/>
    <w:rsid w:val="00D8065B"/>
    <w:rsid w:val="00D8105F"/>
    <w:rsid w:val="00D8149A"/>
    <w:rsid w:val="00D82546"/>
    <w:rsid w:val="00D8358B"/>
    <w:rsid w:val="00D84532"/>
    <w:rsid w:val="00D84C0E"/>
    <w:rsid w:val="00D8544B"/>
    <w:rsid w:val="00D8568D"/>
    <w:rsid w:val="00D85F19"/>
    <w:rsid w:val="00D87661"/>
    <w:rsid w:val="00D90AFA"/>
    <w:rsid w:val="00D935D6"/>
    <w:rsid w:val="00D94981"/>
    <w:rsid w:val="00D95839"/>
    <w:rsid w:val="00D95A45"/>
    <w:rsid w:val="00D961CB"/>
    <w:rsid w:val="00D9738B"/>
    <w:rsid w:val="00DA0F0E"/>
    <w:rsid w:val="00DA19C0"/>
    <w:rsid w:val="00DA576C"/>
    <w:rsid w:val="00DA5929"/>
    <w:rsid w:val="00DA5BF3"/>
    <w:rsid w:val="00DA6E33"/>
    <w:rsid w:val="00DA72DA"/>
    <w:rsid w:val="00DA7C06"/>
    <w:rsid w:val="00DB099B"/>
    <w:rsid w:val="00DB0AEC"/>
    <w:rsid w:val="00DB2C7C"/>
    <w:rsid w:val="00DB3807"/>
    <w:rsid w:val="00DB3F8C"/>
    <w:rsid w:val="00DB40C3"/>
    <w:rsid w:val="00DB4408"/>
    <w:rsid w:val="00DB4747"/>
    <w:rsid w:val="00DB4C02"/>
    <w:rsid w:val="00DB5264"/>
    <w:rsid w:val="00DB6F5C"/>
    <w:rsid w:val="00DB7401"/>
    <w:rsid w:val="00DC1577"/>
    <w:rsid w:val="00DC21C7"/>
    <w:rsid w:val="00DC3018"/>
    <w:rsid w:val="00DC3AEE"/>
    <w:rsid w:val="00DC3DEA"/>
    <w:rsid w:val="00DC42A0"/>
    <w:rsid w:val="00DC44A5"/>
    <w:rsid w:val="00DC4B9A"/>
    <w:rsid w:val="00DC4E6A"/>
    <w:rsid w:val="00DC53BE"/>
    <w:rsid w:val="00DC5BE8"/>
    <w:rsid w:val="00DC5C6A"/>
    <w:rsid w:val="00DC5C7E"/>
    <w:rsid w:val="00DC7753"/>
    <w:rsid w:val="00DD099B"/>
    <w:rsid w:val="00DD1A24"/>
    <w:rsid w:val="00DD1CBA"/>
    <w:rsid w:val="00DD1E70"/>
    <w:rsid w:val="00DD2D2D"/>
    <w:rsid w:val="00DD34BD"/>
    <w:rsid w:val="00DD4EDF"/>
    <w:rsid w:val="00DD511F"/>
    <w:rsid w:val="00DD644B"/>
    <w:rsid w:val="00DD65D3"/>
    <w:rsid w:val="00DD667B"/>
    <w:rsid w:val="00DD66CD"/>
    <w:rsid w:val="00DD789A"/>
    <w:rsid w:val="00DE08EF"/>
    <w:rsid w:val="00DE0EB8"/>
    <w:rsid w:val="00DE23B2"/>
    <w:rsid w:val="00DE287E"/>
    <w:rsid w:val="00DE3EA4"/>
    <w:rsid w:val="00DE43C8"/>
    <w:rsid w:val="00DE4970"/>
    <w:rsid w:val="00DE4D75"/>
    <w:rsid w:val="00DE5087"/>
    <w:rsid w:val="00DE51BE"/>
    <w:rsid w:val="00DE585B"/>
    <w:rsid w:val="00DE5E49"/>
    <w:rsid w:val="00DE650C"/>
    <w:rsid w:val="00DE6522"/>
    <w:rsid w:val="00DE72D8"/>
    <w:rsid w:val="00DE7F8F"/>
    <w:rsid w:val="00DF02CF"/>
    <w:rsid w:val="00DF1791"/>
    <w:rsid w:val="00DF1B1F"/>
    <w:rsid w:val="00DF3592"/>
    <w:rsid w:val="00DF456A"/>
    <w:rsid w:val="00DF53A8"/>
    <w:rsid w:val="00DF5D8A"/>
    <w:rsid w:val="00DF6716"/>
    <w:rsid w:val="00DF6959"/>
    <w:rsid w:val="00DF74E7"/>
    <w:rsid w:val="00DF7ABF"/>
    <w:rsid w:val="00DF7C65"/>
    <w:rsid w:val="00E002CE"/>
    <w:rsid w:val="00E013B4"/>
    <w:rsid w:val="00E014F6"/>
    <w:rsid w:val="00E01E0E"/>
    <w:rsid w:val="00E03102"/>
    <w:rsid w:val="00E032B5"/>
    <w:rsid w:val="00E03347"/>
    <w:rsid w:val="00E0345D"/>
    <w:rsid w:val="00E037D0"/>
    <w:rsid w:val="00E04ADC"/>
    <w:rsid w:val="00E04D91"/>
    <w:rsid w:val="00E051CA"/>
    <w:rsid w:val="00E054AF"/>
    <w:rsid w:val="00E055F4"/>
    <w:rsid w:val="00E05D35"/>
    <w:rsid w:val="00E05D94"/>
    <w:rsid w:val="00E05DD8"/>
    <w:rsid w:val="00E0635F"/>
    <w:rsid w:val="00E06C14"/>
    <w:rsid w:val="00E07893"/>
    <w:rsid w:val="00E07F4B"/>
    <w:rsid w:val="00E10D4F"/>
    <w:rsid w:val="00E131E4"/>
    <w:rsid w:val="00E138A2"/>
    <w:rsid w:val="00E13B3B"/>
    <w:rsid w:val="00E1439E"/>
    <w:rsid w:val="00E14B9F"/>
    <w:rsid w:val="00E15B75"/>
    <w:rsid w:val="00E163F7"/>
    <w:rsid w:val="00E17CF5"/>
    <w:rsid w:val="00E17CFA"/>
    <w:rsid w:val="00E17F24"/>
    <w:rsid w:val="00E20330"/>
    <w:rsid w:val="00E221C1"/>
    <w:rsid w:val="00E222FE"/>
    <w:rsid w:val="00E23EA2"/>
    <w:rsid w:val="00E2449D"/>
    <w:rsid w:val="00E25002"/>
    <w:rsid w:val="00E2617E"/>
    <w:rsid w:val="00E26A3A"/>
    <w:rsid w:val="00E27859"/>
    <w:rsid w:val="00E27D55"/>
    <w:rsid w:val="00E27F35"/>
    <w:rsid w:val="00E31798"/>
    <w:rsid w:val="00E31826"/>
    <w:rsid w:val="00E31873"/>
    <w:rsid w:val="00E31BEE"/>
    <w:rsid w:val="00E32422"/>
    <w:rsid w:val="00E32709"/>
    <w:rsid w:val="00E32EF8"/>
    <w:rsid w:val="00E33458"/>
    <w:rsid w:val="00E33749"/>
    <w:rsid w:val="00E3437F"/>
    <w:rsid w:val="00E34A8D"/>
    <w:rsid w:val="00E35CF4"/>
    <w:rsid w:val="00E37979"/>
    <w:rsid w:val="00E408C7"/>
    <w:rsid w:val="00E41B6A"/>
    <w:rsid w:val="00E43137"/>
    <w:rsid w:val="00E44818"/>
    <w:rsid w:val="00E46945"/>
    <w:rsid w:val="00E50C39"/>
    <w:rsid w:val="00E517B2"/>
    <w:rsid w:val="00E51CA2"/>
    <w:rsid w:val="00E51F70"/>
    <w:rsid w:val="00E522DF"/>
    <w:rsid w:val="00E5278A"/>
    <w:rsid w:val="00E52A14"/>
    <w:rsid w:val="00E555A4"/>
    <w:rsid w:val="00E56E21"/>
    <w:rsid w:val="00E572D6"/>
    <w:rsid w:val="00E6206D"/>
    <w:rsid w:val="00E62315"/>
    <w:rsid w:val="00E62B8E"/>
    <w:rsid w:val="00E6393C"/>
    <w:rsid w:val="00E63CEC"/>
    <w:rsid w:val="00E66AE5"/>
    <w:rsid w:val="00E66B4D"/>
    <w:rsid w:val="00E67398"/>
    <w:rsid w:val="00E6761C"/>
    <w:rsid w:val="00E7024B"/>
    <w:rsid w:val="00E707A1"/>
    <w:rsid w:val="00E738F0"/>
    <w:rsid w:val="00E74D4A"/>
    <w:rsid w:val="00E764BC"/>
    <w:rsid w:val="00E76F0D"/>
    <w:rsid w:val="00E81088"/>
    <w:rsid w:val="00E8184D"/>
    <w:rsid w:val="00E82D2B"/>
    <w:rsid w:val="00E8318E"/>
    <w:rsid w:val="00E83CCE"/>
    <w:rsid w:val="00E84973"/>
    <w:rsid w:val="00E84E82"/>
    <w:rsid w:val="00E850A9"/>
    <w:rsid w:val="00E854E5"/>
    <w:rsid w:val="00E865A6"/>
    <w:rsid w:val="00E87D21"/>
    <w:rsid w:val="00E9022C"/>
    <w:rsid w:val="00E91931"/>
    <w:rsid w:val="00E92E54"/>
    <w:rsid w:val="00E92FBE"/>
    <w:rsid w:val="00E94B6A"/>
    <w:rsid w:val="00E97563"/>
    <w:rsid w:val="00EA062A"/>
    <w:rsid w:val="00EA0832"/>
    <w:rsid w:val="00EA0BBA"/>
    <w:rsid w:val="00EA0E29"/>
    <w:rsid w:val="00EA1E9B"/>
    <w:rsid w:val="00EA2487"/>
    <w:rsid w:val="00EA2552"/>
    <w:rsid w:val="00EA2C10"/>
    <w:rsid w:val="00EA315C"/>
    <w:rsid w:val="00EA3F3A"/>
    <w:rsid w:val="00EA4A13"/>
    <w:rsid w:val="00EA4F21"/>
    <w:rsid w:val="00EA597A"/>
    <w:rsid w:val="00EA61BF"/>
    <w:rsid w:val="00EA6BC7"/>
    <w:rsid w:val="00EA6D24"/>
    <w:rsid w:val="00EA733B"/>
    <w:rsid w:val="00EB0973"/>
    <w:rsid w:val="00EB18C1"/>
    <w:rsid w:val="00EB1B89"/>
    <w:rsid w:val="00EB1ECF"/>
    <w:rsid w:val="00EB38A4"/>
    <w:rsid w:val="00EB3CDF"/>
    <w:rsid w:val="00EB477C"/>
    <w:rsid w:val="00EB479B"/>
    <w:rsid w:val="00EB538E"/>
    <w:rsid w:val="00EB5E65"/>
    <w:rsid w:val="00EB68CB"/>
    <w:rsid w:val="00EC0E5F"/>
    <w:rsid w:val="00EC335D"/>
    <w:rsid w:val="00EC38A1"/>
    <w:rsid w:val="00EC3DDD"/>
    <w:rsid w:val="00EC6493"/>
    <w:rsid w:val="00EC6809"/>
    <w:rsid w:val="00EC6A8F"/>
    <w:rsid w:val="00EC6B4C"/>
    <w:rsid w:val="00EC73EC"/>
    <w:rsid w:val="00EC7ED4"/>
    <w:rsid w:val="00ED03F2"/>
    <w:rsid w:val="00ED05A0"/>
    <w:rsid w:val="00ED08DF"/>
    <w:rsid w:val="00ED0E6C"/>
    <w:rsid w:val="00ED1190"/>
    <w:rsid w:val="00ED14CA"/>
    <w:rsid w:val="00ED1D12"/>
    <w:rsid w:val="00ED3993"/>
    <w:rsid w:val="00ED3D46"/>
    <w:rsid w:val="00ED5845"/>
    <w:rsid w:val="00ED603E"/>
    <w:rsid w:val="00ED6B16"/>
    <w:rsid w:val="00ED6F5D"/>
    <w:rsid w:val="00ED7B2F"/>
    <w:rsid w:val="00EE05FC"/>
    <w:rsid w:val="00EE14E3"/>
    <w:rsid w:val="00EE1566"/>
    <w:rsid w:val="00EE199C"/>
    <w:rsid w:val="00EE1F94"/>
    <w:rsid w:val="00EE22CF"/>
    <w:rsid w:val="00EE2301"/>
    <w:rsid w:val="00EE3788"/>
    <w:rsid w:val="00EE5417"/>
    <w:rsid w:val="00EE6967"/>
    <w:rsid w:val="00EF0163"/>
    <w:rsid w:val="00EF0B75"/>
    <w:rsid w:val="00EF0BE8"/>
    <w:rsid w:val="00EF1C5E"/>
    <w:rsid w:val="00EF35F6"/>
    <w:rsid w:val="00EF456A"/>
    <w:rsid w:val="00EF4A74"/>
    <w:rsid w:val="00EF5595"/>
    <w:rsid w:val="00EF5B9C"/>
    <w:rsid w:val="00EF5E6A"/>
    <w:rsid w:val="00EF6898"/>
    <w:rsid w:val="00EF6BE3"/>
    <w:rsid w:val="00EF70DB"/>
    <w:rsid w:val="00F006C2"/>
    <w:rsid w:val="00F017E7"/>
    <w:rsid w:val="00F0200B"/>
    <w:rsid w:val="00F032DB"/>
    <w:rsid w:val="00F03EC0"/>
    <w:rsid w:val="00F0465C"/>
    <w:rsid w:val="00F04B68"/>
    <w:rsid w:val="00F0558F"/>
    <w:rsid w:val="00F0651E"/>
    <w:rsid w:val="00F06CE1"/>
    <w:rsid w:val="00F074BF"/>
    <w:rsid w:val="00F077C1"/>
    <w:rsid w:val="00F07EA2"/>
    <w:rsid w:val="00F10A7B"/>
    <w:rsid w:val="00F10D14"/>
    <w:rsid w:val="00F1379E"/>
    <w:rsid w:val="00F15009"/>
    <w:rsid w:val="00F15FA4"/>
    <w:rsid w:val="00F16883"/>
    <w:rsid w:val="00F16897"/>
    <w:rsid w:val="00F21AE5"/>
    <w:rsid w:val="00F21BC8"/>
    <w:rsid w:val="00F22641"/>
    <w:rsid w:val="00F22B09"/>
    <w:rsid w:val="00F23968"/>
    <w:rsid w:val="00F24F6B"/>
    <w:rsid w:val="00F25C0A"/>
    <w:rsid w:val="00F25DB1"/>
    <w:rsid w:val="00F27373"/>
    <w:rsid w:val="00F277BF"/>
    <w:rsid w:val="00F30A4E"/>
    <w:rsid w:val="00F33AC7"/>
    <w:rsid w:val="00F33BDA"/>
    <w:rsid w:val="00F34E8E"/>
    <w:rsid w:val="00F36BB2"/>
    <w:rsid w:val="00F36C46"/>
    <w:rsid w:val="00F36D6D"/>
    <w:rsid w:val="00F373A0"/>
    <w:rsid w:val="00F378EA"/>
    <w:rsid w:val="00F3798E"/>
    <w:rsid w:val="00F41CD2"/>
    <w:rsid w:val="00F41F7D"/>
    <w:rsid w:val="00F42B08"/>
    <w:rsid w:val="00F4399E"/>
    <w:rsid w:val="00F445A5"/>
    <w:rsid w:val="00F445ED"/>
    <w:rsid w:val="00F448B9"/>
    <w:rsid w:val="00F44A5A"/>
    <w:rsid w:val="00F45F35"/>
    <w:rsid w:val="00F46755"/>
    <w:rsid w:val="00F46931"/>
    <w:rsid w:val="00F46F3B"/>
    <w:rsid w:val="00F47A52"/>
    <w:rsid w:val="00F502F0"/>
    <w:rsid w:val="00F50999"/>
    <w:rsid w:val="00F50EFF"/>
    <w:rsid w:val="00F514A3"/>
    <w:rsid w:val="00F51FEC"/>
    <w:rsid w:val="00F52D81"/>
    <w:rsid w:val="00F533D5"/>
    <w:rsid w:val="00F5409D"/>
    <w:rsid w:val="00F5550A"/>
    <w:rsid w:val="00F55893"/>
    <w:rsid w:val="00F55E73"/>
    <w:rsid w:val="00F55E7F"/>
    <w:rsid w:val="00F56657"/>
    <w:rsid w:val="00F57210"/>
    <w:rsid w:val="00F572E0"/>
    <w:rsid w:val="00F6083D"/>
    <w:rsid w:val="00F62C42"/>
    <w:rsid w:val="00F62ECF"/>
    <w:rsid w:val="00F63B91"/>
    <w:rsid w:val="00F658E4"/>
    <w:rsid w:val="00F6619F"/>
    <w:rsid w:val="00F6656F"/>
    <w:rsid w:val="00F66724"/>
    <w:rsid w:val="00F70323"/>
    <w:rsid w:val="00F70CBC"/>
    <w:rsid w:val="00F70F1B"/>
    <w:rsid w:val="00F71460"/>
    <w:rsid w:val="00F72098"/>
    <w:rsid w:val="00F7296F"/>
    <w:rsid w:val="00F72996"/>
    <w:rsid w:val="00F73392"/>
    <w:rsid w:val="00F73DAA"/>
    <w:rsid w:val="00F74A25"/>
    <w:rsid w:val="00F74C3C"/>
    <w:rsid w:val="00F75A1C"/>
    <w:rsid w:val="00F76347"/>
    <w:rsid w:val="00F76454"/>
    <w:rsid w:val="00F76FE1"/>
    <w:rsid w:val="00F771BD"/>
    <w:rsid w:val="00F77901"/>
    <w:rsid w:val="00F802E2"/>
    <w:rsid w:val="00F81F4E"/>
    <w:rsid w:val="00F82BC3"/>
    <w:rsid w:val="00F83081"/>
    <w:rsid w:val="00F852B8"/>
    <w:rsid w:val="00F865FF"/>
    <w:rsid w:val="00F86C01"/>
    <w:rsid w:val="00F87C0A"/>
    <w:rsid w:val="00F87CC3"/>
    <w:rsid w:val="00F90287"/>
    <w:rsid w:val="00F9033A"/>
    <w:rsid w:val="00F90679"/>
    <w:rsid w:val="00F9089B"/>
    <w:rsid w:val="00F9115C"/>
    <w:rsid w:val="00F91D07"/>
    <w:rsid w:val="00F91E21"/>
    <w:rsid w:val="00F9201C"/>
    <w:rsid w:val="00F93554"/>
    <w:rsid w:val="00F93BD2"/>
    <w:rsid w:val="00F94678"/>
    <w:rsid w:val="00F9469D"/>
    <w:rsid w:val="00F94863"/>
    <w:rsid w:val="00F94ACC"/>
    <w:rsid w:val="00F951AB"/>
    <w:rsid w:val="00F961FF"/>
    <w:rsid w:val="00F97183"/>
    <w:rsid w:val="00F97C80"/>
    <w:rsid w:val="00FA0F06"/>
    <w:rsid w:val="00FA137B"/>
    <w:rsid w:val="00FA1556"/>
    <w:rsid w:val="00FA15F0"/>
    <w:rsid w:val="00FA1C65"/>
    <w:rsid w:val="00FA2598"/>
    <w:rsid w:val="00FA2936"/>
    <w:rsid w:val="00FA3C4F"/>
    <w:rsid w:val="00FA4013"/>
    <w:rsid w:val="00FA42CA"/>
    <w:rsid w:val="00FA56F3"/>
    <w:rsid w:val="00FA59E8"/>
    <w:rsid w:val="00FA6207"/>
    <w:rsid w:val="00FA6B01"/>
    <w:rsid w:val="00FA72DB"/>
    <w:rsid w:val="00FA7841"/>
    <w:rsid w:val="00FA7E47"/>
    <w:rsid w:val="00FB0718"/>
    <w:rsid w:val="00FB1D1E"/>
    <w:rsid w:val="00FB1D85"/>
    <w:rsid w:val="00FB2EDD"/>
    <w:rsid w:val="00FB3672"/>
    <w:rsid w:val="00FB383A"/>
    <w:rsid w:val="00FB3D50"/>
    <w:rsid w:val="00FB4E86"/>
    <w:rsid w:val="00FB505E"/>
    <w:rsid w:val="00FB5168"/>
    <w:rsid w:val="00FB5EF3"/>
    <w:rsid w:val="00FB63A1"/>
    <w:rsid w:val="00FB63B1"/>
    <w:rsid w:val="00FB6DD1"/>
    <w:rsid w:val="00FB73CE"/>
    <w:rsid w:val="00FB757F"/>
    <w:rsid w:val="00FC108A"/>
    <w:rsid w:val="00FC128C"/>
    <w:rsid w:val="00FC2246"/>
    <w:rsid w:val="00FC268F"/>
    <w:rsid w:val="00FC3AA9"/>
    <w:rsid w:val="00FC4133"/>
    <w:rsid w:val="00FC48AA"/>
    <w:rsid w:val="00FC61A7"/>
    <w:rsid w:val="00FC6731"/>
    <w:rsid w:val="00FC6938"/>
    <w:rsid w:val="00FC699C"/>
    <w:rsid w:val="00FC7288"/>
    <w:rsid w:val="00FC7463"/>
    <w:rsid w:val="00FC7C0D"/>
    <w:rsid w:val="00FD0284"/>
    <w:rsid w:val="00FD05C3"/>
    <w:rsid w:val="00FD1477"/>
    <w:rsid w:val="00FD15D4"/>
    <w:rsid w:val="00FD196F"/>
    <w:rsid w:val="00FD230F"/>
    <w:rsid w:val="00FD2DEB"/>
    <w:rsid w:val="00FD40FC"/>
    <w:rsid w:val="00FD4143"/>
    <w:rsid w:val="00FD417C"/>
    <w:rsid w:val="00FD5079"/>
    <w:rsid w:val="00FD5751"/>
    <w:rsid w:val="00FD7785"/>
    <w:rsid w:val="00FD7DFC"/>
    <w:rsid w:val="00FD7E76"/>
    <w:rsid w:val="00FE024D"/>
    <w:rsid w:val="00FE31A5"/>
    <w:rsid w:val="00FE38A7"/>
    <w:rsid w:val="00FE3D8B"/>
    <w:rsid w:val="00FE472F"/>
    <w:rsid w:val="00FE5348"/>
    <w:rsid w:val="00FE5AD8"/>
    <w:rsid w:val="00FE63F9"/>
    <w:rsid w:val="00FE64A8"/>
    <w:rsid w:val="00FE6AE0"/>
    <w:rsid w:val="00FF0131"/>
    <w:rsid w:val="00FF228D"/>
    <w:rsid w:val="00FF2771"/>
    <w:rsid w:val="00FF3B7F"/>
    <w:rsid w:val="00FF465F"/>
    <w:rsid w:val="00FF4A17"/>
    <w:rsid w:val="00FF4D3C"/>
    <w:rsid w:val="00FF538E"/>
    <w:rsid w:val="00FF5B9D"/>
    <w:rsid w:val="00FF6022"/>
    <w:rsid w:val="00FF6516"/>
    <w:rsid w:val="00FF6662"/>
    <w:rsid w:val="00FF6B81"/>
    <w:rsid w:val="00FF7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E11E"/>
  <w15:chartTrackingRefBased/>
  <w15:docId w15:val="{1E15F1F3-E64D-4B24-B4EE-D7B063D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91542"/>
    <w:rPr>
      <w:sz w:val="24"/>
      <w:szCs w:val="24"/>
    </w:rPr>
  </w:style>
  <w:style w:type="paragraph" w:styleId="Nagwek1">
    <w:name w:val="heading 1"/>
    <w:aliases w:val="Nagłówek 1 paragrafy"/>
    <w:basedOn w:val="Normalny"/>
    <w:next w:val="Normalny"/>
    <w:link w:val="Nagwek1Znak"/>
    <w:qFormat/>
    <w:rsid w:val="005450F6"/>
    <w:pPr>
      <w:keepNext/>
      <w:jc w:val="both"/>
      <w:outlineLvl w:val="0"/>
    </w:pPr>
    <w:rPr>
      <w:rFonts w:asciiTheme="minorHAnsi" w:hAnsiTheme="minorHAnsi"/>
      <w:b/>
      <w:sz w:val="22"/>
      <w:szCs w:val="20"/>
    </w:rPr>
  </w:style>
  <w:style w:type="paragraph" w:styleId="Nagwek2">
    <w:name w:val="heading 2"/>
    <w:basedOn w:val="Normalny"/>
    <w:next w:val="Normalny"/>
    <w:qFormat/>
    <w:rsid w:val="00691542"/>
    <w:pPr>
      <w:keepNext/>
      <w:tabs>
        <w:tab w:val="num" w:pos="284"/>
      </w:tabs>
      <w:ind w:left="284" w:hanging="284"/>
      <w:jc w:val="both"/>
      <w:outlineLvl w:val="1"/>
    </w:pPr>
    <w:rPr>
      <w:b/>
      <w:color w:val="C0C0C0"/>
      <w:sz w:val="200"/>
      <w:szCs w:val="20"/>
    </w:rPr>
  </w:style>
  <w:style w:type="paragraph" w:styleId="Nagwek3">
    <w:name w:val="heading 3"/>
    <w:basedOn w:val="Normalny"/>
    <w:next w:val="Normalny"/>
    <w:qFormat/>
    <w:rsid w:val="00691542"/>
    <w:pPr>
      <w:keepNext/>
      <w:outlineLvl w:val="2"/>
    </w:pPr>
    <w:rPr>
      <w:color w:val="C0C0C0"/>
      <w:sz w:val="200"/>
      <w:szCs w:val="20"/>
    </w:rPr>
  </w:style>
  <w:style w:type="paragraph" w:styleId="Nagwek6">
    <w:name w:val="heading 6"/>
    <w:basedOn w:val="Normalny"/>
    <w:next w:val="Normalny"/>
    <w:qFormat/>
    <w:rsid w:val="00691542"/>
    <w:pPr>
      <w:keepNext/>
      <w:spacing w:line="360" w:lineRule="auto"/>
      <w:jc w:val="center"/>
      <w:outlineLvl w:val="5"/>
    </w:pPr>
    <w:rPr>
      <w:b/>
      <w:color w:val="0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691542"/>
    <w:pPr>
      <w:jc w:val="both"/>
    </w:pPr>
    <w:rPr>
      <w:color w:val="C0C0C0"/>
      <w:sz w:val="22"/>
      <w:szCs w:val="20"/>
    </w:rPr>
  </w:style>
  <w:style w:type="paragraph" w:styleId="Tekstpodstawowy">
    <w:name w:val="Body Text"/>
    <w:basedOn w:val="Normalny"/>
    <w:rsid w:val="00691542"/>
    <w:pPr>
      <w:jc w:val="both"/>
    </w:pPr>
    <w:rPr>
      <w:color w:val="C0C0C0"/>
      <w:sz w:val="28"/>
      <w:szCs w:val="20"/>
    </w:rPr>
  </w:style>
  <w:style w:type="paragraph" w:styleId="Tekstprzypisudolnego">
    <w:name w:val="footnote text"/>
    <w:basedOn w:val="Normalny"/>
    <w:link w:val="TekstprzypisudolnegoZnak"/>
    <w:uiPriority w:val="99"/>
    <w:qFormat/>
    <w:rsid w:val="00691542"/>
    <w:rPr>
      <w:color w:val="C0C0C0"/>
      <w:sz w:val="200"/>
      <w:szCs w:val="20"/>
      <w:lang w:val="x-none" w:eastAsia="x-none"/>
    </w:rPr>
  </w:style>
  <w:style w:type="paragraph" w:customStyle="1" w:styleId="Tekstpodstawowy31">
    <w:name w:val="Tekst podstawowy 31"/>
    <w:basedOn w:val="Normalny"/>
    <w:rsid w:val="00691542"/>
    <w:pPr>
      <w:overflowPunct w:val="0"/>
      <w:autoSpaceDE w:val="0"/>
      <w:autoSpaceDN w:val="0"/>
      <w:adjustRightInd w:val="0"/>
      <w:spacing w:line="360" w:lineRule="auto"/>
      <w:jc w:val="both"/>
      <w:textAlignment w:val="baseline"/>
    </w:pPr>
    <w:rPr>
      <w:szCs w:val="20"/>
    </w:rPr>
  </w:style>
  <w:style w:type="paragraph" w:styleId="Nagwek">
    <w:name w:val="header"/>
    <w:basedOn w:val="Normalny"/>
    <w:link w:val="NagwekZnak"/>
    <w:uiPriority w:val="99"/>
    <w:rsid w:val="00691542"/>
    <w:pPr>
      <w:tabs>
        <w:tab w:val="center" w:pos="4536"/>
        <w:tab w:val="right" w:pos="9072"/>
      </w:tabs>
    </w:pPr>
    <w:rPr>
      <w:color w:val="C0C0C0"/>
      <w:sz w:val="200"/>
      <w:szCs w:val="20"/>
    </w:rPr>
  </w:style>
  <w:style w:type="character" w:styleId="Numerstrony">
    <w:name w:val="page number"/>
    <w:basedOn w:val="Domylnaczcionkaakapitu"/>
    <w:rsid w:val="00691542"/>
  </w:style>
  <w:style w:type="paragraph" w:styleId="Stopka">
    <w:name w:val="footer"/>
    <w:basedOn w:val="Normalny"/>
    <w:link w:val="StopkaZnak"/>
    <w:uiPriority w:val="99"/>
    <w:rsid w:val="00691542"/>
    <w:pPr>
      <w:tabs>
        <w:tab w:val="center" w:pos="4536"/>
        <w:tab w:val="right" w:pos="9072"/>
      </w:tabs>
    </w:pPr>
    <w:rPr>
      <w:color w:val="C0C0C0"/>
      <w:sz w:val="200"/>
      <w:szCs w:val="20"/>
    </w:rPr>
  </w:style>
  <w:style w:type="paragraph" w:styleId="Akapitzlist">
    <w:name w:val="List Paragraph"/>
    <w:aliases w:val="EPL lista punktowana z wyrózneniem,A_wyliczenie,K-P_odwolanie,Akapit z listą5,maz_wyliczenie,opis dzialania,normalny tekst,List Paragraph,Numerowanie,Akapit z listą BS,Kolorowa lista — akcent 11,Podsis rysunku,Preambuła,Akapit z listą 1,L"/>
    <w:basedOn w:val="Normalny"/>
    <w:link w:val="AkapitzlistZnak"/>
    <w:uiPriority w:val="34"/>
    <w:qFormat/>
    <w:rsid w:val="00BE09A6"/>
    <w:pPr>
      <w:spacing w:after="200" w:line="276" w:lineRule="auto"/>
      <w:ind w:left="720"/>
      <w:contextualSpacing/>
    </w:pPr>
    <w:rPr>
      <w:rFonts w:ascii="Calibri" w:eastAsia="Calibri" w:hAnsi="Calibri"/>
      <w:sz w:val="22"/>
      <w:szCs w:val="22"/>
      <w:lang w:val="x-none" w:eastAsia="en-US"/>
    </w:rPr>
  </w:style>
  <w:style w:type="character" w:styleId="Odwoaniedokomentarza">
    <w:name w:val="annotation reference"/>
    <w:uiPriority w:val="99"/>
    <w:qFormat/>
    <w:rsid w:val="00A41B15"/>
    <w:rPr>
      <w:sz w:val="16"/>
      <w:szCs w:val="16"/>
    </w:rPr>
  </w:style>
  <w:style w:type="paragraph" w:styleId="Tekstkomentarza">
    <w:name w:val="annotation text"/>
    <w:basedOn w:val="Normalny"/>
    <w:link w:val="TekstkomentarzaZnak"/>
    <w:uiPriority w:val="99"/>
    <w:qFormat/>
    <w:rsid w:val="00A41B15"/>
    <w:rPr>
      <w:sz w:val="20"/>
      <w:szCs w:val="20"/>
    </w:rPr>
  </w:style>
  <w:style w:type="character" w:customStyle="1" w:styleId="TekstkomentarzaZnak">
    <w:name w:val="Tekst komentarza Znak"/>
    <w:basedOn w:val="Domylnaczcionkaakapitu"/>
    <w:link w:val="Tekstkomentarza"/>
    <w:uiPriority w:val="99"/>
    <w:qFormat/>
    <w:rsid w:val="00A41B15"/>
  </w:style>
  <w:style w:type="paragraph" w:styleId="Tematkomentarza">
    <w:name w:val="annotation subject"/>
    <w:basedOn w:val="Tekstkomentarza"/>
    <w:next w:val="Tekstkomentarza"/>
    <w:link w:val="TematkomentarzaZnak"/>
    <w:rsid w:val="00A41B15"/>
    <w:rPr>
      <w:b/>
      <w:bCs/>
      <w:lang w:val="x-none" w:eastAsia="x-none"/>
    </w:rPr>
  </w:style>
  <w:style w:type="character" w:customStyle="1" w:styleId="TematkomentarzaZnak">
    <w:name w:val="Temat komentarza Znak"/>
    <w:link w:val="Tematkomentarza"/>
    <w:rsid w:val="00A41B15"/>
    <w:rPr>
      <w:b/>
      <w:bCs/>
    </w:rPr>
  </w:style>
  <w:style w:type="paragraph" w:styleId="Tekstdymka">
    <w:name w:val="Balloon Text"/>
    <w:basedOn w:val="Normalny"/>
    <w:link w:val="TekstdymkaZnak"/>
    <w:rsid w:val="00A41B15"/>
    <w:rPr>
      <w:rFonts w:ascii="Tahoma" w:hAnsi="Tahoma"/>
      <w:sz w:val="16"/>
      <w:szCs w:val="16"/>
      <w:lang w:val="x-none" w:eastAsia="x-none"/>
    </w:rPr>
  </w:style>
  <w:style w:type="character" w:customStyle="1" w:styleId="TekstdymkaZnak">
    <w:name w:val="Tekst dymka Znak"/>
    <w:link w:val="Tekstdymka"/>
    <w:rsid w:val="00A41B15"/>
    <w:rPr>
      <w:rFonts w:ascii="Tahoma" w:hAnsi="Tahoma" w:cs="Tahoma"/>
      <w:sz w:val="16"/>
      <w:szCs w:val="16"/>
    </w:rPr>
  </w:style>
  <w:style w:type="paragraph" w:styleId="Tekstpodstawowywcity">
    <w:name w:val="Body Text Indent"/>
    <w:basedOn w:val="Normalny"/>
    <w:link w:val="TekstpodstawowywcityZnak"/>
    <w:rsid w:val="003F0522"/>
    <w:pPr>
      <w:spacing w:after="120"/>
      <w:ind w:left="283"/>
    </w:pPr>
    <w:rPr>
      <w:lang w:val="x-none" w:eastAsia="x-none"/>
    </w:rPr>
  </w:style>
  <w:style w:type="character" w:customStyle="1" w:styleId="TekstpodstawowywcityZnak">
    <w:name w:val="Tekst podstawowy wcięty Znak"/>
    <w:link w:val="Tekstpodstawowywcity"/>
    <w:rsid w:val="003F0522"/>
    <w:rPr>
      <w:sz w:val="24"/>
      <w:szCs w:val="24"/>
    </w:rPr>
  </w:style>
  <w:style w:type="character" w:customStyle="1" w:styleId="st">
    <w:name w:val="st"/>
    <w:basedOn w:val="Domylnaczcionkaakapitu"/>
    <w:rsid w:val="009A2F45"/>
  </w:style>
  <w:style w:type="character" w:styleId="Hipercze">
    <w:name w:val="Hyperlink"/>
    <w:uiPriority w:val="99"/>
    <w:unhideWhenUsed/>
    <w:rsid w:val="00C158F0"/>
    <w:rPr>
      <w:color w:val="0000FF"/>
      <w:u w:val="single"/>
    </w:rPr>
  </w:style>
  <w:style w:type="character" w:customStyle="1" w:styleId="AkapitzlistZnak">
    <w:name w:val="Akapit z listą Znak"/>
    <w:aliases w:val="EPL lista punktowana z wyrózneniem Znak,A_wyliczenie Znak,K-P_odwolanie Znak,Akapit z listą5 Znak,maz_wyliczenie Znak,opis dzialania Znak,normalny tekst Znak,List Paragraph Znak,Numerowanie Znak,Akapit z listą BS Znak,Preambuła Znak"/>
    <w:link w:val="Akapitzlist"/>
    <w:uiPriority w:val="34"/>
    <w:qFormat/>
    <w:locked/>
    <w:rsid w:val="00563DC5"/>
    <w:rPr>
      <w:rFonts w:ascii="Calibri" w:eastAsia="Calibri" w:hAnsi="Calibri"/>
      <w:sz w:val="22"/>
      <w:szCs w:val="22"/>
      <w:lang w:eastAsia="en-US"/>
    </w:rPr>
  </w:style>
  <w:style w:type="paragraph" w:styleId="Tekstpodstawowy2">
    <w:name w:val="Body Text 2"/>
    <w:basedOn w:val="Normalny"/>
    <w:link w:val="Tekstpodstawowy2Znak"/>
    <w:uiPriority w:val="99"/>
    <w:rsid w:val="007C6422"/>
    <w:pPr>
      <w:spacing w:after="120" w:line="480" w:lineRule="auto"/>
    </w:pPr>
    <w:rPr>
      <w:lang w:val="x-none" w:eastAsia="x-none"/>
    </w:rPr>
  </w:style>
  <w:style w:type="character" w:customStyle="1" w:styleId="Tekstpodstawowy2Znak">
    <w:name w:val="Tekst podstawowy 2 Znak"/>
    <w:link w:val="Tekstpodstawowy2"/>
    <w:uiPriority w:val="99"/>
    <w:rsid w:val="007C6422"/>
    <w:rPr>
      <w:sz w:val="24"/>
      <w:szCs w:val="24"/>
    </w:rPr>
  </w:style>
  <w:style w:type="character" w:styleId="Wyrnieniedelikatne">
    <w:name w:val="Subtle Emphasis"/>
    <w:uiPriority w:val="19"/>
    <w:qFormat/>
    <w:rsid w:val="007C6422"/>
    <w:rPr>
      <w:i/>
      <w:iCs/>
      <w:color w:val="808080"/>
    </w:rPr>
  </w:style>
  <w:style w:type="paragraph" w:styleId="Tekstpodstawowywcity3">
    <w:name w:val="Body Text Indent 3"/>
    <w:basedOn w:val="Normalny"/>
    <w:link w:val="Tekstpodstawowywcity3Znak"/>
    <w:rsid w:val="00A80310"/>
    <w:pPr>
      <w:spacing w:after="120"/>
      <w:ind w:left="283"/>
    </w:pPr>
    <w:rPr>
      <w:sz w:val="16"/>
      <w:szCs w:val="16"/>
      <w:lang w:val="x-none" w:eastAsia="x-none"/>
    </w:rPr>
  </w:style>
  <w:style w:type="character" w:customStyle="1" w:styleId="Tekstpodstawowywcity3Znak">
    <w:name w:val="Tekst podstawowy wcięty 3 Znak"/>
    <w:link w:val="Tekstpodstawowywcity3"/>
    <w:rsid w:val="00A80310"/>
    <w:rPr>
      <w:sz w:val="16"/>
      <w:szCs w:val="16"/>
    </w:rPr>
  </w:style>
  <w:style w:type="paragraph" w:styleId="Poprawka">
    <w:name w:val="Revision"/>
    <w:hidden/>
    <w:uiPriority w:val="99"/>
    <w:semiHidden/>
    <w:rsid w:val="00BB6368"/>
    <w:rPr>
      <w:sz w:val="24"/>
      <w:szCs w:val="24"/>
    </w:rPr>
  </w:style>
  <w:style w:type="character" w:styleId="Odwoanieprzypisudolnego">
    <w:name w:val="footnote reference"/>
    <w:uiPriority w:val="99"/>
    <w:qFormat/>
    <w:rsid w:val="00D679F2"/>
    <w:rPr>
      <w:vertAlign w:val="superscript"/>
    </w:rPr>
  </w:style>
  <w:style w:type="character" w:customStyle="1" w:styleId="TekstprzypisudolnegoZnak">
    <w:name w:val="Tekst przypisu dolnego Znak"/>
    <w:link w:val="Tekstprzypisudolnego"/>
    <w:uiPriority w:val="99"/>
    <w:qFormat/>
    <w:rsid w:val="00D679F2"/>
    <w:rPr>
      <w:color w:val="C0C0C0"/>
      <w:sz w:val="200"/>
    </w:rPr>
  </w:style>
  <w:style w:type="character" w:customStyle="1" w:styleId="Nagwek1Znak">
    <w:name w:val="Nagłówek 1 Znak"/>
    <w:aliases w:val="Nagłówek 1 paragrafy Znak"/>
    <w:link w:val="Nagwek1"/>
    <w:rsid w:val="005450F6"/>
    <w:rPr>
      <w:rFonts w:asciiTheme="minorHAnsi" w:hAnsiTheme="minorHAnsi"/>
      <w:b/>
      <w:sz w:val="22"/>
    </w:rPr>
  </w:style>
  <w:style w:type="paragraph" w:customStyle="1" w:styleId="ww-tekstpodstawowywcity2">
    <w:name w:val="ww-tekstpodstawowywcity2"/>
    <w:basedOn w:val="Normalny"/>
    <w:rsid w:val="0085592C"/>
    <w:pPr>
      <w:ind w:left="360" w:hanging="360"/>
      <w:jc w:val="both"/>
    </w:pPr>
    <w:rPr>
      <w:rFonts w:ascii="Century Gothic" w:hAnsi="Century Gothic"/>
    </w:rPr>
  </w:style>
  <w:style w:type="character" w:customStyle="1" w:styleId="StopkaZnak">
    <w:name w:val="Stopka Znak"/>
    <w:link w:val="Stopka"/>
    <w:uiPriority w:val="99"/>
    <w:rsid w:val="0035099E"/>
    <w:rPr>
      <w:color w:val="C0C0C0"/>
      <w:sz w:val="200"/>
    </w:rPr>
  </w:style>
  <w:style w:type="paragraph" w:customStyle="1" w:styleId="Zwykytekst1">
    <w:name w:val="Zwykły tekst1"/>
    <w:basedOn w:val="Normalny"/>
    <w:rsid w:val="00DB2C7C"/>
    <w:pPr>
      <w:suppressAutoHyphens/>
    </w:pPr>
    <w:rPr>
      <w:rFonts w:cs="Calibri"/>
      <w:lang w:eastAsia="ar-SA"/>
    </w:rPr>
  </w:style>
  <w:style w:type="paragraph" w:styleId="Bezodstpw">
    <w:name w:val="No Spacing"/>
    <w:qFormat/>
    <w:rsid w:val="00DB4C02"/>
    <w:rPr>
      <w:rFonts w:ascii="Calibri" w:eastAsia="Calibri" w:hAnsi="Calibri"/>
      <w:sz w:val="22"/>
      <w:szCs w:val="22"/>
      <w:lang w:eastAsia="en-US"/>
    </w:rPr>
  </w:style>
  <w:style w:type="character" w:customStyle="1" w:styleId="StandardZnak">
    <w:name w:val="Standard Znak"/>
    <w:link w:val="Standard"/>
    <w:uiPriority w:val="99"/>
    <w:locked/>
    <w:rsid w:val="004C5A22"/>
    <w:rPr>
      <w:rFonts w:ascii="Arial" w:hAnsi="Arial"/>
      <w:kern w:val="2"/>
      <w:sz w:val="24"/>
      <w:lang w:eastAsia="ar-SA"/>
    </w:rPr>
  </w:style>
  <w:style w:type="paragraph" w:customStyle="1" w:styleId="Standard">
    <w:name w:val="Standard"/>
    <w:link w:val="StandardZnak"/>
    <w:uiPriority w:val="99"/>
    <w:rsid w:val="004C5A22"/>
    <w:pPr>
      <w:widowControl w:val="0"/>
      <w:suppressAutoHyphens/>
      <w:autoSpaceDE w:val="0"/>
    </w:pPr>
    <w:rPr>
      <w:rFonts w:ascii="Arial" w:hAnsi="Arial"/>
      <w:kern w:val="2"/>
      <w:sz w:val="24"/>
      <w:lang w:eastAsia="ar-SA"/>
    </w:rPr>
  </w:style>
  <w:style w:type="character" w:customStyle="1" w:styleId="akapitustep">
    <w:name w:val="akapitustep"/>
    <w:basedOn w:val="Domylnaczcionkaakapitu"/>
    <w:rsid w:val="006F5B0F"/>
  </w:style>
  <w:style w:type="paragraph" w:customStyle="1" w:styleId="Default">
    <w:name w:val="Default"/>
    <w:rsid w:val="00943B54"/>
    <w:pPr>
      <w:autoSpaceDE w:val="0"/>
      <w:autoSpaceDN w:val="0"/>
      <w:adjustRightInd w:val="0"/>
      <w:spacing w:after="160" w:line="312" w:lineRule="auto"/>
    </w:pPr>
    <w:rPr>
      <w:rFonts w:ascii="Arial" w:hAnsi="Arial" w:cs="Arial"/>
      <w:color w:val="000000"/>
      <w:sz w:val="24"/>
      <w:szCs w:val="24"/>
    </w:rPr>
  </w:style>
  <w:style w:type="character" w:styleId="Nierozpoznanawzmianka">
    <w:name w:val="Unresolved Mention"/>
    <w:uiPriority w:val="99"/>
    <w:semiHidden/>
    <w:unhideWhenUsed/>
    <w:rsid w:val="00FB3672"/>
    <w:rPr>
      <w:color w:val="605E5C"/>
      <w:shd w:val="clear" w:color="auto" w:fill="E1DFDD"/>
    </w:rPr>
  </w:style>
  <w:style w:type="character" w:customStyle="1" w:styleId="Bodytext2">
    <w:name w:val="Body text|2_"/>
    <w:link w:val="Bodytext20"/>
    <w:rsid w:val="0049021F"/>
    <w:rPr>
      <w:rFonts w:ascii="Arial" w:eastAsia="Arial" w:hAnsi="Arial" w:cs="Arial"/>
      <w:sz w:val="19"/>
      <w:szCs w:val="19"/>
      <w:shd w:val="clear" w:color="auto" w:fill="FFFFFF"/>
    </w:rPr>
  </w:style>
  <w:style w:type="paragraph" w:customStyle="1" w:styleId="Bodytext20">
    <w:name w:val="Body text|2"/>
    <w:basedOn w:val="Normalny"/>
    <w:link w:val="Bodytext2"/>
    <w:qFormat/>
    <w:rsid w:val="0049021F"/>
    <w:pPr>
      <w:widowControl w:val="0"/>
      <w:shd w:val="clear" w:color="auto" w:fill="FFFFFF"/>
      <w:spacing w:after="240" w:line="254" w:lineRule="exact"/>
      <w:ind w:hanging="360"/>
      <w:jc w:val="both"/>
    </w:pPr>
    <w:rPr>
      <w:rFonts w:ascii="Arial" w:eastAsia="Arial" w:hAnsi="Arial" w:cs="Arial"/>
      <w:sz w:val="19"/>
      <w:szCs w:val="19"/>
    </w:rPr>
  </w:style>
  <w:style w:type="character" w:styleId="Pogrubienie">
    <w:name w:val="Strong"/>
    <w:qFormat/>
    <w:rsid w:val="005B3679"/>
    <w:rPr>
      <w:b/>
      <w:bCs/>
    </w:rPr>
  </w:style>
  <w:style w:type="table" w:styleId="Tabela-Siatka">
    <w:name w:val="Table Grid"/>
    <w:basedOn w:val="Standardowy"/>
    <w:uiPriority w:val="39"/>
    <w:rsid w:val="00231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qFormat/>
    <w:rsid w:val="00EA0832"/>
  </w:style>
  <w:style w:type="paragraph" w:styleId="Tytu">
    <w:name w:val="Title"/>
    <w:basedOn w:val="Normalny"/>
    <w:link w:val="TytuZnak"/>
    <w:qFormat/>
    <w:rsid w:val="00BC06A7"/>
    <w:pPr>
      <w:widowControl w:val="0"/>
      <w:spacing w:before="120" w:after="600"/>
      <w:jc w:val="center"/>
    </w:pPr>
    <w:rPr>
      <w:b/>
      <w:sz w:val="28"/>
      <w:szCs w:val="20"/>
      <w:lang w:eastAsia="ar-SA"/>
    </w:rPr>
  </w:style>
  <w:style w:type="character" w:customStyle="1" w:styleId="TytuZnak">
    <w:name w:val="Tytuł Znak"/>
    <w:basedOn w:val="Domylnaczcionkaakapitu"/>
    <w:link w:val="Tytu"/>
    <w:rsid w:val="00BC06A7"/>
    <w:rPr>
      <w:b/>
      <w:sz w:val="28"/>
      <w:lang w:eastAsia="ar-SA"/>
    </w:rPr>
  </w:style>
  <w:style w:type="paragraph" w:customStyle="1" w:styleId="redniasiatka21">
    <w:name w:val="Średnia siatka 21"/>
    <w:qFormat/>
    <w:rsid w:val="00BC06A7"/>
    <w:pPr>
      <w:suppressAutoHyphens/>
    </w:pPr>
    <w:rPr>
      <w:rFonts w:ascii="Calibri" w:eastAsia="Calibri" w:hAnsi="Calibri" w:cs="Calibri"/>
      <w:sz w:val="22"/>
      <w:szCs w:val="22"/>
      <w:lang w:eastAsia="ar-SA"/>
    </w:rPr>
  </w:style>
  <w:style w:type="paragraph" w:styleId="Tekstpodstawowywcity2">
    <w:name w:val="Body Text Indent 2"/>
    <w:basedOn w:val="Normalny"/>
    <w:link w:val="Tekstpodstawowywcity2Znak"/>
    <w:rsid w:val="007C3CF4"/>
    <w:pPr>
      <w:spacing w:after="120" w:line="480" w:lineRule="auto"/>
      <w:ind w:left="283"/>
    </w:pPr>
  </w:style>
  <w:style w:type="character" w:customStyle="1" w:styleId="Tekstpodstawowywcity2Znak">
    <w:name w:val="Tekst podstawowy wcięty 2 Znak"/>
    <w:basedOn w:val="Domylnaczcionkaakapitu"/>
    <w:link w:val="Tekstpodstawowywcity2"/>
    <w:rsid w:val="007C3CF4"/>
    <w:rPr>
      <w:sz w:val="24"/>
      <w:szCs w:val="24"/>
    </w:rPr>
  </w:style>
  <w:style w:type="character" w:customStyle="1" w:styleId="NagwekZnak">
    <w:name w:val="Nagłówek Znak"/>
    <w:basedOn w:val="Domylnaczcionkaakapitu"/>
    <w:link w:val="Nagwek"/>
    <w:uiPriority w:val="99"/>
    <w:rsid w:val="00B87023"/>
    <w:rPr>
      <w:color w:val="C0C0C0"/>
      <w:sz w:val="200"/>
    </w:rPr>
  </w:style>
  <w:style w:type="numbering" w:customStyle="1" w:styleId="UMOWY">
    <w:name w:val="UMOWY"/>
    <w:uiPriority w:val="99"/>
    <w:rsid w:val="00FC61A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273">
      <w:bodyDiv w:val="1"/>
      <w:marLeft w:val="0"/>
      <w:marRight w:val="0"/>
      <w:marTop w:val="0"/>
      <w:marBottom w:val="0"/>
      <w:divBdr>
        <w:top w:val="none" w:sz="0" w:space="0" w:color="auto"/>
        <w:left w:val="none" w:sz="0" w:space="0" w:color="auto"/>
        <w:bottom w:val="none" w:sz="0" w:space="0" w:color="auto"/>
        <w:right w:val="none" w:sz="0" w:space="0" w:color="auto"/>
      </w:divBdr>
    </w:div>
    <w:div w:id="84424060">
      <w:bodyDiv w:val="1"/>
      <w:marLeft w:val="0"/>
      <w:marRight w:val="0"/>
      <w:marTop w:val="0"/>
      <w:marBottom w:val="0"/>
      <w:divBdr>
        <w:top w:val="none" w:sz="0" w:space="0" w:color="auto"/>
        <w:left w:val="none" w:sz="0" w:space="0" w:color="auto"/>
        <w:bottom w:val="none" w:sz="0" w:space="0" w:color="auto"/>
        <w:right w:val="none" w:sz="0" w:space="0" w:color="auto"/>
      </w:divBdr>
    </w:div>
    <w:div w:id="123542502">
      <w:bodyDiv w:val="1"/>
      <w:marLeft w:val="0"/>
      <w:marRight w:val="0"/>
      <w:marTop w:val="0"/>
      <w:marBottom w:val="0"/>
      <w:divBdr>
        <w:top w:val="none" w:sz="0" w:space="0" w:color="auto"/>
        <w:left w:val="none" w:sz="0" w:space="0" w:color="auto"/>
        <w:bottom w:val="none" w:sz="0" w:space="0" w:color="auto"/>
        <w:right w:val="none" w:sz="0" w:space="0" w:color="auto"/>
      </w:divBdr>
    </w:div>
    <w:div w:id="167328470">
      <w:bodyDiv w:val="1"/>
      <w:marLeft w:val="0"/>
      <w:marRight w:val="0"/>
      <w:marTop w:val="0"/>
      <w:marBottom w:val="0"/>
      <w:divBdr>
        <w:top w:val="none" w:sz="0" w:space="0" w:color="auto"/>
        <w:left w:val="none" w:sz="0" w:space="0" w:color="auto"/>
        <w:bottom w:val="none" w:sz="0" w:space="0" w:color="auto"/>
        <w:right w:val="none" w:sz="0" w:space="0" w:color="auto"/>
      </w:divBdr>
    </w:div>
    <w:div w:id="211354900">
      <w:bodyDiv w:val="1"/>
      <w:marLeft w:val="0"/>
      <w:marRight w:val="0"/>
      <w:marTop w:val="0"/>
      <w:marBottom w:val="0"/>
      <w:divBdr>
        <w:top w:val="none" w:sz="0" w:space="0" w:color="auto"/>
        <w:left w:val="none" w:sz="0" w:space="0" w:color="auto"/>
        <w:bottom w:val="none" w:sz="0" w:space="0" w:color="auto"/>
        <w:right w:val="none" w:sz="0" w:space="0" w:color="auto"/>
      </w:divBdr>
    </w:div>
    <w:div w:id="266011370">
      <w:bodyDiv w:val="1"/>
      <w:marLeft w:val="0"/>
      <w:marRight w:val="0"/>
      <w:marTop w:val="0"/>
      <w:marBottom w:val="0"/>
      <w:divBdr>
        <w:top w:val="none" w:sz="0" w:space="0" w:color="auto"/>
        <w:left w:val="none" w:sz="0" w:space="0" w:color="auto"/>
        <w:bottom w:val="none" w:sz="0" w:space="0" w:color="auto"/>
        <w:right w:val="none" w:sz="0" w:space="0" w:color="auto"/>
      </w:divBdr>
    </w:div>
    <w:div w:id="306396734">
      <w:bodyDiv w:val="1"/>
      <w:marLeft w:val="0"/>
      <w:marRight w:val="0"/>
      <w:marTop w:val="0"/>
      <w:marBottom w:val="0"/>
      <w:divBdr>
        <w:top w:val="none" w:sz="0" w:space="0" w:color="auto"/>
        <w:left w:val="none" w:sz="0" w:space="0" w:color="auto"/>
        <w:bottom w:val="none" w:sz="0" w:space="0" w:color="auto"/>
        <w:right w:val="none" w:sz="0" w:space="0" w:color="auto"/>
      </w:divBdr>
    </w:div>
    <w:div w:id="337735215">
      <w:bodyDiv w:val="1"/>
      <w:marLeft w:val="0"/>
      <w:marRight w:val="0"/>
      <w:marTop w:val="0"/>
      <w:marBottom w:val="0"/>
      <w:divBdr>
        <w:top w:val="none" w:sz="0" w:space="0" w:color="auto"/>
        <w:left w:val="none" w:sz="0" w:space="0" w:color="auto"/>
        <w:bottom w:val="none" w:sz="0" w:space="0" w:color="auto"/>
        <w:right w:val="none" w:sz="0" w:space="0" w:color="auto"/>
      </w:divBdr>
    </w:div>
    <w:div w:id="443426926">
      <w:bodyDiv w:val="1"/>
      <w:marLeft w:val="0"/>
      <w:marRight w:val="0"/>
      <w:marTop w:val="0"/>
      <w:marBottom w:val="0"/>
      <w:divBdr>
        <w:top w:val="none" w:sz="0" w:space="0" w:color="auto"/>
        <w:left w:val="none" w:sz="0" w:space="0" w:color="auto"/>
        <w:bottom w:val="none" w:sz="0" w:space="0" w:color="auto"/>
        <w:right w:val="none" w:sz="0" w:space="0" w:color="auto"/>
      </w:divBdr>
    </w:div>
    <w:div w:id="489105144">
      <w:bodyDiv w:val="1"/>
      <w:marLeft w:val="0"/>
      <w:marRight w:val="0"/>
      <w:marTop w:val="0"/>
      <w:marBottom w:val="0"/>
      <w:divBdr>
        <w:top w:val="none" w:sz="0" w:space="0" w:color="auto"/>
        <w:left w:val="none" w:sz="0" w:space="0" w:color="auto"/>
        <w:bottom w:val="none" w:sz="0" w:space="0" w:color="auto"/>
        <w:right w:val="none" w:sz="0" w:space="0" w:color="auto"/>
      </w:divBdr>
    </w:div>
    <w:div w:id="517159727">
      <w:bodyDiv w:val="1"/>
      <w:marLeft w:val="0"/>
      <w:marRight w:val="0"/>
      <w:marTop w:val="0"/>
      <w:marBottom w:val="0"/>
      <w:divBdr>
        <w:top w:val="none" w:sz="0" w:space="0" w:color="auto"/>
        <w:left w:val="none" w:sz="0" w:space="0" w:color="auto"/>
        <w:bottom w:val="none" w:sz="0" w:space="0" w:color="auto"/>
        <w:right w:val="none" w:sz="0" w:space="0" w:color="auto"/>
      </w:divBdr>
    </w:div>
    <w:div w:id="609318697">
      <w:bodyDiv w:val="1"/>
      <w:marLeft w:val="0"/>
      <w:marRight w:val="0"/>
      <w:marTop w:val="0"/>
      <w:marBottom w:val="0"/>
      <w:divBdr>
        <w:top w:val="none" w:sz="0" w:space="0" w:color="auto"/>
        <w:left w:val="none" w:sz="0" w:space="0" w:color="auto"/>
        <w:bottom w:val="none" w:sz="0" w:space="0" w:color="auto"/>
        <w:right w:val="none" w:sz="0" w:space="0" w:color="auto"/>
      </w:divBdr>
    </w:div>
    <w:div w:id="631637743">
      <w:bodyDiv w:val="1"/>
      <w:marLeft w:val="0"/>
      <w:marRight w:val="0"/>
      <w:marTop w:val="0"/>
      <w:marBottom w:val="0"/>
      <w:divBdr>
        <w:top w:val="none" w:sz="0" w:space="0" w:color="auto"/>
        <w:left w:val="none" w:sz="0" w:space="0" w:color="auto"/>
        <w:bottom w:val="none" w:sz="0" w:space="0" w:color="auto"/>
        <w:right w:val="none" w:sz="0" w:space="0" w:color="auto"/>
      </w:divBdr>
    </w:div>
    <w:div w:id="746028267">
      <w:bodyDiv w:val="1"/>
      <w:marLeft w:val="0"/>
      <w:marRight w:val="0"/>
      <w:marTop w:val="0"/>
      <w:marBottom w:val="0"/>
      <w:divBdr>
        <w:top w:val="none" w:sz="0" w:space="0" w:color="auto"/>
        <w:left w:val="none" w:sz="0" w:space="0" w:color="auto"/>
        <w:bottom w:val="none" w:sz="0" w:space="0" w:color="auto"/>
        <w:right w:val="none" w:sz="0" w:space="0" w:color="auto"/>
      </w:divBdr>
    </w:div>
    <w:div w:id="757143273">
      <w:bodyDiv w:val="1"/>
      <w:marLeft w:val="0"/>
      <w:marRight w:val="0"/>
      <w:marTop w:val="0"/>
      <w:marBottom w:val="0"/>
      <w:divBdr>
        <w:top w:val="none" w:sz="0" w:space="0" w:color="auto"/>
        <w:left w:val="none" w:sz="0" w:space="0" w:color="auto"/>
        <w:bottom w:val="none" w:sz="0" w:space="0" w:color="auto"/>
        <w:right w:val="none" w:sz="0" w:space="0" w:color="auto"/>
      </w:divBdr>
    </w:div>
    <w:div w:id="764115400">
      <w:bodyDiv w:val="1"/>
      <w:marLeft w:val="0"/>
      <w:marRight w:val="0"/>
      <w:marTop w:val="0"/>
      <w:marBottom w:val="0"/>
      <w:divBdr>
        <w:top w:val="none" w:sz="0" w:space="0" w:color="auto"/>
        <w:left w:val="none" w:sz="0" w:space="0" w:color="auto"/>
        <w:bottom w:val="none" w:sz="0" w:space="0" w:color="auto"/>
        <w:right w:val="none" w:sz="0" w:space="0" w:color="auto"/>
      </w:divBdr>
    </w:div>
    <w:div w:id="815487518">
      <w:bodyDiv w:val="1"/>
      <w:marLeft w:val="0"/>
      <w:marRight w:val="0"/>
      <w:marTop w:val="0"/>
      <w:marBottom w:val="0"/>
      <w:divBdr>
        <w:top w:val="none" w:sz="0" w:space="0" w:color="auto"/>
        <w:left w:val="none" w:sz="0" w:space="0" w:color="auto"/>
        <w:bottom w:val="none" w:sz="0" w:space="0" w:color="auto"/>
        <w:right w:val="none" w:sz="0" w:space="0" w:color="auto"/>
      </w:divBdr>
    </w:div>
    <w:div w:id="971786155">
      <w:bodyDiv w:val="1"/>
      <w:marLeft w:val="0"/>
      <w:marRight w:val="0"/>
      <w:marTop w:val="0"/>
      <w:marBottom w:val="0"/>
      <w:divBdr>
        <w:top w:val="none" w:sz="0" w:space="0" w:color="auto"/>
        <w:left w:val="none" w:sz="0" w:space="0" w:color="auto"/>
        <w:bottom w:val="none" w:sz="0" w:space="0" w:color="auto"/>
        <w:right w:val="none" w:sz="0" w:space="0" w:color="auto"/>
      </w:divBdr>
    </w:div>
    <w:div w:id="989213163">
      <w:bodyDiv w:val="1"/>
      <w:marLeft w:val="0"/>
      <w:marRight w:val="0"/>
      <w:marTop w:val="0"/>
      <w:marBottom w:val="0"/>
      <w:divBdr>
        <w:top w:val="none" w:sz="0" w:space="0" w:color="auto"/>
        <w:left w:val="none" w:sz="0" w:space="0" w:color="auto"/>
        <w:bottom w:val="none" w:sz="0" w:space="0" w:color="auto"/>
        <w:right w:val="none" w:sz="0" w:space="0" w:color="auto"/>
      </w:divBdr>
    </w:div>
    <w:div w:id="1085301309">
      <w:bodyDiv w:val="1"/>
      <w:marLeft w:val="0"/>
      <w:marRight w:val="0"/>
      <w:marTop w:val="0"/>
      <w:marBottom w:val="0"/>
      <w:divBdr>
        <w:top w:val="none" w:sz="0" w:space="0" w:color="auto"/>
        <w:left w:val="none" w:sz="0" w:space="0" w:color="auto"/>
        <w:bottom w:val="none" w:sz="0" w:space="0" w:color="auto"/>
        <w:right w:val="none" w:sz="0" w:space="0" w:color="auto"/>
      </w:divBdr>
    </w:div>
    <w:div w:id="1088769725">
      <w:bodyDiv w:val="1"/>
      <w:marLeft w:val="0"/>
      <w:marRight w:val="0"/>
      <w:marTop w:val="0"/>
      <w:marBottom w:val="0"/>
      <w:divBdr>
        <w:top w:val="none" w:sz="0" w:space="0" w:color="auto"/>
        <w:left w:val="none" w:sz="0" w:space="0" w:color="auto"/>
        <w:bottom w:val="none" w:sz="0" w:space="0" w:color="auto"/>
        <w:right w:val="none" w:sz="0" w:space="0" w:color="auto"/>
      </w:divBdr>
    </w:div>
    <w:div w:id="1110786073">
      <w:bodyDiv w:val="1"/>
      <w:marLeft w:val="0"/>
      <w:marRight w:val="0"/>
      <w:marTop w:val="0"/>
      <w:marBottom w:val="0"/>
      <w:divBdr>
        <w:top w:val="none" w:sz="0" w:space="0" w:color="auto"/>
        <w:left w:val="none" w:sz="0" w:space="0" w:color="auto"/>
        <w:bottom w:val="none" w:sz="0" w:space="0" w:color="auto"/>
        <w:right w:val="none" w:sz="0" w:space="0" w:color="auto"/>
      </w:divBdr>
    </w:div>
    <w:div w:id="1190148882">
      <w:bodyDiv w:val="1"/>
      <w:marLeft w:val="0"/>
      <w:marRight w:val="0"/>
      <w:marTop w:val="0"/>
      <w:marBottom w:val="0"/>
      <w:divBdr>
        <w:top w:val="none" w:sz="0" w:space="0" w:color="auto"/>
        <w:left w:val="none" w:sz="0" w:space="0" w:color="auto"/>
        <w:bottom w:val="none" w:sz="0" w:space="0" w:color="auto"/>
        <w:right w:val="none" w:sz="0" w:space="0" w:color="auto"/>
      </w:divBdr>
    </w:div>
    <w:div w:id="1212696217">
      <w:bodyDiv w:val="1"/>
      <w:marLeft w:val="0"/>
      <w:marRight w:val="0"/>
      <w:marTop w:val="0"/>
      <w:marBottom w:val="0"/>
      <w:divBdr>
        <w:top w:val="none" w:sz="0" w:space="0" w:color="auto"/>
        <w:left w:val="none" w:sz="0" w:space="0" w:color="auto"/>
        <w:bottom w:val="none" w:sz="0" w:space="0" w:color="auto"/>
        <w:right w:val="none" w:sz="0" w:space="0" w:color="auto"/>
      </w:divBdr>
    </w:div>
    <w:div w:id="1238830684">
      <w:bodyDiv w:val="1"/>
      <w:marLeft w:val="0"/>
      <w:marRight w:val="0"/>
      <w:marTop w:val="0"/>
      <w:marBottom w:val="0"/>
      <w:divBdr>
        <w:top w:val="none" w:sz="0" w:space="0" w:color="auto"/>
        <w:left w:val="none" w:sz="0" w:space="0" w:color="auto"/>
        <w:bottom w:val="none" w:sz="0" w:space="0" w:color="auto"/>
        <w:right w:val="none" w:sz="0" w:space="0" w:color="auto"/>
      </w:divBdr>
    </w:div>
    <w:div w:id="1401323144">
      <w:bodyDiv w:val="1"/>
      <w:marLeft w:val="0"/>
      <w:marRight w:val="0"/>
      <w:marTop w:val="0"/>
      <w:marBottom w:val="0"/>
      <w:divBdr>
        <w:top w:val="none" w:sz="0" w:space="0" w:color="auto"/>
        <w:left w:val="none" w:sz="0" w:space="0" w:color="auto"/>
        <w:bottom w:val="none" w:sz="0" w:space="0" w:color="auto"/>
        <w:right w:val="none" w:sz="0" w:space="0" w:color="auto"/>
      </w:divBdr>
    </w:div>
    <w:div w:id="1453598334">
      <w:bodyDiv w:val="1"/>
      <w:marLeft w:val="0"/>
      <w:marRight w:val="0"/>
      <w:marTop w:val="0"/>
      <w:marBottom w:val="0"/>
      <w:divBdr>
        <w:top w:val="none" w:sz="0" w:space="0" w:color="auto"/>
        <w:left w:val="none" w:sz="0" w:space="0" w:color="auto"/>
        <w:bottom w:val="none" w:sz="0" w:space="0" w:color="auto"/>
        <w:right w:val="none" w:sz="0" w:space="0" w:color="auto"/>
      </w:divBdr>
    </w:div>
    <w:div w:id="1538350872">
      <w:bodyDiv w:val="1"/>
      <w:marLeft w:val="0"/>
      <w:marRight w:val="0"/>
      <w:marTop w:val="0"/>
      <w:marBottom w:val="0"/>
      <w:divBdr>
        <w:top w:val="none" w:sz="0" w:space="0" w:color="auto"/>
        <w:left w:val="none" w:sz="0" w:space="0" w:color="auto"/>
        <w:bottom w:val="none" w:sz="0" w:space="0" w:color="auto"/>
        <w:right w:val="none" w:sz="0" w:space="0" w:color="auto"/>
      </w:divBdr>
    </w:div>
    <w:div w:id="1544057282">
      <w:bodyDiv w:val="1"/>
      <w:marLeft w:val="0"/>
      <w:marRight w:val="0"/>
      <w:marTop w:val="0"/>
      <w:marBottom w:val="0"/>
      <w:divBdr>
        <w:top w:val="none" w:sz="0" w:space="0" w:color="auto"/>
        <w:left w:val="none" w:sz="0" w:space="0" w:color="auto"/>
        <w:bottom w:val="none" w:sz="0" w:space="0" w:color="auto"/>
        <w:right w:val="none" w:sz="0" w:space="0" w:color="auto"/>
      </w:divBdr>
    </w:div>
    <w:div w:id="1569530821">
      <w:bodyDiv w:val="1"/>
      <w:marLeft w:val="0"/>
      <w:marRight w:val="0"/>
      <w:marTop w:val="0"/>
      <w:marBottom w:val="0"/>
      <w:divBdr>
        <w:top w:val="none" w:sz="0" w:space="0" w:color="auto"/>
        <w:left w:val="none" w:sz="0" w:space="0" w:color="auto"/>
        <w:bottom w:val="none" w:sz="0" w:space="0" w:color="auto"/>
        <w:right w:val="none" w:sz="0" w:space="0" w:color="auto"/>
      </w:divBdr>
    </w:div>
    <w:div w:id="1580553636">
      <w:bodyDiv w:val="1"/>
      <w:marLeft w:val="0"/>
      <w:marRight w:val="0"/>
      <w:marTop w:val="0"/>
      <w:marBottom w:val="0"/>
      <w:divBdr>
        <w:top w:val="none" w:sz="0" w:space="0" w:color="auto"/>
        <w:left w:val="none" w:sz="0" w:space="0" w:color="auto"/>
        <w:bottom w:val="none" w:sz="0" w:space="0" w:color="auto"/>
        <w:right w:val="none" w:sz="0" w:space="0" w:color="auto"/>
      </w:divBdr>
    </w:div>
    <w:div w:id="1639726881">
      <w:bodyDiv w:val="1"/>
      <w:marLeft w:val="0"/>
      <w:marRight w:val="0"/>
      <w:marTop w:val="0"/>
      <w:marBottom w:val="0"/>
      <w:divBdr>
        <w:top w:val="none" w:sz="0" w:space="0" w:color="auto"/>
        <w:left w:val="none" w:sz="0" w:space="0" w:color="auto"/>
        <w:bottom w:val="none" w:sz="0" w:space="0" w:color="auto"/>
        <w:right w:val="none" w:sz="0" w:space="0" w:color="auto"/>
      </w:divBdr>
    </w:div>
    <w:div w:id="1655646494">
      <w:bodyDiv w:val="1"/>
      <w:marLeft w:val="0"/>
      <w:marRight w:val="0"/>
      <w:marTop w:val="0"/>
      <w:marBottom w:val="0"/>
      <w:divBdr>
        <w:top w:val="none" w:sz="0" w:space="0" w:color="auto"/>
        <w:left w:val="none" w:sz="0" w:space="0" w:color="auto"/>
        <w:bottom w:val="none" w:sz="0" w:space="0" w:color="auto"/>
        <w:right w:val="none" w:sz="0" w:space="0" w:color="auto"/>
      </w:divBdr>
    </w:div>
    <w:div w:id="1660042024">
      <w:bodyDiv w:val="1"/>
      <w:marLeft w:val="0"/>
      <w:marRight w:val="0"/>
      <w:marTop w:val="0"/>
      <w:marBottom w:val="0"/>
      <w:divBdr>
        <w:top w:val="none" w:sz="0" w:space="0" w:color="auto"/>
        <w:left w:val="none" w:sz="0" w:space="0" w:color="auto"/>
        <w:bottom w:val="none" w:sz="0" w:space="0" w:color="auto"/>
        <w:right w:val="none" w:sz="0" w:space="0" w:color="auto"/>
      </w:divBdr>
    </w:div>
    <w:div w:id="1677925371">
      <w:bodyDiv w:val="1"/>
      <w:marLeft w:val="0"/>
      <w:marRight w:val="0"/>
      <w:marTop w:val="0"/>
      <w:marBottom w:val="0"/>
      <w:divBdr>
        <w:top w:val="none" w:sz="0" w:space="0" w:color="auto"/>
        <w:left w:val="none" w:sz="0" w:space="0" w:color="auto"/>
        <w:bottom w:val="none" w:sz="0" w:space="0" w:color="auto"/>
        <w:right w:val="none" w:sz="0" w:space="0" w:color="auto"/>
      </w:divBdr>
    </w:div>
    <w:div w:id="1699424537">
      <w:bodyDiv w:val="1"/>
      <w:marLeft w:val="0"/>
      <w:marRight w:val="0"/>
      <w:marTop w:val="0"/>
      <w:marBottom w:val="0"/>
      <w:divBdr>
        <w:top w:val="none" w:sz="0" w:space="0" w:color="auto"/>
        <w:left w:val="none" w:sz="0" w:space="0" w:color="auto"/>
        <w:bottom w:val="none" w:sz="0" w:space="0" w:color="auto"/>
        <w:right w:val="none" w:sz="0" w:space="0" w:color="auto"/>
      </w:divBdr>
    </w:div>
    <w:div w:id="1743868959">
      <w:bodyDiv w:val="1"/>
      <w:marLeft w:val="0"/>
      <w:marRight w:val="0"/>
      <w:marTop w:val="0"/>
      <w:marBottom w:val="0"/>
      <w:divBdr>
        <w:top w:val="none" w:sz="0" w:space="0" w:color="auto"/>
        <w:left w:val="none" w:sz="0" w:space="0" w:color="auto"/>
        <w:bottom w:val="none" w:sz="0" w:space="0" w:color="auto"/>
        <w:right w:val="none" w:sz="0" w:space="0" w:color="auto"/>
      </w:divBdr>
    </w:div>
    <w:div w:id="1892112902">
      <w:bodyDiv w:val="1"/>
      <w:marLeft w:val="0"/>
      <w:marRight w:val="0"/>
      <w:marTop w:val="0"/>
      <w:marBottom w:val="0"/>
      <w:divBdr>
        <w:top w:val="none" w:sz="0" w:space="0" w:color="auto"/>
        <w:left w:val="none" w:sz="0" w:space="0" w:color="auto"/>
        <w:bottom w:val="none" w:sz="0" w:space="0" w:color="auto"/>
        <w:right w:val="none" w:sz="0" w:space="0" w:color="auto"/>
      </w:divBdr>
    </w:div>
    <w:div w:id="1911042061">
      <w:bodyDiv w:val="1"/>
      <w:marLeft w:val="0"/>
      <w:marRight w:val="0"/>
      <w:marTop w:val="0"/>
      <w:marBottom w:val="0"/>
      <w:divBdr>
        <w:top w:val="none" w:sz="0" w:space="0" w:color="auto"/>
        <w:left w:val="none" w:sz="0" w:space="0" w:color="auto"/>
        <w:bottom w:val="none" w:sz="0" w:space="0" w:color="auto"/>
        <w:right w:val="none" w:sz="0" w:space="0" w:color="auto"/>
      </w:divBdr>
    </w:div>
    <w:div w:id="1942032316">
      <w:bodyDiv w:val="1"/>
      <w:marLeft w:val="0"/>
      <w:marRight w:val="0"/>
      <w:marTop w:val="0"/>
      <w:marBottom w:val="0"/>
      <w:divBdr>
        <w:top w:val="none" w:sz="0" w:space="0" w:color="auto"/>
        <w:left w:val="none" w:sz="0" w:space="0" w:color="auto"/>
        <w:bottom w:val="none" w:sz="0" w:space="0" w:color="auto"/>
        <w:right w:val="none" w:sz="0" w:space="0" w:color="auto"/>
      </w:divBdr>
    </w:div>
    <w:div w:id="1972394513">
      <w:bodyDiv w:val="1"/>
      <w:marLeft w:val="0"/>
      <w:marRight w:val="0"/>
      <w:marTop w:val="0"/>
      <w:marBottom w:val="0"/>
      <w:divBdr>
        <w:top w:val="none" w:sz="0" w:space="0" w:color="auto"/>
        <w:left w:val="none" w:sz="0" w:space="0" w:color="auto"/>
        <w:bottom w:val="none" w:sz="0" w:space="0" w:color="auto"/>
        <w:right w:val="none" w:sz="0" w:space="0" w:color="auto"/>
      </w:divBdr>
    </w:div>
    <w:div w:id="1992636633">
      <w:bodyDiv w:val="1"/>
      <w:marLeft w:val="0"/>
      <w:marRight w:val="0"/>
      <w:marTop w:val="0"/>
      <w:marBottom w:val="0"/>
      <w:divBdr>
        <w:top w:val="none" w:sz="0" w:space="0" w:color="auto"/>
        <w:left w:val="none" w:sz="0" w:space="0" w:color="auto"/>
        <w:bottom w:val="none" w:sz="0" w:space="0" w:color="auto"/>
        <w:right w:val="none" w:sz="0" w:space="0" w:color="auto"/>
      </w:divBdr>
    </w:div>
    <w:div w:id="2059277504">
      <w:bodyDiv w:val="1"/>
      <w:marLeft w:val="0"/>
      <w:marRight w:val="0"/>
      <w:marTop w:val="0"/>
      <w:marBottom w:val="0"/>
      <w:divBdr>
        <w:top w:val="none" w:sz="0" w:space="0" w:color="auto"/>
        <w:left w:val="none" w:sz="0" w:space="0" w:color="auto"/>
        <w:bottom w:val="none" w:sz="0" w:space="0" w:color="auto"/>
        <w:right w:val="none" w:sz="0" w:space="0" w:color="auto"/>
      </w:divBdr>
    </w:div>
    <w:div w:id="20955875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hyperlink" Target="mailto:kontakt@zzw.waw.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zzw.wa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zw.wa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5" Type="http://schemas.openxmlformats.org/officeDocument/2006/relationships/webSettings" Target="webSettings.xml"/><Relationship Id="rId15" Type="http://schemas.openxmlformats.org/officeDocument/2006/relationships/hyperlink" Target="mailto:annaleszczynska@zzw.waw.pl" TargetMode="External"/><Relationship Id="rId10" Type="http://schemas.openxmlformats.org/officeDocument/2006/relationships/hyperlink" Target="mailto:kontakt@zzw.wa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hyperlink" Target="mailto:biuro@cmms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0BB8-5AE3-480E-A4D5-0640A279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6061</Words>
  <Characters>36371</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Załącznik nr 6 Wzór Umowy</vt:lpstr>
    </vt:vector>
  </TitlesOfParts>
  <Company>Urząd Miasta Stołecznego Warszawy</Company>
  <LinksUpToDate>false</LinksUpToDate>
  <CharactersWithSpaces>42348</CharactersWithSpaces>
  <SharedDoc>false</SharedDoc>
  <HLinks>
    <vt:vector size="24" baseType="variant">
      <vt:variant>
        <vt:i4>983137</vt:i4>
      </vt:variant>
      <vt:variant>
        <vt:i4>9</vt:i4>
      </vt:variant>
      <vt:variant>
        <vt:i4>0</vt:i4>
      </vt:variant>
      <vt:variant>
        <vt:i4>5</vt:i4>
      </vt:variant>
      <vt:variant>
        <vt:lpwstr>mailto:kontakt@zzw.waw.pl</vt:lpwstr>
      </vt:variant>
      <vt:variant>
        <vt:lpwstr/>
      </vt:variant>
      <vt:variant>
        <vt:i4>983137</vt:i4>
      </vt:variant>
      <vt:variant>
        <vt:i4>6</vt:i4>
      </vt:variant>
      <vt:variant>
        <vt:i4>0</vt:i4>
      </vt:variant>
      <vt:variant>
        <vt:i4>5</vt:i4>
      </vt:variant>
      <vt:variant>
        <vt:lpwstr>mailto:kontakt@zzw.waw.pl</vt:lpwstr>
      </vt:variant>
      <vt:variant>
        <vt:lpwstr/>
      </vt:variant>
      <vt:variant>
        <vt:i4>983137</vt:i4>
      </vt:variant>
      <vt:variant>
        <vt:i4>3</vt:i4>
      </vt:variant>
      <vt:variant>
        <vt:i4>0</vt:i4>
      </vt:variant>
      <vt:variant>
        <vt:i4>5</vt:i4>
      </vt:variant>
      <vt:variant>
        <vt:lpwstr>mailto:kontakt@zzw.waw.pl</vt:lpwstr>
      </vt:variant>
      <vt:variant>
        <vt:lpwstr/>
      </vt:variant>
      <vt:variant>
        <vt:i4>983137</vt:i4>
      </vt:variant>
      <vt:variant>
        <vt:i4>0</vt:i4>
      </vt:variant>
      <vt:variant>
        <vt:i4>0</vt:i4>
      </vt:variant>
      <vt:variant>
        <vt:i4>5</vt:i4>
      </vt:variant>
      <vt:variant>
        <vt:lpwstr>mailto:kontakt@zzw.waw.pl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Wzór Umowy</dc:title>
  <dc:subject/>
  <dc:creator>Koncewicz Danuta</dc:creator>
  <cp:keywords/>
  <cp:lastModifiedBy>Leszczyńska Anna (ZZW)</cp:lastModifiedBy>
  <cp:revision>28</cp:revision>
  <cp:lastPrinted>2026-05-19T12:27:00Z</cp:lastPrinted>
  <dcterms:created xsi:type="dcterms:W3CDTF">2026-05-26T13:38:00Z</dcterms:created>
  <dcterms:modified xsi:type="dcterms:W3CDTF">2026-05-27T07:42:00Z</dcterms:modified>
</cp:coreProperties>
</file>