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5D6BD7" w14:textId="64A9F66E" w:rsidR="00C32B22" w:rsidRPr="00007527" w:rsidRDefault="00867A9B" w:rsidP="00B71945">
      <w:pPr>
        <w:pStyle w:val="Nagwek1"/>
        <w:tabs>
          <w:tab w:val="clear" w:pos="432"/>
          <w:tab w:val="num" w:pos="0"/>
        </w:tabs>
        <w:spacing w:line="360" w:lineRule="auto"/>
        <w:ind w:left="0" w:firstLine="0"/>
        <w:jc w:val="center"/>
        <w:rPr>
          <w:rFonts w:asciiTheme="minorHAnsi" w:hAnsiTheme="minorHAnsi" w:cstheme="minorHAnsi"/>
          <w:sz w:val="26"/>
          <w:szCs w:val="26"/>
        </w:rPr>
      </w:pPr>
      <w:r w:rsidRPr="00007527">
        <w:rPr>
          <w:rFonts w:asciiTheme="minorHAnsi" w:hAnsiTheme="minorHAnsi" w:cstheme="minorHAnsi"/>
          <w:sz w:val="26"/>
          <w:szCs w:val="26"/>
        </w:rPr>
        <w:t>Protokół z przeprowadzonego</w:t>
      </w:r>
      <w:r w:rsidR="00E55573" w:rsidRPr="00007527">
        <w:rPr>
          <w:rFonts w:asciiTheme="minorHAnsi" w:hAnsiTheme="minorHAnsi" w:cstheme="minorHAnsi"/>
          <w:sz w:val="26"/>
          <w:szCs w:val="26"/>
        </w:rPr>
        <w:t xml:space="preserve"> postępowania o udzielenie</w:t>
      </w:r>
      <w:r w:rsidR="002B0EAA" w:rsidRPr="00007527">
        <w:rPr>
          <w:rFonts w:asciiTheme="minorHAnsi" w:hAnsiTheme="minorHAnsi" w:cstheme="minorHAnsi"/>
          <w:sz w:val="26"/>
          <w:szCs w:val="26"/>
        </w:rPr>
        <w:t xml:space="preserve"> zamówienia publicznego </w:t>
      </w:r>
      <w:r w:rsidRPr="00007527">
        <w:rPr>
          <w:rFonts w:asciiTheme="minorHAnsi" w:hAnsiTheme="minorHAnsi" w:cstheme="minorHAnsi"/>
          <w:sz w:val="26"/>
          <w:szCs w:val="26"/>
        </w:rPr>
        <w:t xml:space="preserve">o wartości </w:t>
      </w:r>
      <w:r w:rsidR="00D350CB" w:rsidRPr="00007527">
        <w:rPr>
          <w:rFonts w:asciiTheme="minorHAnsi" w:hAnsiTheme="minorHAnsi" w:cstheme="minorHAnsi"/>
          <w:sz w:val="26"/>
          <w:szCs w:val="26"/>
        </w:rPr>
        <w:t>poniżej 130 000 zł</w:t>
      </w:r>
    </w:p>
    <w:p w14:paraId="01CD7873" w14:textId="6CCD9E40" w:rsidR="00DE400F" w:rsidRPr="00007527" w:rsidRDefault="00DE400F" w:rsidP="0039047B">
      <w:pPr>
        <w:pStyle w:val="Akapitzlist"/>
        <w:numPr>
          <w:ilvl w:val="0"/>
          <w:numId w:val="8"/>
        </w:numPr>
        <w:tabs>
          <w:tab w:val="center" w:leader="dot" w:pos="8364"/>
        </w:tabs>
        <w:spacing w:before="120" w:after="120" w:line="360" w:lineRule="auto"/>
        <w:ind w:left="425" w:hanging="425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 xml:space="preserve">W </w:t>
      </w:r>
      <w:r w:rsidR="00867A9B" w:rsidRPr="00007527">
        <w:rPr>
          <w:rFonts w:asciiTheme="minorHAnsi" w:hAnsiTheme="minorHAnsi" w:cstheme="minorHAnsi"/>
          <w:sz w:val="22"/>
          <w:szCs w:val="22"/>
        </w:rPr>
        <w:t xml:space="preserve">celu realizacji zamówienia </w:t>
      </w:r>
      <w:r w:rsidR="00994DCB" w:rsidRPr="00007527">
        <w:rPr>
          <w:rFonts w:asciiTheme="minorHAnsi" w:hAnsiTheme="minorHAnsi" w:cstheme="minorHAnsi"/>
          <w:sz w:val="22"/>
          <w:szCs w:val="22"/>
        </w:rPr>
        <w:t>na</w:t>
      </w:r>
      <w:r w:rsidR="00AC6318" w:rsidRPr="00AC6318">
        <w:t xml:space="preserve"> </w:t>
      </w:r>
      <w:r w:rsidR="00F839C0">
        <w:t>z</w:t>
      </w:r>
      <w:r w:rsidR="00F839C0" w:rsidRPr="006762B0">
        <w:rPr>
          <w:rFonts w:asciiTheme="minorHAnsi" w:eastAsiaTheme="majorEastAsia" w:hAnsiTheme="minorHAnsi" w:cstheme="minorHAnsi"/>
          <w:color w:val="000000" w:themeColor="text1"/>
          <w:sz w:val="22"/>
          <w:szCs w:val="22"/>
        </w:rPr>
        <w:t>akup i montaż siedzisk betonowych na bulwary wiślane</w:t>
      </w:r>
      <w:r w:rsidR="0011365F" w:rsidRPr="00007527">
        <w:rPr>
          <w:rFonts w:asciiTheme="minorHAnsi" w:hAnsiTheme="minorHAnsi" w:cstheme="minorHAnsi"/>
          <w:sz w:val="22"/>
          <w:szCs w:val="22"/>
        </w:rPr>
        <w:t xml:space="preserve">, </w:t>
      </w:r>
      <w:r w:rsidR="007433A8" w:rsidRPr="00007527">
        <w:rPr>
          <w:rFonts w:asciiTheme="minorHAnsi" w:hAnsiTheme="minorHAnsi" w:cstheme="minorHAnsi"/>
          <w:sz w:val="22"/>
          <w:szCs w:val="22"/>
        </w:rPr>
        <w:t>nr</w:t>
      </w:r>
      <w:r w:rsidR="00AC6318">
        <w:rPr>
          <w:rFonts w:asciiTheme="minorHAnsi" w:hAnsiTheme="minorHAnsi" w:cstheme="minorHAnsi"/>
          <w:sz w:val="22"/>
          <w:szCs w:val="22"/>
        </w:rPr>
        <w:t xml:space="preserve"> </w:t>
      </w:r>
      <w:r w:rsidR="007433A8" w:rsidRPr="00007527">
        <w:rPr>
          <w:rFonts w:asciiTheme="minorHAnsi" w:hAnsiTheme="minorHAnsi" w:cstheme="minorHAnsi"/>
          <w:sz w:val="22"/>
          <w:szCs w:val="22"/>
        </w:rPr>
        <w:t>(wg rejestru zamówień</w:t>
      </w:r>
      <w:r w:rsidR="00AC6318">
        <w:rPr>
          <w:rFonts w:asciiTheme="minorHAnsi" w:hAnsiTheme="minorHAnsi" w:cstheme="minorHAnsi"/>
          <w:sz w:val="22"/>
          <w:szCs w:val="22"/>
        </w:rPr>
        <w:t xml:space="preserve"> </w:t>
      </w:r>
      <w:r w:rsidR="00725326">
        <w:rPr>
          <w:rFonts w:asciiTheme="minorHAnsi" w:hAnsiTheme="minorHAnsi" w:cstheme="minorHAnsi"/>
          <w:sz w:val="22"/>
          <w:szCs w:val="22"/>
        </w:rPr>
        <w:t>2</w:t>
      </w:r>
      <w:r w:rsidR="00BB0455">
        <w:rPr>
          <w:rFonts w:asciiTheme="minorHAnsi" w:hAnsiTheme="minorHAnsi" w:cstheme="minorHAnsi"/>
          <w:sz w:val="22"/>
          <w:szCs w:val="22"/>
        </w:rPr>
        <w:t>2</w:t>
      </w:r>
      <w:r w:rsidR="00725326">
        <w:rPr>
          <w:rFonts w:asciiTheme="minorHAnsi" w:hAnsiTheme="minorHAnsi" w:cstheme="minorHAnsi"/>
          <w:sz w:val="22"/>
          <w:szCs w:val="22"/>
        </w:rPr>
        <w:t>6</w:t>
      </w:r>
      <w:r w:rsidR="00AC6318">
        <w:rPr>
          <w:rFonts w:asciiTheme="minorHAnsi" w:hAnsiTheme="minorHAnsi" w:cstheme="minorHAnsi"/>
          <w:sz w:val="22"/>
          <w:szCs w:val="22"/>
        </w:rPr>
        <w:t xml:space="preserve">/WZP/2025 </w:t>
      </w:r>
      <w:r w:rsidR="007433A8" w:rsidRPr="00007527">
        <w:rPr>
          <w:rFonts w:asciiTheme="minorHAnsi" w:hAnsiTheme="minorHAnsi" w:cstheme="minorHAnsi"/>
          <w:sz w:val="22"/>
          <w:szCs w:val="22"/>
        </w:rPr>
        <w:t xml:space="preserve">przeprowadzono procedurę wyboru najkorzystniejszej oferty. </w:t>
      </w:r>
    </w:p>
    <w:p w14:paraId="7B032BB1" w14:textId="5B9866CE" w:rsidR="0039047B" w:rsidRPr="00007527" w:rsidRDefault="00773084" w:rsidP="0039047B">
      <w:pPr>
        <w:pStyle w:val="Akapitzlist"/>
        <w:numPr>
          <w:ilvl w:val="0"/>
          <w:numId w:val="8"/>
        </w:numPr>
        <w:tabs>
          <w:tab w:val="center" w:leader="dot" w:pos="5670"/>
        </w:tabs>
        <w:spacing w:before="120" w:after="120" w:line="360" w:lineRule="auto"/>
        <w:ind w:left="425" w:hanging="425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>S</w:t>
      </w:r>
      <w:r w:rsidR="009A55D0" w:rsidRPr="00007527">
        <w:rPr>
          <w:rFonts w:asciiTheme="minorHAnsi" w:hAnsiTheme="minorHAnsi" w:cstheme="minorHAnsi"/>
          <w:sz w:val="22"/>
          <w:szCs w:val="22"/>
        </w:rPr>
        <w:t>zacunkowa wartość zamówienia wynosi</w:t>
      </w:r>
      <w:r w:rsidR="00867A9B" w:rsidRPr="00007527">
        <w:rPr>
          <w:rFonts w:asciiTheme="minorHAnsi" w:hAnsiTheme="minorHAnsi" w:cstheme="minorHAnsi"/>
          <w:sz w:val="22"/>
          <w:szCs w:val="22"/>
        </w:rPr>
        <w:t xml:space="preserve"> </w:t>
      </w:r>
      <w:r w:rsidR="00B00E4B" w:rsidRPr="008814C5">
        <w:rPr>
          <w:rFonts w:asciiTheme="minorHAnsi" w:hAnsiTheme="minorHAnsi" w:cstheme="minorHAnsi"/>
          <w:sz w:val="22"/>
          <w:szCs w:val="22"/>
        </w:rPr>
        <w:t xml:space="preserve">116 873,71 </w:t>
      </w:r>
      <w:r w:rsidR="00867A9B" w:rsidRPr="00007527">
        <w:rPr>
          <w:rFonts w:asciiTheme="minorHAnsi" w:hAnsiTheme="minorHAnsi" w:cstheme="minorHAnsi"/>
          <w:sz w:val="22"/>
          <w:szCs w:val="22"/>
        </w:rPr>
        <w:t>netto.</w:t>
      </w:r>
    </w:p>
    <w:p w14:paraId="2C93E5A5" w14:textId="6409BB39" w:rsidR="0039047B" w:rsidRPr="00007527" w:rsidRDefault="00D350CB" w:rsidP="0039047B">
      <w:pPr>
        <w:pStyle w:val="Akapitzlist"/>
        <w:numPr>
          <w:ilvl w:val="0"/>
          <w:numId w:val="8"/>
        </w:numPr>
        <w:tabs>
          <w:tab w:val="center" w:leader="dot" w:pos="6663"/>
        </w:tabs>
        <w:spacing w:before="120" w:after="120" w:line="360" w:lineRule="auto"/>
        <w:ind w:left="425" w:hanging="425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>Kwota przeznaczona na sfinansowanie zamówienia:</w:t>
      </w:r>
      <w:r w:rsidR="00AC6318">
        <w:rPr>
          <w:rFonts w:asciiTheme="minorHAnsi" w:hAnsiTheme="minorHAnsi" w:cstheme="minorHAnsi"/>
          <w:sz w:val="22"/>
          <w:szCs w:val="22"/>
        </w:rPr>
        <w:t xml:space="preserve"> </w:t>
      </w:r>
      <w:r w:rsidR="00B00E4B" w:rsidRPr="008814C5">
        <w:rPr>
          <w:rFonts w:asciiTheme="minorHAnsi" w:hAnsiTheme="minorHAnsi" w:cstheme="minorHAnsi"/>
          <w:sz w:val="22"/>
          <w:szCs w:val="22"/>
        </w:rPr>
        <w:t xml:space="preserve">143 754,66, zł </w:t>
      </w:r>
      <w:r w:rsidRPr="00007527">
        <w:rPr>
          <w:rFonts w:asciiTheme="minorHAnsi" w:hAnsiTheme="minorHAnsi" w:cstheme="minorHAnsi"/>
          <w:sz w:val="22"/>
          <w:szCs w:val="22"/>
        </w:rPr>
        <w:t>brutto.</w:t>
      </w:r>
    </w:p>
    <w:p w14:paraId="71D9791C" w14:textId="299E8E89" w:rsidR="00EA4390" w:rsidRPr="00EA4390" w:rsidRDefault="00831974" w:rsidP="00EA4390">
      <w:pPr>
        <w:pStyle w:val="Akapitzlist"/>
        <w:numPr>
          <w:ilvl w:val="0"/>
          <w:numId w:val="8"/>
        </w:numPr>
        <w:tabs>
          <w:tab w:val="center" w:leader="dot" w:pos="5670"/>
        </w:tabs>
        <w:spacing w:before="120" w:after="120" w:line="360" w:lineRule="auto"/>
        <w:ind w:left="425" w:hanging="425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>Procedura wyboru oferty najkorzystniejszej</w:t>
      </w:r>
      <w:r w:rsidR="0006047F" w:rsidRPr="00007527">
        <w:rPr>
          <w:rFonts w:asciiTheme="minorHAnsi" w:hAnsiTheme="minorHAnsi" w:cstheme="minorHAnsi"/>
          <w:sz w:val="22"/>
          <w:szCs w:val="22"/>
        </w:rPr>
        <w:t xml:space="preserve"> </w:t>
      </w:r>
      <w:r w:rsidR="000306A1" w:rsidRPr="00741F8F">
        <w:rPr>
          <w:rFonts w:asciiTheme="minorHAnsi" w:hAnsiTheme="minorHAnsi" w:cstheme="minorHAnsi"/>
          <w:color w:val="1F4E79" w:themeColor="accent1" w:themeShade="80"/>
          <w:sz w:val="22"/>
          <w:szCs w:val="22"/>
        </w:rPr>
        <w:t>[zakreśl</w:t>
      </w:r>
      <w:r w:rsidR="0006047F" w:rsidRPr="00741F8F">
        <w:rPr>
          <w:rFonts w:asciiTheme="minorHAnsi" w:hAnsiTheme="minorHAnsi" w:cstheme="minorHAnsi"/>
          <w:color w:val="1F4E79" w:themeColor="accent1" w:themeShade="80"/>
          <w:sz w:val="22"/>
          <w:szCs w:val="22"/>
        </w:rPr>
        <w:t xml:space="preserve"> i wypełni</w:t>
      </w:r>
      <w:r w:rsidR="000306A1" w:rsidRPr="00741F8F">
        <w:rPr>
          <w:rFonts w:asciiTheme="minorHAnsi" w:hAnsiTheme="minorHAnsi" w:cstheme="minorHAnsi"/>
          <w:color w:val="1F4E79" w:themeColor="accent1" w:themeShade="80"/>
          <w:sz w:val="22"/>
          <w:szCs w:val="22"/>
        </w:rPr>
        <w:t>j</w:t>
      </w:r>
      <w:r w:rsidR="0006047F" w:rsidRPr="00741F8F">
        <w:rPr>
          <w:rFonts w:asciiTheme="minorHAnsi" w:hAnsiTheme="minorHAnsi" w:cstheme="minorHAnsi"/>
          <w:color w:val="1F4E79" w:themeColor="accent1" w:themeShade="80"/>
          <w:sz w:val="22"/>
          <w:szCs w:val="22"/>
        </w:rPr>
        <w:t xml:space="preserve"> właściwe</w:t>
      </w:r>
      <w:r w:rsidR="009F65B3" w:rsidRPr="00741F8F">
        <w:rPr>
          <w:rFonts w:asciiTheme="minorHAnsi" w:hAnsiTheme="minorHAnsi" w:cstheme="minorHAnsi"/>
          <w:color w:val="1F4E79" w:themeColor="accent1" w:themeShade="80"/>
          <w:sz w:val="22"/>
          <w:szCs w:val="22"/>
        </w:rPr>
        <w:t xml:space="preserve"> pole</w:t>
      </w:r>
      <w:r w:rsidR="000306A1" w:rsidRPr="00741F8F">
        <w:rPr>
          <w:rFonts w:asciiTheme="minorHAnsi" w:hAnsiTheme="minorHAnsi" w:cstheme="minorHAnsi"/>
          <w:color w:val="1F4E79" w:themeColor="accent1" w:themeShade="80"/>
          <w:sz w:val="22"/>
          <w:szCs w:val="22"/>
        </w:rPr>
        <w:t>]</w:t>
      </w:r>
    </w:p>
    <w:p w14:paraId="1723E979" w14:textId="36F3641D" w:rsidR="00831974" w:rsidRPr="00007527" w:rsidRDefault="00162D63" w:rsidP="0039047B">
      <w:pPr>
        <w:tabs>
          <w:tab w:val="center" w:leader="dot" w:pos="3402"/>
        </w:tabs>
        <w:spacing w:before="120" w:line="360" w:lineRule="auto"/>
        <w:ind w:left="142"/>
        <w:rPr>
          <w:rFonts w:asciiTheme="minorHAnsi" w:hAnsiTheme="minorHAnsi" w:cstheme="minorHAnsi"/>
          <w:sz w:val="22"/>
          <w:szCs w:val="22"/>
        </w:rPr>
      </w:pPr>
      <w:sdt>
        <w:sdtPr>
          <w:rPr>
            <w:rFonts w:asciiTheme="minorHAnsi" w:hAnsiTheme="minorHAnsi" w:cstheme="minorHAnsi"/>
            <w:sz w:val="22"/>
            <w:szCs w:val="22"/>
          </w:rPr>
          <w:alias w:val="W dniu X wykonano rozpoznanie rynku"/>
          <w:tag w:val="W dniu X wykonano rozpoznanie rynku"/>
          <w:id w:val="-20891413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00E4B">
            <w:rPr>
              <w:rFonts w:ascii="MS Gothic" w:eastAsia="MS Gothic" w:hAnsi="MS Gothic" w:cstheme="minorHAnsi" w:hint="eastAsia"/>
              <w:sz w:val="22"/>
              <w:szCs w:val="22"/>
            </w:rPr>
            <w:t>☐</w:t>
          </w:r>
        </w:sdtContent>
      </w:sdt>
      <w:r w:rsidR="00831974" w:rsidRPr="00007527">
        <w:rPr>
          <w:rFonts w:asciiTheme="minorHAnsi" w:hAnsiTheme="minorHAnsi" w:cstheme="minorHAnsi"/>
          <w:sz w:val="22"/>
          <w:szCs w:val="22"/>
        </w:rPr>
        <w:t xml:space="preserve"> </w:t>
      </w:r>
      <w:r w:rsidR="000306A1" w:rsidRPr="00007527">
        <w:rPr>
          <w:rFonts w:asciiTheme="minorHAnsi" w:hAnsiTheme="minorHAnsi" w:cstheme="minorHAnsi"/>
          <w:sz w:val="22"/>
          <w:szCs w:val="22"/>
        </w:rPr>
        <w:t>w</w:t>
      </w:r>
      <w:r w:rsidR="00867A9B" w:rsidRPr="00007527">
        <w:rPr>
          <w:rFonts w:asciiTheme="minorHAnsi" w:hAnsiTheme="minorHAnsi" w:cstheme="minorHAnsi"/>
          <w:sz w:val="22"/>
          <w:szCs w:val="22"/>
        </w:rPr>
        <w:t xml:space="preserve"> dni</w:t>
      </w:r>
      <w:r w:rsidR="002F35E9" w:rsidRPr="00007527">
        <w:rPr>
          <w:rFonts w:asciiTheme="minorHAnsi" w:hAnsiTheme="minorHAnsi" w:cstheme="minorHAnsi"/>
          <w:sz w:val="22"/>
          <w:szCs w:val="22"/>
        </w:rPr>
        <w:t>u</w:t>
      </w:r>
      <w:r w:rsidR="00867A9B" w:rsidRPr="00007527">
        <w:rPr>
          <w:rFonts w:asciiTheme="minorHAnsi" w:hAnsiTheme="minorHAnsi" w:cstheme="minorHAnsi"/>
          <w:sz w:val="22"/>
          <w:szCs w:val="22"/>
        </w:rPr>
        <w:t xml:space="preserve"> </w:t>
      </w:r>
      <w:r w:rsidR="000306A1" w:rsidRPr="00007527">
        <w:rPr>
          <w:rFonts w:asciiTheme="minorHAnsi" w:hAnsiTheme="minorHAnsi" w:cstheme="minorHAnsi"/>
          <w:sz w:val="22"/>
          <w:szCs w:val="22"/>
        </w:rPr>
        <w:tab/>
      </w:r>
      <w:r w:rsidR="00E064AA" w:rsidRPr="00007527">
        <w:rPr>
          <w:rFonts w:asciiTheme="minorHAnsi" w:hAnsiTheme="minorHAnsi" w:cstheme="minorHAnsi"/>
          <w:sz w:val="22"/>
          <w:szCs w:val="22"/>
        </w:rPr>
        <w:t xml:space="preserve">wykonano </w:t>
      </w:r>
      <w:r w:rsidR="002F35E9" w:rsidRPr="00007527">
        <w:rPr>
          <w:rFonts w:asciiTheme="minorHAnsi" w:hAnsiTheme="minorHAnsi" w:cstheme="minorHAnsi"/>
          <w:sz w:val="22"/>
          <w:szCs w:val="22"/>
        </w:rPr>
        <w:t>rozpoznanie rynku</w:t>
      </w:r>
      <w:r w:rsidR="00C50A9E" w:rsidRPr="00007527">
        <w:rPr>
          <w:rFonts w:asciiTheme="minorHAnsi" w:hAnsiTheme="minorHAnsi" w:cstheme="minorHAnsi"/>
          <w:sz w:val="22"/>
          <w:szCs w:val="22"/>
        </w:rPr>
        <w:t>:</w:t>
      </w:r>
      <w:r w:rsidR="00E064AA" w:rsidRPr="00007527">
        <w:rPr>
          <w:rFonts w:asciiTheme="minorHAnsi" w:hAnsiTheme="minorHAnsi" w:cstheme="minorHAnsi"/>
          <w:sz w:val="22"/>
          <w:szCs w:val="22"/>
        </w:rPr>
        <w:t xml:space="preserve"> </w:t>
      </w:r>
      <w:r w:rsidR="00E064AA" w:rsidRPr="00007527">
        <w:rPr>
          <w:rFonts w:asciiTheme="minorHAnsi" w:hAnsiTheme="minorHAnsi" w:cstheme="minorHAnsi"/>
          <w:sz w:val="22"/>
          <w:szCs w:val="22"/>
        </w:rPr>
        <w:tab/>
      </w:r>
      <w:sdt>
        <w:sdtPr>
          <w:rPr>
            <w:rFonts w:asciiTheme="minorHAnsi" w:hAnsiTheme="minorHAnsi" w:cstheme="minorHAnsi"/>
            <w:sz w:val="22"/>
            <w:szCs w:val="22"/>
          </w:rPr>
          <w:id w:val="163390389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306A1" w:rsidRPr="00007527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D06EC3" w:rsidRPr="00007527">
        <w:rPr>
          <w:rFonts w:asciiTheme="minorHAnsi" w:hAnsiTheme="minorHAnsi" w:cstheme="minorHAnsi"/>
          <w:sz w:val="22"/>
          <w:szCs w:val="22"/>
        </w:rPr>
        <w:t xml:space="preserve"> </w:t>
      </w:r>
      <w:r w:rsidR="00831974" w:rsidRPr="00007527">
        <w:rPr>
          <w:rFonts w:asciiTheme="minorHAnsi" w:hAnsiTheme="minorHAnsi" w:cstheme="minorHAnsi"/>
          <w:sz w:val="22"/>
          <w:szCs w:val="22"/>
        </w:rPr>
        <w:t>elektronicznie</w:t>
      </w:r>
      <w:r w:rsidR="00867A9B" w:rsidRPr="00007527">
        <w:rPr>
          <w:rFonts w:asciiTheme="minorHAnsi" w:hAnsiTheme="minorHAnsi" w:cstheme="minorHAnsi"/>
          <w:sz w:val="22"/>
          <w:szCs w:val="22"/>
        </w:rPr>
        <w:t xml:space="preserve"> </w:t>
      </w:r>
      <w:sdt>
        <w:sdtPr>
          <w:rPr>
            <w:rFonts w:asciiTheme="minorHAnsi" w:hAnsiTheme="minorHAnsi" w:cstheme="minorHAnsi"/>
            <w:sz w:val="22"/>
            <w:szCs w:val="22"/>
          </w:rPr>
          <w:id w:val="-4788412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364F9" w:rsidRPr="00007527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E064AA" w:rsidRPr="00007527">
        <w:rPr>
          <w:rFonts w:asciiTheme="minorHAnsi" w:hAnsiTheme="minorHAnsi" w:cstheme="minorHAnsi"/>
          <w:sz w:val="22"/>
          <w:szCs w:val="22"/>
        </w:rPr>
        <w:t xml:space="preserve"> </w:t>
      </w:r>
      <w:r w:rsidR="00762C19" w:rsidRPr="00007527">
        <w:rPr>
          <w:rFonts w:asciiTheme="minorHAnsi" w:hAnsiTheme="minorHAnsi" w:cstheme="minorHAnsi"/>
          <w:sz w:val="22"/>
          <w:szCs w:val="22"/>
        </w:rPr>
        <w:t>pisemnie</w:t>
      </w:r>
      <w:r w:rsidR="00D039F8" w:rsidRPr="00D039F8">
        <w:rPr>
          <w:rFonts w:asciiTheme="minorHAnsi" w:hAnsiTheme="minorHAnsi" w:cstheme="minorHAnsi"/>
          <w:sz w:val="22"/>
          <w:szCs w:val="22"/>
        </w:rPr>
        <w:t xml:space="preserve"> </w:t>
      </w:r>
      <w:sdt>
        <w:sdtPr>
          <w:rPr>
            <w:rFonts w:asciiTheme="minorHAnsi" w:hAnsiTheme="minorHAnsi" w:cstheme="minorHAnsi"/>
            <w:sz w:val="22"/>
            <w:szCs w:val="22"/>
          </w:rPr>
          <w:id w:val="7079951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039F8" w:rsidRPr="00007527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D039F8" w:rsidRPr="00007527">
        <w:rPr>
          <w:rFonts w:asciiTheme="minorHAnsi" w:hAnsiTheme="minorHAnsi" w:cstheme="minorHAnsi"/>
          <w:sz w:val="22"/>
          <w:szCs w:val="22"/>
        </w:rPr>
        <w:t xml:space="preserve"> </w:t>
      </w:r>
      <w:r w:rsidR="00D039F8">
        <w:rPr>
          <w:rFonts w:asciiTheme="minorHAnsi" w:hAnsiTheme="minorHAnsi" w:cstheme="minorHAnsi"/>
          <w:sz w:val="22"/>
          <w:szCs w:val="22"/>
        </w:rPr>
        <w:t>telefonicznie</w:t>
      </w:r>
    </w:p>
    <w:p w14:paraId="224515E7" w14:textId="03B6C830" w:rsidR="00831974" w:rsidRPr="00007527" w:rsidRDefault="00162D63" w:rsidP="0039047B">
      <w:pPr>
        <w:tabs>
          <w:tab w:val="center" w:leader="dot" w:pos="5245"/>
        </w:tabs>
        <w:spacing w:before="240" w:line="360" w:lineRule="auto"/>
        <w:ind w:left="142"/>
        <w:rPr>
          <w:rFonts w:asciiTheme="minorHAnsi" w:hAnsiTheme="minorHAnsi" w:cstheme="minorHAnsi"/>
          <w:sz w:val="22"/>
          <w:szCs w:val="22"/>
        </w:rPr>
      </w:pPr>
      <w:sdt>
        <w:sdtPr>
          <w:rPr>
            <w:rFonts w:asciiTheme="minorHAnsi" w:hAnsiTheme="minorHAnsi" w:cstheme="minorHAnsi"/>
            <w:sz w:val="22"/>
            <w:szCs w:val="22"/>
          </w:rPr>
          <w:alias w:val="W dniu X zostalo skierowane zapytanie ofertowe"/>
          <w:tag w:val="W dniu X zostalo skierowane zapytanie ofertowe"/>
          <w:id w:val="8427079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9047B" w:rsidRPr="00007527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831974" w:rsidRPr="00007527">
        <w:rPr>
          <w:rFonts w:asciiTheme="minorHAnsi" w:hAnsiTheme="minorHAnsi" w:cstheme="minorHAnsi"/>
          <w:sz w:val="22"/>
          <w:szCs w:val="22"/>
        </w:rPr>
        <w:t xml:space="preserve"> </w:t>
      </w:r>
      <w:r w:rsidR="00F2579B" w:rsidRPr="00007527">
        <w:rPr>
          <w:rFonts w:asciiTheme="minorHAnsi" w:hAnsiTheme="minorHAnsi" w:cstheme="minorHAnsi"/>
          <w:sz w:val="22"/>
          <w:szCs w:val="22"/>
        </w:rPr>
        <w:t>w</w:t>
      </w:r>
      <w:r w:rsidR="00762C19" w:rsidRPr="00007527">
        <w:rPr>
          <w:rFonts w:asciiTheme="minorHAnsi" w:hAnsiTheme="minorHAnsi" w:cstheme="minorHAnsi"/>
          <w:sz w:val="22"/>
          <w:szCs w:val="22"/>
        </w:rPr>
        <w:t xml:space="preserve"> dniu  </w:t>
      </w:r>
      <w:r w:rsidR="00855817" w:rsidRPr="00007527">
        <w:rPr>
          <w:rFonts w:asciiTheme="minorHAnsi" w:hAnsiTheme="minorHAnsi" w:cstheme="minorHAnsi"/>
          <w:sz w:val="22"/>
          <w:szCs w:val="22"/>
        </w:rPr>
        <w:tab/>
      </w:r>
      <w:r w:rsidR="00831974" w:rsidRPr="00007527">
        <w:rPr>
          <w:rFonts w:asciiTheme="minorHAnsi" w:hAnsiTheme="minorHAnsi" w:cstheme="minorHAnsi"/>
          <w:sz w:val="22"/>
          <w:szCs w:val="22"/>
        </w:rPr>
        <w:t>zostało skierowane zapytanie ofertowe</w:t>
      </w:r>
      <w:r w:rsidR="00C50A9E" w:rsidRPr="00007527">
        <w:rPr>
          <w:rFonts w:asciiTheme="minorHAnsi" w:hAnsiTheme="minorHAnsi" w:cstheme="minorHAnsi"/>
          <w:sz w:val="22"/>
          <w:szCs w:val="22"/>
        </w:rPr>
        <w:t>:</w:t>
      </w:r>
      <w:sdt>
        <w:sdtPr>
          <w:rPr>
            <w:rFonts w:asciiTheme="minorHAnsi" w:hAnsiTheme="minorHAnsi" w:cstheme="minorHAnsi"/>
            <w:sz w:val="22"/>
            <w:szCs w:val="22"/>
          </w:rPr>
          <w:id w:val="-85681919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3321A" w:rsidRPr="00007527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831974" w:rsidRPr="00007527">
        <w:rPr>
          <w:rFonts w:asciiTheme="minorHAnsi" w:hAnsiTheme="minorHAnsi" w:cstheme="minorHAnsi"/>
          <w:sz w:val="22"/>
          <w:szCs w:val="22"/>
        </w:rPr>
        <w:t xml:space="preserve"> elektronicznie </w:t>
      </w:r>
      <w:sdt>
        <w:sdtPr>
          <w:rPr>
            <w:rFonts w:asciiTheme="minorHAnsi" w:hAnsiTheme="minorHAnsi" w:cstheme="minorHAnsi"/>
            <w:sz w:val="22"/>
            <w:szCs w:val="22"/>
          </w:rPr>
          <w:id w:val="-17305228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364F9" w:rsidRPr="00007527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831974" w:rsidRPr="00007527">
        <w:rPr>
          <w:rFonts w:asciiTheme="minorHAnsi" w:hAnsiTheme="minorHAnsi" w:cstheme="minorHAnsi"/>
          <w:sz w:val="22"/>
          <w:szCs w:val="22"/>
        </w:rPr>
        <w:t xml:space="preserve"> pisemnie</w:t>
      </w:r>
    </w:p>
    <w:p w14:paraId="0AE0886F" w14:textId="1CBF48D0" w:rsidR="0006047F" w:rsidRPr="00007527" w:rsidRDefault="0006047F" w:rsidP="0039047B">
      <w:pPr>
        <w:spacing w:before="240" w:line="360" w:lineRule="auto"/>
        <w:ind w:left="426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>do następujących Wykonawców</w:t>
      </w:r>
      <w:r w:rsidRPr="00741F8F">
        <w:rPr>
          <w:rFonts w:asciiTheme="minorHAnsi" w:hAnsiTheme="minorHAnsi" w:cstheme="minorHAnsi"/>
          <w:color w:val="1F4E79" w:themeColor="accent1" w:themeShade="80"/>
          <w:sz w:val="22"/>
          <w:szCs w:val="22"/>
        </w:rPr>
        <w:t xml:space="preserve"> </w:t>
      </w:r>
      <w:r w:rsidR="00C66C6F" w:rsidRPr="00741F8F">
        <w:rPr>
          <w:rFonts w:asciiTheme="minorHAnsi" w:hAnsiTheme="minorHAnsi" w:cstheme="minorHAnsi"/>
          <w:color w:val="1F4E79" w:themeColor="accent1" w:themeShade="80"/>
          <w:sz w:val="22"/>
          <w:szCs w:val="22"/>
        </w:rPr>
        <w:t xml:space="preserve">[podaj </w:t>
      </w:r>
      <w:r w:rsidRPr="00741F8F">
        <w:rPr>
          <w:rFonts w:asciiTheme="minorHAnsi" w:hAnsiTheme="minorHAnsi" w:cstheme="minorHAnsi"/>
          <w:color w:val="1F4E79" w:themeColor="accent1" w:themeShade="80"/>
          <w:sz w:val="22"/>
          <w:szCs w:val="22"/>
        </w:rPr>
        <w:t>nazwę i adres</w:t>
      </w:r>
      <w:r w:rsidR="00C66C6F" w:rsidRPr="00741F8F">
        <w:rPr>
          <w:rFonts w:asciiTheme="minorHAnsi" w:hAnsiTheme="minorHAnsi" w:cstheme="minorHAnsi"/>
          <w:color w:val="1F4E79" w:themeColor="accent1" w:themeShade="80"/>
          <w:sz w:val="22"/>
          <w:szCs w:val="22"/>
        </w:rPr>
        <w:t xml:space="preserve"> Wykonawców]</w:t>
      </w:r>
      <w:r w:rsidRPr="00741F8F">
        <w:rPr>
          <w:rFonts w:asciiTheme="minorHAnsi" w:hAnsiTheme="minorHAnsi" w:cstheme="minorHAnsi"/>
          <w:color w:val="1F4E79" w:themeColor="accent1" w:themeShade="80"/>
          <w:sz w:val="22"/>
          <w:szCs w:val="22"/>
        </w:rPr>
        <w:t>:</w:t>
      </w:r>
    </w:p>
    <w:p w14:paraId="363DC6B4" w14:textId="77777777" w:rsidR="00F2579B" w:rsidRPr="00007527" w:rsidRDefault="00F2579B" w:rsidP="00F2579B">
      <w:pPr>
        <w:pStyle w:val="Akapitzlist"/>
        <w:numPr>
          <w:ilvl w:val="0"/>
          <w:numId w:val="9"/>
        </w:numPr>
        <w:tabs>
          <w:tab w:val="center" w:leader="dot" w:pos="5670"/>
          <w:tab w:val="right" w:leader="dot" w:pos="9072"/>
        </w:tabs>
        <w:spacing w:before="100" w:beforeAutospacing="1" w:line="360" w:lineRule="auto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ab/>
      </w:r>
    </w:p>
    <w:p w14:paraId="3579FF82" w14:textId="77777777" w:rsidR="00F2579B" w:rsidRPr="00007527" w:rsidRDefault="00F2579B" w:rsidP="00F2579B">
      <w:pPr>
        <w:pStyle w:val="Akapitzlist"/>
        <w:numPr>
          <w:ilvl w:val="0"/>
          <w:numId w:val="9"/>
        </w:numPr>
        <w:tabs>
          <w:tab w:val="center" w:leader="dot" w:pos="5670"/>
          <w:tab w:val="right" w:leader="dot" w:pos="9072"/>
        </w:tabs>
        <w:spacing w:before="100" w:beforeAutospacing="1" w:line="360" w:lineRule="auto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ab/>
      </w:r>
    </w:p>
    <w:p w14:paraId="244BE9E8" w14:textId="77777777" w:rsidR="00F2579B" w:rsidRPr="00007527" w:rsidRDefault="00F2579B" w:rsidP="00F2579B">
      <w:pPr>
        <w:pStyle w:val="Akapitzlist"/>
        <w:numPr>
          <w:ilvl w:val="0"/>
          <w:numId w:val="9"/>
        </w:numPr>
        <w:tabs>
          <w:tab w:val="center" w:leader="dot" w:pos="5670"/>
          <w:tab w:val="right" w:leader="dot" w:pos="9072"/>
        </w:tabs>
        <w:spacing w:before="100" w:beforeAutospacing="1" w:line="360" w:lineRule="auto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ab/>
      </w:r>
    </w:p>
    <w:p w14:paraId="61537221" w14:textId="4A9172AB" w:rsidR="00831974" w:rsidRPr="00007527" w:rsidRDefault="00162D63" w:rsidP="00741F8F">
      <w:pPr>
        <w:tabs>
          <w:tab w:val="center" w:leader="dot" w:pos="5954"/>
        </w:tabs>
        <w:spacing w:before="240" w:line="360" w:lineRule="auto"/>
        <w:ind w:left="567" w:hanging="425"/>
        <w:rPr>
          <w:rFonts w:asciiTheme="minorHAnsi" w:hAnsiTheme="minorHAnsi" w:cstheme="minorHAnsi"/>
          <w:sz w:val="22"/>
          <w:szCs w:val="22"/>
        </w:rPr>
      </w:pPr>
      <w:sdt>
        <w:sdtPr>
          <w:rPr>
            <w:rFonts w:asciiTheme="minorHAnsi" w:hAnsiTheme="minorHAnsi" w:cstheme="minorHAnsi"/>
            <w:sz w:val="22"/>
            <w:szCs w:val="22"/>
          </w:rPr>
          <w:alias w:val="W dniu X zostało opublikowane zapytanie ofertowe na stronie internetowej zamawiającego"/>
          <w:tag w:val="W dniu X zostało opublikowane zapytanie ofertowe na stronie internetowej zamawiającego"/>
          <w:id w:val="1849756052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 w:rsidR="00AC6318">
            <w:rPr>
              <w:rFonts w:ascii="MS Gothic" w:eastAsia="MS Gothic" w:hAnsi="MS Gothic" w:cs="Segoe UI Symbol" w:hint="eastAsia"/>
              <w:sz w:val="22"/>
              <w:szCs w:val="22"/>
            </w:rPr>
            <w:t>☒</w:t>
          </w:r>
        </w:sdtContent>
      </w:sdt>
      <w:r w:rsidR="00831974" w:rsidRPr="00007527">
        <w:rPr>
          <w:rFonts w:asciiTheme="minorHAnsi" w:hAnsiTheme="minorHAnsi" w:cstheme="minorHAnsi"/>
          <w:sz w:val="22"/>
          <w:szCs w:val="22"/>
        </w:rPr>
        <w:t xml:space="preserve"> </w:t>
      </w:r>
      <w:r w:rsidR="00AB552A">
        <w:rPr>
          <w:rFonts w:asciiTheme="minorHAnsi" w:hAnsiTheme="minorHAnsi" w:cstheme="minorHAnsi"/>
          <w:sz w:val="22"/>
          <w:szCs w:val="22"/>
        </w:rPr>
        <w:t>w</w:t>
      </w:r>
      <w:r w:rsidR="00831974" w:rsidRPr="00007527">
        <w:rPr>
          <w:rFonts w:asciiTheme="minorHAnsi" w:hAnsiTheme="minorHAnsi" w:cstheme="minorHAnsi"/>
          <w:sz w:val="22"/>
          <w:szCs w:val="22"/>
        </w:rPr>
        <w:t xml:space="preserve"> dniu</w:t>
      </w:r>
      <w:r w:rsidR="00AC6318">
        <w:rPr>
          <w:rFonts w:asciiTheme="minorHAnsi" w:hAnsiTheme="minorHAnsi" w:cstheme="minorHAnsi"/>
          <w:sz w:val="22"/>
          <w:szCs w:val="22"/>
        </w:rPr>
        <w:t xml:space="preserve"> </w:t>
      </w:r>
      <w:r w:rsidR="00B00E4B">
        <w:rPr>
          <w:rFonts w:asciiTheme="minorHAnsi" w:hAnsiTheme="minorHAnsi" w:cstheme="minorHAnsi"/>
          <w:sz w:val="22"/>
          <w:szCs w:val="22"/>
        </w:rPr>
        <w:t>19.09</w:t>
      </w:r>
      <w:r w:rsidR="00AC6318">
        <w:rPr>
          <w:rFonts w:asciiTheme="minorHAnsi" w:hAnsiTheme="minorHAnsi" w:cstheme="minorHAnsi"/>
          <w:sz w:val="22"/>
          <w:szCs w:val="22"/>
        </w:rPr>
        <w:t>.2025 r.</w:t>
      </w:r>
      <w:r w:rsidR="00831974" w:rsidRPr="00007527">
        <w:rPr>
          <w:rFonts w:asciiTheme="minorHAnsi" w:hAnsiTheme="minorHAnsi" w:cstheme="minorHAnsi"/>
          <w:sz w:val="22"/>
          <w:szCs w:val="22"/>
        </w:rPr>
        <w:t xml:space="preserve"> zostało opublikowane zapytanie ofertowe na stronie internetowej zamawiającego</w:t>
      </w:r>
      <w:r w:rsidR="00E624F6" w:rsidRPr="00007527">
        <w:rPr>
          <w:rFonts w:asciiTheme="minorHAnsi" w:hAnsiTheme="minorHAnsi" w:cstheme="minorHAnsi"/>
          <w:sz w:val="22"/>
          <w:szCs w:val="22"/>
        </w:rPr>
        <w:t>.</w:t>
      </w:r>
    </w:p>
    <w:p w14:paraId="7D05625F" w14:textId="3D264F6C" w:rsidR="00831974" w:rsidRPr="00007527" w:rsidRDefault="00162D63" w:rsidP="00F2579B">
      <w:pPr>
        <w:spacing w:before="240" w:line="360" w:lineRule="auto"/>
        <w:ind w:left="426" w:hanging="284"/>
        <w:rPr>
          <w:rFonts w:asciiTheme="minorHAnsi" w:hAnsiTheme="minorHAnsi" w:cstheme="minorHAnsi"/>
          <w:sz w:val="22"/>
          <w:szCs w:val="22"/>
        </w:rPr>
      </w:pPr>
      <w:sdt>
        <w:sdtPr>
          <w:rPr>
            <w:rFonts w:asciiTheme="minorHAnsi" w:hAnsiTheme="minorHAnsi" w:cstheme="minorHAnsi"/>
            <w:sz w:val="22"/>
            <w:szCs w:val="22"/>
          </w:rPr>
          <w:alias w:val="odstąpiono od stosowania niektórych zasad udzielania zamówień na podstawie §9 ust. 1 Regulaminu"/>
          <w:tag w:val="odstąpiono od stosowania niektórych zasad udzielania zamówień na podstawie §9 ust. 1 Regulaminu"/>
          <w:id w:val="-8451749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6140C" w:rsidRPr="00007527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C50A9E" w:rsidRPr="00007527">
        <w:rPr>
          <w:rFonts w:asciiTheme="minorHAnsi" w:hAnsiTheme="minorHAnsi" w:cstheme="minorHAnsi"/>
          <w:sz w:val="22"/>
          <w:szCs w:val="22"/>
        </w:rPr>
        <w:t xml:space="preserve"> odstąpiono od stosowania </w:t>
      </w:r>
      <w:r w:rsidR="00AB552A">
        <w:rPr>
          <w:rFonts w:asciiTheme="minorHAnsi" w:hAnsiTheme="minorHAnsi" w:cstheme="minorHAnsi"/>
          <w:sz w:val="22"/>
          <w:szCs w:val="22"/>
        </w:rPr>
        <w:t xml:space="preserve">zasad Regulaminu </w:t>
      </w:r>
      <w:r w:rsidR="00C50A9E" w:rsidRPr="00007527">
        <w:rPr>
          <w:rFonts w:asciiTheme="minorHAnsi" w:hAnsiTheme="minorHAnsi" w:cstheme="minorHAnsi"/>
          <w:sz w:val="22"/>
          <w:szCs w:val="22"/>
        </w:rPr>
        <w:t xml:space="preserve">udzielania </w:t>
      </w:r>
      <w:r w:rsidR="00AB552A">
        <w:rPr>
          <w:rFonts w:asciiTheme="minorHAnsi" w:hAnsiTheme="minorHAnsi" w:cstheme="minorHAnsi"/>
          <w:sz w:val="22"/>
          <w:szCs w:val="22"/>
        </w:rPr>
        <w:t xml:space="preserve">przez Zarząd Zieleni m.st. Warszawy </w:t>
      </w:r>
      <w:r w:rsidR="00C50A9E" w:rsidRPr="00007527">
        <w:rPr>
          <w:rFonts w:asciiTheme="minorHAnsi" w:hAnsiTheme="minorHAnsi" w:cstheme="minorHAnsi"/>
          <w:sz w:val="22"/>
          <w:szCs w:val="22"/>
        </w:rPr>
        <w:t xml:space="preserve">zamówień </w:t>
      </w:r>
      <w:r w:rsidR="00AB552A">
        <w:rPr>
          <w:rFonts w:asciiTheme="minorHAnsi" w:hAnsiTheme="minorHAnsi" w:cstheme="minorHAnsi"/>
          <w:sz w:val="22"/>
          <w:szCs w:val="22"/>
        </w:rPr>
        <w:t>publicznych o wartości poniżej 130 000 zł</w:t>
      </w:r>
      <w:r w:rsidR="00C50A9E" w:rsidRPr="00007527">
        <w:rPr>
          <w:rFonts w:asciiTheme="minorHAnsi" w:hAnsiTheme="minorHAnsi" w:cstheme="minorHAnsi"/>
          <w:sz w:val="22"/>
          <w:szCs w:val="22"/>
        </w:rPr>
        <w:t>.</w:t>
      </w:r>
    </w:p>
    <w:p w14:paraId="4C21D38F" w14:textId="29F9F9AB" w:rsidR="00867A9B" w:rsidRPr="00007527" w:rsidRDefault="0006047F" w:rsidP="00F2579B">
      <w:pPr>
        <w:numPr>
          <w:ilvl w:val="0"/>
          <w:numId w:val="1"/>
        </w:numPr>
        <w:tabs>
          <w:tab w:val="clear" w:pos="360"/>
          <w:tab w:val="num" w:pos="851"/>
        </w:tabs>
        <w:spacing w:before="120" w:line="360" w:lineRule="auto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>P</w:t>
      </w:r>
      <w:r w:rsidR="00E064AA" w:rsidRPr="00007527">
        <w:rPr>
          <w:rFonts w:asciiTheme="minorHAnsi" w:hAnsiTheme="minorHAnsi" w:cstheme="minorHAnsi"/>
          <w:sz w:val="22"/>
          <w:szCs w:val="22"/>
        </w:rPr>
        <w:t>ozyskano</w:t>
      </w:r>
      <w:r w:rsidR="00867A9B" w:rsidRPr="00007527">
        <w:rPr>
          <w:rFonts w:asciiTheme="minorHAnsi" w:hAnsiTheme="minorHAnsi" w:cstheme="minorHAnsi"/>
          <w:sz w:val="22"/>
          <w:szCs w:val="22"/>
        </w:rPr>
        <w:t xml:space="preserve"> poniższe oferty:</w:t>
      </w:r>
    </w:p>
    <w:p w14:paraId="0E05EF84" w14:textId="5E4AF7C5" w:rsidR="00B00E4B" w:rsidRPr="008814C5" w:rsidRDefault="00B00E4B" w:rsidP="00B00E4B">
      <w:pPr>
        <w:pStyle w:val="Akapitzlist"/>
        <w:numPr>
          <w:ilvl w:val="0"/>
          <w:numId w:val="18"/>
        </w:numPr>
        <w:spacing w:before="120" w:line="360" w:lineRule="auto"/>
        <w:rPr>
          <w:rFonts w:asciiTheme="minorHAnsi" w:hAnsiTheme="minorHAnsi" w:cstheme="minorHAnsi"/>
          <w:sz w:val="22"/>
          <w:szCs w:val="22"/>
        </w:rPr>
      </w:pPr>
      <w:r w:rsidRPr="008814C5">
        <w:rPr>
          <w:rFonts w:asciiTheme="minorHAnsi" w:hAnsiTheme="minorHAnsi" w:cstheme="minorHAnsi"/>
          <w:b/>
          <w:bCs/>
          <w:sz w:val="22"/>
          <w:szCs w:val="22"/>
        </w:rPr>
        <w:t>Nazwa i adres wykonawcy: Puczyński – mała architektura ul. Robotnicza 31, 05-800 Pruszków</w:t>
      </w:r>
    </w:p>
    <w:p w14:paraId="14C2478A" w14:textId="77777777" w:rsidR="00B00E4B" w:rsidRPr="008814C5" w:rsidRDefault="00B00E4B" w:rsidP="00B00E4B">
      <w:pPr>
        <w:spacing w:line="360" w:lineRule="auto"/>
        <w:ind w:firstLine="709"/>
        <w:rPr>
          <w:rFonts w:asciiTheme="minorHAnsi" w:hAnsiTheme="minorHAnsi" w:cstheme="minorHAnsi"/>
          <w:sz w:val="22"/>
          <w:szCs w:val="22"/>
        </w:rPr>
      </w:pPr>
      <w:r w:rsidRPr="008814C5">
        <w:rPr>
          <w:rFonts w:asciiTheme="minorHAnsi" w:hAnsiTheme="minorHAnsi" w:cstheme="minorHAnsi"/>
          <w:sz w:val="22"/>
          <w:szCs w:val="22"/>
        </w:rPr>
        <w:t>Data pozyskania oferty: 30/09.2025</w:t>
      </w:r>
    </w:p>
    <w:p w14:paraId="7C3F2F87" w14:textId="77777777" w:rsidR="00B00E4B" w:rsidRPr="008814C5" w:rsidRDefault="00B00E4B" w:rsidP="00B00E4B">
      <w:pPr>
        <w:tabs>
          <w:tab w:val="num" w:pos="-284"/>
        </w:tabs>
        <w:spacing w:line="360" w:lineRule="auto"/>
        <w:ind w:firstLine="709"/>
        <w:rPr>
          <w:rFonts w:asciiTheme="minorHAnsi" w:hAnsiTheme="minorHAnsi" w:cstheme="minorHAnsi"/>
          <w:sz w:val="22"/>
          <w:szCs w:val="22"/>
        </w:rPr>
      </w:pPr>
      <w:r w:rsidRPr="008814C5">
        <w:rPr>
          <w:rFonts w:asciiTheme="minorHAnsi" w:hAnsiTheme="minorHAnsi" w:cstheme="minorHAnsi"/>
          <w:sz w:val="22"/>
          <w:szCs w:val="22"/>
        </w:rPr>
        <w:t>Cena brutto: 137 510,80 PLN</w:t>
      </w:r>
    </w:p>
    <w:p w14:paraId="1F0F494D" w14:textId="0DAF5C3C" w:rsidR="00B00E4B" w:rsidRPr="008814C5" w:rsidRDefault="00B00E4B" w:rsidP="00B00E4B">
      <w:pPr>
        <w:pStyle w:val="Akapitzlist"/>
        <w:numPr>
          <w:ilvl w:val="0"/>
          <w:numId w:val="18"/>
        </w:numPr>
        <w:spacing w:before="120" w:line="360" w:lineRule="auto"/>
        <w:rPr>
          <w:rFonts w:asciiTheme="minorHAnsi" w:hAnsiTheme="minorHAnsi" w:cstheme="minorHAnsi"/>
          <w:sz w:val="22"/>
          <w:szCs w:val="22"/>
        </w:rPr>
      </w:pPr>
      <w:r w:rsidRPr="008814C5">
        <w:rPr>
          <w:rFonts w:asciiTheme="minorHAnsi" w:hAnsiTheme="minorHAnsi" w:cstheme="minorHAnsi"/>
          <w:b/>
          <w:bCs/>
          <w:sz w:val="22"/>
          <w:szCs w:val="22"/>
        </w:rPr>
        <w:t xml:space="preserve">Nazwa i adres wykonawcy: KOMPLAY </w:t>
      </w:r>
      <w:proofErr w:type="spellStart"/>
      <w:r w:rsidRPr="008814C5">
        <w:rPr>
          <w:rFonts w:asciiTheme="minorHAnsi" w:hAnsiTheme="minorHAnsi" w:cstheme="minorHAnsi"/>
          <w:b/>
          <w:bCs/>
          <w:sz w:val="22"/>
          <w:szCs w:val="22"/>
        </w:rPr>
        <w:t>sp</w:t>
      </w:r>
      <w:proofErr w:type="spellEnd"/>
      <w:r w:rsidRPr="008814C5">
        <w:rPr>
          <w:rFonts w:asciiTheme="minorHAnsi" w:hAnsiTheme="minorHAnsi" w:cstheme="minorHAnsi"/>
          <w:b/>
          <w:bCs/>
          <w:sz w:val="22"/>
          <w:szCs w:val="22"/>
        </w:rPr>
        <w:t xml:space="preserve"> z o.o.  </w:t>
      </w:r>
      <w:bookmarkStart w:id="0" w:name="_Hlk210818241"/>
      <w:r w:rsidRPr="008814C5">
        <w:rPr>
          <w:rFonts w:asciiTheme="minorHAnsi" w:hAnsiTheme="minorHAnsi" w:cstheme="minorHAnsi"/>
          <w:b/>
          <w:bCs/>
          <w:sz w:val="22"/>
          <w:szCs w:val="22"/>
        </w:rPr>
        <w:t xml:space="preserve">ul. </w:t>
      </w:r>
      <w:proofErr w:type="spellStart"/>
      <w:r w:rsidRPr="008814C5">
        <w:rPr>
          <w:rFonts w:asciiTheme="minorHAnsi" w:hAnsiTheme="minorHAnsi" w:cstheme="minorHAnsi"/>
          <w:b/>
          <w:bCs/>
          <w:sz w:val="22"/>
          <w:szCs w:val="22"/>
        </w:rPr>
        <w:t>Gajowicka</w:t>
      </w:r>
      <w:proofErr w:type="spellEnd"/>
      <w:r w:rsidRPr="008814C5">
        <w:rPr>
          <w:rFonts w:asciiTheme="minorHAnsi" w:hAnsiTheme="minorHAnsi" w:cstheme="minorHAnsi"/>
          <w:b/>
          <w:bCs/>
          <w:sz w:val="22"/>
          <w:szCs w:val="22"/>
        </w:rPr>
        <w:t xml:space="preserve"> 95, 53-421 Wrocław</w:t>
      </w:r>
    </w:p>
    <w:p w14:paraId="287BE12C" w14:textId="77777777" w:rsidR="00B00E4B" w:rsidRPr="008814C5" w:rsidRDefault="00B00E4B" w:rsidP="00B00E4B">
      <w:pPr>
        <w:pStyle w:val="Akapitzlist"/>
        <w:spacing w:line="360" w:lineRule="auto"/>
        <w:ind w:left="-207" w:firstLine="916"/>
        <w:rPr>
          <w:rFonts w:asciiTheme="minorHAnsi" w:hAnsiTheme="minorHAnsi" w:cstheme="minorHAnsi"/>
          <w:sz w:val="22"/>
          <w:szCs w:val="22"/>
        </w:rPr>
      </w:pPr>
      <w:r w:rsidRPr="008814C5">
        <w:rPr>
          <w:rFonts w:asciiTheme="minorHAnsi" w:hAnsiTheme="minorHAnsi" w:cstheme="minorHAnsi"/>
          <w:sz w:val="22"/>
          <w:szCs w:val="22"/>
        </w:rPr>
        <w:t>Data pozyskania oferty: 30.09.2025</w:t>
      </w:r>
    </w:p>
    <w:p w14:paraId="337A126D" w14:textId="77777777" w:rsidR="00B00E4B" w:rsidRPr="008814C5" w:rsidRDefault="00B00E4B" w:rsidP="00B00E4B">
      <w:pPr>
        <w:pStyle w:val="Akapitzlist"/>
        <w:tabs>
          <w:tab w:val="num" w:pos="-284"/>
        </w:tabs>
        <w:spacing w:line="360" w:lineRule="auto"/>
        <w:ind w:left="-207" w:firstLine="916"/>
        <w:rPr>
          <w:rFonts w:asciiTheme="minorHAnsi" w:hAnsiTheme="minorHAnsi" w:cstheme="minorHAnsi"/>
          <w:sz w:val="22"/>
          <w:szCs w:val="22"/>
        </w:rPr>
      </w:pPr>
      <w:r w:rsidRPr="008814C5">
        <w:rPr>
          <w:rFonts w:asciiTheme="minorHAnsi" w:hAnsiTheme="minorHAnsi" w:cstheme="minorHAnsi"/>
          <w:sz w:val="22"/>
          <w:szCs w:val="22"/>
        </w:rPr>
        <w:t>Cena brutto: 149 998,50</w:t>
      </w:r>
    </w:p>
    <w:bookmarkEnd w:id="0"/>
    <w:p w14:paraId="602A3E69" w14:textId="77777777" w:rsidR="00A10654" w:rsidRPr="008814C5" w:rsidRDefault="00091F91" w:rsidP="00A10654">
      <w:pPr>
        <w:pStyle w:val="Akapitzlist"/>
        <w:numPr>
          <w:ilvl w:val="0"/>
          <w:numId w:val="19"/>
        </w:numPr>
        <w:spacing w:before="120" w:line="360" w:lineRule="auto"/>
        <w:ind w:left="1134" w:hanging="567"/>
        <w:rPr>
          <w:rFonts w:asciiTheme="minorHAnsi" w:hAnsiTheme="minorHAnsi" w:cstheme="minorHAnsi"/>
          <w:sz w:val="22"/>
          <w:szCs w:val="22"/>
        </w:rPr>
      </w:pPr>
      <w:r w:rsidRPr="00A10654">
        <w:rPr>
          <w:rFonts w:asciiTheme="minorHAnsi" w:hAnsiTheme="minorHAnsi" w:cstheme="minorHAnsi"/>
          <w:sz w:val="22"/>
          <w:szCs w:val="22"/>
        </w:rPr>
        <w:t>Odrzucono następujące oferty:</w:t>
      </w:r>
      <w:r w:rsidR="00AB552A" w:rsidRPr="00A10654">
        <w:rPr>
          <w:rFonts w:asciiTheme="minorHAnsi" w:hAnsiTheme="minorHAnsi" w:cstheme="minorHAnsi"/>
          <w:sz w:val="22"/>
          <w:szCs w:val="22"/>
        </w:rPr>
        <w:t xml:space="preserve"> </w:t>
      </w:r>
      <w:r w:rsidR="00A10654" w:rsidRPr="008814C5">
        <w:rPr>
          <w:rFonts w:asciiTheme="minorHAnsi" w:hAnsiTheme="minorHAnsi" w:cstheme="minorHAnsi"/>
          <w:sz w:val="22"/>
          <w:szCs w:val="22"/>
        </w:rPr>
        <w:t xml:space="preserve">Ofertę nr 1  złożoną przez </w:t>
      </w:r>
      <w:r w:rsidR="00A10654" w:rsidRPr="008814C5">
        <w:rPr>
          <w:rFonts w:asciiTheme="minorHAnsi" w:hAnsiTheme="minorHAnsi" w:cstheme="minorHAnsi"/>
          <w:b/>
          <w:bCs/>
          <w:sz w:val="22"/>
          <w:szCs w:val="22"/>
        </w:rPr>
        <w:t>Puczyński – mała architektura ul. Robotnicza 31, 05-800 Pruszków</w:t>
      </w:r>
      <w:r w:rsidR="00A10654" w:rsidRPr="008814C5">
        <w:rPr>
          <w:rFonts w:asciiTheme="minorHAnsi" w:hAnsiTheme="minorHAnsi" w:cstheme="minorHAnsi"/>
          <w:sz w:val="22"/>
          <w:szCs w:val="22"/>
        </w:rPr>
        <w:t xml:space="preserve"> - w ofercie brak wymaganego w zapytaniu </w:t>
      </w:r>
      <w:r w:rsidR="00A10654" w:rsidRPr="008814C5">
        <w:rPr>
          <w:rFonts w:asciiTheme="minorHAnsi" w:hAnsiTheme="minorHAnsi" w:cstheme="minorHAnsi"/>
          <w:sz w:val="22"/>
          <w:szCs w:val="22"/>
        </w:rPr>
        <w:lastRenderedPageBreak/>
        <w:t xml:space="preserve">ofertowym zdjęcia przedstawiającego zrealizowane zamówienie w przestrzeni publicznej, należy przez to rozumieć, że  </w:t>
      </w:r>
    </w:p>
    <w:p w14:paraId="4FA91FBB" w14:textId="77777777" w:rsidR="00A10654" w:rsidRPr="008814C5" w:rsidRDefault="00A10654" w:rsidP="00A10654">
      <w:pPr>
        <w:pStyle w:val="Akapitzlist"/>
        <w:spacing w:before="120" w:line="360" w:lineRule="auto"/>
        <w:ind w:left="1134"/>
        <w:rPr>
          <w:rFonts w:asciiTheme="minorHAnsi" w:hAnsiTheme="minorHAnsi" w:cstheme="minorHAnsi"/>
          <w:sz w:val="22"/>
          <w:szCs w:val="22"/>
        </w:rPr>
      </w:pPr>
      <w:r w:rsidRPr="008814C5">
        <w:rPr>
          <w:rFonts w:asciiTheme="minorHAnsi" w:hAnsiTheme="minorHAnsi" w:cstheme="minorHAnsi"/>
          <w:sz w:val="22"/>
          <w:szCs w:val="22"/>
        </w:rPr>
        <w:t xml:space="preserve">Siedziska przedstawione w ofercie nie spełniają wymogów Opisu przedmiotu Zamówienie tj.: </w:t>
      </w:r>
    </w:p>
    <w:p w14:paraId="26331DC1" w14:textId="77777777" w:rsidR="00A10654" w:rsidRPr="00664702" w:rsidRDefault="00A10654" w:rsidP="00A10654">
      <w:pPr>
        <w:pStyle w:val="Akapitzlist"/>
        <w:numPr>
          <w:ilvl w:val="0"/>
          <w:numId w:val="20"/>
        </w:numPr>
        <w:suppressAutoHyphens w:val="0"/>
        <w:spacing w:after="160" w:line="360" w:lineRule="auto"/>
        <w:ind w:left="993" w:hanging="426"/>
        <w:rPr>
          <w:rFonts w:asciiTheme="minorHAnsi" w:hAnsiTheme="minorHAnsi" w:cstheme="minorHAnsi"/>
          <w:b/>
          <w:bCs/>
          <w:sz w:val="22"/>
          <w:szCs w:val="22"/>
          <w:lang w:eastAsia="en-US"/>
        </w:rPr>
      </w:pPr>
      <w:bookmarkStart w:id="1" w:name="_Hlk207712510"/>
      <w:r w:rsidRPr="008814C5">
        <w:rPr>
          <w:rFonts w:asciiTheme="minorHAnsi" w:hAnsiTheme="minorHAnsi" w:cstheme="minorHAnsi"/>
          <w:sz w:val="22"/>
          <w:szCs w:val="22"/>
        </w:rPr>
        <w:t xml:space="preserve">Artykuły nowe w </w:t>
      </w:r>
      <w:r w:rsidRPr="00664702">
        <w:rPr>
          <w:rFonts w:asciiTheme="minorHAnsi" w:hAnsiTheme="minorHAnsi" w:cstheme="minorHAnsi"/>
          <w:sz w:val="22"/>
          <w:szCs w:val="22"/>
        </w:rPr>
        <w:t>produkcji seryjnej, posiadające swoją kartę katalogową,</w:t>
      </w:r>
      <w:r w:rsidRPr="008814C5">
        <w:rPr>
          <w:rFonts w:asciiTheme="minorHAnsi" w:hAnsiTheme="minorHAnsi" w:cstheme="minorHAnsi"/>
          <w:sz w:val="22"/>
          <w:szCs w:val="22"/>
        </w:rPr>
        <w:t xml:space="preserve"> </w:t>
      </w:r>
      <w:r w:rsidRPr="008814C5">
        <w:rPr>
          <w:rFonts w:asciiTheme="minorHAnsi" w:hAnsiTheme="minorHAnsi" w:cstheme="minorHAnsi"/>
          <w:sz w:val="22"/>
          <w:szCs w:val="22"/>
        </w:rPr>
        <w:br/>
        <w:t xml:space="preserve">wraz z dokumentacją </w:t>
      </w:r>
      <w:bookmarkEnd w:id="1"/>
      <w:r w:rsidRPr="008814C5">
        <w:rPr>
          <w:rFonts w:asciiTheme="minorHAnsi" w:hAnsiTheme="minorHAnsi" w:cstheme="minorHAnsi"/>
          <w:sz w:val="22"/>
          <w:szCs w:val="22"/>
        </w:rPr>
        <w:t xml:space="preserve">fotograficzną przedstawiającą zrealizowane zamówienie </w:t>
      </w:r>
      <w:r w:rsidRPr="008814C5">
        <w:rPr>
          <w:rFonts w:asciiTheme="minorHAnsi" w:hAnsiTheme="minorHAnsi" w:cstheme="minorHAnsi"/>
          <w:sz w:val="22"/>
          <w:szCs w:val="22"/>
        </w:rPr>
        <w:br/>
        <w:t>w przestrzeni publicznej</w:t>
      </w:r>
      <w:r w:rsidRPr="00664702">
        <w:rPr>
          <w:rFonts w:asciiTheme="minorHAnsi" w:hAnsiTheme="minorHAnsi" w:cstheme="minorHAnsi"/>
          <w:b/>
          <w:bCs/>
          <w:sz w:val="22"/>
          <w:szCs w:val="22"/>
        </w:rPr>
        <w:t xml:space="preserve">.  Oferent nie przedstawił dokumentacji fotograficznej zrealizowanych zamówień, potwierdzającej produkcję seryjna, oraz dokładnych opisów produktów w postaci kart katalogowych. </w:t>
      </w:r>
    </w:p>
    <w:p w14:paraId="12094045" w14:textId="77777777" w:rsidR="00A10654" w:rsidRPr="00BF5ECD" w:rsidRDefault="00A10654" w:rsidP="00A10654">
      <w:pPr>
        <w:pStyle w:val="Akapitzlist"/>
        <w:numPr>
          <w:ilvl w:val="0"/>
          <w:numId w:val="20"/>
        </w:numPr>
        <w:spacing w:before="120" w:line="360" w:lineRule="auto"/>
        <w:ind w:left="993" w:hanging="426"/>
        <w:rPr>
          <w:rFonts w:asciiTheme="minorHAnsi" w:hAnsiTheme="minorHAnsi" w:cstheme="minorHAnsi"/>
          <w:sz w:val="22"/>
          <w:szCs w:val="22"/>
        </w:rPr>
      </w:pPr>
      <w:r w:rsidRPr="00BF5ECD">
        <w:rPr>
          <w:rFonts w:asciiTheme="minorHAnsi" w:hAnsiTheme="minorHAnsi" w:cstheme="minorHAnsi"/>
          <w:sz w:val="22"/>
          <w:szCs w:val="22"/>
        </w:rPr>
        <w:t>Materiał:</w:t>
      </w:r>
      <w:r w:rsidRPr="00BF5ECD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Pr="00BF5ECD">
        <w:rPr>
          <w:rFonts w:asciiTheme="minorHAnsi" w:hAnsiTheme="minorHAnsi" w:cstheme="minorHAnsi"/>
          <w:sz w:val="22"/>
          <w:szCs w:val="22"/>
        </w:rPr>
        <w:t>siedziska mają być wykonane z</w:t>
      </w:r>
      <w:r w:rsidRPr="00BF5ECD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Pr="00BF5ECD">
        <w:rPr>
          <w:rFonts w:asciiTheme="minorHAnsi" w:hAnsiTheme="minorHAnsi" w:cstheme="minorHAnsi"/>
          <w:sz w:val="22"/>
          <w:szCs w:val="22"/>
        </w:rPr>
        <w:t xml:space="preserve"> betonu </w:t>
      </w:r>
      <w:proofErr w:type="spellStart"/>
      <w:r w:rsidRPr="00BF5ECD">
        <w:rPr>
          <w:rFonts w:asciiTheme="minorHAnsi" w:hAnsiTheme="minorHAnsi" w:cstheme="minorHAnsi"/>
          <w:sz w:val="22"/>
          <w:szCs w:val="22"/>
        </w:rPr>
        <w:t>samozagęszczalnego</w:t>
      </w:r>
      <w:proofErr w:type="spellEnd"/>
      <w:r w:rsidRPr="00BF5ECD">
        <w:rPr>
          <w:rFonts w:asciiTheme="minorHAnsi" w:hAnsiTheme="minorHAnsi" w:cstheme="minorHAnsi"/>
          <w:sz w:val="22"/>
          <w:szCs w:val="22"/>
        </w:rPr>
        <w:t xml:space="preserve"> (HPC – High Performance </w:t>
      </w:r>
      <w:proofErr w:type="spellStart"/>
      <w:r w:rsidRPr="00BF5ECD">
        <w:rPr>
          <w:rFonts w:asciiTheme="minorHAnsi" w:hAnsiTheme="minorHAnsi" w:cstheme="minorHAnsi"/>
          <w:sz w:val="22"/>
          <w:szCs w:val="22"/>
        </w:rPr>
        <w:t>Concrete</w:t>
      </w:r>
      <w:proofErr w:type="spellEnd"/>
      <w:r w:rsidRPr="00BF5ECD">
        <w:rPr>
          <w:rFonts w:asciiTheme="minorHAnsi" w:hAnsiTheme="minorHAnsi" w:cstheme="minorHAnsi"/>
          <w:sz w:val="22"/>
          <w:szCs w:val="22"/>
        </w:rPr>
        <w:t xml:space="preserve">). HPC zawiera drobnoziarniste kruszywo strukturalne. Powierzchnia betonu uzyskana w procesie trawienia chemicznego (wytrawiania) – o drobnej, porowatej fakturze, odsłaniającej ziarna granitu (1–12 mm) w odcieniach bieli, czerni i szarości. Beton wykonany w technologii zapewniającej niską nasiąkliwość (8%) oraz pełną mrozoodporność (1,5 kg/m), o wysokiej wytrzymałość na ściskanie (35–45 </w:t>
      </w:r>
      <w:proofErr w:type="spellStart"/>
      <w:r w:rsidRPr="00BF5ECD">
        <w:rPr>
          <w:rFonts w:asciiTheme="minorHAnsi" w:hAnsiTheme="minorHAnsi" w:cstheme="minorHAnsi"/>
          <w:sz w:val="22"/>
          <w:szCs w:val="22"/>
        </w:rPr>
        <w:t>MPa</w:t>
      </w:r>
      <w:proofErr w:type="spellEnd"/>
      <w:r w:rsidRPr="00BF5ECD">
        <w:rPr>
          <w:rFonts w:asciiTheme="minorHAnsi" w:hAnsiTheme="minorHAnsi" w:cstheme="minorHAnsi"/>
          <w:sz w:val="22"/>
          <w:szCs w:val="22"/>
        </w:rPr>
        <w:t xml:space="preserve">), zginanie, uderzenia i ścieranie. Beton ma być barwiony w masie – jednolita barwa betonu i struktura w całej objętości, barwa jasny szary </w:t>
      </w:r>
      <w:r w:rsidRPr="008814C5">
        <w:rPr>
          <w:rFonts w:asciiTheme="minorHAnsi" w:hAnsiTheme="minorHAnsi" w:cstheme="minorHAnsi"/>
          <w:sz w:val="22"/>
          <w:szCs w:val="22"/>
        </w:rPr>
        <w:t xml:space="preserve">– </w:t>
      </w:r>
      <w:r w:rsidRPr="008814C5">
        <w:rPr>
          <w:rFonts w:asciiTheme="minorHAnsi" w:hAnsiTheme="minorHAnsi" w:cstheme="minorHAnsi"/>
          <w:b/>
          <w:bCs/>
          <w:sz w:val="22"/>
          <w:szCs w:val="22"/>
        </w:rPr>
        <w:t xml:space="preserve">Oferent zaproponował beton C30/37, z uzbrojeniem z prętów stalowych. Brak 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 pozostałych informacji o sposobie wykonania i właściwościach materiałowych produktu.</w:t>
      </w:r>
      <w:r w:rsidRPr="008814C5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</w:p>
    <w:p w14:paraId="07F351AA" w14:textId="77777777" w:rsidR="00A10654" w:rsidRPr="00BF5ECD" w:rsidRDefault="00A10654" w:rsidP="00A10654">
      <w:pPr>
        <w:pStyle w:val="Akapitzlist"/>
        <w:numPr>
          <w:ilvl w:val="0"/>
          <w:numId w:val="20"/>
        </w:numPr>
        <w:spacing w:before="120" w:line="360" w:lineRule="auto"/>
        <w:ind w:left="993" w:hanging="426"/>
        <w:rPr>
          <w:rFonts w:asciiTheme="minorHAnsi" w:hAnsiTheme="minorHAnsi" w:cstheme="minorHAnsi"/>
          <w:sz w:val="22"/>
          <w:szCs w:val="22"/>
        </w:rPr>
      </w:pPr>
      <w:r w:rsidRPr="00BF5ECD">
        <w:rPr>
          <w:rFonts w:asciiTheme="minorHAnsi" w:hAnsiTheme="minorHAnsi" w:cstheme="minorHAnsi"/>
          <w:sz w:val="22"/>
          <w:szCs w:val="22"/>
        </w:rPr>
        <w:t xml:space="preserve">Siedziska  muszą spełniać wymogi mebli miejskich, być trwałe, masywne i wandaloodporne, dostosowane do przestrzeni publicznych o dużym natężeniu użytkowników. Ich forma, ma być zaprojektowana w taki sposób, by utrudniać wykorzystanie ich np. przez użytkowników deskorolek czy hulajnóg – efekt uzyskany poprzez nieregularne i obłe kształty, </w:t>
      </w:r>
      <w:r w:rsidRPr="008814C5">
        <w:rPr>
          <w:rFonts w:asciiTheme="minorHAnsi" w:hAnsiTheme="minorHAnsi" w:cstheme="minorHAnsi"/>
          <w:sz w:val="22"/>
          <w:szCs w:val="22"/>
        </w:rPr>
        <w:t xml:space="preserve">- </w:t>
      </w:r>
      <w:r w:rsidRPr="008814C5">
        <w:rPr>
          <w:rFonts w:asciiTheme="minorHAnsi" w:hAnsiTheme="minorHAnsi" w:cstheme="minorHAnsi"/>
          <w:b/>
          <w:bCs/>
          <w:sz w:val="22"/>
          <w:szCs w:val="22"/>
        </w:rPr>
        <w:t>Przedstawione projekty są kształtami kanciastymi</w:t>
      </w:r>
      <w:r>
        <w:rPr>
          <w:rFonts w:asciiTheme="minorHAnsi" w:hAnsiTheme="minorHAnsi" w:cstheme="minorHAnsi"/>
          <w:b/>
          <w:bCs/>
          <w:sz w:val="22"/>
          <w:szCs w:val="22"/>
        </w:rPr>
        <w:t>, nie obłymi</w:t>
      </w:r>
      <w:r w:rsidRPr="008814C5">
        <w:rPr>
          <w:rFonts w:asciiTheme="minorHAnsi" w:hAnsiTheme="minorHAnsi" w:cstheme="minorHAnsi"/>
          <w:b/>
          <w:bCs/>
          <w:sz w:val="22"/>
          <w:szCs w:val="22"/>
        </w:rPr>
        <w:t xml:space="preserve"> nie spełniają opisu. </w:t>
      </w:r>
    </w:p>
    <w:p w14:paraId="1C909BE2" w14:textId="77777777" w:rsidR="00A10654" w:rsidRPr="00BF5ECD" w:rsidRDefault="00A10654" w:rsidP="00A10654">
      <w:pPr>
        <w:pStyle w:val="Akapitzlist"/>
        <w:numPr>
          <w:ilvl w:val="0"/>
          <w:numId w:val="20"/>
        </w:numPr>
        <w:spacing w:before="120" w:line="360" w:lineRule="auto"/>
        <w:ind w:left="993" w:hanging="426"/>
        <w:rPr>
          <w:rFonts w:asciiTheme="minorHAnsi" w:hAnsiTheme="minorHAnsi" w:cstheme="minorHAnsi"/>
          <w:b/>
          <w:bCs/>
          <w:sz w:val="22"/>
          <w:szCs w:val="22"/>
        </w:rPr>
      </w:pPr>
      <w:r w:rsidRPr="00BF5ECD">
        <w:rPr>
          <w:rFonts w:asciiTheme="minorHAnsi" w:hAnsiTheme="minorHAnsi" w:cstheme="minorHAnsi"/>
          <w:sz w:val="22"/>
          <w:szCs w:val="22"/>
        </w:rPr>
        <w:t>Produkt ma być samonośny, nie wymagający trwałego mocowania, jednak masa i konstrukcja uniemożliwiać mają swobodne przesuwanie.</w:t>
      </w:r>
      <w:r w:rsidRPr="008814C5">
        <w:rPr>
          <w:rFonts w:asciiTheme="minorHAnsi" w:hAnsiTheme="minorHAnsi" w:cstheme="minorHAnsi"/>
          <w:sz w:val="22"/>
          <w:szCs w:val="22"/>
        </w:rPr>
        <w:t xml:space="preserve"> – </w:t>
      </w:r>
      <w:r w:rsidRPr="008814C5">
        <w:rPr>
          <w:rFonts w:asciiTheme="minorHAnsi" w:hAnsiTheme="minorHAnsi" w:cstheme="minorHAnsi"/>
          <w:b/>
          <w:bCs/>
          <w:sz w:val="22"/>
          <w:szCs w:val="22"/>
        </w:rPr>
        <w:t>brak informacji o wadze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 produktów</w:t>
      </w:r>
      <w:r w:rsidRPr="008814C5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</w:p>
    <w:p w14:paraId="56AB6261" w14:textId="72B8FE9F" w:rsidR="00245CD0" w:rsidRPr="00A10654" w:rsidRDefault="00C50A9E" w:rsidP="00933A59">
      <w:pPr>
        <w:numPr>
          <w:ilvl w:val="0"/>
          <w:numId w:val="13"/>
        </w:numPr>
        <w:tabs>
          <w:tab w:val="clear" w:pos="360"/>
          <w:tab w:val="num" w:pos="0"/>
        </w:tabs>
        <w:spacing w:before="120" w:line="360" w:lineRule="auto"/>
        <w:ind w:left="284" w:hanging="284"/>
        <w:rPr>
          <w:rFonts w:asciiTheme="minorHAnsi" w:hAnsiTheme="minorHAnsi" w:cstheme="minorHAnsi"/>
          <w:sz w:val="22"/>
          <w:szCs w:val="22"/>
        </w:rPr>
      </w:pPr>
      <w:r w:rsidRPr="00A10654">
        <w:rPr>
          <w:rFonts w:asciiTheme="minorHAnsi" w:hAnsiTheme="minorHAnsi" w:cstheme="minorHAnsi"/>
          <w:sz w:val="22"/>
          <w:szCs w:val="22"/>
        </w:rPr>
        <w:t>Ocena ofert niepodlegających odrzuceniu:</w:t>
      </w:r>
    </w:p>
    <w:p w14:paraId="13E6F6E9" w14:textId="2BC96B61" w:rsidR="00C12A07" w:rsidRPr="00AB552A" w:rsidRDefault="004A76D0" w:rsidP="00987174">
      <w:pPr>
        <w:tabs>
          <w:tab w:val="center" w:leader="dot" w:pos="1843"/>
          <w:tab w:val="right" w:leader="dot" w:pos="5670"/>
        </w:tabs>
        <w:spacing w:before="120"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AB552A">
        <w:rPr>
          <w:rFonts w:asciiTheme="minorHAnsi" w:hAnsiTheme="minorHAnsi" w:cstheme="minorHAnsi"/>
          <w:b/>
          <w:bCs/>
          <w:sz w:val="22"/>
          <w:szCs w:val="22"/>
        </w:rPr>
        <w:t>Nr oferty</w:t>
      </w:r>
      <w:r w:rsidR="00B3114E">
        <w:rPr>
          <w:rFonts w:asciiTheme="minorHAnsi" w:hAnsiTheme="minorHAnsi" w:cstheme="minorHAnsi"/>
          <w:b/>
          <w:bCs/>
          <w:sz w:val="22"/>
          <w:szCs w:val="22"/>
        </w:rPr>
        <w:t xml:space="preserve"> 1</w:t>
      </w:r>
    </w:p>
    <w:p w14:paraId="133CFFD8" w14:textId="56600000" w:rsidR="004A76D0" w:rsidRPr="00AB552A" w:rsidRDefault="004A76D0" w:rsidP="00EF4048">
      <w:pPr>
        <w:tabs>
          <w:tab w:val="center" w:leader="dot" w:pos="5387"/>
          <w:tab w:val="right" w:leader="dot" w:pos="5670"/>
        </w:tabs>
        <w:spacing w:before="120" w:line="360" w:lineRule="auto"/>
        <w:rPr>
          <w:rFonts w:asciiTheme="minorHAnsi" w:hAnsiTheme="minorHAnsi" w:cstheme="minorHAnsi"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t>Nazwa wykonawcy</w:t>
      </w:r>
      <w:r w:rsidR="00B3114E" w:rsidRPr="00B3114E">
        <w:t xml:space="preserve"> </w:t>
      </w:r>
      <w:r w:rsidR="00A10654" w:rsidRPr="00A10654">
        <w:rPr>
          <w:rFonts w:asciiTheme="minorHAnsi" w:hAnsiTheme="minorHAnsi" w:cstheme="minorHAnsi"/>
          <w:sz w:val="22"/>
          <w:szCs w:val="22"/>
        </w:rPr>
        <w:t xml:space="preserve">KOMPLAY </w:t>
      </w:r>
      <w:proofErr w:type="spellStart"/>
      <w:r w:rsidR="00A10654" w:rsidRPr="00A10654">
        <w:rPr>
          <w:rFonts w:asciiTheme="minorHAnsi" w:hAnsiTheme="minorHAnsi" w:cstheme="minorHAnsi"/>
          <w:sz w:val="22"/>
          <w:szCs w:val="22"/>
        </w:rPr>
        <w:t>sp</w:t>
      </w:r>
      <w:proofErr w:type="spellEnd"/>
      <w:r w:rsidR="00A10654" w:rsidRPr="00A10654">
        <w:rPr>
          <w:rFonts w:asciiTheme="minorHAnsi" w:hAnsiTheme="minorHAnsi" w:cstheme="minorHAnsi"/>
          <w:sz w:val="22"/>
          <w:szCs w:val="22"/>
        </w:rPr>
        <w:t xml:space="preserve"> z o.o.  ul. </w:t>
      </w:r>
      <w:proofErr w:type="spellStart"/>
      <w:r w:rsidR="00A10654" w:rsidRPr="00A10654">
        <w:rPr>
          <w:rFonts w:asciiTheme="minorHAnsi" w:hAnsiTheme="minorHAnsi" w:cstheme="minorHAnsi"/>
          <w:sz w:val="22"/>
          <w:szCs w:val="22"/>
        </w:rPr>
        <w:t>Gajowicka</w:t>
      </w:r>
      <w:proofErr w:type="spellEnd"/>
      <w:r w:rsidR="00A10654" w:rsidRPr="00A10654">
        <w:rPr>
          <w:rFonts w:asciiTheme="minorHAnsi" w:hAnsiTheme="minorHAnsi" w:cstheme="minorHAnsi"/>
          <w:sz w:val="22"/>
          <w:szCs w:val="22"/>
        </w:rPr>
        <w:t xml:space="preserve"> 95, 53-421 Wrocław</w:t>
      </w:r>
    </w:p>
    <w:p w14:paraId="4FDCC647" w14:textId="107F054A" w:rsidR="004A76D0" w:rsidRPr="00AB552A" w:rsidRDefault="004A76D0" w:rsidP="00EF4048">
      <w:pPr>
        <w:tabs>
          <w:tab w:val="right" w:leader="dot" w:pos="3969"/>
          <w:tab w:val="center" w:leader="dot" w:pos="5387"/>
        </w:tabs>
        <w:spacing w:before="120" w:line="360" w:lineRule="auto"/>
        <w:rPr>
          <w:rFonts w:asciiTheme="minorHAnsi" w:hAnsiTheme="minorHAnsi" w:cstheme="minorHAnsi"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t xml:space="preserve">Liczba punktów według kryterium </w:t>
      </w:r>
      <w:r w:rsidR="00B3114E">
        <w:rPr>
          <w:rFonts w:asciiTheme="minorHAnsi" w:hAnsiTheme="minorHAnsi" w:cstheme="minorHAnsi"/>
          <w:sz w:val="22"/>
          <w:szCs w:val="22"/>
        </w:rPr>
        <w:t>cena</w:t>
      </w:r>
      <w:r w:rsidR="00C12A07" w:rsidRPr="00AB552A">
        <w:rPr>
          <w:rFonts w:asciiTheme="minorHAnsi" w:hAnsiTheme="minorHAnsi" w:cstheme="minorHAnsi"/>
          <w:sz w:val="22"/>
          <w:szCs w:val="22"/>
        </w:rPr>
        <w:t xml:space="preserve"> - </w:t>
      </w:r>
      <w:r w:rsidR="00B3114E">
        <w:rPr>
          <w:rFonts w:asciiTheme="minorHAnsi" w:hAnsiTheme="minorHAnsi" w:cstheme="minorHAnsi"/>
          <w:sz w:val="22"/>
          <w:szCs w:val="22"/>
        </w:rPr>
        <w:t>100</w:t>
      </w:r>
    </w:p>
    <w:p w14:paraId="18D0999F" w14:textId="025A0E49" w:rsidR="00C12A07" w:rsidRPr="00AB552A" w:rsidRDefault="00C12A07" w:rsidP="00EF4048">
      <w:pPr>
        <w:tabs>
          <w:tab w:val="right" w:leader="dot" w:pos="1985"/>
          <w:tab w:val="center" w:leader="dot" w:pos="5387"/>
        </w:tabs>
        <w:spacing w:before="120" w:after="360"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AB552A">
        <w:rPr>
          <w:rFonts w:asciiTheme="minorHAnsi" w:hAnsiTheme="minorHAnsi" w:cstheme="minorHAnsi"/>
          <w:b/>
          <w:bCs/>
          <w:sz w:val="22"/>
          <w:szCs w:val="22"/>
        </w:rPr>
        <w:t>Razem</w:t>
      </w:r>
      <w:r w:rsidR="00B3114E">
        <w:rPr>
          <w:rFonts w:asciiTheme="minorHAnsi" w:hAnsiTheme="minorHAnsi" w:cstheme="minorHAnsi"/>
          <w:b/>
          <w:bCs/>
          <w:sz w:val="22"/>
          <w:szCs w:val="22"/>
        </w:rPr>
        <w:t xml:space="preserve"> 100</w:t>
      </w:r>
    </w:p>
    <w:p w14:paraId="03E93683" w14:textId="08547088" w:rsidR="00C12A07" w:rsidRPr="00AB552A" w:rsidRDefault="00C15C09" w:rsidP="00EF4048">
      <w:pPr>
        <w:tabs>
          <w:tab w:val="right" w:leader="dot" w:pos="1985"/>
          <w:tab w:val="center" w:leader="dot" w:pos="5387"/>
        </w:tabs>
        <w:spacing w:before="120" w:line="360" w:lineRule="auto"/>
        <w:rPr>
          <w:rFonts w:asciiTheme="minorHAnsi" w:hAnsiTheme="minorHAnsi" w:cstheme="minorHAnsi"/>
          <w:b/>
          <w:bCs/>
        </w:rPr>
      </w:pPr>
      <w:r w:rsidRPr="00AB552A">
        <w:rPr>
          <w:rFonts w:asciiTheme="minorHAnsi" w:hAnsiTheme="minorHAnsi" w:cstheme="minorHAnsi"/>
          <w:b/>
          <w:bCs/>
        </w:rPr>
        <w:lastRenderedPageBreak/>
        <w:t>Podsumowanie:</w:t>
      </w:r>
    </w:p>
    <w:p w14:paraId="551A724F" w14:textId="1E2EFCF2" w:rsidR="00AB4F60" w:rsidRPr="00741F8F" w:rsidRDefault="00C15C09" w:rsidP="00741F8F">
      <w:pPr>
        <w:tabs>
          <w:tab w:val="right" w:leader="dot" w:pos="1985"/>
          <w:tab w:val="center" w:leader="dot" w:pos="5387"/>
        </w:tabs>
        <w:spacing w:before="120" w:after="120" w:line="360" w:lineRule="auto"/>
        <w:rPr>
          <w:rFonts w:asciiTheme="minorHAnsi" w:hAnsiTheme="minorHAnsi" w:cstheme="minorHAnsi"/>
          <w:color w:val="1F4E79" w:themeColor="accent1" w:themeShade="80"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t>Oferta 1 –</w:t>
      </w:r>
      <w:r w:rsidR="00B3114E">
        <w:rPr>
          <w:rFonts w:asciiTheme="minorHAnsi" w:hAnsiTheme="minorHAnsi" w:cstheme="minorHAnsi"/>
          <w:sz w:val="22"/>
          <w:szCs w:val="22"/>
        </w:rPr>
        <w:t xml:space="preserve"> 100 pkt.</w:t>
      </w:r>
      <w:r w:rsidRPr="00AB552A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05427F48" w14:textId="08B7E70A" w:rsidR="00866BB1" w:rsidRDefault="00E064AA" w:rsidP="00866BB1">
      <w:pPr>
        <w:tabs>
          <w:tab w:val="center" w:leader="dot" w:pos="1276"/>
          <w:tab w:val="right" w:leader="dot" w:pos="5670"/>
        </w:tabs>
        <w:spacing w:before="120"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007527">
        <w:rPr>
          <w:rFonts w:asciiTheme="minorHAnsi" w:hAnsiTheme="minorHAnsi" w:cstheme="minorHAnsi"/>
          <w:b/>
          <w:bCs/>
          <w:sz w:val="22"/>
          <w:szCs w:val="22"/>
        </w:rPr>
        <w:t>Rozstrzygnięcie</w:t>
      </w:r>
      <w:r w:rsidR="00762C19" w:rsidRPr="00007527">
        <w:rPr>
          <w:rFonts w:asciiTheme="minorHAnsi" w:hAnsiTheme="minorHAnsi" w:cstheme="minorHAnsi"/>
          <w:b/>
          <w:bCs/>
          <w:sz w:val="22"/>
          <w:szCs w:val="22"/>
        </w:rPr>
        <w:t>:</w:t>
      </w:r>
      <w:r w:rsidR="00AB552A" w:rsidRPr="00AB552A">
        <w:t xml:space="preserve"> </w:t>
      </w:r>
    </w:p>
    <w:p w14:paraId="2457391B" w14:textId="564908A1" w:rsidR="00A10654" w:rsidRPr="008814C5" w:rsidRDefault="00A10654" w:rsidP="00A10654">
      <w:pPr>
        <w:spacing w:before="120" w:line="360" w:lineRule="auto"/>
        <w:rPr>
          <w:rFonts w:asciiTheme="minorHAnsi" w:hAnsiTheme="minorHAnsi" w:cstheme="minorHAnsi"/>
          <w:color w:val="000000"/>
          <w:sz w:val="22"/>
          <w:szCs w:val="22"/>
          <w:lang w:eastAsia="pl-PL"/>
        </w:rPr>
      </w:pPr>
      <w:bookmarkStart w:id="2" w:name="_Hlk210818226"/>
      <w:r w:rsidRPr="008814C5">
        <w:rPr>
          <w:rFonts w:asciiTheme="minorHAnsi" w:hAnsiTheme="minorHAnsi" w:cstheme="minorHAnsi"/>
          <w:sz w:val="22"/>
          <w:szCs w:val="22"/>
        </w:rPr>
        <w:t xml:space="preserve">Na Wykonawcę zamówienia wybrano firmę KOMPLAY </w:t>
      </w:r>
      <w:proofErr w:type="spellStart"/>
      <w:r w:rsidRPr="008814C5">
        <w:rPr>
          <w:rFonts w:asciiTheme="minorHAnsi" w:hAnsiTheme="minorHAnsi" w:cstheme="minorHAnsi"/>
          <w:sz w:val="22"/>
          <w:szCs w:val="22"/>
        </w:rPr>
        <w:t>sp</w:t>
      </w:r>
      <w:proofErr w:type="spellEnd"/>
      <w:r w:rsidRPr="008814C5">
        <w:rPr>
          <w:rFonts w:asciiTheme="minorHAnsi" w:hAnsiTheme="minorHAnsi" w:cstheme="minorHAnsi"/>
          <w:sz w:val="22"/>
          <w:szCs w:val="22"/>
        </w:rPr>
        <w:t xml:space="preserve"> z o.o. </w:t>
      </w:r>
      <w:r w:rsidR="007907B9" w:rsidRPr="007907B9">
        <w:rPr>
          <w:rFonts w:asciiTheme="minorHAnsi" w:hAnsiTheme="minorHAnsi" w:cstheme="minorHAnsi"/>
          <w:sz w:val="22"/>
          <w:szCs w:val="22"/>
        </w:rPr>
        <w:t xml:space="preserve">ul. </w:t>
      </w:r>
      <w:proofErr w:type="spellStart"/>
      <w:r w:rsidR="007907B9" w:rsidRPr="007907B9">
        <w:rPr>
          <w:rFonts w:asciiTheme="minorHAnsi" w:hAnsiTheme="minorHAnsi" w:cstheme="minorHAnsi"/>
          <w:sz w:val="22"/>
          <w:szCs w:val="22"/>
        </w:rPr>
        <w:t>Gajowicka</w:t>
      </w:r>
      <w:proofErr w:type="spellEnd"/>
      <w:r w:rsidR="007907B9" w:rsidRPr="007907B9">
        <w:rPr>
          <w:rFonts w:asciiTheme="minorHAnsi" w:hAnsiTheme="minorHAnsi" w:cstheme="minorHAnsi"/>
          <w:sz w:val="22"/>
          <w:szCs w:val="22"/>
        </w:rPr>
        <w:t xml:space="preserve"> 95, 53-421 Wrocław</w:t>
      </w:r>
    </w:p>
    <w:p w14:paraId="413690C2" w14:textId="77777777" w:rsidR="00A10654" w:rsidRPr="008814C5" w:rsidRDefault="00A10654" w:rsidP="00A10654">
      <w:pPr>
        <w:spacing w:before="120" w:line="360" w:lineRule="auto"/>
        <w:rPr>
          <w:rFonts w:asciiTheme="minorHAnsi" w:hAnsiTheme="minorHAnsi" w:cstheme="minorHAnsi"/>
          <w:sz w:val="22"/>
          <w:szCs w:val="22"/>
        </w:rPr>
      </w:pPr>
      <w:r w:rsidRPr="008814C5">
        <w:rPr>
          <w:rFonts w:asciiTheme="minorHAnsi" w:hAnsiTheme="minorHAnsi" w:cstheme="minorHAnsi"/>
          <w:sz w:val="22"/>
          <w:szCs w:val="22"/>
        </w:rPr>
        <w:t>Firma ta uzyskała najwyższą ocenę oraz spełnia wymogi Zamawiającego.</w:t>
      </w:r>
    </w:p>
    <w:bookmarkEnd w:id="2"/>
    <w:p w14:paraId="0ED75980" w14:textId="12148A48" w:rsidR="00B3114E" w:rsidRPr="00B3114E" w:rsidRDefault="00B3114E" w:rsidP="00B3114E">
      <w:pPr>
        <w:tabs>
          <w:tab w:val="center" w:leader="dot" w:pos="1276"/>
          <w:tab w:val="right" w:leader="dot" w:pos="5670"/>
        </w:tabs>
        <w:spacing w:before="120" w:after="360" w:line="360" w:lineRule="auto"/>
        <w:rPr>
          <w:rFonts w:asciiTheme="minorHAnsi" w:hAnsiTheme="minorHAnsi" w:cstheme="minorHAnsi"/>
          <w:b/>
          <w:bCs/>
          <w:strike/>
          <w:sz w:val="22"/>
          <w:szCs w:val="22"/>
        </w:rPr>
      </w:pPr>
      <w:r w:rsidRPr="00B3114E">
        <w:rPr>
          <w:rFonts w:asciiTheme="minorHAnsi" w:hAnsiTheme="minorHAnsi" w:cstheme="minorHAnsi"/>
          <w:iCs/>
          <w:sz w:val="22"/>
          <w:szCs w:val="22"/>
        </w:rPr>
        <w:t xml:space="preserve">Nip: </w:t>
      </w:r>
      <w:r w:rsidR="007907B9">
        <w:rPr>
          <w:rFonts w:asciiTheme="minorHAnsi" w:hAnsiTheme="minorHAnsi" w:cstheme="minorHAnsi"/>
          <w:iCs/>
          <w:sz w:val="22"/>
          <w:szCs w:val="22"/>
        </w:rPr>
        <w:t>894-312-88-41</w:t>
      </w:r>
      <w:r w:rsidRPr="00B3114E">
        <w:rPr>
          <w:rFonts w:asciiTheme="minorHAnsi" w:hAnsiTheme="minorHAnsi" w:cstheme="minorHAnsi"/>
          <w:iCs/>
          <w:sz w:val="22"/>
          <w:szCs w:val="22"/>
        </w:rPr>
        <w:t xml:space="preserve">, Regon: </w:t>
      </w:r>
      <w:r w:rsidR="007907B9">
        <w:rPr>
          <w:rFonts w:asciiTheme="minorHAnsi" w:hAnsiTheme="minorHAnsi" w:cstheme="minorHAnsi"/>
          <w:iCs/>
          <w:sz w:val="22"/>
          <w:szCs w:val="22"/>
        </w:rPr>
        <w:t>380202640</w:t>
      </w:r>
      <w:r w:rsidRPr="00B3114E">
        <w:rPr>
          <w:rFonts w:asciiTheme="minorHAnsi" w:hAnsiTheme="minorHAnsi" w:cstheme="minorHAnsi"/>
          <w:iCs/>
          <w:sz w:val="22"/>
          <w:szCs w:val="22"/>
        </w:rPr>
        <w:t xml:space="preserve"> </w:t>
      </w:r>
    </w:p>
    <w:p w14:paraId="76744212" w14:textId="14377252" w:rsidR="00520333" w:rsidRPr="00F706C9" w:rsidRDefault="00F706C9" w:rsidP="00F706C9">
      <w:pPr>
        <w:tabs>
          <w:tab w:val="center" w:leader="dot" w:pos="1276"/>
          <w:tab w:val="right" w:leader="dot" w:pos="5670"/>
        </w:tabs>
        <w:spacing w:before="120" w:after="360" w:line="360" w:lineRule="auto"/>
        <w:rPr>
          <w:rFonts w:asciiTheme="minorHAnsi" w:hAnsiTheme="minorHAnsi" w:cstheme="minorHAnsi"/>
          <w:b/>
          <w:bCs/>
          <w:strike/>
          <w:sz w:val="22"/>
          <w:szCs w:val="22"/>
        </w:rPr>
      </w:pPr>
      <w:r>
        <w:rPr>
          <w:rFonts w:asciiTheme="minorHAnsi" w:hAnsiTheme="minorHAnsi" w:cstheme="minorHAnsi"/>
          <w:iCs/>
          <w:sz w:val="22"/>
          <w:szCs w:val="22"/>
        </w:rPr>
        <w:t>8.</w:t>
      </w:r>
      <w:r w:rsidR="00B3114E" w:rsidRPr="00F706C9">
        <w:rPr>
          <w:rFonts w:asciiTheme="minorHAnsi" w:hAnsiTheme="minorHAnsi" w:cstheme="minorHAnsi"/>
          <w:iCs/>
          <w:sz w:val="22"/>
          <w:szCs w:val="22"/>
        </w:rPr>
        <w:t xml:space="preserve">  </w:t>
      </w:r>
      <w:r w:rsidR="00867A9B" w:rsidRPr="00F706C9">
        <w:rPr>
          <w:rFonts w:asciiTheme="minorHAnsi" w:hAnsiTheme="minorHAnsi" w:cstheme="minorHAnsi"/>
          <w:strike/>
          <w:sz w:val="22"/>
          <w:szCs w:val="22"/>
        </w:rPr>
        <w:t xml:space="preserve">Postępowanie unieważniono w dniu </w:t>
      </w:r>
      <w:r w:rsidR="00866BB1" w:rsidRPr="00F706C9">
        <w:rPr>
          <w:rFonts w:asciiTheme="minorHAnsi" w:hAnsiTheme="minorHAnsi" w:cstheme="minorHAnsi"/>
          <w:strike/>
          <w:sz w:val="22"/>
          <w:szCs w:val="22"/>
        </w:rPr>
        <w:tab/>
      </w:r>
    </w:p>
    <w:p w14:paraId="2A9AA1F2" w14:textId="30AAED5D" w:rsidR="00751AC2" w:rsidRPr="00751AC2" w:rsidRDefault="00162D63" w:rsidP="00751AC2">
      <w:pPr>
        <w:tabs>
          <w:tab w:val="right" w:leader="dot" w:pos="5670"/>
        </w:tabs>
        <w:spacing w:before="360" w:after="480" w:line="360" w:lineRule="auto"/>
        <w:rPr>
          <w:rFonts w:asciiTheme="minorHAnsi" w:hAnsiTheme="minorHAnsi" w:cstheme="minorHAnsi"/>
          <w:iCs/>
          <w:sz w:val="22"/>
          <w:szCs w:val="22"/>
        </w:rPr>
      </w:pPr>
      <w:r>
        <w:rPr>
          <w:rFonts w:asciiTheme="minorHAnsi" w:hAnsiTheme="minorHAnsi" w:cstheme="minorHAnsi"/>
          <w:iCs/>
          <w:sz w:val="22"/>
          <w:szCs w:val="22"/>
        </w:rPr>
        <w:t>10.10</w:t>
      </w:r>
      <w:r w:rsidR="00751AC2" w:rsidRPr="00751AC2">
        <w:rPr>
          <w:rFonts w:asciiTheme="minorHAnsi" w:hAnsiTheme="minorHAnsi" w:cstheme="minorHAnsi"/>
          <w:iCs/>
          <w:sz w:val="22"/>
          <w:szCs w:val="22"/>
        </w:rPr>
        <w:t xml:space="preserve">.2025. r </w:t>
      </w:r>
      <w:r w:rsidR="00751AC2">
        <w:rPr>
          <w:rFonts w:asciiTheme="minorHAnsi" w:hAnsiTheme="minorHAnsi" w:cstheme="minorHAnsi"/>
          <w:iCs/>
          <w:sz w:val="22"/>
          <w:szCs w:val="22"/>
        </w:rPr>
        <w:t>Anna Bał</w:t>
      </w:r>
      <w:r>
        <w:rPr>
          <w:rFonts w:asciiTheme="minorHAnsi" w:hAnsiTheme="minorHAnsi" w:cstheme="minorHAnsi"/>
          <w:iCs/>
          <w:sz w:val="22"/>
          <w:szCs w:val="22"/>
        </w:rPr>
        <w:t>a</w:t>
      </w:r>
      <w:r w:rsidR="00751AC2">
        <w:rPr>
          <w:rFonts w:asciiTheme="minorHAnsi" w:hAnsiTheme="minorHAnsi" w:cstheme="minorHAnsi"/>
          <w:iCs/>
          <w:sz w:val="22"/>
          <w:szCs w:val="22"/>
        </w:rPr>
        <w:t>zy</w:t>
      </w:r>
      <w:r w:rsidR="00751AC2" w:rsidRPr="00751AC2">
        <w:rPr>
          <w:rFonts w:asciiTheme="minorHAnsi" w:hAnsiTheme="minorHAnsi" w:cstheme="minorHAnsi"/>
          <w:iCs/>
          <w:sz w:val="22"/>
          <w:szCs w:val="22"/>
        </w:rPr>
        <w:t>, Główny specjalista ds. ogrodnictwa</w:t>
      </w:r>
    </w:p>
    <w:p w14:paraId="09438FF8" w14:textId="77777777" w:rsidR="00751AC2" w:rsidRPr="00751AC2" w:rsidRDefault="00751AC2" w:rsidP="00751AC2">
      <w:pPr>
        <w:tabs>
          <w:tab w:val="right" w:leader="dot" w:pos="5670"/>
        </w:tabs>
        <w:spacing w:before="360" w:after="480" w:line="360" w:lineRule="auto"/>
        <w:rPr>
          <w:rFonts w:asciiTheme="minorHAnsi" w:hAnsiTheme="minorHAnsi" w:cstheme="minorHAnsi"/>
          <w:iCs/>
          <w:sz w:val="22"/>
          <w:szCs w:val="22"/>
        </w:rPr>
      </w:pPr>
      <w:r w:rsidRPr="00751AC2">
        <w:rPr>
          <w:rFonts w:asciiTheme="minorHAnsi" w:hAnsiTheme="minorHAnsi" w:cstheme="minorHAnsi"/>
          <w:iCs/>
          <w:sz w:val="22"/>
          <w:szCs w:val="22"/>
        </w:rPr>
        <w:t xml:space="preserve">Data i podpis bezpośredniego przełożonego: </w:t>
      </w:r>
    </w:p>
    <w:p w14:paraId="7FF6C268" w14:textId="2115E161" w:rsidR="00751AC2" w:rsidRPr="00751AC2" w:rsidRDefault="00162D63" w:rsidP="00751AC2">
      <w:pPr>
        <w:tabs>
          <w:tab w:val="right" w:leader="dot" w:pos="5670"/>
        </w:tabs>
        <w:spacing w:before="360" w:after="480" w:line="360" w:lineRule="auto"/>
        <w:rPr>
          <w:rFonts w:asciiTheme="minorHAnsi" w:hAnsiTheme="minorHAnsi" w:cstheme="minorHAnsi"/>
          <w:iCs/>
          <w:sz w:val="22"/>
          <w:szCs w:val="22"/>
        </w:rPr>
      </w:pPr>
      <w:r>
        <w:rPr>
          <w:rFonts w:asciiTheme="minorHAnsi" w:hAnsiTheme="minorHAnsi" w:cstheme="minorHAnsi"/>
          <w:iCs/>
          <w:sz w:val="22"/>
          <w:szCs w:val="22"/>
        </w:rPr>
        <w:t>10.10.</w:t>
      </w:r>
      <w:r w:rsidR="00751AC2" w:rsidRPr="00751AC2">
        <w:rPr>
          <w:rFonts w:asciiTheme="minorHAnsi" w:hAnsiTheme="minorHAnsi" w:cstheme="minorHAnsi"/>
          <w:iCs/>
          <w:sz w:val="22"/>
          <w:szCs w:val="22"/>
        </w:rPr>
        <w:t xml:space="preserve">2025 r. </w:t>
      </w:r>
      <w:r w:rsidR="00751AC2">
        <w:rPr>
          <w:rFonts w:asciiTheme="minorHAnsi" w:hAnsiTheme="minorHAnsi" w:cstheme="minorHAnsi"/>
          <w:iCs/>
          <w:sz w:val="22"/>
          <w:szCs w:val="22"/>
        </w:rPr>
        <w:t>Iwona Zwolińska</w:t>
      </w:r>
      <w:r w:rsidR="00751AC2" w:rsidRPr="00751AC2">
        <w:rPr>
          <w:rFonts w:asciiTheme="minorHAnsi" w:hAnsiTheme="minorHAnsi" w:cstheme="minorHAnsi"/>
          <w:iCs/>
          <w:sz w:val="22"/>
          <w:szCs w:val="22"/>
        </w:rPr>
        <w:t xml:space="preserve"> Kierownik Działu Wisła</w:t>
      </w:r>
    </w:p>
    <w:p w14:paraId="388CFB27" w14:textId="77777777" w:rsidR="00751AC2" w:rsidRPr="00751AC2" w:rsidRDefault="00751AC2" w:rsidP="00751AC2">
      <w:pPr>
        <w:tabs>
          <w:tab w:val="right" w:leader="dot" w:pos="5670"/>
        </w:tabs>
        <w:spacing w:before="360" w:after="480" w:line="360" w:lineRule="auto"/>
        <w:rPr>
          <w:rFonts w:asciiTheme="minorHAnsi" w:hAnsiTheme="minorHAnsi" w:cstheme="minorHAnsi"/>
          <w:iCs/>
          <w:sz w:val="22"/>
          <w:szCs w:val="22"/>
        </w:rPr>
      </w:pPr>
      <w:r w:rsidRPr="00751AC2">
        <w:rPr>
          <w:rFonts w:asciiTheme="minorHAnsi" w:hAnsiTheme="minorHAnsi" w:cstheme="minorHAnsi"/>
          <w:iCs/>
          <w:sz w:val="22"/>
          <w:szCs w:val="22"/>
        </w:rPr>
        <w:t xml:space="preserve">Zatwierdzenie kierownika Zamawiającego i skierowanie do realizacji: </w:t>
      </w:r>
    </w:p>
    <w:p w14:paraId="138BEC40" w14:textId="23A33A6F" w:rsidR="00751AC2" w:rsidRPr="00751AC2" w:rsidRDefault="00162D63" w:rsidP="00751AC2">
      <w:pPr>
        <w:tabs>
          <w:tab w:val="right" w:leader="dot" w:pos="5670"/>
        </w:tabs>
        <w:spacing w:before="360" w:after="480" w:line="360" w:lineRule="auto"/>
        <w:rPr>
          <w:rFonts w:asciiTheme="minorHAnsi" w:hAnsiTheme="minorHAnsi" w:cstheme="minorHAnsi"/>
          <w:iCs/>
          <w:sz w:val="22"/>
          <w:szCs w:val="22"/>
        </w:rPr>
      </w:pPr>
      <w:r>
        <w:rPr>
          <w:rFonts w:asciiTheme="minorHAnsi" w:hAnsiTheme="minorHAnsi" w:cstheme="minorHAnsi"/>
          <w:iCs/>
          <w:sz w:val="22"/>
          <w:szCs w:val="22"/>
        </w:rPr>
        <w:t>10.10.2025</w:t>
      </w:r>
      <w:r w:rsidR="00751AC2" w:rsidRPr="00751AC2">
        <w:rPr>
          <w:rFonts w:asciiTheme="minorHAnsi" w:hAnsiTheme="minorHAnsi" w:cstheme="minorHAnsi"/>
          <w:iCs/>
          <w:sz w:val="22"/>
          <w:szCs w:val="22"/>
        </w:rPr>
        <w:t xml:space="preserve"> Kamila Nowocin Zastępca Dyrektora ds. Utrzymania Terenów Zieleni                                                                                 Zarządu Zieleni m.st. Warszawy                                                                                                                                                    </w:t>
      </w:r>
    </w:p>
    <w:p w14:paraId="72839D5A" w14:textId="77777777" w:rsidR="007907B9" w:rsidRDefault="007907B9" w:rsidP="0034746F">
      <w:pPr>
        <w:tabs>
          <w:tab w:val="right" w:leader="dot" w:pos="5670"/>
        </w:tabs>
        <w:spacing w:before="360" w:after="480" w:line="360" w:lineRule="auto"/>
        <w:rPr>
          <w:rFonts w:asciiTheme="minorHAnsi" w:hAnsiTheme="minorHAnsi" w:cstheme="minorHAnsi"/>
          <w:iCs/>
          <w:sz w:val="22"/>
          <w:szCs w:val="22"/>
        </w:rPr>
      </w:pPr>
    </w:p>
    <w:p w14:paraId="151D2C47" w14:textId="77777777" w:rsidR="007907B9" w:rsidRDefault="007907B9" w:rsidP="0034746F">
      <w:pPr>
        <w:tabs>
          <w:tab w:val="right" w:leader="dot" w:pos="5670"/>
        </w:tabs>
        <w:spacing w:before="360" w:after="480" w:line="360" w:lineRule="auto"/>
        <w:rPr>
          <w:rFonts w:asciiTheme="minorHAnsi" w:hAnsiTheme="minorHAnsi" w:cstheme="minorHAnsi"/>
          <w:iCs/>
          <w:sz w:val="22"/>
          <w:szCs w:val="22"/>
        </w:rPr>
      </w:pPr>
    </w:p>
    <w:p w14:paraId="65358288" w14:textId="013A0CBD" w:rsidR="00024E79" w:rsidRPr="00007527" w:rsidRDefault="00024E79" w:rsidP="00741F8F">
      <w:pPr>
        <w:tabs>
          <w:tab w:val="right" w:leader="dot" w:pos="3969"/>
        </w:tabs>
        <w:spacing w:before="240" w:after="600" w:line="360" w:lineRule="auto"/>
        <w:jc w:val="right"/>
        <w:rPr>
          <w:rFonts w:asciiTheme="minorHAnsi" w:hAnsiTheme="minorHAnsi" w:cstheme="minorHAnsi"/>
          <w:iCs/>
          <w:sz w:val="22"/>
          <w:szCs w:val="22"/>
        </w:rPr>
      </w:pPr>
      <w:r w:rsidRPr="00007527">
        <w:rPr>
          <w:rFonts w:asciiTheme="minorHAnsi" w:hAnsiTheme="minorHAnsi" w:cstheme="minorHAnsi"/>
          <w:iCs/>
          <w:sz w:val="22"/>
          <w:szCs w:val="22"/>
        </w:rPr>
        <w:t>Warszawa, dnia</w:t>
      </w:r>
      <w:r w:rsidR="00162D63">
        <w:rPr>
          <w:rFonts w:asciiTheme="minorHAnsi" w:hAnsiTheme="minorHAnsi" w:cstheme="minorHAnsi"/>
          <w:iCs/>
          <w:sz w:val="22"/>
          <w:szCs w:val="22"/>
        </w:rPr>
        <w:t>10.10.2025</w:t>
      </w:r>
      <w:r w:rsidR="00AA26E6">
        <w:rPr>
          <w:rFonts w:asciiTheme="minorHAnsi" w:hAnsiTheme="minorHAnsi" w:cstheme="minorHAnsi"/>
          <w:iCs/>
          <w:sz w:val="22"/>
          <w:szCs w:val="22"/>
        </w:rPr>
        <w:t xml:space="preserve"> </w:t>
      </w:r>
    </w:p>
    <w:sectPr w:rsidR="00024E79" w:rsidRPr="00007527" w:rsidSect="0016140C">
      <w:headerReference w:type="first" r:id="rId8"/>
      <w:pgSz w:w="11906" w:h="16838"/>
      <w:pgMar w:top="1417" w:right="1417" w:bottom="1417" w:left="1417" w:header="794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A7B3D7" w14:textId="77777777" w:rsidR="004D4EF4" w:rsidRDefault="004D4EF4">
      <w:r>
        <w:separator/>
      </w:r>
    </w:p>
  </w:endnote>
  <w:endnote w:type="continuationSeparator" w:id="0">
    <w:p w14:paraId="6BFC6A39" w14:textId="77777777" w:rsidR="004D4EF4" w:rsidRDefault="004D4E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CB392D" w14:textId="77777777" w:rsidR="004D4EF4" w:rsidRDefault="004D4EF4">
      <w:r>
        <w:separator/>
      </w:r>
    </w:p>
  </w:footnote>
  <w:footnote w:type="continuationSeparator" w:id="0">
    <w:p w14:paraId="38A32DE2" w14:textId="77777777" w:rsidR="004D4EF4" w:rsidRDefault="004D4EF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FA30BB" w14:textId="1ED9EA1F" w:rsidR="00DE0271" w:rsidRPr="00EB7D9E" w:rsidRDefault="001C47E4" w:rsidP="00EB7D9E">
    <w:pPr>
      <w:spacing w:after="240" w:line="257" w:lineRule="auto"/>
      <w:jc w:val="right"/>
      <w:rPr>
        <w:rFonts w:asciiTheme="minorHAnsi" w:hAnsiTheme="minorHAnsi" w:cstheme="minorHAnsi"/>
        <w:iCs/>
        <w:sz w:val="22"/>
        <w:szCs w:val="22"/>
      </w:rPr>
    </w:pPr>
    <w:r w:rsidRPr="00793EC8">
      <w:rPr>
        <w:rFonts w:asciiTheme="minorHAnsi" w:hAnsiTheme="minorHAnsi" w:cstheme="minorHAnsi"/>
        <w:noProof/>
        <w:sz w:val="22"/>
        <w:szCs w:val="22"/>
      </w:rPr>
      <w:drawing>
        <wp:anchor distT="0" distB="0" distL="114300" distR="114300" simplePos="0" relativeHeight="251659264" behindDoc="1" locked="0" layoutInCell="1" allowOverlap="1" wp14:anchorId="249DA795" wp14:editId="73AD3347">
          <wp:simplePos x="0" y="0"/>
          <wp:positionH relativeFrom="column">
            <wp:posOffset>-276860</wp:posOffset>
          </wp:positionH>
          <wp:positionV relativeFrom="paragraph">
            <wp:posOffset>-377825</wp:posOffset>
          </wp:positionV>
          <wp:extent cx="2884464" cy="1072268"/>
          <wp:effectExtent l="0" t="0" r="0" b="0"/>
          <wp:wrapNone/>
          <wp:docPr id="1399199488" name="Obraz 1" descr="Herb Warszawy w wersji czarno-białej z danymi Zarządu Zieleni: &#10;&#10;Zarząd Zieleni m.st. Warszawy &#10;ul. Hoża 13a, 00-528 Warszawa&#10;tel. 22 277 42 00, mail: kontakt@zzw.waw.pl &#10;www.zzw.waw.pl 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30209429" name="Obraz 1" descr="Herb Warszawy w wersji czarno-białej z danymi Zarządu Zieleni: &#10;&#10;Zarząd Zieleni m.st. Warszawy &#10;ul. Hoża 13a, 00-528 Warszawa&#10;tel. 22 277 42 00, mail: kontakt@zzw.waw.pl &#10;www.zzw.waw.pl 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49626"/>
                  <a:stretch/>
                </pic:blipFill>
                <pic:spPr bwMode="auto">
                  <a:xfrm>
                    <a:off x="0" y="0"/>
                    <a:ext cx="2884464" cy="1072268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E0271" w:rsidRPr="00793EC8">
      <w:rPr>
        <w:rFonts w:asciiTheme="minorHAnsi" w:hAnsiTheme="minorHAnsi" w:cstheme="minorHAnsi"/>
        <w:iCs/>
        <w:sz w:val="22"/>
        <w:szCs w:val="22"/>
      </w:rPr>
      <w:t>Załącznik nr 4 do Regulaminu udzielania przez</w:t>
    </w:r>
    <w:r w:rsidRPr="00793EC8">
      <w:rPr>
        <w:rFonts w:asciiTheme="minorHAnsi" w:hAnsiTheme="minorHAnsi" w:cstheme="minorHAnsi"/>
        <w:iCs/>
        <w:sz w:val="22"/>
        <w:szCs w:val="22"/>
      </w:rPr>
      <w:br/>
    </w:r>
    <w:r w:rsidR="00DE0271" w:rsidRPr="00793EC8">
      <w:rPr>
        <w:rFonts w:asciiTheme="minorHAnsi" w:hAnsiTheme="minorHAnsi" w:cstheme="minorHAnsi"/>
        <w:iCs/>
        <w:sz w:val="22"/>
        <w:szCs w:val="22"/>
      </w:rPr>
      <w:t>Zarząd Zieleni m.st. Warszawy zamówień publicznych</w:t>
    </w:r>
    <w:r w:rsidRPr="00793EC8">
      <w:rPr>
        <w:rFonts w:asciiTheme="minorHAnsi" w:hAnsiTheme="minorHAnsi" w:cstheme="minorHAnsi"/>
        <w:iCs/>
        <w:sz w:val="22"/>
        <w:szCs w:val="22"/>
      </w:rPr>
      <w:br/>
    </w:r>
    <w:r w:rsidR="00DE0271" w:rsidRPr="00793EC8">
      <w:rPr>
        <w:rFonts w:asciiTheme="minorHAnsi" w:hAnsiTheme="minorHAnsi" w:cstheme="minorHAnsi"/>
        <w:iCs/>
        <w:sz w:val="22"/>
        <w:szCs w:val="22"/>
      </w:rPr>
      <w:t>o wartości poniżej 130 000 zł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pStyle w:val="Nagwek2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0000004"/>
    <w:multiLevelType w:val="singleLevel"/>
    <w:tmpl w:val="C38A1A4E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2" w15:restartNumberingAfterBreak="0">
    <w:nsid w:val="131E23BC"/>
    <w:multiLevelType w:val="hybridMultilevel"/>
    <w:tmpl w:val="4948B740"/>
    <w:lvl w:ilvl="0" w:tplc="8E5E403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BD518B"/>
    <w:multiLevelType w:val="hybridMultilevel"/>
    <w:tmpl w:val="28640BEE"/>
    <w:lvl w:ilvl="0" w:tplc="0CBC0C26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AE3CF2"/>
    <w:multiLevelType w:val="hybridMultilevel"/>
    <w:tmpl w:val="8FA8BBD0"/>
    <w:lvl w:ilvl="0" w:tplc="0415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88E0637"/>
    <w:multiLevelType w:val="hybridMultilevel"/>
    <w:tmpl w:val="F7449BF6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25239AC"/>
    <w:multiLevelType w:val="hybridMultilevel"/>
    <w:tmpl w:val="F7449BF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40D02F0"/>
    <w:multiLevelType w:val="hybridMultilevel"/>
    <w:tmpl w:val="C310C9B4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3570584E"/>
    <w:multiLevelType w:val="hybridMultilevel"/>
    <w:tmpl w:val="278687A4"/>
    <w:lvl w:ilvl="0" w:tplc="660C69F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 w15:restartNumberingAfterBreak="0">
    <w:nsid w:val="3BA26A32"/>
    <w:multiLevelType w:val="hybridMultilevel"/>
    <w:tmpl w:val="BADC11A8"/>
    <w:lvl w:ilvl="0" w:tplc="0415000F">
      <w:start w:val="1"/>
      <w:numFmt w:val="decimal"/>
      <w:lvlText w:val="%1."/>
      <w:lvlJc w:val="left"/>
      <w:pPr>
        <w:ind w:left="153" w:hanging="360"/>
      </w:pPr>
    </w:lvl>
    <w:lvl w:ilvl="1" w:tplc="04150019" w:tentative="1">
      <w:start w:val="1"/>
      <w:numFmt w:val="lowerLetter"/>
      <w:lvlText w:val="%2."/>
      <w:lvlJc w:val="left"/>
      <w:pPr>
        <w:ind w:left="873" w:hanging="360"/>
      </w:pPr>
    </w:lvl>
    <w:lvl w:ilvl="2" w:tplc="0415001B" w:tentative="1">
      <w:start w:val="1"/>
      <w:numFmt w:val="lowerRoman"/>
      <w:lvlText w:val="%3."/>
      <w:lvlJc w:val="right"/>
      <w:pPr>
        <w:ind w:left="1593" w:hanging="180"/>
      </w:pPr>
    </w:lvl>
    <w:lvl w:ilvl="3" w:tplc="0415000F" w:tentative="1">
      <w:start w:val="1"/>
      <w:numFmt w:val="decimal"/>
      <w:lvlText w:val="%4."/>
      <w:lvlJc w:val="left"/>
      <w:pPr>
        <w:ind w:left="2313" w:hanging="360"/>
      </w:pPr>
    </w:lvl>
    <w:lvl w:ilvl="4" w:tplc="04150019" w:tentative="1">
      <w:start w:val="1"/>
      <w:numFmt w:val="lowerLetter"/>
      <w:lvlText w:val="%5."/>
      <w:lvlJc w:val="left"/>
      <w:pPr>
        <w:ind w:left="3033" w:hanging="360"/>
      </w:pPr>
    </w:lvl>
    <w:lvl w:ilvl="5" w:tplc="0415001B" w:tentative="1">
      <w:start w:val="1"/>
      <w:numFmt w:val="lowerRoman"/>
      <w:lvlText w:val="%6."/>
      <w:lvlJc w:val="right"/>
      <w:pPr>
        <w:ind w:left="3753" w:hanging="180"/>
      </w:pPr>
    </w:lvl>
    <w:lvl w:ilvl="6" w:tplc="0415000F" w:tentative="1">
      <w:start w:val="1"/>
      <w:numFmt w:val="decimal"/>
      <w:lvlText w:val="%7."/>
      <w:lvlJc w:val="left"/>
      <w:pPr>
        <w:ind w:left="4473" w:hanging="360"/>
      </w:pPr>
    </w:lvl>
    <w:lvl w:ilvl="7" w:tplc="04150019" w:tentative="1">
      <w:start w:val="1"/>
      <w:numFmt w:val="lowerLetter"/>
      <w:lvlText w:val="%8."/>
      <w:lvlJc w:val="left"/>
      <w:pPr>
        <w:ind w:left="5193" w:hanging="360"/>
      </w:pPr>
    </w:lvl>
    <w:lvl w:ilvl="8" w:tplc="0415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0" w15:restartNumberingAfterBreak="0">
    <w:nsid w:val="47195D15"/>
    <w:multiLevelType w:val="hybridMultilevel"/>
    <w:tmpl w:val="557CFE2E"/>
    <w:lvl w:ilvl="0" w:tplc="CF849486">
      <w:start w:val="1"/>
      <w:numFmt w:val="decimal"/>
      <w:lvlText w:val="%1-"/>
      <w:lvlJc w:val="left"/>
      <w:pPr>
        <w:ind w:left="720" w:hanging="360"/>
      </w:pPr>
    </w:lvl>
    <w:lvl w:ilvl="1" w:tplc="705A9FD4">
      <w:start w:val="1"/>
      <w:numFmt w:val="decimal"/>
      <w:lvlText w:val="%2-"/>
      <w:lvlJc w:val="left"/>
      <w:pPr>
        <w:ind w:left="720" w:hanging="360"/>
      </w:pPr>
    </w:lvl>
    <w:lvl w:ilvl="2" w:tplc="F0B285CE">
      <w:start w:val="1"/>
      <w:numFmt w:val="decimal"/>
      <w:lvlText w:val="%3-"/>
      <w:lvlJc w:val="left"/>
      <w:pPr>
        <w:ind w:left="720" w:hanging="360"/>
      </w:pPr>
    </w:lvl>
    <w:lvl w:ilvl="3" w:tplc="B6F8B870">
      <w:start w:val="1"/>
      <w:numFmt w:val="decimal"/>
      <w:lvlText w:val="%4-"/>
      <w:lvlJc w:val="left"/>
      <w:pPr>
        <w:ind w:left="720" w:hanging="360"/>
      </w:pPr>
    </w:lvl>
    <w:lvl w:ilvl="4" w:tplc="25BE6672">
      <w:start w:val="1"/>
      <w:numFmt w:val="decimal"/>
      <w:lvlText w:val="%5-"/>
      <w:lvlJc w:val="left"/>
      <w:pPr>
        <w:ind w:left="720" w:hanging="360"/>
      </w:pPr>
    </w:lvl>
    <w:lvl w:ilvl="5" w:tplc="8940DD8A">
      <w:start w:val="1"/>
      <w:numFmt w:val="decimal"/>
      <w:lvlText w:val="%6-"/>
      <w:lvlJc w:val="left"/>
      <w:pPr>
        <w:ind w:left="720" w:hanging="360"/>
      </w:pPr>
    </w:lvl>
    <w:lvl w:ilvl="6" w:tplc="940888CA">
      <w:start w:val="1"/>
      <w:numFmt w:val="decimal"/>
      <w:lvlText w:val="%7-"/>
      <w:lvlJc w:val="left"/>
      <w:pPr>
        <w:ind w:left="720" w:hanging="360"/>
      </w:pPr>
    </w:lvl>
    <w:lvl w:ilvl="7" w:tplc="28B0493C">
      <w:start w:val="1"/>
      <w:numFmt w:val="decimal"/>
      <w:lvlText w:val="%8-"/>
      <w:lvlJc w:val="left"/>
      <w:pPr>
        <w:ind w:left="720" w:hanging="360"/>
      </w:pPr>
    </w:lvl>
    <w:lvl w:ilvl="8" w:tplc="FDE845C2">
      <w:start w:val="1"/>
      <w:numFmt w:val="decimal"/>
      <w:lvlText w:val="%9-"/>
      <w:lvlJc w:val="left"/>
      <w:pPr>
        <w:ind w:left="720" w:hanging="360"/>
      </w:pPr>
    </w:lvl>
  </w:abstractNum>
  <w:abstractNum w:abstractNumId="11" w15:restartNumberingAfterBreak="0">
    <w:nsid w:val="4AFE2C62"/>
    <w:multiLevelType w:val="multilevel"/>
    <w:tmpl w:val="F1ACEF5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85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1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75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6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5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0" w:hanging="1800"/>
      </w:pPr>
      <w:rPr>
        <w:rFonts w:hint="default"/>
      </w:rPr>
    </w:lvl>
  </w:abstractNum>
  <w:abstractNum w:abstractNumId="12" w15:restartNumberingAfterBreak="0">
    <w:nsid w:val="5D3C1D05"/>
    <w:multiLevelType w:val="hybridMultilevel"/>
    <w:tmpl w:val="66F0804C"/>
    <w:lvl w:ilvl="0" w:tplc="65A626FE">
      <w:start w:val="1"/>
      <w:numFmt w:val="decimal"/>
      <w:lvlText w:val="%1)"/>
      <w:lvlJc w:val="left"/>
      <w:pPr>
        <w:ind w:left="-207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513" w:hanging="360"/>
      </w:pPr>
    </w:lvl>
    <w:lvl w:ilvl="2" w:tplc="0415001B" w:tentative="1">
      <w:start w:val="1"/>
      <w:numFmt w:val="lowerRoman"/>
      <w:lvlText w:val="%3."/>
      <w:lvlJc w:val="right"/>
      <w:pPr>
        <w:ind w:left="1233" w:hanging="180"/>
      </w:pPr>
    </w:lvl>
    <w:lvl w:ilvl="3" w:tplc="0415000F" w:tentative="1">
      <w:start w:val="1"/>
      <w:numFmt w:val="decimal"/>
      <w:lvlText w:val="%4."/>
      <w:lvlJc w:val="left"/>
      <w:pPr>
        <w:ind w:left="1953" w:hanging="360"/>
      </w:pPr>
    </w:lvl>
    <w:lvl w:ilvl="4" w:tplc="04150019" w:tentative="1">
      <w:start w:val="1"/>
      <w:numFmt w:val="lowerLetter"/>
      <w:lvlText w:val="%5."/>
      <w:lvlJc w:val="left"/>
      <w:pPr>
        <w:ind w:left="2673" w:hanging="360"/>
      </w:pPr>
    </w:lvl>
    <w:lvl w:ilvl="5" w:tplc="0415001B" w:tentative="1">
      <w:start w:val="1"/>
      <w:numFmt w:val="lowerRoman"/>
      <w:lvlText w:val="%6."/>
      <w:lvlJc w:val="right"/>
      <w:pPr>
        <w:ind w:left="3393" w:hanging="180"/>
      </w:pPr>
    </w:lvl>
    <w:lvl w:ilvl="6" w:tplc="0415000F" w:tentative="1">
      <w:start w:val="1"/>
      <w:numFmt w:val="decimal"/>
      <w:lvlText w:val="%7."/>
      <w:lvlJc w:val="left"/>
      <w:pPr>
        <w:ind w:left="4113" w:hanging="360"/>
      </w:pPr>
    </w:lvl>
    <w:lvl w:ilvl="7" w:tplc="04150019" w:tentative="1">
      <w:start w:val="1"/>
      <w:numFmt w:val="lowerLetter"/>
      <w:lvlText w:val="%8."/>
      <w:lvlJc w:val="left"/>
      <w:pPr>
        <w:ind w:left="4833" w:hanging="360"/>
      </w:pPr>
    </w:lvl>
    <w:lvl w:ilvl="8" w:tplc="0415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13" w15:restartNumberingAfterBreak="0">
    <w:nsid w:val="5FBD1014"/>
    <w:multiLevelType w:val="hybridMultilevel"/>
    <w:tmpl w:val="38D0DB5C"/>
    <w:lvl w:ilvl="0" w:tplc="0860CFE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3B267DC"/>
    <w:multiLevelType w:val="hybridMultilevel"/>
    <w:tmpl w:val="949A7F06"/>
    <w:lvl w:ilvl="0" w:tplc="04150011">
      <w:start w:val="1"/>
      <w:numFmt w:val="decimal"/>
      <w:lvlText w:val="%1)"/>
      <w:lvlJc w:val="left"/>
      <w:pPr>
        <w:ind w:left="3507" w:hanging="360"/>
      </w:pPr>
    </w:lvl>
    <w:lvl w:ilvl="1" w:tplc="04150019" w:tentative="1">
      <w:start w:val="1"/>
      <w:numFmt w:val="lowerLetter"/>
      <w:lvlText w:val="%2."/>
      <w:lvlJc w:val="left"/>
      <w:pPr>
        <w:ind w:left="4227" w:hanging="360"/>
      </w:pPr>
    </w:lvl>
    <w:lvl w:ilvl="2" w:tplc="0415001B" w:tentative="1">
      <w:start w:val="1"/>
      <w:numFmt w:val="lowerRoman"/>
      <w:lvlText w:val="%3."/>
      <w:lvlJc w:val="right"/>
      <w:pPr>
        <w:ind w:left="4947" w:hanging="180"/>
      </w:pPr>
    </w:lvl>
    <w:lvl w:ilvl="3" w:tplc="0415000F" w:tentative="1">
      <w:start w:val="1"/>
      <w:numFmt w:val="decimal"/>
      <w:lvlText w:val="%4."/>
      <w:lvlJc w:val="left"/>
      <w:pPr>
        <w:ind w:left="5667" w:hanging="360"/>
      </w:pPr>
    </w:lvl>
    <w:lvl w:ilvl="4" w:tplc="04150019" w:tentative="1">
      <w:start w:val="1"/>
      <w:numFmt w:val="lowerLetter"/>
      <w:lvlText w:val="%5."/>
      <w:lvlJc w:val="left"/>
      <w:pPr>
        <w:ind w:left="6387" w:hanging="360"/>
      </w:pPr>
    </w:lvl>
    <w:lvl w:ilvl="5" w:tplc="0415001B" w:tentative="1">
      <w:start w:val="1"/>
      <w:numFmt w:val="lowerRoman"/>
      <w:lvlText w:val="%6."/>
      <w:lvlJc w:val="right"/>
      <w:pPr>
        <w:ind w:left="7107" w:hanging="180"/>
      </w:pPr>
    </w:lvl>
    <w:lvl w:ilvl="6" w:tplc="0415000F" w:tentative="1">
      <w:start w:val="1"/>
      <w:numFmt w:val="decimal"/>
      <w:lvlText w:val="%7."/>
      <w:lvlJc w:val="left"/>
      <w:pPr>
        <w:ind w:left="7827" w:hanging="360"/>
      </w:pPr>
    </w:lvl>
    <w:lvl w:ilvl="7" w:tplc="04150019" w:tentative="1">
      <w:start w:val="1"/>
      <w:numFmt w:val="lowerLetter"/>
      <w:lvlText w:val="%8."/>
      <w:lvlJc w:val="left"/>
      <w:pPr>
        <w:ind w:left="8547" w:hanging="360"/>
      </w:pPr>
    </w:lvl>
    <w:lvl w:ilvl="8" w:tplc="0415001B" w:tentative="1">
      <w:start w:val="1"/>
      <w:numFmt w:val="lowerRoman"/>
      <w:lvlText w:val="%9."/>
      <w:lvlJc w:val="right"/>
      <w:pPr>
        <w:ind w:left="9267" w:hanging="180"/>
      </w:pPr>
    </w:lvl>
  </w:abstractNum>
  <w:abstractNum w:abstractNumId="15" w15:restartNumberingAfterBreak="0">
    <w:nsid w:val="687479F7"/>
    <w:multiLevelType w:val="hybridMultilevel"/>
    <w:tmpl w:val="056685D6"/>
    <w:lvl w:ilvl="0" w:tplc="7E4CC4F2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9EA05BB"/>
    <w:multiLevelType w:val="hybridMultilevel"/>
    <w:tmpl w:val="66F0804C"/>
    <w:lvl w:ilvl="0" w:tplc="FFFFFFFF">
      <w:start w:val="1"/>
      <w:numFmt w:val="decimal"/>
      <w:lvlText w:val="%1)"/>
      <w:lvlJc w:val="left"/>
      <w:pPr>
        <w:ind w:left="-207" w:hanging="360"/>
      </w:pPr>
      <w:rPr>
        <w:rFonts w:hint="default"/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513" w:hanging="360"/>
      </w:pPr>
    </w:lvl>
    <w:lvl w:ilvl="2" w:tplc="FFFFFFFF" w:tentative="1">
      <w:start w:val="1"/>
      <w:numFmt w:val="lowerRoman"/>
      <w:lvlText w:val="%3."/>
      <w:lvlJc w:val="right"/>
      <w:pPr>
        <w:ind w:left="1233" w:hanging="180"/>
      </w:pPr>
    </w:lvl>
    <w:lvl w:ilvl="3" w:tplc="FFFFFFFF" w:tentative="1">
      <w:start w:val="1"/>
      <w:numFmt w:val="decimal"/>
      <w:lvlText w:val="%4."/>
      <w:lvlJc w:val="left"/>
      <w:pPr>
        <w:ind w:left="1953" w:hanging="360"/>
      </w:pPr>
    </w:lvl>
    <w:lvl w:ilvl="4" w:tplc="FFFFFFFF" w:tentative="1">
      <w:start w:val="1"/>
      <w:numFmt w:val="lowerLetter"/>
      <w:lvlText w:val="%5."/>
      <w:lvlJc w:val="left"/>
      <w:pPr>
        <w:ind w:left="2673" w:hanging="360"/>
      </w:pPr>
    </w:lvl>
    <w:lvl w:ilvl="5" w:tplc="FFFFFFFF" w:tentative="1">
      <w:start w:val="1"/>
      <w:numFmt w:val="lowerRoman"/>
      <w:lvlText w:val="%6."/>
      <w:lvlJc w:val="right"/>
      <w:pPr>
        <w:ind w:left="3393" w:hanging="180"/>
      </w:pPr>
    </w:lvl>
    <w:lvl w:ilvl="6" w:tplc="FFFFFFFF" w:tentative="1">
      <w:start w:val="1"/>
      <w:numFmt w:val="decimal"/>
      <w:lvlText w:val="%7."/>
      <w:lvlJc w:val="left"/>
      <w:pPr>
        <w:ind w:left="4113" w:hanging="360"/>
      </w:pPr>
    </w:lvl>
    <w:lvl w:ilvl="7" w:tplc="FFFFFFFF" w:tentative="1">
      <w:start w:val="1"/>
      <w:numFmt w:val="lowerLetter"/>
      <w:lvlText w:val="%8."/>
      <w:lvlJc w:val="left"/>
      <w:pPr>
        <w:ind w:left="4833" w:hanging="360"/>
      </w:pPr>
    </w:lvl>
    <w:lvl w:ilvl="8" w:tplc="FFFFFFFF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17" w15:restartNumberingAfterBreak="0">
    <w:nsid w:val="70583A43"/>
    <w:multiLevelType w:val="hybridMultilevel"/>
    <w:tmpl w:val="D88883C8"/>
    <w:lvl w:ilvl="0" w:tplc="51A2107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8622151"/>
    <w:multiLevelType w:val="hybridMultilevel"/>
    <w:tmpl w:val="C6F4370E"/>
    <w:lvl w:ilvl="0" w:tplc="8BBAF75E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A2D541B"/>
    <w:multiLevelType w:val="hybridMultilevel"/>
    <w:tmpl w:val="E132EFC2"/>
    <w:lvl w:ilvl="0" w:tplc="0415000F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75659771">
    <w:abstractNumId w:val="1"/>
  </w:num>
  <w:num w:numId="2" w16cid:durableId="558394502">
    <w:abstractNumId w:val="8"/>
  </w:num>
  <w:num w:numId="3" w16cid:durableId="472328350">
    <w:abstractNumId w:val="3"/>
  </w:num>
  <w:num w:numId="4" w16cid:durableId="587151310">
    <w:abstractNumId w:val="0"/>
  </w:num>
  <w:num w:numId="5" w16cid:durableId="1656881217">
    <w:abstractNumId w:val="14"/>
  </w:num>
  <w:num w:numId="6" w16cid:durableId="436490980">
    <w:abstractNumId w:val="9"/>
  </w:num>
  <w:num w:numId="7" w16cid:durableId="509024650">
    <w:abstractNumId w:val="19"/>
  </w:num>
  <w:num w:numId="8" w16cid:durableId="1853640180">
    <w:abstractNumId w:val="11"/>
  </w:num>
  <w:num w:numId="9" w16cid:durableId="413672711">
    <w:abstractNumId w:val="6"/>
  </w:num>
  <w:num w:numId="10" w16cid:durableId="1150446079">
    <w:abstractNumId w:val="7"/>
  </w:num>
  <w:num w:numId="11" w16cid:durableId="1267541741">
    <w:abstractNumId w:val="2"/>
  </w:num>
  <w:num w:numId="12" w16cid:durableId="1161890167">
    <w:abstractNumId w:val="4"/>
  </w:num>
  <w:num w:numId="13" w16cid:durableId="1985308184">
    <w:abstractNumId w:val="18"/>
  </w:num>
  <w:num w:numId="14" w16cid:durableId="596447761">
    <w:abstractNumId w:val="5"/>
  </w:num>
  <w:num w:numId="15" w16cid:durableId="1477837894">
    <w:abstractNumId w:val="17"/>
  </w:num>
  <w:num w:numId="16" w16cid:durableId="1110662334">
    <w:abstractNumId w:val="10"/>
  </w:num>
  <w:num w:numId="17" w16cid:durableId="1484927891">
    <w:abstractNumId w:val="12"/>
  </w:num>
  <w:num w:numId="18" w16cid:durableId="825822273">
    <w:abstractNumId w:val="15"/>
  </w:num>
  <w:num w:numId="19" w16cid:durableId="2041396723">
    <w:abstractNumId w:val="16"/>
  </w:num>
  <w:num w:numId="20" w16cid:durableId="1561670421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writeProtection w:recommended="1"/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7A9B"/>
    <w:rsid w:val="00007527"/>
    <w:rsid w:val="0000767D"/>
    <w:rsid w:val="00016330"/>
    <w:rsid w:val="0001666E"/>
    <w:rsid w:val="00024E79"/>
    <w:rsid w:val="000306A1"/>
    <w:rsid w:val="0003321A"/>
    <w:rsid w:val="00042CDE"/>
    <w:rsid w:val="00045A7D"/>
    <w:rsid w:val="000532A4"/>
    <w:rsid w:val="0006047F"/>
    <w:rsid w:val="000778CC"/>
    <w:rsid w:val="00091F1A"/>
    <w:rsid w:val="00091F91"/>
    <w:rsid w:val="000B5205"/>
    <w:rsid w:val="000F4E75"/>
    <w:rsid w:val="00102272"/>
    <w:rsid w:val="0011365F"/>
    <w:rsid w:val="00113739"/>
    <w:rsid w:val="001333BF"/>
    <w:rsid w:val="001356C8"/>
    <w:rsid w:val="001364F9"/>
    <w:rsid w:val="00147A8D"/>
    <w:rsid w:val="00155838"/>
    <w:rsid w:val="0016140C"/>
    <w:rsid w:val="00162D63"/>
    <w:rsid w:val="00192EA3"/>
    <w:rsid w:val="001B06B0"/>
    <w:rsid w:val="001C47E4"/>
    <w:rsid w:val="001D3EAF"/>
    <w:rsid w:val="001F6C44"/>
    <w:rsid w:val="002061EE"/>
    <w:rsid w:val="002267A8"/>
    <w:rsid w:val="002267DB"/>
    <w:rsid w:val="00245CD0"/>
    <w:rsid w:val="00251DC9"/>
    <w:rsid w:val="00256542"/>
    <w:rsid w:val="002570E2"/>
    <w:rsid w:val="00260A11"/>
    <w:rsid w:val="00261C0B"/>
    <w:rsid w:val="00267261"/>
    <w:rsid w:val="00282E7B"/>
    <w:rsid w:val="0028626A"/>
    <w:rsid w:val="0028705D"/>
    <w:rsid w:val="0029051C"/>
    <w:rsid w:val="002A76DE"/>
    <w:rsid w:val="002B0EAA"/>
    <w:rsid w:val="002C09DE"/>
    <w:rsid w:val="002C498B"/>
    <w:rsid w:val="002D5FA3"/>
    <w:rsid w:val="002F35E9"/>
    <w:rsid w:val="00314117"/>
    <w:rsid w:val="00323A81"/>
    <w:rsid w:val="00323D28"/>
    <w:rsid w:val="00343D30"/>
    <w:rsid w:val="0034746F"/>
    <w:rsid w:val="00353057"/>
    <w:rsid w:val="003537FF"/>
    <w:rsid w:val="003538BA"/>
    <w:rsid w:val="00357B21"/>
    <w:rsid w:val="0036792E"/>
    <w:rsid w:val="00370220"/>
    <w:rsid w:val="003741C9"/>
    <w:rsid w:val="0037603A"/>
    <w:rsid w:val="00383985"/>
    <w:rsid w:val="0039047B"/>
    <w:rsid w:val="003C6D35"/>
    <w:rsid w:val="003D7F18"/>
    <w:rsid w:val="003E7A7C"/>
    <w:rsid w:val="003F5C67"/>
    <w:rsid w:val="004034C2"/>
    <w:rsid w:val="004A2AC7"/>
    <w:rsid w:val="004A76D0"/>
    <w:rsid w:val="004C117B"/>
    <w:rsid w:val="004D4EF4"/>
    <w:rsid w:val="004F3A05"/>
    <w:rsid w:val="00501C89"/>
    <w:rsid w:val="00505A35"/>
    <w:rsid w:val="00520333"/>
    <w:rsid w:val="00525CC4"/>
    <w:rsid w:val="00530B98"/>
    <w:rsid w:val="00537E6C"/>
    <w:rsid w:val="00546D95"/>
    <w:rsid w:val="00573446"/>
    <w:rsid w:val="00576D78"/>
    <w:rsid w:val="005920DB"/>
    <w:rsid w:val="005B3A04"/>
    <w:rsid w:val="005C2688"/>
    <w:rsid w:val="005E47D4"/>
    <w:rsid w:val="005E698C"/>
    <w:rsid w:val="005F26C4"/>
    <w:rsid w:val="00601D51"/>
    <w:rsid w:val="006124C3"/>
    <w:rsid w:val="006128F1"/>
    <w:rsid w:val="00635A9F"/>
    <w:rsid w:val="00635BAF"/>
    <w:rsid w:val="006642F5"/>
    <w:rsid w:val="00670417"/>
    <w:rsid w:val="00676045"/>
    <w:rsid w:val="0069701D"/>
    <w:rsid w:val="006A1F2A"/>
    <w:rsid w:val="006D62E1"/>
    <w:rsid w:val="006E5874"/>
    <w:rsid w:val="0070373E"/>
    <w:rsid w:val="00712D7D"/>
    <w:rsid w:val="00716D3B"/>
    <w:rsid w:val="00725326"/>
    <w:rsid w:val="00733EBA"/>
    <w:rsid w:val="00735E15"/>
    <w:rsid w:val="00741F8F"/>
    <w:rsid w:val="007433A8"/>
    <w:rsid w:val="00751AC2"/>
    <w:rsid w:val="007572B6"/>
    <w:rsid w:val="00762C19"/>
    <w:rsid w:val="00765063"/>
    <w:rsid w:val="00765939"/>
    <w:rsid w:val="00773084"/>
    <w:rsid w:val="00780ED0"/>
    <w:rsid w:val="00785AF5"/>
    <w:rsid w:val="007907B9"/>
    <w:rsid w:val="00793EC8"/>
    <w:rsid w:val="007A0495"/>
    <w:rsid w:val="007B4920"/>
    <w:rsid w:val="007C1685"/>
    <w:rsid w:val="007E3212"/>
    <w:rsid w:val="007F39DC"/>
    <w:rsid w:val="007F4943"/>
    <w:rsid w:val="00803AD4"/>
    <w:rsid w:val="008242AB"/>
    <w:rsid w:val="00824A27"/>
    <w:rsid w:val="00831974"/>
    <w:rsid w:val="008408EC"/>
    <w:rsid w:val="008420A8"/>
    <w:rsid w:val="00843987"/>
    <w:rsid w:val="00853F8D"/>
    <w:rsid w:val="00855817"/>
    <w:rsid w:val="00866BB1"/>
    <w:rsid w:val="00867A9B"/>
    <w:rsid w:val="008923E1"/>
    <w:rsid w:val="008A19B9"/>
    <w:rsid w:val="008B6138"/>
    <w:rsid w:val="008D1BD6"/>
    <w:rsid w:val="008D5EF0"/>
    <w:rsid w:val="008D5F7C"/>
    <w:rsid w:val="008E317F"/>
    <w:rsid w:val="008E65CF"/>
    <w:rsid w:val="008F59BA"/>
    <w:rsid w:val="009109DA"/>
    <w:rsid w:val="00933274"/>
    <w:rsid w:val="00961FD2"/>
    <w:rsid w:val="00965F17"/>
    <w:rsid w:val="009678A3"/>
    <w:rsid w:val="00972BA1"/>
    <w:rsid w:val="00987174"/>
    <w:rsid w:val="00987982"/>
    <w:rsid w:val="00994DCB"/>
    <w:rsid w:val="009A55D0"/>
    <w:rsid w:val="009C1446"/>
    <w:rsid w:val="009C790D"/>
    <w:rsid w:val="009E72BB"/>
    <w:rsid w:val="009F65B3"/>
    <w:rsid w:val="00A02DBB"/>
    <w:rsid w:val="00A03AD6"/>
    <w:rsid w:val="00A068FE"/>
    <w:rsid w:val="00A074E0"/>
    <w:rsid w:val="00A10654"/>
    <w:rsid w:val="00A42EB4"/>
    <w:rsid w:val="00A44977"/>
    <w:rsid w:val="00A44CE3"/>
    <w:rsid w:val="00A72A03"/>
    <w:rsid w:val="00A74443"/>
    <w:rsid w:val="00A77736"/>
    <w:rsid w:val="00A84B76"/>
    <w:rsid w:val="00A90693"/>
    <w:rsid w:val="00AA26E6"/>
    <w:rsid w:val="00AB4F60"/>
    <w:rsid w:val="00AB552A"/>
    <w:rsid w:val="00AB5CC1"/>
    <w:rsid w:val="00AC6318"/>
    <w:rsid w:val="00AE054C"/>
    <w:rsid w:val="00AE497C"/>
    <w:rsid w:val="00AF4C8A"/>
    <w:rsid w:val="00B00E4B"/>
    <w:rsid w:val="00B06384"/>
    <w:rsid w:val="00B23FE9"/>
    <w:rsid w:val="00B27A4C"/>
    <w:rsid w:val="00B27AE1"/>
    <w:rsid w:val="00B3114E"/>
    <w:rsid w:val="00B45C1B"/>
    <w:rsid w:val="00B54768"/>
    <w:rsid w:val="00B549BA"/>
    <w:rsid w:val="00B665F9"/>
    <w:rsid w:val="00B71945"/>
    <w:rsid w:val="00B7671D"/>
    <w:rsid w:val="00B9012E"/>
    <w:rsid w:val="00B9633D"/>
    <w:rsid w:val="00B963CE"/>
    <w:rsid w:val="00BB0455"/>
    <w:rsid w:val="00BB56BB"/>
    <w:rsid w:val="00BD08B1"/>
    <w:rsid w:val="00BD0EB5"/>
    <w:rsid w:val="00BE078F"/>
    <w:rsid w:val="00BE1F8E"/>
    <w:rsid w:val="00C12A07"/>
    <w:rsid w:val="00C14E4F"/>
    <w:rsid w:val="00C15C09"/>
    <w:rsid w:val="00C25194"/>
    <w:rsid w:val="00C32B22"/>
    <w:rsid w:val="00C46727"/>
    <w:rsid w:val="00C50A9E"/>
    <w:rsid w:val="00C66C6F"/>
    <w:rsid w:val="00C66DD5"/>
    <w:rsid w:val="00C73832"/>
    <w:rsid w:val="00C85F4D"/>
    <w:rsid w:val="00CA47C7"/>
    <w:rsid w:val="00CE5425"/>
    <w:rsid w:val="00CE6231"/>
    <w:rsid w:val="00CF49D0"/>
    <w:rsid w:val="00D003AB"/>
    <w:rsid w:val="00D039F8"/>
    <w:rsid w:val="00D06EC3"/>
    <w:rsid w:val="00D23AC5"/>
    <w:rsid w:val="00D350CB"/>
    <w:rsid w:val="00D40F35"/>
    <w:rsid w:val="00D65F4A"/>
    <w:rsid w:val="00D724EB"/>
    <w:rsid w:val="00D850E5"/>
    <w:rsid w:val="00D97729"/>
    <w:rsid w:val="00DA472C"/>
    <w:rsid w:val="00DB085C"/>
    <w:rsid w:val="00DB7B2B"/>
    <w:rsid w:val="00DC08A7"/>
    <w:rsid w:val="00DD6717"/>
    <w:rsid w:val="00DE0271"/>
    <w:rsid w:val="00DE0D3D"/>
    <w:rsid w:val="00DE400F"/>
    <w:rsid w:val="00DF174F"/>
    <w:rsid w:val="00DF7C87"/>
    <w:rsid w:val="00E03F26"/>
    <w:rsid w:val="00E064AA"/>
    <w:rsid w:val="00E252CA"/>
    <w:rsid w:val="00E34A3A"/>
    <w:rsid w:val="00E55573"/>
    <w:rsid w:val="00E624F6"/>
    <w:rsid w:val="00E81F84"/>
    <w:rsid w:val="00E8686D"/>
    <w:rsid w:val="00EA4390"/>
    <w:rsid w:val="00EA706D"/>
    <w:rsid w:val="00EB5DEB"/>
    <w:rsid w:val="00EB685A"/>
    <w:rsid w:val="00EB7D9E"/>
    <w:rsid w:val="00EC2FCD"/>
    <w:rsid w:val="00EC4755"/>
    <w:rsid w:val="00EE7420"/>
    <w:rsid w:val="00EF4048"/>
    <w:rsid w:val="00F0435A"/>
    <w:rsid w:val="00F10D50"/>
    <w:rsid w:val="00F10ECA"/>
    <w:rsid w:val="00F11DD1"/>
    <w:rsid w:val="00F21043"/>
    <w:rsid w:val="00F2579B"/>
    <w:rsid w:val="00F3183F"/>
    <w:rsid w:val="00F37A85"/>
    <w:rsid w:val="00F4133D"/>
    <w:rsid w:val="00F439A4"/>
    <w:rsid w:val="00F52597"/>
    <w:rsid w:val="00F627F5"/>
    <w:rsid w:val="00F67561"/>
    <w:rsid w:val="00F706C9"/>
    <w:rsid w:val="00F706E8"/>
    <w:rsid w:val="00F829B9"/>
    <w:rsid w:val="00F8304A"/>
    <w:rsid w:val="00F839C0"/>
    <w:rsid w:val="00F85FFA"/>
    <w:rsid w:val="00F8619C"/>
    <w:rsid w:val="00FC3F55"/>
    <w:rsid w:val="00FC7FEF"/>
    <w:rsid w:val="00FD5AC5"/>
    <w:rsid w:val="00FF11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2A1D3B3"/>
  <w15:docId w15:val="{FBFE95A1-5293-400B-84E0-6B871E5B7B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867A9B"/>
    <w:pPr>
      <w:suppressAutoHyphens/>
    </w:pPr>
    <w:rPr>
      <w:sz w:val="24"/>
      <w:szCs w:val="24"/>
      <w:lang w:eastAsia="ar-SA"/>
    </w:rPr>
  </w:style>
  <w:style w:type="paragraph" w:styleId="Nagwek1">
    <w:name w:val="heading 1"/>
    <w:basedOn w:val="Normalny"/>
    <w:next w:val="Normalny"/>
    <w:link w:val="Nagwek1Znak"/>
    <w:qFormat/>
    <w:rsid w:val="00C25194"/>
    <w:pPr>
      <w:keepNext/>
      <w:numPr>
        <w:numId w:val="4"/>
      </w:numPr>
      <w:outlineLvl w:val="0"/>
    </w:pPr>
    <w:rPr>
      <w:b/>
      <w:bCs/>
    </w:rPr>
  </w:style>
  <w:style w:type="paragraph" w:styleId="Nagwek2">
    <w:name w:val="heading 2"/>
    <w:basedOn w:val="Normalny"/>
    <w:next w:val="Normalny"/>
    <w:link w:val="Nagwek2Znak"/>
    <w:qFormat/>
    <w:rsid w:val="00C25194"/>
    <w:pPr>
      <w:keepNext/>
      <w:numPr>
        <w:ilvl w:val="1"/>
        <w:numId w:val="4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rsid w:val="000F4E75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0F4E75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0F4E75"/>
    <w:rPr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rsid w:val="000F4E7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rsid w:val="000F4E75"/>
    <w:rPr>
      <w:b/>
      <w:bCs/>
      <w:lang w:eastAsia="ar-SA"/>
    </w:rPr>
  </w:style>
  <w:style w:type="paragraph" w:styleId="Tekstdymka">
    <w:name w:val="Balloon Text"/>
    <w:basedOn w:val="Normalny"/>
    <w:link w:val="TekstdymkaZnak"/>
    <w:rsid w:val="000F4E75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rsid w:val="000F4E75"/>
    <w:rPr>
      <w:rFonts w:ascii="Tahoma" w:hAnsi="Tahoma" w:cs="Tahoma"/>
      <w:sz w:val="16"/>
      <w:szCs w:val="16"/>
      <w:lang w:eastAsia="ar-SA"/>
    </w:rPr>
  </w:style>
  <w:style w:type="paragraph" w:styleId="Nagwek">
    <w:name w:val="header"/>
    <w:basedOn w:val="Normalny"/>
    <w:link w:val="NagwekZnak"/>
    <w:uiPriority w:val="99"/>
    <w:rsid w:val="002B0EA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2B0EAA"/>
    <w:rPr>
      <w:sz w:val="24"/>
      <w:szCs w:val="24"/>
      <w:lang w:eastAsia="ar-SA"/>
    </w:rPr>
  </w:style>
  <w:style w:type="paragraph" w:styleId="Stopka">
    <w:name w:val="footer"/>
    <w:basedOn w:val="Normalny"/>
    <w:link w:val="StopkaZnak"/>
    <w:rsid w:val="002B0EA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2B0EAA"/>
    <w:rPr>
      <w:sz w:val="24"/>
      <w:szCs w:val="24"/>
      <w:lang w:eastAsia="ar-SA"/>
    </w:rPr>
  </w:style>
  <w:style w:type="character" w:customStyle="1" w:styleId="Nagwek1Znak">
    <w:name w:val="Nagłówek 1 Znak"/>
    <w:basedOn w:val="Domylnaczcionkaakapitu"/>
    <w:link w:val="Nagwek1"/>
    <w:rsid w:val="00C25194"/>
    <w:rPr>
      <w:b/>
      <w:bCs/>
      <w:sz w:val="24"/>
      <w:szCs w:val="24"/>
      <w:lang w:eastAsia="ar-SA"/>
    </w:rPr>
  </w:style>
  <w:style w:type="character" w:customStyle="1" w:styleId="Nagwek2Znak">
    <w:name w:val="Nagłówek 2 Znak"/>
    <w:basedOn w:val="Domylnaczcionkaakapitu"/>
    <w:link w:val="Nagwek2"/>
    <w:rsid w:val="00C25194"/>
    <w:rPr>
      <w:rFonts w:ascii="Arial" w:hAnsi="Arial" w:cs="Arial"/>
      <w:b/>
      <w:bCs/>
      <w:i/>
      <w:iCs/>
      <w:sz w:val="28"/>
      <w:szCs w:val="28"/>
      <w:lang w:eastAsia="ar-SA"/>
    </w:rPr>
  </w:style>
  <w:style w:type="table" w:styleId="Tabela-Siatka">
    <w:name w:val="Table Grid"/>
    <w:basedOn w:val="Standardowy"/>
    <w:uiPriority w:val="39"/>
    <w:rsid w:val="00C25194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762C19"/>
    <w:pPr>
      <w:ind w:left="720"/>
      <w:contextualSpacing/>
    </w:pPr>
  </w:style>
  <w:style w:type="paragraph" w:styleId="Poprawka">
    <w:name w:val="Revision"/>
    <w:hidden/>
    <w:uiPriority w:val="99"/>
    <w:semiHidden/>
    <w:rsid w:val="00762C19"/>
    <w:rPr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029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5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DBC0A1-11D4-4FD3-96A2-D20A56FA63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3</Pages>
  <Words>551</Words>
  <Characters>3909</Characters>
  <Application>Microsoft Office Word</Application>
  <DocSecurity>2</DocSecurity>
  <Lines>32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4 wzór protokołu z rozstrzygnięcia</vt:lpstr>
    </vt:vector>
  </TitlesOfParts>
  <Company>UMCS</Company>
  <LinksUpToDate>false</LinksUpToDate>
  <CharactersWithSpaces>4452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4 wzór protokołu z rozstrzygnięcia</dc:title>
  <dc:creator>BR</dc:creator>
  <cp:lastModifiedBy>Bałazy Anna (ZZW)</cp:lastModifiedBy>
  <cp:revision>4</cp:revision>
  <cp:lastPrinted>2025-10-10T08:37:00Z</cp:lastPrinted>
  <dcterms:created xsi:type="dcterms:W3CDTF">2025-10-10T07:14:00Z</dcterms:created>
  <dcterms:modified xsi:type="dcterms:W3CDTF">2025-10-10T08:53:00Z</dcterms:modified>
</cp:coreProperties>
</file>