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81517" w14:textId="642AA22F" w:rsidR="00EC3771" w:rsidRDefault="0089437C" w:rsidP="0087265E">
      <w:pPr>
        <w:spacing w:before="4" w:after="4" w:line="23" w:lineRule="atLeast"/>
        <w:ind w:firstLine="3"/>
        <w:jc w:val="center"/>
        <w:rPr>
          <w:rFonts w:ascii="Open Sans" w:hAnsi="Open Sans" w:cs="Open Sans"/>
          <w:b/>
          <w:bCs/>
          <w:color w:val="000000"/>
          <w:sz w:val="20"/>
          <w:szCs w:val="20"/>
          <w:lang w:eastAsia="pl-PL"/>
        </w:rPr>
      </w:pPr>
      <w:r>
        <w:rPr>
          <w:rFonts w:ascii="Open Sans" w:hAnsi="Open Sans" w:cs="Open Sans"/>
          <w:b/>
          <w:bCs/>
          <w:color w:val="000000"/>
          <w:sz w:val="20"/>
          <w:szCs w:val="20"/>
          <w:lang w:eastAsia="pl-PL"/>
        </w:rPr>
        <w:t xml:space="preserve">WZÓR </w:t>
      </w:r>
      <w:r w:rsidR="008763E3">
        <w:rPr>
          <w:rFonts w:ascii="Open Sans" w:hAnsi="Open Sans" w:cs="Open Sans"/>
          <w:b/>
          <w:bCs/>
          <w:color w:val="000000"/>
          <w:sz w:val="20"/>
          <w:szCs w:val="20"/>
          <w:lang w:eastAsia="pl-PL"/>
        </w:rPr>
        <w:t>UMOW</w:t>
      </w:r>
      <w:r w:rsidR="00452B5E">
        <w:rPr>
          <w:rFonts w:ascii="Open Sans" w:hAnsi="Open Sans" w:cs="Open Sans"/>
          <w:b/>
          <w:bCs/>
          <w:color w:val="000000"/>
          <w:sz w:val="20"/>
          <w:szCs w:val="20"/>
          <w:lang w:eastAsia="pl-PL"/>
        </w:rPr>
        <w:t>Y</w:t>
      </w:r>
      <w:r w:rsidR="0070622C">
        <w:rPr>
          <w:rFonts w:ascii="Open Sans" w:hAnsi="Open Sans" w:cs="Open Sans"/>
          <w:b/>
          <w:bCs/>
          <w:color w:val="000000"/>
          <w:sz w:val="20"/>
          <w:szCs w:val="20"/>
          <w:lang w:eastAsia="pl-PL"/>
        </w:rPr>
        <w:t xml:space="preserve"> nr</w:t>
      </w:r>
      <w:r w:rsidR="001235F2">
        <w:rPr>
          <w:rFonts w:ascii="Open Sans" w:hAnsi="Open Sans" w:cs="Open Sans"/>
          <w:b/>
          <w:bCs/>
          <w:color w:val="000000"/>
          <w:sz w:val="20"/>
          <w:szCs w:val="20"/>
          <w:lang w:eastAsia="pl-PL"/>
        </w:rPr>
        <w:t xml:space="preserve"> </w:t>
      </w:r>
      <w:r w:rsidR="00452B5E">
        <w:rPr>
          <w:rFonts w:ascii="Open Sans" w:hAnsi="Open Sans" w:cs="Open Sans"/>
          <w:b/>
          <w:bCs/>
          <w:color w:val="000000"/>
          <w:sz w:val="20"/>
          <w:szCs w:val="20"/>
          <w:lang w:eastAsia="pl-PL"/>
        </w:rPr>
        <w:t>……………………..</w:t>
      </w:r>
    </w:p>
    <w:p w14:paraId="352DD691" w14:textId="77777777" w:rsidR="00EC3771" w:rsidRDefault="00EC3771" w:rsidP="0087265E">
      <w:pPr>
        <w:spacing w:before="4" w:after="4" w:line="23" w:lineRule="atLeast"/>
        <w:ind w:firstLine="3"/>
        <w:jc w:val="center"/>
        <w:rPr>
          <w:rFonts w:ascii="Open Sans" w:hAnsi="Open Sans" w:cs="Open Sans"/>
          <w:b/>
          <w:bCs/>
          <w:color w:val="000000"/>
          <w:sz w:val="20"/>
          <w:szCs w:val="20"/>
          <w:lang w:eastAsia="pl-PL"/>
        </w:rPr>
      </w:pPr>
    </w:p>
    <w:p w14:paraId="3A8D4FE5" w14:textId="1028ECD9" w:rsidR="00EC3771" w:rsidRDefault="008763E3" w:rsidP="0087265E">
      <w:pPr>
        <w:spacing w:before="4" w:after="4" w:line="23" w:lineRule="atLeast"/>
        <w:jc w:val="both"/>
        <w:rPr>
          <w:rFonts w:ascii="Open Sans" w:hAnsi="Open Sans" w:cs="Open Sans"/>
          <w:sz w:val="20"/>
          <w:szCs w:val="20"/>
        </w:rPr>
      </w:pPr>
      <w:r>
        <w:rPr>
          <w:rFonts w:ascii="Open Sans" w:hAnsi="Open Sans" w:cs="Open Sans"/>
          <w:sz w:val="20"/>
          <w:szCs w:val="20"/>
        </w:rPr>
        <w:t xml:space="preserve">zawarta </w:t>
      </w:r>
      <w:r w:rsidR="002F5A9B">
        <w:rPr>
          <w:rFonts w:ascii="Open Sans" w:hAnsi="Open Sans" w:cs="Open Sans"/>
          <w:sz w:val="20"/>
          <w:szCs w:val="20"/>
        </w:rPr>
        <w:t>w Warszawie w dniu</w:t>
      </w:r>
      <w:r w:rsidR="001235F2">
        <w:rPr>
          <w:rFonts w:ascii="Open Sans" w:hAnsi="Open Sans" w:cs="Open Sans"/>
          <w:sz w:val="20"/>
          <w:szCs w:val="20"/>
        </w:rPr>
        <w:t xml:space="preserve"> </w:t>
      </w:r>
      <w:r w:rsidR="00452B5E">
        <w:rPr>
          <w:rFonts w:ascii="Open Sans" w:hAnsi="Open Sans" w:cs="Open Sans"/>
          <w:sz w:val="20"/>
          <w:szCs w:val="20"/>
        </w:rPr>
        <w:t>………………….</w:t>
      </w:r>
      <w:r>
        <w:rPr>
          <w:rFonts w:ascii="Open Sans" w:hAnsi="Open Sans" w:cs="Open Sans"/>
          <w:sz w:val="20"/>
          <w:szCs w:val="20"/>
        </w:rPr>
        <w:t xml:space="preserve"> r. pomiędzy:</w:t>
      </w:r>
    </w:p>
    <w:p w14:paraId="5A3EC826" w14:textId="01CDED88" w:rsidR="00EC3771" w:rsidRDefault="008763E3" w:rsidP="0087265E">
      <w:pPr>
        <w:spacing w:before="4" w:after="4" w:line="23" w:lineRule="atLeast"/>
        <w:jc w:val="both"/>
        <w:rPr>
          <w:rFonts w:ascii="Open Sans" w:hAnsi="Open Sans" w:cs="Open Sans"/>
          <w:sz w:val="20"/>
          <w:szCs w:val="20"/>
        </w:rPr>
      </w:pPr>
      <w:r>
        <w:rPr>
          <w:rFonts w:ascii="Open Sans" w:hAnsi="Open Sans" w:cs="Open Sans"/>
          <w:b/>
          <w:sz w:val="20"/>
          <w:szCs w:val="20"/>
        </w:rPr>
        <w:t>Miastem Stołecznym Warszawa</w:t>
      </w:r>
      <w:r w:rsidR="00205E3B">
        <w:rPr>
          <w:rFonts w:ascii="Open Sans" w:hAnsi="Open Sans" w:cs="Open Sans"/>
          <w:b/>
          <w:sz w:val="20"/>
          <w:szCs w:val="20"/>
        </w:rPr>
        <w:t xml:space="preserve"> </w:t>
      </w:r>
      <w:r>
        <w:rPr>
          <w:rFonts w:ascii="Open Sans" w:hAnsi="Open Sans" w:cs="Open Sans"/>
          <w:sz w:val="20"/>
          <w:szCs w:val="20"/>
        </w:rPr>
        <w:t xml:space="preserve">z siedzibą w Warszawie (00-950), Plac Bankowy 3/5, </w:t>
      </w:r>
      <w:r>
        <w:rPr>
          <w:rFonts w:ascii="Open Sans" w:hAnsi="Open Sans" w:cs="Open Sans"/>
          <w:sz w:val="20"/>
          <w:szCs w:val="20"/>
        </w:rPr>
        <w:br/>
        <w:t xml:space="preserve">NIP: 5252248481, </w:t>
      </w:r>
      <w:r w:rsidR="00BC31B3">
        <w:rPr>
          <w:rFonts w:ascii="Open Sans" w:hAnsi="Open Sans" w:cs="Open Sans"/>
          <w:sz w:val="20"/>
          <w:szCs w:val="20"/>
        </w:rPr>
        <w:t>REGON</w:t>
      </w:r>
      <w:r>
        <w:rPr>
          <w:rFonts w:ascii="Open Sans" w:hAnsi="Open Sans" w:cs="Open Sans"/>
          <w:sz w:val="20"/>
          <w:szCs w:val="20"/>
        </w:rPr>
        <w:t>: 015259640, zwanym dalej „</w:t>
      </w:r>
      <w:r>
        <w:rPr>
          <w:rFonts w:ascii="Open Sans" w:hAnsi="Open Sans" w:cs="Open Sans"/>
          <w:b/>
          <w:sz w:val="20"/>
          <w:szCs w:val="20"/>
        </w:rPr>
        <w:t>Zamawiającym</w:t>
      </w:r>
      <w:r w:rsidRPr="002550F1">
        <w:rPr>
          <w:rFonts w:ascii="Open Sans" w:hAnsi="Open Sans" w:cs="Open Sans"/>
          <w:sz w:val="20"/>
          <w:szCs w:val="20"/>
        </w:rPr>
        <w:t>”</w:t>
      </w:r>
      <w:r>
        <w:rPr>
          <w:rFonts w:ascii="Open Sans" w:hAnsi="Open Sans" w:cs="Open Sans"/>
          <w:sz w:val="20"/>
          <w:szCs w:val="20"/>
        </w:rPr>
        <w:t>, reprezentowanym przez:</w:t>
      </w:r>
    </w:p>
    <w:p w14:paraId="35915058" w14:textId="249BF776" w:rsidR="00DA632E" w:rsidRDefault="00452B5E" w:rsidP="0087265E">
      <w:pPr>
        <w:spacing w:line="23" w:lineRule="atLeast"/>
        <w:rPr>
          <w:rFonts w:ascii="Open Sans" w:hAnsi="Open Sans" w:cs="Open Sans"/>
          <w:sz w:val="20"/>
          <w:szCs w:val="20"/>
        </w:rPr>
      </w:pPr>
      <w:r>
        <w:rPr>
          <w:rFonts w:ascii="Open Sans" w:hAnsi="Open Sans" w:cs="Open Sans"/>
          <w:b/>
          <w:bCs/>
          <w:sz w:val="20"/>
          <w:szCs w:val="20"/>
        </w:rPr>
        <w:t>………………………..</w:t>
      </w:r>
      <w:r w:rsidR="00DA632E" w:rsidRPr="00C402B1">
        <w:rPr>
          <w:rFonts w:ascii="Open Sans" w:hAnsi="Open Sans" w:cs="Open Sans"/>
          <w:b/>
          <w:bCs/>
          <w:sz w:val="20"/>
          <w:szCs w:val="20"/>
        </w:rPr>
        <w:t xml:space="preserve"> – </w:t>
      </w:r>
      <w:r>
        <w:rPr>
          <w:rFonts w:ascii="Open Sans" w:hAnsi="Open Sans" w:cs="Open Sans"/>
          <w:b/>
          <w:bCs/>
          <w:sz w:val="20"/>
          <w:szCs w:val="20"/>
        </w:rPr>
        <w:t>……………………….</w:t>
      </w:r>
      <w:r w:rsidR="00DA632E">
        <w:rPr>
          <w:rFonts w:ascii="Open Sans" w:hAnsi="Open Sans" w:cs="Open Sans"/>
          <w:b/>
          <w:bCs/>
          <w:sz w:val="20"/>
          <w:szCs w:val="20"/>
        </w:rPr>
        <w:t xml:space="preserve"> </w:t>
      </w:r>
      <w:r w:rsidR="00DA632E">
        <w:rPr>
          <w:rFonts w:ascii="Open Sans" w:hAnsi="Open Sans" w:cs="Open Sans"/>
          <w:sz w:val="20"/>
          <w:szCs w:val="20"/>
        </w:rPr>
        <w:t xml:space="preserve">na podstawie pełnomocnictwa </w:t>
      </w:r>
      <w:r>
        <w:rPr>
          <w:rFonts w:ascii="Open Sans" w:hAnsi="Open Sans" w:cs="Open Sans"/>
          <w:sz w:val="20"/>
          <w:szCs w:val="20"/>
        </w:rPr>
        <w:t>…………………………..</w:t>
      </w:r>
      <w:r w:rsidR="00DA632E">
        <w:rPr>
          <w:rFonts w:ascii="Open Sans" w:hAnsi="Open Sans" w:cs="Open Sans"/>
          <w:sz w:val="20"/>
          <w:szCs w:val="20"/>
        </w:rPr>
        <w:t xml:space="preserve"> nr </w:t>
      </w:r>
      <w:r>
        <w:rPr>
          <w:rFonts w:ascii="Open Sans" w:hAnsi="Open Sans" w:cs="Open Sans"/>
          <w:sz w:val="20"/>
          <w:szCs w:val="20"/>
        </w:rPr>
        <w:t>……………………</w:t>
      </w:r>
      <w:r w:rsidR="00DA632E">
        <w:rPr>
          <w:rFonts w:ascii="Open Sans" w:hAnsi="Open Sans" w:cs="Open Sans"/>
          <w:sz w:val="20"/>
          <w:szCs w:val="20"/>
        </w:rPr>
        <w:t xml:space="preserve"> z dnia </w:t>
      </w:r>
      <w:r>
        <w:rPr>
          <w:rFonts w:ascii="Open Sans" w:hAnsi="Open Sans" w:cs="Open Sans"/>
          <w:sz w:val="20"/>
          <w:szCs w:val="20"/>
        </w:rPr>
        <w:t>……………………..</w:t>
      </w:r>
      <w:r w:rsidR="00DA632E">
        <w:rPr>
          <w:rFonts w:ascii="Open Sans" w:hAnsi="Open Sans" w:cs="Open Sans"/>
          <w:sz w:val="20"/>
          <w:szCs w:val="20"/>
        </w:rPr>
        <w:t xml:space="preserve"> r.</w:t>
      </w:r>
    </w:p>
    <w:p w14:paraId="22C40115" w14:textId="3AD1DD20" w:rsidR="00DA632E" w:rsidRPr="007B4985" w:rsidRDefault="00DA632E" w:rsidP="0087265E">
      <w:pPr>
        <w:spacing w:line="23" w:lineRule="atLeast"/>
        <w:jc w:val="both"/>
        <w:rPr>
          <w:rFonts w:ascii="Open Sans" w:eastAsia="Times New Roman" w:hAnsi="Open Sans" w:cs="Open Sans"/>
          <w:sz w:val="20"/>
          <w:szCs w:val="20"/>
          <w:lang w:eastAsia="pl-PL"/>
        </w:rPr>
      </w:pPr>
      <w:r w:rsidRPr="007B4985">
        <w:rPr>
          <w:rFonts w:ascii="Open Sans" w:eastAsia="Times New Roman" w:hAnsi="Open Sans" w:cs="Open Sans"/>
          <w:sz w:val="20"/>
          <w:szCs w:val="20"/>
          <w:lang w:eastAsia="pl-PL"/>
        </w:rPr>
        <w:t>a</w:t>
      </w:r>
      <w:r w:rsidR="00E31067">
        <w:rPr>
          <w:rFonts w:ascii="Open Sans" w:eastAsia="Times New Roman" w:hAnsi="Open Sans" w:cs="Open Sans"/>
          <w:sz w:val="20"/>
          <w:szCs w:val="20"/>
          <w:lang w:eastAsia="pl-PL"/>
        </w:rPr>
        <w:t xml:space="preserve"> </w:t>
      </w:r>
    </w:p>
    <w:p w14:paraId="546A568C" w14:textId="5157B39A" w:rsidR="00DA632E" w:rsidRPr="000C06E5" w:rsidRDefault="00122B63" w:rsidP="0087265E">
      <w:pPr>
        <w:spacing w:line="23" w:lineRule="atLeast"/>
        <w:jc w:val="both"/>
        <w:rPr>
          <w:rFonts w:ascii="Open Sans" w:hAnsi="Open Sans" w:cs="Open Sans"/>
          <w:sz w:val="20"/>
        </w:rPr>
      </w:pPr>
      <w:r>
        <w:rPr>
          <w:rFonts w:ascii="Open Sans" w:hAnsi="Open Sans" w:cs="Open Sans"/>
          <w:b/>
          <w:sz w:val="20"/>
        </w:rPr>
        <w:t>………………………</w:t>
      </w:r>
      <w:r w:rsidR="00DA632E">
        <w:rPr>
          <w:rFonts w:ascii="Open Sans" w:hAnsi="Open Sans" w:cs="Open Sans"/>
          <w:b/>
          <w:sz w:val="20"/>
        </w:rPr>
        <w:t xml:space="preserve"> </w:t>
      </w:r>
      <w:r w:rsidR="00DA632E" w:rsidRPr="000C06E5">
        <w:rPr>
          <w:rFonts w:ascii="Open Sans" w:hAnsi="Open Sans" w:cs="Open Sans"/>
          <w:sz w:val="20"/>
        </w:rPr>
        <w:t>z siedzibą w Warszawie</w:t>
      </w:r>
      <w:r w:rsidR="00DA632E">
        <w:rPr>
          <w:rFonts w:ascii="Open Sans" w:hAnsi="Open Sans" w:cs="Open Sans"/>
          <w:sz w:val="20"/>
        </w:rPr>
        <w:t xml:space="preserve"> (</w:t>
      </w:r>
      <w:r>
        <w:rPr>
          <w:rFonts w:ascii="Open Sans" w:hAnsi="Open Sans" w:cs="Open Sans"/>
          <w:sz w:val="20"/>
        </w:rPr>
        <w:t>………… kod</w:t>
      </w:r>
      <w:r w:rsidR="00DA632E">
        <w:rPr>
          <w:rFonts w:ascii="Open Sans" w:hAnsi="Open Sans" w:cs="Open Sans"/>
          <w:sz w:val="20"/>
        </w:rPr>
        <w:t>)</w:t>
      </w:r>
      <w:r w:rsidR="00DA632E" w:rsidRPr="000C06E5">
        <w:rPr>
          <w:rFonts w:ascii="Open Sans" w:hAnsi="Open Sans" w:cs="Open Sans"/>
          <w:sz w:val="20"/>
        </w:rPr>
        <w:t xml:space="preserve"> przy ul. </w:t>
      </w:r>
      <w:r>
        <w:rPr>
          <w:rFonts w:ascii="Open Sans" w:hAnsi="Open Sans" w:cs="Open Sans"/>
          <w:sz w:val="20"/>
        </w:rPr>
        <w:t>……………………..</w:t>
      </w:r>
      <w:r w:rsidR="00DA632E" w:rsidRPr="000C06E5">
        <w:rPr>
          <w:rFonts w:ascii="Open Sans" w:hAnsi="Open Sans" w:cs="Open Sans"/>
          <w:sz w:val="20"/>
        </w:rPr>
        <w:t xml:space="preserve">, nr wpisu do rejestru przedsiębiorców </w:t>
      </w:r>
      <w:r w:rsidR="00BC31B3">
        <w:rPr>
          <w:rFonts w:ascii="Open Sans" w:hAnsi="Open Sans" w:cs="Open Sans"/>
          <w:sz w:val="20"/>
        </w:rPr>
        <w:t xml:space="preserve">KRS: </w:t>
      </w:r>
      <w:r>
        <w:rPr>
          <w:rFonts w:ascii="Open Sans" w:hAnsi="Open Sans" w:cs="Open Sans"/>
          <w:sz w:val="20"/>
        </w:rPr>
        <w:t>…………..</w:t>
      </w:r>
      <w:r w:rsidR="00BC31B3">
        <w:rPr>
          <w:rFonts w:ascii="Open Sans" w:hAnsi="Open Sans" w:cs="Open Sans"/>
          <w:sz w:val="20"/>
        </w:rPr>
        <w:t>,</w:t>
      </w:r>
      <w:r w:rsidR="00DA632E" w:rsidRPr="000C06E5">
        <w:rPr>
          <w:rFonts w:ascii="Open Sans" w:hAnsi="Open Sans" w:cs="Open Sans"/>
          <w:sz w:val="20"/>
        </w:rPr>
        <w:t xml:space="preserve"> o kapitale zakładowym w wysokości </w:t>
      </w:r>
      <w:r w:rsidR="005862DE">
        <w:rPr>
          <w:rFonts w:ascii="Open Sans" w:hAnsi="Open Sans" w:cs="Open Sans"/>
          <w:sz w:val="20"/>
        </w:rPr>
        <w:t>……………..</w:t>
      </w:r>
      <w:r w:rsidR="00DA632E" w:rsidRPr="000C06E5">
        <w:rPr>
          <w:rFonts w:ascii="Open Sans" w:hAnsi="Open Sans" w:cs="Open Sans"/>
          <w:sz w:val="20"/>
        </w:rPr>
        <w:t xml:space="preserve"> zł w całości wpłaconym, NIP</w:t>
      </w:r>
      <w:r w:rsidR="00BC31B3">
        <w:rPr>
          <w:rFonts w:ascii="Open Sans" w:hAnsi="Open Sans" w:cs="Open Sans"/>
          <w:sz w:val="20"/>
        </w:rPr>
        <w:t>:</w:t>
      </w:r>
      <w:r w:rsidR="00DA632E" w:rsidRPr="000C06E5">
        <w:rPr>
          <w:rFonts w:ascii="Open Sans" w:hAnsi="Open Sans" w:cs="Open Sans"/>
          <w:sz w:val="20"/>
        </w:rPr>
        <w:t xml:space="preserve"> </w:t>
      </w:r>
      <w:r w:rsidR="005862DE">
        <w:rPr>
          <w:rFonts w:ascii="Open Sans" w:hAnsi="Open Sans" w:cs="Open Sans"/>
          <w:color w:val="000000"/>
          <w:sz w:val="20"/>
        </w:rPr>
        <w:t>………………</w:t>
      </w:r>
      <w:r w:rsidR="00DA632E" w:rsidRPr="000C06E5">
        <w:rPr>
          <w:rFonts w:ascii="Open Sans" w:hAnsi="Open Sans" w:cs="Open Sans"/>
          <w:color w:val="000000"/>
          <w:sz w:val="20"/>
        </w:rPr>
        <w:t>,</w:t>
      </w:r>
      <w:r w:rsidR="00BC31B3">
        <w:rPr>
          <w:rFonts w:ascii="Open Sans" w:hAnsi="Open Sans" w:cs="Open Sans"/>
          <w:color w:val="000000"/>
          <w:sz w:val="20"/>
        </w:rPr>
        <w:t xml:space="preserve"> </w:t>
      </w:r>
      <w:r w:rsidR="00DA632E">
        <w:rPr>
          <w:rFonts w:ascii="Open Sans" w:hAnsi="Open Sans" w:cs="Open Sans"/>
          <w:sz w:val="20"/>
        </w:rPr>
        <w:t>REGON</w:t>
      </w:r>
      <w:r w:rsidR="00BC31B3">
        <w:rPr>
          <w:rFonts w:ascii="Open Sans" w:hAnsi="Open Sans" w:cs="Open Sans"/>
          <w:sz w:val="20"/>
        </w:rPr>
        <w:t>:</w:t>
      </w:r>
      <w:r w:rsidR="00DA632E">
        <w:rPr>
          <w:rFonts w:ascii="Open Sans" w:hAnsi="Open Sans" w:cs="Open Sans"/>
          <w:sz w:val="20"/>
        </w:rPr>
        <w:t xml:space="preserve"> </w:t>
      </w:r>
      <w:r w:rsidR="005862DE">
        <w:rPr>
          <w:rFonts w:ascii="Open Sans" w:hAnsi="Open Sans" w:cs="Open Sans"/>
          <w:sz w:val="20"/>
        </w:rPr>
        <w:t>…………….</w:t>
      </w:r>
      <w:r w:rsidR="00DA632E">
        <w:rPr>
          <w:rFonts w:ascii="Open Sans" w:hAnsi="Open Sans" w:cs="Open Sans"/>
          <w:sz w:val="20"/>
        </w:rPr>
        <w:t xml:space="preserve">, </w:t>
      </w:r>
      <w:r w:rsidR="00DA632E" w:rsidRPr="000C06E5">
        <w:rPr>
          <w:rFonts w:ascii="Open Sans" w:hAnsi="Open Sans" w:cs="Open Sans"/>
          <w:sz w:val="20"/>
        </w:rPr>
        <w:t xml:space="preserve">zwanym dalej </w:t>
      </w:r>
      <w:r w:rsidR="00DA632E">
        <w:rPr>
          <w:rFonts w:ascii="Open Sans" w:hAnsi="Open Sans" w:cs="Open Sans"/>
          <w:sz w:val="20"/>
        </w:rPr>
        <w:t>„</w:t>
      </w:r>
      <w:r w:rsidR="00DA632E" w:rsidRPr="000C06E5">
        <w:rPr>
          <w:rFonts w:ascii="Open Sans" w:hAnsi="Open Sans" w:cs="Open Sans"/>
          <w:b/>
          <w:sz w:val="20"/>
        </w:rPr>
        <w:t>Wykonawcą</w:t>
      </w:r>
      <w:r w:rsidR="00DA632E">
        <w:rPr>
          <w:rFonts w:ascii="Open Sans" w:hAnsi="Open Sans" w:cs="Open Sans"/>
          <w:sz w:val="20"/>
        </w:rPr>
        <w:t>”</w:t>
      </w:r>
      <w:r w:rsidR="00DA632E" w:rsidRPr="000C06E5">
        <w:rPr>
          <w:rFonts w:ascii="Open Sans" w:hAnsi="Open Sans" w:cs="Open Sans"/>
          <w:sz w:val="20"/>
        </w:rPr>
        <w:t xml:space="preserve">, reprezentowanym przez: </w:t>
      </w:r>
    </w:p>
    <w:p w14:paraId="716911BA" w14:textId="075D86CD" w:rsidR="00DA632E" w:rsidRPr="000C06E5" w:rsidRDefault="005862DE" w:rsidP="0087265E">
      <w:pPr>
        <w:overflowPunct w:val="0"/>
        <w:autoSpaceDE w:val="0"/>
        <w:adjustRightInd w:val="0"/>
        <w:spacing w:before="120" w:after="60" w:line="23" w:lineRule="atLeast"/>
        <w:jc w:val="both"/>
        <w:rPr>
          <w:rFonts w:ascii="Open Sans" w:hAnsi="Open Sans" w:cs="Open Sans"/>
          <w:b/>
          <w:sz w:val="20"/>
        </w:rPr>
      </w:pPr>
      <w:r>
        <w:rPr>
          <w:rFonts w:ascii="Open Sans" w:hAnsi="Open Sans" w:cs="Open Sans"/>
          <w:b/>
          <w:sz w:val="20"/>
        </w:rPr>
        <w:t>……………</w:t>
      </w:r>
      <w:r w:rsidR="00DA632E" w:rsidRPr="000C06E5">
        <w:rPr>
          <w:rFonts w:ascii="Open Sans" w:hAnsi="Open Sans" w:cs="Open Sans"/>
          <w:b/>
          <w:sz w:val="20"/>
        </w:rPr>
        <w:t xml:space="preserve"> – </w:t>
      </w:r>
      <w:r>
        <w:rPr>
          <w:rFonts w:ascii="Open Sans" w:hAnsi="Open Sans" w:cs="Open Sans"/>
          <w:b/>
          <w:sz w:val="20"/>
        </w:rPr>
        <w:t>………………………..</w:t>
      </w:r>
      <w:r w:rsidR="00DA632E" w:rsidRPr="000C06E5">
        <w:rPr>
          <w:rFonts w:ascii="Open Sans" w:hAnsi="Open Sans" w:cs="Open Sans"/>
          <w:b/>
          <w:sz w:val="20"/>
        </w:rPr>
        <w:t xml:space="preserve"> </w:t>
      </w:r>
    </w:p>
    <w:p w14:paraId="66DA09EC" w14:textId="2C91EEB7" w:rsidR="00EC3771" w:rsidRDefault="008763E3" w:rsidP="0087265E">
      <w:pPr>
        <w:spacing w:before="4" w:after="4" w:line="23" w:lineRule="atLeast"/>
        <w:jc w:val="both"/>
        <w:rPr>
          <w:rFonts w:ascii="Open Sans" w:hAnsi="Open Sans" w:cs="Open Sans"/>
          <w:sz w:val="20"/>
          <w:szCs w:val="20"/>
        </w:rPr>
      </w:pPr>
      <w:r>
        <w:rPr>
          <w:rFonts w:ascii="Open Sans" w:hAnsi="Open Sans" w:cs="Open Sans"/>
          <w:sz w:val="20"/>
          <w:szCs w:val="20"/>
        </w:rPr>
        <w:t>zwany</w:t>
      </w:r>
      <w:r w:rsidR="00BC31B3">
        <w:rPr>
          <w:rFonts w:ascii="Open Sans" w:hAnsi="Open Sans" w:cs="Open Sans"/>
          <w:sz w:val="20"/>
          <w:szCs w:val="20"/>
        </w:rPr>
        <w:t>mi</w:t>
      </w:r>
      <w:r>
        <w:rPr>
          <w:rFonts w:ascii="Open Sans" w:hAnsi="Open Sans" w:cs="Open Sans"/>
          <w:sz w:val="20"/>
          <w:szCs w:val="20"/>
        </w:rPr>
        <w:t xml:space="preserve"> również z osobna „Stroną” lub łącznie „Stronami”.</w:t>
      </w:r>
    </w:p>
    <w:p w14:paraId="55BB9E97" w14:textId="77777777" w:rsidR="00EC3771" w:rsidRDefault="00EC3771" w:rsidP="0087265E">
      <w:pPr>
        <w:spacing w:before="4" w:after="4" w:line="23" w:lineRule="atLeast"/>
        <w:jc w:val="both"/>
        <w:rPr>
          <w:rFonts w:ascii="Open Sans" w:hAnsi="Open Sans" w:cs="Open Sans"/>
          <w:sz w:val="20"/>
          <w:szCs w:val="20"/>
        </w:rPr>
      </w:pPr>
    </w:p>
    <w:p w14:paraId="19BFEA5D" w14:textId="305A69C4" w:rsidR="00EC3771" w:rsidRDefault="008763E3" w:rsidP="0087265E">
      <w:pPr>
        <w:spacing w:before="4" w:after="4" w:line="23" w:lineRule="atLeast"/>
        <w:rPr>
          <w:rFonts w:ascii="Open Sans" w:hAnsi="Open Sans" w:cs="Open Sans"/>
          <w:sz w:val="20"/>
          <w:szCs w:val="20"/>
        </w:rPr>
      </w:pPr>
      <w:r>
        <w:rPr>
          <w:rFonts w:ascii="Open Sans" w:hAnsi="Open Sans" w:cs="Open Sans"/>
          <w:sz w:val="20"/>
          <w:szCs w:val="20"/>
        </w:rPr>
        <w:t xml:space="preserve">Niniejsza umowa zostaje zawarta w wyniku postępowania o zamówienie publiczne w trybie przetargu nieograniczonego nr </w:t>
      </w:r>
      <w:r w:rsidR="005862DE">
        <w:rPr>
          <w:rFonts w:ascii="Open Sans" w:hAnsi="Open Sans" w:cs="Open Sans"/>
          <w:sz w:val="20"/>
          <w:szCs w:val="20"/>
        </w:rPr>
        <w:t>……..</w:t>
      </w:r>
      <w:r w:rsidR="00A23813">
        <w:rPr>
          <w:rFonts w:ascii="Open Sans" w:hAnsi="Open Sans" w:cs="Open Sans"/>
          <w:sz w:val="20"/>
          <w:szCs w:val="20"/>
        </w:rPr>
        <w:t>/</w:t>
      </w:r>
      <w:r w:rsidR="000518EC">
        <w:rPr>
          <w:rFonts w:ascii="Open Sans" w:hAnsi="Open Sans" w:cs="Open Sans"/>
          <w:sz w:val="20"/>
          <w:szCs w:val="20"/>
        </w:rPr>
        <w:t>PN</w:t>
      </w:r>
      <w:r w:rsidR="00A23813">
        <w:rPr>
          <w:rFonts w:ascii="Open Sans" w:hAnsi="Open Sans" w:cs="Open Sans"/>
          <w:sz w:val="20"/>
          <w:szCs w:val="20"/>
        </w:rPr>
        <w:t>/</w:t>
      </w:r>
      <w:r w:rsidR="00D2266F">
        <w:rPr>
          <w:rFonts w:ascii="Open Sans" w:hAnsi="Open Sans" w:cs="Open Sans"/>
          <w:sz w:val="20"/>
          <w:szCs w:val="20"/>
        </w:rPr>
        <w:t xml:space="preserve">2022 </w:t>
      </w:r>
      <w:r>
        <w:rPr>
          <w:rFonts w:ascii="Open Sans" w:hAnsi="Open Sans" w:cs="Open Sans"/>
          <w:sz w:val="20"/>
          <w:szCs w:val="20"/>
        </w:rPr>
        <w:t xml:space="preserve">na podstawie art. </w:t>
      </w:r>
      <w:r w:rsidR="0089437C">
        <w:rPr>
          <w:rFonts w:ascii="Open Sans" w:hAnsi="Open Sans" w:cs="Open Sans"/>
          <w:sz w:val="20"/>
          <w:szCs w:val="20"/>
        </w:rPr>
        <w:t xml:space="preserve">132 </w:t>
      </w:r>
      <w:r>
        <w:rPr>
          <w:rFonts w:ascii="Open Sans" w:hAnsi="Open Sans" w:cs="Open Sans"/>
          <w:sz w:val="20"/>
          <w:szCs w:val="20"/>
        </w:rPr>
        <w:t xml:space="preserve">i nast. ustawy z dnia </w:t>
      </w:r>
      <w:r w:rsidR="00C975A7" w:rsidRPr="00C975A7">
        <w:rPr>
          <w:rFonts w:ascii="Open Sans" w:hAnsi="Open Sans" w:cs="Open Sans"/>
          <w:sz w:val="20"/>
          <w:szCs w:val="20"/>
        </w:rPr>
        <w:t xml:space="preserve">11 września 2019 </w:t>
      </w:r>
      <w:r>
        <w:rPr>
          <w:rFonts w:ascii="Open Sans" w:hAnsi="Open Sans" w:cs="Open Sans"/>
          <w:sz w:val="20"/>
          <w:szCs w:val="20"/>
        </w:rPr>
        <w:t>r. Prawo zamówień publicznych (</w:t>
      </w:r>
      <w:r w:rsidR="00C975A7" w:rsidRPr="00C975A7">
        <w:rPr>
          <w:rFonts w:ascii="Open Sans" w:hAnsi="Open Sans" w:cs="Open Sans"/>
          <w:sz w:val="20"/>
          <w:szCs w:val="20"/>
        </w:rPr>
        <w:t xml:space="preserve">Dz. U. z </w:t>
      </w:r>
      <w:r w:rsidR="0089437C" w:rsidRPr="00C975A7">
        <w:rPr>
          <w:rFonts w:ascii="Open Sans" w:hAnsi="Open Sans" w:cs="Open Sans"/>
          <w:sz w:val="20"/>
          <w:szCs w:val="20"/>
        </w:rPr>
        <w:t>20</w:t>
      </w:r>
      <w:r w:rsidR="0089437C">
        <w:rPr>
          <w:rFonts w:ascii="Open Sans" w:hAnsi="Open Sans" w:cs="Open Sans"/>
          <w:sz w:val="20"/>
          <w:szCs w:val="20"/>
        </w:rPr>
        <w:t>21</w:t>
      </w:r>
      <w:r w:rsidR="0089437C" w:rsidRPr="00C975A7">
        <w:rPr>
          <w:rFonts w:ascii="Open Sans" w:hAnsi="Open Sans" w:cs="Open Sans"/>
          <w:sz w:val="20"/>
          <w:szCs w:val="20"/>
        </w:rPr>
        <w:t xml:space="preserve"> </w:t>
      </w:r>
      <w:r w:rsidR="00C975A7" w:rsidRPr="00C975A7">
        <w:rPr>
          <w:rFonts w:ascii="Open Sans" w:hAnsi="Open Sans" w:cs="Open Sans"/>
          <w:sz w:val="20"/>
          <w:szCs w:val="20"/>
        </w:rPr>
        <w:t xml:space="preserve">r., poz. </w:t>
      </w:r>
      <w:r w:rsidR="0089437C">
        <w:rPr>
          <w:rFonts w:ascii="Open Sans" w:hAnsi="Open Sans" w:cs="Open Sans"/>
          <w:sz w:val="20"/>
          <w:szCs w:val="20"/>
        </w:rPr>
        <w:t>1129</w:t>
      </w:r>
      <w:r w:rsidR="0089437C" w:rsidRPr="00C975A7">
        <w:rPr>
          <w:rFonts w:ascii="Open Sans" w:hAnsi="Open Sans" w:cs="Open Sans"/>
          <w:sz w:val="20"/>
          <w:szCs w:val="20"/>
        </w:rPr>
        <w:t xml:space="preserve"> </w:t>
      </w:r>
      <w:r w:rsidR="00C975A7" w:rsidRPr="00C975A7">
        <w:rPr>
          <w:rFonts w:ascii="Open Sans" w:hAnsi="Open Sans" w:cs="Open Sans"/>
          <w:sz w:val="20"/>
          <w:szCs w:val="20"/>
        </w:rPr>
        <w:t>z późn. zm.</w:t>
      </w:r>
      <w:r>
        <w:rPr>
          <w:rFonts w:ascii="Open Sans" w:hAnsi="Open Sans" w:cs="Open Sans"/>
          <w:sz w:val="20"/>
          <w:szCs w:val="20"/>
        </w:rPr>
        <w:t>)</w:t>
      </w:r>
      <w:r w:rsidR="001C7225">
        <w:rPr>
          <w:rFonts w:ascii="Open Sans" w:hAnsi="Open Sans" w:cs="Open Sans"/>
          <w:sz w:val="20"/>
          <w:szCs w:val="20"/>
        </w:rPr>
        <w:t xml:space="preserve">, dalej jako </w:t>
      </w:r>
      <w:r w:rsidR="00C975A7">
        <w:rPr>
          <w:rFonts w:ascii="Open Sans" w:hAnsi="Open Sans" w:cs="Open Sans"/>
          <w:sz w:val="20"/>
          <w:szCs w:val="20"/>
        </w:rPr>
        <w:t>„</w:t>
      </w:r>
      <w:r w:rsidR="001C7225">
        <w:rPr>
          <w:rFonts w:ascii="Open Sans" w:hAnsi="Open Sans" w:cs="Open Sans"/>
          <w:sz w:val="20"/>
          <w:szCs w:val="20"/>
        </w:rPr>
        <w:t>ustawa Pzp</w:t>
      </w:r>
      <w:r w:rsidR="00C975A7">
        <w:rPr>
          <w:rFonts w:ascii="Open Sans" w:hAnsi="Open Sans" w:cs="Open Sans"/>
          <w:sz w:val="20"/>
          <w:szCs w:val="20"/>
        </w:rPr>
        <w:t>”</w:t>
      </w:r>
      <w:r w:rsidR="001C7225">
        <w:rPr>
          <w:rFonts w:ascii="Open Sans" w:hAnsi="Open Sans" w:cs="Open Sans"/>
          <w:sz w:val="20"/>
          <w:szCs w:val="20"/>
        </w:rPr>
        <w:t>.</w:t>
      </w:r>
    </w:p>
    <w:p w14:paraId="728EADA6" w14:textId="77D1A1BF" w:rsidR="00EC3771" w:rsidRDefault="00EC3771" w:rsidP="0087265E">
      <w:pPr>
        <w:spacing w:before="4" w:after="4" w:line="23" w:lineRule="atLeast"/>
        <w:rPr>
          <w:rFonts w:ascii="Open Sans" w:hAnsi="Open Sans" w:cs="Open Sans"/>
          <w:sz w:val="20"/>
          <w:szCs w:val="20"/>
        </w:rPr>
      </w:pPr>
    </w:p>
    <w:p w14:paraId="403706B6" w14:textId="77777777" w:rsidR="008E7E60" w:rsidRDefault="008E7E60" w:rsidP="0087265E">
      <w:pPr>
        <w:spacing w:before="4" w:after="4" w:line="23" w:lineRule="atLeast"/>
        <w:rPr>
          <w:rFonts w:ascii="Open Sans" w:hAnsi="Open Sans" w:cs="Open Sans"/>
          <w:sz w:val="20"/>
          <w:szCs w:val="20"/>
        </w:rPr>
      </w:pPr>
    </w:p>
    <w:p w14:paraId="66A8BE86" w14:textId="24389983" w:rsidR="00EC3771" w:rsidRDefault="008763E3" w:rsidP="0087265E">
      <w:pPr>
        <w:spacing w:before="4" w:after="4" w:line="23" w:lineRule="atLeast"/>
        <w:jc w:val="center"/>
        <w:rPr>
          <w:rFonts w:ascii="Open Sans" w:hAnsi="Open Sans" w:cs="Open Sans"/>
          <w:b/>
          <w:bCs/>
          <w:color w:val="000000"/>
          <w:sz w:val="20"/>
          <w:szCs w:val="20"/>
          <w:lang w:eastAsia="pl-PL"/>
        </w:rPr>
      </w:pPr>
      <w:r>
        <w:rPr>
          <w:rFonts w:ascii="Open Sans" w:hAnsi="Open Sans" w:cs="Open Sans"/>
          <w:b/>
          <w:bCs/>
          <w:color w:val="000000"/>
          <w:sz w:val="20"/>
          <w:szCs w:val="20"/>
          <w:lang w:eastAsia="pl-PL"/>
        </w:rPr>
        <w:t>§ 1</w:t>
      </w:r>
      <w:r w:rsidR="00BC31B3">
        <w:rPr>
          <w:rFonts w:ascii="Open Sans" w:hAnsi="Open Sans" w:cs="Open Sans"/>
          <w:b/>
          <w:bCs/>
          <w:color w:val="000000"/>
          <w:sz w:val="20"/>
          <w:szCs w:val="20"/>
          <w:lang w:eastAsia="pl-PL"/>
        </w:rPr>
        <w:t>.</w:t>
      </w:r>
    </w:p>
    <w:p w14:paraId="72A21961" w14:textId="77777777" w:rsidR="00EC3771" w:rsidRDefault="008763E3" w:rsidP="0087265E">
      <w:pPr>
        <w:spacing w:before="4" w:after="4" w:line="23" w:lineRule="atLeast"/>
        <w:jc w:val="center"/>
        <w:rPr>
          <w:rFonts w:ascii="Open Sans" w:hAnsi="Open Sans" w:cs="Open Sans"/>
          <w:b/>
          <w:bCs/>
          <w:iCs/>
          <w:color w:val="000000"/>
          <w:sz w:val="20"/>
          <w:szCs w:val="20"/>
          <w:lang w:eastAsia="pl-PL"/>
        </w:rPr>
      </w:pPr>
      <w:r>
        <w:rPr>
          <w:rFonts w:ascii="Open Sans" w:hAnsi="Open Sans" w:cs="Open Sans"/>
          <w:b/>
          <w:bCs/>
          <w:iCs/>
          <w:color w:val="000000"/>
          <w:sz w:val="20"/>
          <w:szCs w:val="20"/>
          <w:lang w:eastAsia="pl-PL"/>
        </w:rPr>
        <w:t>[Przedmiot umowy]</w:t>
      </w:r>
    </w:p>
    <w:p w14:paraId="1E297AFD" w14:textId="0A007108" w:rsidR="00C67A4C" w:rsidRPr="00027FF5" w:rsidRDefault="008763E3" w:rsidP="0087265E">
      <w:pPr>
        <w:pStyle w:val="Tekstpodstawowy"/>
        <w:numPr>
          <w:ilvl w:val="0"/>
          <w:numId w:val="33"/>
        </w:numPr>
        <w:spacing w:after="0" w:line="23" w:lineRule="atLeast"/>
        <w:ind w:left="426" w:hanging="426"/>
        <w:jc w:val="both"/>
        <w:rPr>
          <w:rFonts w:ascii="Open Sans" w:hAnsi="Open Sans" w:cs="Open Sans"/>
          <w:sz w:val="20"/>
          <w:szCs w:val="20"/>
        </w:rPr>
      </w:pPr>
      <w:r>
        <w:rPr>
          <w:rFonts w:ascii="Open Sans" w:hAnsi="Open Sans" w:cs="Open Sans"/>
          <w:sz w:val="20"/>
          <w:szCs w:val="20"/>
          <w:lang w:eastAsia="pl-PL"/>
        </w:rPr>
        <w:t xml:space="preserve">Zamawiający powierza, a Wykonawca przyjmuje do wykonania następujące prace: </w:t>
      </w:r>
      <w:r w:rsidRPr="0087265E">
        <w:rPr>
          <w:rFonts w:ascii="Open Sans" w:hAnsi="Open Sans" w:cs="Open Sans"/>
          <w:b/>
          <w:bCs/>
          <w:sz w:val="20"/>
          <w:szCs w:val="20"/>
          <w:lang w:eastAsia="pl-PL"/>
        </w:rPr>
        <w:t xml:space="preserve">dostawa, sadzenie oraz roczna pielęgnacja </w:t>
      </w:r>
      <w:r w:rsidR="008E5CFF" w:rsidRPr="0087265E">
        <w:rPr>
          <w:rFonts w:ascii="Open Sans" w:hAnsi="Open Sans" w:cs="Open Sans"/>
          <w:b/>
          <w:bCs/>
          <w:sz w:val="20"/>
          <w:szCs w:val="20"/>
          <w:lang w:eastAsia="pl-PL"/>
        </w:rPr>
        <w:t>bylin, roślin cebulowych oraz krzewów na terenie m.st. Warszawy</w:t>
      </w:r>
      <w:r w:rsidR="008E5CFF">
        <w:rPr>
          <w:rFonts w:ascii="Open Sans" w:hAnsi="Open Sans" w:cs="Open Sans"/>
          <w:sz w:val="20"/>
          <w:szCs w:val="20"/>
          <w:lang w:eastAsia="pl-PL"/>
        </w:rPr>
        <w:t xml:space="preserve"> </w:t>
      </w:r>
      <w:r w:rsidR="00C67A4C" w:rsidRPr="00027FF5">
        <w:rPr>
          <w:rFonts w:ascii="Open Sans" w:hAnsi="Open Sans" w:cs="Open Sans"/>
          <w:sz w:val="20"/>
          <w:szCs w:val="20"/>
        </w:rPr>
        <w:t>zlokalizowanych w dzielnic</w:t>
      </w:r>
      <w:r w:rsidR="00E45753">
        <w:rPr>
          <w:rFonts w:ascii="Open Sans" w:hAnsi="Open Sans" w:cs="Open Sans"/>
          <w:sz w:val="20"/>
          <w:szCs w:val="20"/>
        </w:rPr>
        <w:t>y/</w:t>
      </w:r>
      <w:r w:rsidR="00C67A4C" w:rsidRPr="00027FF5">
        <w:rPr>
          <w:rFonts w:ascii="Open Sans" w:hAnsi="Open Sans" w:cs="Open Sans"/>
          <w:sz w:val="20"/>
          <w:szCs w:val="20"/>
        </w:rPr>
        <w:t>ach………………….. w pas</w:t>
      </w:r>
      <w:r w:rsidR="00C67A4C">
        <w:rPr>
          <w:rFonts w:ascii="Open Sans" w:hAnsi="Open Sans" w:cs="Open Sans"/>
          <w:sz w:val="20"/>
          <w:szCs w:val="20"/>
        </w:rPr>
        <w:t>a</w:t>
      </w:r>
      <w:r w:rsidR="00C67A4C" w:rsidRPr="00027FF5">
        <w:rPr>
          <w:rFonts w:ascii="Open Sans" w:hAnsi="Open Sans" w:cs="Open Sans"/>
          <w:sz w:val="20"/>
          <w:szCs w:val="20"/>
        </w:rPr>
        <w:t>ch drogowych/ wzdłuż cieków wodnych</w:t>
      </w:r>
      <w:r w:rsidR="00C67A4C" w:rsidRPr="00027FF5">
        <w:rPr>
          <w:rStyle w:val="Odwoanieprzypisudolnego"/>
          <w:rFonts w:ascii="Open Sans" w:hAnsi="Open Sans" w:cs="Open Sans"/>
          <w:sz w:val="20"/>
          <w:szCs w:val="20"/>
        </w:rPr>
        <w:footnoteReference w:id="1"/>
      </w:r>
      <w:r w:rsidR="00C67A4C" w:rsidRPr="00027FF5">
        <w:rPr>
          <w:rFonts w:ascii="Open Sans" w:hAnsi="Open Sans" w:cs="Open Sans"/>
          <w:sz w:val="20"/>
          <w:szCs w:val="20"/>
        </w:rPr>
        <w:t>, administrowanych przez Zarząd Zieleni m.st. Warszawy.</w:t>
      </w:r>
    </w:p>
    <w:p w14:paraId="60123CA7" w14:textId="77777777" w:rsidR="00EC3771" w:rsidRDefault="008763E3" w:rsidP="0087265E">
      <w:pPr>
        <w:numPr>
          <w:ilvl w:val="0"/>
          <w:numId w:val="1"/>
        </w:numPr>
        <w:spacing w:before="4" w:after="4" w:line="23" w:lineRule="atLeast"/>
        <w:ind w:left="362" w:hanging="362"/>
        <w:jc w:val="both"/>
        <w:rPr>
          <w:rFonts w:ascii="Open Sans" w:hAnsi="Open Sans" w:cs="Open Sans"/>
          <w:bCs/>
          <w:color w:val="000000"/>
          <w:sz w:val="20"/>
          <w:szCs w:val="20"/>
          <w:lang w:eastAsia="pl-PL"/>
        </w:rPr>
      </w:pPr>
      <w:r>
        <w:rPr>
          <w:rFonts w:ascii="Open Sans" w:hAnsi="Open Sans" w:cs="Open Sans"/>
          <w:bCs/>
          <w:color w:val="000000"/>
          <w:sz w:val="20"/>
          <w:szCs w:val="20"/>
          <w:lang w:eastAsia="pl-PL"/>
        </w:rPr>
        <w:t xml:space="preserve">Zakres prac i ceny jednostkowe określa </w:t>
      </w:r>
      <w:r>
        <w:rPr>
          <w:rFonts w:ascii="Open Sans" w:hAnsi="Open Sans" w:cs="Open Sans"/>
          <w:b/>
          <w:bCs/>
          <w:color w:val="000000"/>
          <w:sz w:val="20"/>
          <w:szCs w:val="20"/>
          <w:lang w:eastAsia="pl-PL"/>
        </w:rPr>
        <w:t>załącznik nr 1</w:t>
      </w:r>
      <w:r w:rsidR="006E5D09" w:rsidRPr="007500E8">
        <w:rPr>
          <w:rFonts w:ascii="Open Sans" w:hAnsi="Open Sans" w:cs="Open Sans"/>
          <w:color w:val="000000"/>
          <w:sz w:val="20"/>
          <w:szCs w:val="20"/>
          <w:lang w:eastAsia="pl-PL"/>
        </w:rPr>
        <w:t xml:space="preserve"> do umowy</w:t>
      </w:r>
      <w:r>
        <w:rPr>
          <w:rFonts w:ascii="Open Sans" w:hAnsi="Open Sans" w:cs="Open Sans"/>
          <w:bCs/>
          <w:color w:val="000000"/>
          <w:sz w:val="20"/>
          <w:szCs w:val="20"/>
          <w:lang w:eastAsia="pl-PL"/>
        </w:rPr>
        <w:t>.</w:t>
      </w:r>
    </w:p>
    <w:p w14:paraId="36ADCDB3" w14:textId="27397D2B" w:rsidR="00EC3771" w:rsidRDefault="00F471F5" w:rsidP="0087265E">
      <w:pPr>
        <w:numPr>
          <w:ilvl w:val="0"/>
          <w:numId w:val="1"/>
        </w:numPr>
        <w:spacing w:before="4" w:after="4" w:line="23" w:lineRule="atLeast"/>
        <w:ind w:left="362" w:hanging="362"/>
        <w:jc w:val="both"/>
        <w:rPr>
          <w:rFonts w:ascii="Open Sans" w:hAnsi="Open Sans" w:cs="Open Sans"/>
          <w:color w:val="000000"/>
          <w:sz w:val="20"/>
          <w:szCs w:val="20"/>
          <w:lang w:eastAsia="pl-PL"/>
        </w:rPr>
      </w:pPr>
      <w:r w:rsidRPr="007B4985">
        <w:rPr>
          <w:rFonts w:ascii="Open Sans" w:eastAsia="Times New Roman" w:hAnsi="Open Sans" w:cs="Open Sans"/>
          <w:sz w:val="20"/>
          <w:szCs w:val="20"/>
          <w:lang w:eastAsia="pl-PL"/>
        </w:rPr>
        <w:t xml:space="preserve">Warunki techniczne </w:t>
      </w:r>
      <w:r w:rsidR="009337B9">
        <w:rPr>
          <w:rFonts w:ascii="Open Sans" w:eastAsia="Times New Roman" w:hAnsi="Open Sans" w:cs="Open Sans"/>
          <w:sz w:val="20"/>
          <w:szCs w:val="20"/>
          <w:lang w:eastAsia="pl-PL"/>
        </w:rPr>
        <w:t>realizacji</w:t>
      </w:r>
      <w:r w:rsidR="009337B9" w:rsidRPr="007B4985">
        <w:rPr>
          <w:rFonts w:ascii="Open Sans" w:eastAsia="Times New Roman" w:hAnsi="Open Sans" w:cs="Open Sans"/>
          <w:sz w:val="20"/>
          <w:szCs w:val="20"/>
          <w:lang w:eastAsia="pl-PL"/>
        </w:rPr>
        <w:t xml:space="preserve"> </w:t>
      </w:r>
      <w:r w:rsidRPr="007B4985">
        <w:rPr>
          <w:rFonts w:ascii="Open Sans" w:eastAsia="Times New Roman" w:hAnsi="Open Sans" w:cs="Open Sans"/>
          <w:sz w:val="20"/>
          <w:szCs w:val="20"/>
          <w:lang w:eastAsia="pl-PL"/>
        </w:rPr>
        <w:t>umowy</w:t>
      </w:r>
      <w:r w:rsidR="00AB17BC">
        <w:rPr>
          <w:rFonts w:ascii="Open Sans" w:eastAsia="Times New Roman" w:hAnsi="Open Sans" w:cs="Open Sans"/>
          <w:sz w:val="20"/>
          <w:szCs w:val="20"/>
          <w:lang w:eastAsia="pl-PL"/>
        </w:rPr>
        <w:t>, parametry jakościowe materiału roślinnego oraz</w:t>
      </w:r>
      <w:r w:rsidRPr="007B4985">
        <w:rPr>
          <w:rFonts w:ascii="Open Sans" w:eastAsia="Times New Roman" w:hAnsi="Open Sans" w:cs="Open Sans"/>
          <w:sz w:val="20"/>
          <w:szCs w:val="20"/>
          <w:lang w:eastAsia="pl-PL"/>
        </w:rPr>
        <w:t xml:space="preserve"> zasady wykonywania prac wraz </w:t>
      </w:r>
      <w:r w:rsidR="009C2948">
        <w:rPr>
          <w:rFonts w:ascii="Open Sans" w:eastAsia="Times New Roman" w:hAnsi="Open Sans" w:cs="Open Sans"/>
          <w:sz w:val="20"/>
          <w:szCs w:val="20"/>
          <w:lang w:eastAsia="pl-PL"/>
        </w:rPr>
        <w:t xml:space="preserve">z </w:t>
      </w:r>
      <w:r w:rsidRPr="007B4985">
        <w:rPr>
          <w:rFonts w:ascii="Open Sans" w:eastAsia="Times New Roman" w:hAnsi="Open Sans" w:cs="Open Sans"/>
          <w:sz w:val="20"/>
          <w:szCs w:val="20"/>
          <w:lang w:eastAsia="pl-PL"/>
        </w:rPr>
        <w:t>przewidywanymi terminami realizacji prac określa</w:t>
      </w:r>
      <w:r w:rsidR="005D4DA4">
        <w:rPr>
          <w:rFonts w:ascii="Open Sans" w:eastAsia="Times New Roman" w:hAnsi="Open Sans" w:cs="Open Sans"/>
          <w:sz w:val="20"/>
          <w:szCs w:val="20"/>
          <w:lang w:eastAsia="pl-PL"/>
        </w:rPr>
        <w:t xml:space="preserve"> </w:t>
      </w:r>
      <w:r w:rsidR="008763E3">
        <w:rPr>
          <w:rFonts w:ascii="Open Sans" w:hAnsi="Open Sans" w:cs="Open Sans"/>
          <w:b/>
          <w:color w:val="000000"/>
          <w:sz w:val="20"/>
          <w:szCs w:val="20"/>
          <w:lang w:eastAsia="pl-PL"/>
        </w:rPr>
        <w:t xml:space="preserve">załącznik nr </w:t>
      </w:r>
      <w:r>
        <w:rPr>
          <w:rFonts w:ascii="Open Sans" w:hAnsi="Open Sans" w:cs="Open Sans"/>
          <w:b/>
          <w:color w:val="000000"/>
          <w:sz w:val="20"/>
          <w:szCs w:val="20"/>
          <w:lang w:eastAsia="pl-PL"/>
        </w:rPr>
        <w:t>2</w:t>
      </w:r>
      <w:r w:rsidR="005D4DA4">
        <w:rPr>
          <w:rFonts w:ascii="Open Sans" w:hAnsi="Open Sans" w:cs="Open Sans"/>
          <w:b/>
          <w:color w:val="000000"/>
          <w:sz w:val="20"/>
          <w:szCs w:val="20"/>
          <w:lang w:eastAsia="pl-PL"/>
        </w:rPr>
        <w:t xml:space="preserve"> </w:t>
      </w:r>
      <w:r w:rsidR="00C57068" w:rsidRPr="00201520">
        <w:rPr>
          <w:rFonts w:ascii="Open Sans" w:hAnsi="Open Sans" w:cs="Open Sans"/>
          <w:bCs/>
          <w:color w:val="000000"/>
          <w:sz w:val="20"/>
          <w:szCs w:val="20"/>
          <w:lang w:eastAsia="pl-PL"/>
        </w:rPr>
        <w:t>do umowy</w:t>
      </w:r>
      <w:r w:rsidR="008763E3">
        <w:rPr>
          <w:rFonts w:ascii="Open Sans" w:hAnsi="Open Sans" w:cs="Open Sans"/>
          <w:color w:val="000000"/>
          <w:sz w:val="20"/>
          <w:szCs w:val="20"/>
          <w:lang w:eastAsia="pl-PL"/>
        </w:rPr>
        <w:t>.</w:t>
      </w:r>
    </w:p>
    <w:p w14:paraId="44B92F9B" w14:textId="1556018B" w:rsidR="00F471F5" w:rsidRDefault="00F471F5" w:rsidP="0087265E">
      <w:pPr>
        <w:numPr>
          <w:ilvl w:val="0"/>
          <w:numId w:val="1"/>
        </w:numPr>
        <w:spacing w:before="4" w:after="4" w:line="23" w:lineRule="atLeast"/>
        <w:ind w:left="362" w:hanging="362"/>
        <w:jc w:val="both"/>
        <w:rPr>
          <w:rFonts w:ascii="Open Sans" w:hAnsi="Open Sans" w:cs="Open Sans"/>
          <w:color w:val="000000"/>
          <w:sz w:val="20"/>
          <w:szCs w:val="20"/>
          <w:lang w:eastAsia="pl-PL"/>
        </w:rPr>
      </w:pPr>
      <w:r>
        <w:rPr>
          <w:rFonts w:ascii="Open Sans" w:hAnsi="Open Sans" w:cs="Open Sans"/>
          <w:color w:val="000000"/>
          <w:sz w:val="20"/>
          <w:szCs w:val="20"/>
          <w:lang w:eastAsia="pl-PL"/>
        </w:rPr>
        <w:t xml:space="preserve">Zestawy roślin określa </w:t>
      </w:r>
      <w:r w:rsidRPr="00754A98">
        <w:rPr>
          <w:rFonts w:ascii="Open Sans" w:hAnsi="Open Sans" w:cs="Open Sans"/>
          <w:b/>
          <w:bCs/>
          <w:color w:val="000000"/>
          <w:sz w:val="20"/>
          <w:szCs w:val="20"/>
          <w:lang w:eastAsia="pl-PL"/>
        </w:rPr>
        <w:t>załącznik nr 3</w:t>
      </w:r>
      <w:r w:rsidR="005D4DA4">
        <w:rPr>
          <w:rFonts w:ascii="Open Sans" w:hAnsi="Open Sans" w:cs="Open Sans"/>
          <w:b/>
          <w:bCs/>
          <w:color w:val="000000"/>
          <w:sz w:val="20"/>
          <w:szCs w:val="20"/>
          <w:lang w:eastAsia="pl-PL"/>
        </w:rPr>
        <w:t xml:space="preserve"> </w:t>
      </w:r>
      <w:r w:rsidR="00C57068" w:rsidRPr="00201520">
        <w:rPr>
          <w:rFonts w:ascii="Open Sans" w:hAnsi="Open Sans" w:cs="Open Sans"/>
          <w:color w:val="000000"/>
          <w:sz w:val="20"/>
          <w:szCs w:val="20"/>
          <w:lang w:eastAsia="pl-PL"/>
        </w:rPr>
        <w:t>do umowy</w:t>
      </w:r>
      <w:r w:rsidR="005D4DA4">
        <w:rPr>
          <w:rFonts w:ascii="Open Sans" w:hAnsi="Open Sans" w:cs="Open Sans"/>
          <w:color w:val="000000"/>
          <w:sz w:val="20"/>
          <w:szCs w:val="20"/>
          <w:lang w:eastAsia="pl-PL"/>
        </w:rPr>
        <w:t xml:space="preserve"> </w:t>
      </w:r>
      <w:r>
        <w:rPr>
          <w:rFonts w:ascii="Open Sans" w:hAnsi="Open Sans" w:cs="Open Sans"/>
          <w:color w:val="000000"/>
          <w:sz w:val="20"/>
          <w:szCs w:val="20"/>
          <w:lang w:eastAsia="pl-PL"/>
        </w:rPr>
        <w:t>(</w:t>
      </w:r>
      <w:r w:rsidR="00BD449D" w:rsidRPr="00754A98">
        <w:rPr>
          <w:rFonts w:ascii="Open Sans" w:hAnsi="Open Sans" w:cs="Open Sans"/>
          <w:color w:val="000000"/>
          <w:sz w:val="20"/>
          <w:szCs w:val="20"/>
          <w:lang w:eastAsia="pl-PL"/>
        </w:rPr>
        <w:t xml:space="preserve">załącznik nr </w:t>
      </w:r>
      <w:r w:rsidRPr="00754A98">
        <w:rPr>
          <w:rFonts w:ascii="Open Sans" w:hAnsi="Open Sans" w:cs="Open Sans"/>
          <w:color w:val="000000"/>
          <w:sz w:val="20"/>
          <w:szCs w:val="20"/>
          <w:lang w:eastAsia="pl-PL"/>
        </w:rPr>
        <w:t>3.1</w:t>
      </w:r>
      <w:r w:rsidR="003B026A">
        <w:rPr>
          <w:rFonts w:ascii="Open Sans" w:hAnsi="Open Sans" w:cs="Open Sans"/>
          <w:color w:val="000000"/>
          <w:sz w:val="20"/>
          <w:szCs w:val="20"/>
          <w:lang w:eastAsia="pl-PL"/>
        </w:rPr>
        <w:t xml:space="preserve"> </w:t>
      </w:r>
      <w:r w:rsidRPr="00754A98">
        <w:rPr>
          <w:rFonts w:ascii="Open Sans" w:hAnsi="Open Sans" w:cs="Open Sans"/>
          <w:color w:val="000000"/>
          <w:sz w:val="20"/>
          <w:szCs w:val="20"/>
          <w:lang w:eastAsia="pl-PL"/>
        </w:rPr>
        <w:t>dla byli</w:t>
      </w:r>
      <w:r w:rsidR="00754A98">
        <w:rPr>
          <w:rFonts w:ascii="Open Sans" w:hAnsi="Open Sans" w:cs="Open Sans"/>
          <w:color w:val="000000"/>
          <w:sz w:val="20"/>
          <w:szCs w:val="20"/>
          <w:lang w:eastAsia="pl-PL"/>
        </w:rPr>
        <w:t>n oraz</w:t>
      </w:r>
      <w:r w:rsidR="005D4DA4">
        <w:rPr>
          <w:rFonts w:ascii="Open Sans" w:hAnsi="Open Sans" w:cs="Open Sans"/>
          <w:color w:val="000000"/>
          <w:sz w:val="20"/>
          <w:szCs w:val="20"/>
          <w:lang w:eastAsia="pl-PL"/>
        </w:rPr>
        <w:t xml:space="preserve"> </w:t>
      </w:r>
      <w:r w:rsidR="00BD449D" w:rsidRPr="00754A98">
        <w:rPr>
          <w:rFonts w:ascii="Open Sans" w:hAnsi="Open Sans" w:cs="Open Sans"/>
          <w:color w:val="000000"/>
          <w:sz w:val="20"/>
          <w:szCs w:val="20"/>
          <w:lang w:eastAsia="pl-PL"/>
        </w:rPr>
        <w:t xml:space="preserve">załącznik nr </w:t>
      </w:r>
      <w:r w:rsidRPr="00754A98">
        <w:rPr>
          <w:rFonts w:ascii="Open Sans" w:hAnsi="Open Sans" w:cs="Open Sans"/>
          <w:color w:val="000000"/>
          <w:sz w:val="20"/>
          <w:szCs w:val="20"/>
          <w:lang w:eastAsia="pl-PL"/>
        </w:rPr>
        <w:t>3.2</w:t>
      </w:r>
      <w:r w:rsidR="005D4DA4">
        <w:rPr>
          <w:rFonts w:ascii="Open Sans" w:hAnsi="Open Sans" w:cs="Open Sans"/>
          <w:color w:val="000000"/>
          <w:sz w:val="20"/>
          <w:szCs w:val="20"/>
          <w:lang w:eastAsia="pl-PL"/>
        </w:rPr>
        <w:t xml:space="preserve"> </w:t>
      </w:r>
      <w:r>
        <w:rPr>
          <w:rFonts w:ascii="Open Sans" w:hAnsi="Open Sans" w:cs="Open Sans"/>
          <w:color w:val="000000"/>
          <w:sz w:val="20"/>
          <w:szCs w:val="20"/>
          <w:lang w:eastAsia="pl-PL"/>
        </w:rPr>
        <w:t>dla ro</w:t>
      </w:r>
      <w:r w:rsidR="00BD449D">
        <w:rPr>
          <w:rFonts w:ascii="Open Sans" w:hAnsi="Open Sans" w:cs="Open Sans"/>
          <w:color w:val="000000"/>
          <w:sz w:val="20"/>
          <w:szCs w:val="20"/>
          <w:lang w:eastAsia="pl-PL"/>
        </w:rPr>
        <w:t>ś</w:t>
      </w:r>
      <w:r>
        <w:rPr>
          <w:rFonts w:ascii="Open Sans" w:hAnsi="Open Sans" w:cs="Open Sans"/>
          <w:color w:val="000000"/>
          <w:sz w:val="20"/>
          <w:szCs w:val="20"/>
          <w:lang w:eastAsia="pl-PL"/>
        </w:rPr>
        <w:t>lin cebulowych)</w:t>
      </w:r>
      <w:r w:rsidR="00BD449D">
        <w:rPr>
          <w:rFonts w:ascii="Open Sans" w:hAnsi="Open Sans" w:cs="Open Sans"/>
          <w:color w:val="000000"/>
          <w:sz w:val="20"/>
          <w:szCs w:val="20"/>
          <w:lang w:eastAsia="pl-PL"/>
        </w:rPr>
        <w:t>.</w:t>
      </w:r>
    </w:p>
    <w:p w14:paraId="0F643683" w14:textId="4AFD2F16" w:rsidR="00F471F5" w:rsidRDefault="00F471F5" w:rsidP="0087265E">
      <w:pPr>
        <w:numPr>
          <w:ilvl w:val="0"/>
          <w:numId w:val="1"/>
        </w:numPr>
        <w:spacing w:before="4" w:after="4" w:line="23" w:lineRule="atLeast"/>
        <w:ind w:left="362" w:hanging="362"/>
        <w:jc w:val="both"/>
        <w:rPr>
          <w:rFonts w:ascii="Open Sans" w:hAnsi="Open Sans" w:cs="Open Sans"/>
          <w:color w:val="000000"/>
          <w:sz w:val="20"/>
          <w:szCs w:val="20"/>
          <w:lang w:eastAsia="pl-PL"/>
        </w:rPr>
      </w:pPr>
      <w:r w:rsidRPr="007B4985">
        <w:rPr>
          <w:rFonts w:ascii="Open Sans" w:eastAsia="Times New Roman" w:hAnsi="Open Sans" w:cs="Open Sans"/>
          <w:sz w:val="20"/>
          <w:szCs w:val="20"/>
          <w:lang w:eastAsia="pl-PL"/>
        </w:rPr>
        <w:t>Lokalizacj</w:t>
      </w:r>
      <w:r w:rsidR="003B026A">
        <w:rPr>
          <w:rFonts w:ascii="Open Sans" w:eastAsia="Times New Roman" w:hAnsi="Open Sans" w:cs="Open Sans"/>
          <w:sz w:val="20"/>
          <w:szCs w:val="20"/>
          <w:lang w:eastAsia="pl-PL"/>
        </w:rPr>
        <w:t>e</w:t>
      </w:r>
      <w:r w:rsidR="006F64FC">
        <w:rPr>
          <w:rFonts w:ascii="Open Sans" w:eastAsia="Times New Roman" w:hAnsi="Open Sans" w:cs="Open Sans"/>
          <w:sz w:val="20"/>
          <w:szCs w:val="20"/>
          <w:lang w:eastAsia="pl-PL"/>
        </w:rPr>
        <w:t xml:space="preserve"> z projektami graficznymi</w:t>
      </w:r>
      <w:r w:rsidRPr="007B4985">
        <w:rPr>
          <w:rFonts w:ascii="Open Sans" w:eastAsia="Times New Roman" w:hAnsi="Open Sans" w:cs="Open Sans"/>
          <w:sz w:val="20"/>
          <w:szCs w:val="20"/>
          <w:lang w:eastAsia="pl-PL"/>
        </w:rPr>
        <w:t xml:space="preserve"> </w:t>
      </w:r>
      <w:r>
        <w:rPr>
          <w:rFonts w:ascii="Open Sans" w:eastAsia="Times New Roman" w:hAnsi="Open Sans" w:cs="Open Sans"/>
          <w:sz w:val="20"/>
          <w:szCs w:val="20"/>
          <w:lang w:eastAsia="pl-PL"/>
        </w:rPr>
        <w:t>obsadzeń</w:t>
      </w:r>
      <w:r>
        <w:rPr>
          <w:rFonts w:ascii="Open Sans" w:hAnsi="Open Sans" w:cs="Open Sans"/>
          <w:color w:val="000000"/>
          <w:sz w:val="20"/>
          <w:szCs w:val="20"/>
          <w:lang w:eastAsia="pl-PL"/>
        </w:rPr>
        <w:t xml:space="preserve"> określa </w:t>
      </w:r>
      <w:r w:rsidRPr="00754A98">
        <w:rPr>
          <w:rFonts w:ascii="Open Sans" w:hAnsi="Open Sans" w:cs="Open Sans"/>
          <w:b/>
          <w:bCs/>
          <w:color w:val="000000"/>
          <w:sz w:val="20"/>
          <w:szCs w:val="20"/>
          <w:lang w:eastAsia="pl-PL"/>
        </w:rPr>
        <w:t>załącznik nr 4</w:t>
      </w:r>
      <w:r w:rsidR="005D4DA4">
        <w:rPr>
          <w:rFonts w:ascii="Open Sans" w:hAnsi="Open Sans" w:cs="Open Sans"/>
          <w:b/>
          <w:bCs/>
          <w:color w:val="000000"/>
          <w:sz w:val="20"/>
          <w:szCs w:val="20"/>
          <w:lang w:eastAsia="pl-PL"/>
        </w:rPr>
        <w:t xml:space="preserve"> </w:t>
      </w:r>
      <w:r w:rsidR="00C57068" w:rsidRPr="00201520">
        <w:rPr>
          <w:rFonts w:ascii="Open Sans" w:hAnsi="Open Sans" w:cs="Open Sans"/>
          <w:color w:val="000000"/>
          <w:sz w:val="20"/>
          <w:szCs w:val="20"/>
          <w:lang w:eastAsia="pl-PL"/>
        </w:rPr>
        <w:t>do umowy</w:t>
      </w:r>
      <w:r w:rsidR="00BD449D">
        <w:rPr>
          <w:rFonts w:ascii="Open Sans" w:hAnsi="Open Sans" w:cs="Open Sans"/>
          <w:color w:val="000000"/>
          <w:sz w:val="20"/>
          <w:szCs w:val="20"/>
          <w:lang w:eastAsia="pl-PL"/>
        </w:rPr>
        <w:t>.</w:t>
      </w:r>
    </w:p>
    <w:p w14:paraId="128BF3F8" w14:textId="0B78297E" w:rsidR="001408CD" w:rsidRDefault="00F471F5" w:rsidP="0087265E">
      <w:pPr>
        <w:numPr>
          <w:ilvl w:val="0"/>
          <w:numId w:val="1"/>
        </w:numPr>
        <w:spacing w:before="4" w:after="4" w:line="23" w:lineRule="atLeast"/>
        <w:ind w:left="362" w:hanging="362"/>
        <w:jc w:val="both"/>
        <w:rPr>
          <w:rFonts w:ascii="Open Sans" w:hAnsi="Open Sans" w:cs="Open Sans"/>
          <w:color w:val="000000"/>
          <w:sz w:val="20"/>
          <w:szCs w:val="20"/>
          <w:lang w:eastAsia="pl-PL"/>
        </w:rPr>
      </w:pPr>
      <w:r w:rsidRPr="00754A98">
        <w:rPr>
          <w:rFonts w:ascii="Open Sans" w:eastAsia="Times New Roman" w:hAnsi="Open Sans" w:cs="Open Sans"/>
          <w:sz w:val="20"/>
          <w:szCs w:val="20"/>
          <w:lang w:eastAsia="pl-PL"/>
        </w:rPr>
        <w:t xml:space="preserve">Potwierdzenie wniesienia zabezpieczenia stanowi </w:t>
      </w:r>
      <w:r w:rsidRPr="00754A98">
        <w:rPr>
          <w:rFonts w:ascii="Open Sans" w:eastAsia="Times New Roman" w:hAnsi="Open Sans" w:cs="Open Sans"/>
          <w:b/>
          <w:bCs/>
          <w:sz w:val="20"/>
          <w:szCs w:val="20"/>
          <w:lang w:eastAsia="pl-PL"/>
        </w:rPr>
        <w:t xml:space="preserve">załącznik nr </w:t>
      </w:r>
      <w:r w:rsidR="001408CD">
        <w:rPr>
          <w:rFonts w:ascii="Open Sans" w:eastAsia="Times New Roman" w:hAnsi="Open Sans" w:cs="Open Sans"/>
          <w:b/>
          <w:bCs/>
          <w:sz w:val="20"/>
          <w:szCs w:val="20"/>
          <w:lang w:eastAsia="pl-PL"/>
        </w:rPr>
        <w:t>5</w:t>
      </w:r>
      <w:r w:rsidR="005D4DA4">
        <w:rPr>
          <w:rFonts w:ascii="Open Sans" w:eastAsia="Times New Roman" w:hAnsi="Open Sans" w:cs="Open Sans"/>
          <w:b/>
          <w:bCs/>
          <w:sz w:val="20"/>
          <w:szCs w:val="20"/>
          <w:lang w:eastAsia="pl-PL"/>
        </w:rPr>
        <w:t xml:space="preserve"> </w:t>
      </w:r>
      <w:r w:rsidR="00C57068" w:rsidRPr="00201520">
        <w:rPr>
          <w:rFonts w:ascii="Open Sans" w:eastAsia="Times New Roman" w:hAnsi="Open Sans" w:cs="Open Sans"/>
          <w:sz w:val="20"/>
          <w:szCs w:val="20"/>
          <w:lang w:eastAsia="pl-PL"/>
        </w:rPr>
        <w:t>do umowy</w:t>
      </w:r>
      <w:r w:rsidRPr="00201520">
        <w:rPr>
          <w:rFonts w:ascii="Open Sans" w:eastAsia="Times New Roman" w:hAnsi="Open Sans" w:cs="Open Sans"/>
          <w:sz w:val="20"/>
          <w:szCs w:val="20"/>
          <w:lang w:eastAsia="pl-PL"/>
        </w:rPr>
        <w:t>.</w:t>
      </w:r>
    </w:p>
    <w:p w14:paraId="1E1B234C" w14:textId="1BDC7D2D" w:rsidR="001408CD" w:rsidRPr="001408CD" w:rsidRDefault="001408CD" w:rsidP="0087265E">
      <w:pPr>
        <w:numPr>
          <w:ilvl w:val="0"/>
          <w:numId w:val="1"/>
        </w:numPr>
        <w:spacing w:before="4" w:after="4" w:line="23" w:lineRule="atLeast"/>
        <w:ind w:left="362" w:hanging="362"/>
        <w:jc w:val="both"/>
        <w:rPr>
          <w:rFonts w:ascii="Open Sans" w:hAnsi="Open Sans" w:cs="Open Sans"/>
          <w:color w:val="000000"/>
          <w:sz w:val="20"/>
          <w:szCs w:val="20"/>
          <w:lang w:eastAsia="pl-PL"/>
        </w:rPr>
      </w:pPr>
      <w:r w:rsidRPr="001408CD">
        <w:rPr>
          <w:rFonts w:ascii="Open Sans" w:eastAsia="Times New Roman" w:hAnsi="Open Sans" w:cs="Open Sans"/>
          <w:sz w:val="20"/>
          <w:szCs w:val="20"/>
          <w:lang w:eastAsia="pl-PL"/>
        </w:rPr>
        <w:t xml:space="preserve">Kopia polisy OC stanowi </w:t>
      </w:r>
      <w:r w:rsidRPr="001408CD">
        <w:rPr>
          <w:rFonts w:ascii="Open Sans" w:eastAsia="Times New Roman" w:hAnsi="Open Sans" w:cs="Open Sans"/>
          <w:b/>
          <w:bCs/>
          <w:sz w:val="20"/>
          <w:szCs w:val="20"/>
          <w:lang w:eastAsia="pl-PL"/>
        </w:rPr>
        <w:t xml:space="preserve">załącznik nr </w:t>
      </w:r>
      <w:r>
        <w:rPr>
          <w:rFonts w:ascii="Open Sans" w:eastAsia="Times New Roman" w:hAnsi="Open Sans" w:cs="Open Sans"/>
          <w:b/>
          <w:bCs/>
          <w:sz w:val="20"/>
          <w:szCs w:val="20"/>
          <w:lang w:eastAsia="pl-PL"/>
        </w:rPr>
        <w:t>6</w:t>
      </w:r>
      <w:r w:rsidR="005D4DA4">
        <w:rPr>
          <w:rFonts w:ascii="Open Sans" w:eastAsia="Times New Roman" w:hAnsi="Open Sans" w:cs="Open Sans"/>
          <w:b/>
          <w:bCs/>
          <w:sz w:val="20"/>
          <w:szCs w:val="20"/>
          <w:lang w:eastAsia="pl-PL"/>
        </w:rPr>
        <w:t xml:space="preserve"> </w:t>
      </w:r>
      <w:r w:rsidRPr="001408CD">
        <w:rPr>
          <w:rFonts w:ascii="Open Sans" w:eastAsia="Times New Roman" w:hAnsi="Open Sans" w:cs="Open Sans"/>
          <w:sz w:val="20"/>
          <w:szCs w:val="20"/>
          <w:lang w:eastAsia="pl-PL"/>
        </w:rPr>
        <w:t>do umowy.</w:t>
      </w:r>
    </w:p>
    <w:p w14:paraId="1225E8EA" w14:textId="7A9B0CE8" w:rsidR="00F471F5" w:rsidRPr="006C3745" w:rsidRDefault="00F471F5" w:rsidP="0087265E">
      <w:pPr>
        <w:numPr>
          <w:ilvl w:val="0"/>
          <w:numId w:val="1"/>
        </w:numPr>
        <w:spacing w:before="4" w:after="4" w:line="23" w:lineRule="atLeast"/>
        <w:ind w:left="362" w:hanging="362"/>
        <w:jc w:val="both"/>
        <w:rPr>
          <w:rFonts w:ascii="Open Sans" w:hAnsi="Open Sans" w:cs="Open Sans"/>
          <w:color w:val="000000"/>
          <w:sz w:val="20"/>
          <w:szCs w:val="20"/>
          <w:lang w:eastAsia="pl-PL"/>
        </w:rPr>
      </w:pPr>
      <w:r w:rsidRPr="00754A98">
        <w:rPr>
          <w:rFonts w:ascii="Open Sans" w:eastAsia="Times New Roman" w:hAnsi="Open Sans" w:cs="Open Sans"/>
          <w:sz w:val="20"/>
          <w:szCs w:val="20"/>
          <w:lang w:eastAsia="pl-PL"/>
        </w:rPr>
        <w:t xml:space="preserve">Wykaz pracowników stanowi </w:t>
      </w:r>
      <w:r w:rsidRPr="00754A98">
        <w:rPr>
          <w:rFonts w:ascii="Open Sans" w:eastAsia="Times New Roman" w:hAnsi="Open Sans" w:cs="Open Sans"/>
          <w:b/>
          <w:sz w:val="20"/>
          <w:szCs w:val="20"/>
          <w:lang w:eastAsia="pl-PL"/>
        </w:rPr>
        <w:t xml:space="preserve">załącznik nr </w:t>
      </w:r>
      <w:r>
        <w:rPr>
          <w:rFonts w:ascii="Open Sans" w:eastAsia="Times New Roman" w:hAnsi="Open Sans" w:cs="Open Sans"/>
          <w:b/>
          <w:sz w:val="20"/>
          <w:szCs w:val="20"/>
          <w:lang w:eastAsia="pl-PL"/>
        </w:rPr>
        <w:t>7</w:t>
      </w:r>
      <w:r w:rsidR="00C57068" w:rsidRPr="00201520">
        <w:rPr>
          <w:rFonts w:ascii="Open Sans" w:eastAsia="Times New Roman" w:hAnsi="Open Sans" w:cs="Open Sans"/>
          <w:bCs/>
          <w:sz w:val="20"/>
          <w:szCs w:val="20"/>
          <w:lang w:eastAsia="pl-PL"/>
        </w:rPr>
        <w:t xml:space="preserve"> do umowy</w:t>
      </w:r>
      <w:r w:rsidRPr="00201520">
        <w:rPr>
          <w:rFonts w:ascii="Open Sans" w:eastAsia="Times New Roman" w:hAnsi="Open Sans" w:cs="Open Sans"/>
          <w:bCs/>
          <w:sz w:val="20"/>
          <w:szCs w:val="20"/>
          <w:lang w:eastAsia="pl-PL"/>
        </w:rPr>
        <w:t>.</w:t>
      </w:r>
    </w:p>
    <w:p w14:paraId="4316F8C0" w14:textId="77777777" w:rsidR="00D249DE" w:rsidRDefault="00D249DE" w:rsidP="0087265E">
      <w:pPr>
        <w:spacing w:before="4" w:after="4" w:line="23" w:lineRule="atLeast"/>
        <w:jc w:val="center"/>
        <w:rPr>
          <w:rFonts w:ascii="Open Sans" w:hAnsi="Open Sans" w:cs="Open Sans"/>
          <w:b/>
          <w:bCs/>
          <w:color w:val="000000"/>
          <w:sz w:val="20"/>
          <w:szCs w:val="20"/>
          <w:lang w:eastAsia="pl-PL"/>
        </w:rPr>
      </w:pPr>
    </w:p>
    <w:p w14:paraId="658BAF01" w14:textId="2A65F23C" w:rsidR="00EC3771" w:rsidRDefault="008763E3" w:rsidP="0087265E">
      <w:pPr>
        <w:spacing w:before="4" w:after="4" w:line="23" w:lineRule="atLeast"/>
        <w:jc w:val="center"/>
        <w:rPr>
          <w:rFonts w:ascii="Open Sans" w:hAnsi="Open Sans" w:cs="Open Sans"/>
          <w:b/>
          <w:bCs/>
          <w:color w:val="000000"/>
          <w:sz w:val="20"/>
          <w:szCs w:val="20"/>
          <w:lang w:eastAsia="pl-PL"/>
        </w:rPr>
      </w:pPr>
      <w:bookmarkStart w:id="0" w:name="_Hlk100062061"/>
      <w:r>
        <w:rPr>
          <w:rFonts w:ascii="Open Sans" w:hAnsi="Open Sans" w:cs="Open Sans"/>
          <w:b/>
          <w:bCs/>
          <w:color w:val="000000"/>
          <w:sz w:val="20"/>
          <w:szCs w:val="20"/>
          <w:lang w:eastAsia="pl-PL"/>
        </w:rPr>
        <w:t>§ 2</w:t>
      </w:r>
      <w:r w:rsidR="00BC31B3">
        <w:rPr>
          <w:rFonts w:ascii="Open Sans" w:hAnsi="Open Sans" w:cs="Open Sans"/>
          <w:b/>
          <w:bCs/>
          <w:color w:val="000000"/>
          <w:sz w:val="20"/>
          <w:szCs w:val="20"/>
          <w:lang w:eastAsia="pl-PL"/>
        </w:rPr>
        <w:t>.</w:t>
      </w:r>
    </w:p>
    <w:p w14:paraId="3AC59A9F" w14:textId="77777777" w:rsidR="00EC3771" w:rsidRDefault="008763E3" w:rsidP="0087265E">
      <w:pPr>
        <w:spacing w:before="4" w:after="4" w:line="23" w:lineRule="atLeast"/>
        <w:jc w:val="center"/>
        <w:rPr>
          <w:rFonts w:ascii="Open Sans" w:hAnsi="Open Sans" w:cs="Open Sans"/>
          <w:b/>
          <w:bCs/>
          <w:iCs/>
          <w:color w:val="000000"/>
          <w:sz w:val="20"/>
          <w:szCs w:val="20"/>
          <w:lang w:eastAsia="pl-PL"/>
        </w:rPr>
      </w:pPr>
      <w:r>
        <w:rPr>
          <w:rFonts w:ascii="Open Sans" w:hAnsi="Open Sans" w:cs="Open Sans"/>
          <w:b/>
          <w:bCs/>
          <w:iCs/>
          <w:color w:val="000000"/>
          <w:sz w:val="20"/>
          <w:szCs w:val="20"/>
          <w:lang w:eastAsia="pl-PL"/>
        </w:rPr>
        <w:t>[Okres realizacji umowy]</w:t>
      </w:r>
    </w:p>
    <w:p w14:paraId="49C996C2" w14:textId="5CFD35F2" w:rsidR="00CA41FE" w:rsidRPr="00A65430" w:rsidRDefault="00A65430" w:rsidP="0087265E">
      <w:pPr>
        <w:numPr>
          <w:ilvl w:val="0"/>
          <w:numId w:val="22"/>
        </w:numPr>
        <w:spacing w:before="4" w:after="4" w:line="23" w:lineRule="atLeast"/>
        <w:ind w:left="426" w:hanging="426"/>
        <w:jc w:val="both"/>
        <w:rPr>
          <w:rFonts w:ascii="Open Sans" w:hAnsi="Open Sans" w:cs="Open Sans"/>
          <w:color w:val="000000"/>
          <w:sz w:val="20"/>
          <w:szCs w:val="20"/>
          <w:lang w:eastAsia="pl-PL"/>
        </w:rPr>
      </w:pPr>
      <w:r w:rsidRPr="004E2666">
        <w:rPr>
          <w:rFonts w:ascii="Open Sans" w:hAnsi="Open Sans" w:cs="Open Sans"/>
          <w:color w:val="000000"/>
          <w:sz w:val="20"/>
          <w:szCs w:val="20"/>
          <w:lang w:eastAsia="pl-PL"/>
        </w:rPr>
        <w:t xml:space="preserve">Umowa obowiązuje do dnia </w:t>
      </w:r>
      <w:r w:rsidR="009A1CF2">
        <w:rPr>
          <w:rFonts w:ascii="Open Sans" w:hAnsi="Open Sans" w:cs="Open Sans"/>
          <w:color w:val="000000"/>
          <w:sz w:val="20"/>
          <w:szCs w:val="20"/>
          <w:lang w:eastAsia="pl-PL"/>
        </w:rPr>
        <w:t>3</w:t>
      </w:r>
      <w:r w:rsidR="00B70E7B">
        <w:rPr>
          <w:rFonts w:ascii="Open Sans" w:hAnsi="Open Sans" w:cs="Open Sans"/>
          <w:color w:val="000000"/>
          <w:sz w:val="20"/>
          <w:szCs w:val="20"/>
          <w:lang w:eastAsia="pl-PL"/>
        </w:rPr>
        <w:t>0</w:t>
      </w:r>
      <w:r w:rsidR="009525F1">
        <w:rPr>
          <w:rFonts w:ascii="Open Sans" w:hAnsi="Open Sans" w:cs="Open Sans"/>
          <w:color w:val="000000"/>
          <w:sz w:val="20"/>
          <w:szCs w:val="20"/>
          <w:lang w:eastAsia="pl-PL"/>
        </w:rPr>
        <w:t>.</w:t>
      </w:r>
      <w:r w:rsidR="00B70E7B">
        <w:rPr>
          <w:rFonts w:ascii="Open Sans" w:hAnsi="Open Sans" w:cs="Open Sans"/>
          <w:color w:val="000000"/>
          <w:sz w:val="20"/>
          <w:szCs w:val="20"/>
          <w:lang w:eastAsia="pl-PL"/>
        </w:rPr>
        <w:t>09</w:t>
      </w:r>
      <w:r w:rsidR="009525F1">
        <w:rPr>
          <w:rFonts w:ascii="Open Sans" w:hAnsi="Open Sans" w:cs="Open Sans"/>
          <w:color w:val="000000"/>
          <w:sz w:val="20"/>
          <w:szCs w:val="20"/>
          <w:lang w:eastAsia="pl-PL"/>
        </w:rPr>
        <w:t>.</w:t>
      </w:r>
      <w:r w:rsidR="00D2266F">
        <w:rPr>
          <w:rFonts w:ascii="Open Sans" w:hAnsi="Open Sans" w:cs="Open Sans"/>
          <w:color w:val="000000"/>
          <w:sz w:val="20"/>
          <w:szCs w:val="20"/>
          <w:lang w:eastAsia="pl-PL"/>
        </w:rPr>
        <w:t>2023</w:t>
      </w:r>
      <w:r w:rsidR="00D2266F" w:rsidRPr="004E2666">
        <w:rPr>
          <w:rFonts w:ascii="Open Sans" w:hAnsi="Open Sans" w:cs="Open Sans"/>
          <w:color w:val="000000"/>
          <w:sz w:val="20"/>
          <w:szCs w:val="20"/>
          <w:lang w:eastAsia="pl-PL"/>
        </w:rPr>
        <w:t xml:space="preserve"> </w:t>
      </w:r>
      <w:r w:rsidRPr="004E2666">
        <w:rPr>
          <w:rFonts w:ascii="Open Sans" w:hAnsi="Open Sans" w:cs="Open Sans"/>
          <w:color w:val="000000"/>
          <w:sz w:val="20"/>
          <w:szCs w:val="20"/>
          <w:lang w:eastAsia="pl-PL"/>
        </w:rPr>
        <w:t>roku, przy czym</w:t>
      </w:r>
      <w:r w:rsidR="00531269">
        <w:rPr>
          <w:rFonts w:ascii="Open Sans" w:hAnsi="Open Sans" w:cs="Open Sans"/>
          <w:color w:val="000000"/>
          <w:sz w:val="20"/>
          <w:szCs w:val="20"/>
          <w:lang w:eastAsia="pl-PL"/>
        </w:rPr>
        <w:t xml:space="preserve"> Wykonawca</w:t>
      </w:r>
      <w:r w:rsidRPr="004E2666">
        <w:rPr>
          <w:rFonts w:ascii="Open Sans" w:hAnsi="Open Sans" w:cs="Open Sans"/>
          <w:color w:val="000000"/>
          <w:sz w:val="20"/>
          <w:szCs w:val="20"/>
          <w:lang w:eastAsia="pl-PL"/>
        </w:rPr>
        <w:t>:</w:t>
      </w:r>
    </w:p>
    <w:p w14:paraId="55A977E0" w14:textId="24F1BAC9" w:rsidR="00CA41FE" w:rsidRDefault="00CA41FE" w:rsidP="0087265E">
      <w:pPr>
        <w:numPr>
          <w:ilvl w:val="0"/>
          <w:numId w:val="23"/>
        </w:numPr>
        <w:spacing w:before="4" w:after="4" w:line="23" w:lineRule="atLeast"/>
        <w:ind w:left="709" w:hanging="283"/>
        <w:jc w:val="both"/>
        <w:rPr>
          <w:rFonts w:ascii="Open Sans" w:hAnsi="Open Sans" w:cs="Open Sans"/>
          <w:sz w:val="20"/>
          <w:szCs w:val="20"/>
          <w:lang w:eastAsia="pl-PL"/>
        </w:rPr>
      </w:pPr>
      <w:r w:rsidRPr="001751D7">
        <w:rPr>
          <w:rFonts w:ascii="Open Sans" w:hAnsi="Open Sans" w:cs="Open Sans"/>
          <w:sz w:val="20"/>
          <w:szCs w:val="20"/>
          <w:lang w:eastAsia="pl-PL"/>
        </w:rPr>
        <w:t xml:space="preserve">dostarczy i posadzi materiał roślinny według projektów graficznych </w:t>
      </w:r>
      <w:r>
        <w:rPr>
          <w:rFonts w:ascii="Open Sans" w:hAnsi="Open Sans" w:cs="Open Sans"/>
          <w:sz w:val="20"/>
          <w:szCs w:val="20"/>
          <w:lang w:eastAsia="pl-PL"/>
        </w:rPr>
        <w:t xml:space="preserve">w okresie od dnia </w:t>
      </w:r>
      <w:r w:rsidR="000A3BD6">
        <w:rPr>
          <w:rFonts w:ascii="Open Sans" w:hAnsi="Open Sans" w:cs="Open Sans"/>
          <w:sz w:val="20"/>
          <w:szCs w:val="20"/>
          <w:lang w:eastAsia="pl-PL"/>
        </w:rPr>
        <w:t>1</w:t>
      </w:r>
      <w:r w:rsidR="00665E16">
        <w:rPr>
          <w:rFonts w:ascii="Open Sans" w:hAnsi="Open Sans" w:cs="Open Sans"/>
          <w:sz w:val="20"/>
          <w:szCs w:val="20"/>
          <w:lang w:eastAsia="pl-PL"/>
        </w:rPr>
        <w:t>5</w:t>
      </w:r>
      <w:r w:rsidR="000A3BD6">
        <w:rPr>
          <w:rFonts w:ascii="Open Sans" w:hAnsi="Open Sans" w:cs="Open Sans"/>
          <w:sz w:val="20"/>
          <w:szCs w:val="20"/>
          <w:lang w:eastAsia="pl-PL"/>
        </w:rPr>
        <w:t>.09.</w:t>
      </w:r>
      <w:r w:rsidR="00641B82">
        <w:rPr>
          <w:rFonts w:ascii="Open Sans" w:hAnsi="Open Sans" w:cs="Open Sans"/>
          <w:sz w:val="20"/>
          <w:szCs w:val="20"/>
          <w:lang w:eastAsia="pl-PL"/>
        </w:rPr>
        <w:t>2022</w:t>
      </w:r>
      <w:r w:rsidR="00CA6267">
        <w:rPr>
          <w:rFonts w:ascii="Open Sans" w:hAnsi="Open Sans" w:cs="Open Sans"/>
          <w:sz w:val="20"/>
          <w:szCs w:val="20"/>
          <w:lang w:eastAsia="pl-PL"/>
        </w:rPr>
        <w:t xml:space="preserve"> roku</w:t>
      </w:r>
      <w:r w:rsidR="00641B82">
        <w:rPr>
          <w:rFonts w:ascii="Open Sans" w:hAnsi="Open Sans" w:cs="Open Sans"/>
          <w:sz w:val="20"/>
          <w:szCs w:val="20"/>
          <w:lang w:eastAsia="pl-PL"/>
        </w:rPr>
        <w:t xml:space="preserve"> </w:t>
      </w:r>
      <w:r>
        <w:rPr>
          <w:rFonts w:ascii="Open Sans" w:hAnsi="Open Sans" w:cs="Open Sans"/>
          <w:sz w:val="20"/>
          <w:szCs w:val="20"/>
          <w:lang w:eastAsia="pl-PL"/>
        </w:rPr>
        <w:t xml:space="preserve">do dnia </w:t>
      </w:r>
      <w:r w:rsidR="00B54E6F">
        <w:rPr>
          <w:rFonts w:ascii="Open Sans" w:hAnsi="Open Sans" w:cs="Open Sans"/>
          <w:sz w:val="20"/>
          <w:szCs w:val="20"/>
          <w:lang w:eastAsia="pl-PL"/>
        </w:rPr>
        <w:t>31</w:t>
      </w:r>
      <w:r>
        <w:rPr>
          <w:rFonts w:ascii="Open Sans" w:hAnsi="Open Sans" w:cs="Open Sans"/>
          <w:sz w:val="20"/>
          <w:szCs w:val="20"/>
          <w:lang w:eastAsia="pl-PL"/>
        </w:rPr>
        <w:t>.</w:t>
      </w:r>
      <w:r w:rsidR="00B54E6F">
        <w:rPr>
          <w:rFonts w:ascii="Open Sans" w:hAnsi="Open Sans" w:cs="Open Sans"/>
          <w:sz w:val="20"/>
          <w:szCs w:val="20"/>
          <w:lang w:eastAsia="pl-PL"/>
        </w:rPr>
        <w:t>10</w:t>
      </w:r>
      <w:r>
        <w:rPr>
          <w:rFonts w:ascii="Open Sans" w:hAnsi="Open Sans" w:cs="Open Sans"/>
          <w:sz w:val="20"/>
          <w:szCs w:val="20"/>
          <w:lang w:eastAsia="pl-PL"/>
        </w:rPr>
        <w:t>.</w:t>
      </w:r>
      <w:r w:rsidR="00895241">
        <w:rPr>
          <w:rFonts w:ascii="Open Sans" w:hAnsi="Open Sans" w:cs="Open Sans"/>
          <w:sz w:val="20"/>
          <w:szCs w:val="20"/>
          <w:lang w:eastAsia="pl-PL"/>
        </w:rPr>
        <w:t xml:space="preserve">2022 </w:t>
      </w:r>
      <w:r>
        <w:rPr>
          <w:rFonts w:ascii="Open Sans" w:hAnsi="Open Sans" w:cs="Open Sans"/>
          <w:sz w:val="20"/>
          <w:szCs w:val="20"/>
          <w:lang w:eastAsia="pl-PL"/>
        </w:rPr>
        <w:t>roku</w:t>
      </w:r>
      <w:r w:rsidR="00CA6267">
        <w:rPr>
          <w:rFonts w:ascii="Open Sans" w:hAnsi="Open Sans" w:cs="Open Sans"/>
          <w:sz w:val="20"/>
          <w:szCs w:val="20"/>
          <w:lang w:eastAsia="pl-PL"/>
        </w:rPr>
        <w:t xml:space="preserve"> – dotyczy bylin</w:t>
      </w:r>
      <w:r w:rsidR="00B90AAA">
        <w:rPr>
          <w:rFonts w:ascii="Open Sans" w:hAnsi="Open Sans" w:cs="Open Sans"/>
          <w:sz w:val="20"/>
          <w:szCs w:val="20"/>
          <w:lang w:eastAsia="pl-PL"/>
        </w:rPr>
        <w:t>, krzewów w pojemnikach, pnączy</w:t>
      </w:r>
      <w:r w:rsidR="00CA6267">
        <w:rPr>
          <w:rFonts w:ascii="Open Sans" w:hAnsi="Open Sans" w:cs="Open Sans"/>
          <w:sz w:val="20"/>
          <w:szCs w:val="20"/>
          <w:lang w:eastAsia="pl-PL"/>
        </w:rPr>
        <w:t xml:space="preserve"> i roślin cebulowych</w:t>
      </w:r>
      <w:r>
        <w:rPr>
          <w:rFonts w:ascii="Open Sans" w:hAnsi="Open Sans" w:cs="Open Sans"/>
          <w:sz w:val="20"/>
          <w:szCs w:val="20"/>
          <w:lang w:eastAsia="pl-PL"/>
        </w:rPr>
        <w:t>,</w:t>
      </w:r>
    </w:p>
    <w:p w14:paraId="5372172E" w14:textId="68976EC2" w:rsidR="00CA6267" w:rsidRDefault="00CA6267" w:rsidP="0087265E">
      <w:pPr>
        <w:numPr>
          <w:ilvl w:val="0"/>
          <w:numId w:val="23"/>
        </w:numPr>
        <w:spacing w:before="4" w:after="4" w:line="23" w:lineRule="atLeast"/>
        <w:ind w:left="709" w:hanging="283"/>
        <w:jc w:val="both"/>
        <w:rPr>
          <w:rFonts w:ascii="Open Sans" w:hAnsi="Open Sans" w:cs="Open Sans"/>
          <w:sz w:val="20"/>
          <w:szCs w:val="20"/>
          <w:lang w:eastAsia="pl-PL"/>
        </w:rPr>
      </w:pPr>
      <w:r>
        <w:rPr>
          <w:rFonts w:ascii="Open Sans" w:hAnsi="Open Sans" w:cs="Open Sans"/>
          <w:sz w:val="20"/>
          <w:szCs w:val="20"/>
          <w:lang w:eastAsia="pl-PL"/>
        </w:rPr>
        <w:t xml:space="preserve">dostarczy i posadzi materiał roślinny według projektów graficznych w okresie od 3.10.2022 roku do 18.11.2022 roku – dotyczy krzewów </w:t>
      </w:r>
      <w:r w:rsidR="00B90AAA">
        <w:rPr>
          <w:rFonts w:ascii="Open Sans" w:hAnsi="Open Sans" w:cs="Open Sans"/>
          <w:sz w:val="20"/>
          <w:szCs w:val="20"/>
          <w:lang w:eastAsia="pl-PL"/>
        </w:rPr>
        <w:t>z gołym korzeniem</w:t>
      </w:r>
      <w:r>
        <w:rPr>
          <w:rFonts w:ascii="Open Sans" w:hAnsi="Open Sans" w:cs="Open Sans"/>
          <w:sz w:val="20"/>
          <w:szCs w:val="20"/>
          <w:lang w:eastAsia="pl-PL"/>
        </w:rPr>
        <w:t>.</w:t>
      </w:r>
    </w:p>
    <w:p w14:paraId="6168BFB0" w14:textId="4CEA1A99" w:rsidR="00CA41FE" w:rsidRPr="001751D7" w:rsidRDefault="00CA41FE" w:rsidP="0087265E">
      <w:pPr>
        <w:numPr>
          <w:ilvl w:val="0"/>
          <w:numId w:val="23"/>
        </w:numPr>
        <w:spacing w:before="4" w:after="4" w:line="23" w:lineRule="atLeast"/>
        <w:ind w:left="709" w:hanging="283"/>
        <w:jc w:val="both"/>
        <w:rPr>
          <w:rFonts w:ascii="Open Sans" w:hAnsi="Open Sans" w:cs="Open Sans"/>
          <w:sz w:val="20"/>
          <w:szCs w:val="20"/>
          <w:lang w:eastAsia="pl-PL"/>
        </w:rPr>
      </w:pPr>
      <w:r w:rsidRPr="001751D7">
        <w:rPr>
          <w:rFonts w:ascii="Open Sans" w:hAnsi="Open Sans" w:cs="Open Sans"/>
          <w:sz w:val="20"/>
          <w:szCs w:val="20"/>
          <w:lang w:eastAsia="pl-PL"/>
        </w:rPr>
        <w:t xml:space="preserve">zobowiązany jest do pielęgnacji posadzonego materiału roślinnego </w:t>
      </w:r>
      <w:r>
        <w:rPr>
          <w:rFonts w:ascii="Open Sans" w:hAnsi="Open Sans" w:cs="Open Sans"/>
          <w:sz w:val="20"/>
          <w:szCs w:val="20"/>
          <w:lang w:eastAsia="pl-PL"/>
        </w:rPr>
        <w:t>od dnia 1.03.</w:t>
      </w:r>
      <w:r w:rsidR="00895241">
        <w:rPr>
          <w:rFonts w:ascii="Open Sans" w:hAnsi="Open Sans" w:cs="Open Sans"/>
          <w:sz w:val="20"/>
          <w:szCs w:val="20"/>
          <w:lang w:eastAsia="pl-PL"/>
        </w:rPr>
        <w:t xml:space="preserve">2023 </w:t>
      </w:r>
      <w:r>
        <w:rPr>
          <w:rFonts w:ascii="Open Sans" w:hAnsi="Open Sans" w:cs="Open Sans"/>
          <w:sz w:val="20"/>
          <w:szCs w:val="20"/>
          <w:lang w:eastAsia="pl-PL"/>
        </w:rPr>
        <w:t xml:space="preserve">roku do dnia </w:t>
      </w:r>
      <w:r w:rsidR="00A94C66">
        <w:rPr>
          <w:rFonts w:ascii="Open Sans" w:hAnsi="Open Sans" w:cs="Open Sans"/>
          <w:sz w:val="20"/>
          <w:szCs w:val="20"/>
          <w:lang w:eastAsia="pl-PL"/>
        </w:rPr>
        <w:t>30</w:t>
      </w:r>
      <w:r>
        <w:rPr>
          <w:rFonts w:ascii="Open Sans" w:hAnsi="Open Sans" w:cs="Open Sans"/>
          <w:sz w:val="20"/>
          <w:szCs w:val="20"/>
          <w:lang w:eastAsia="pl-PL"/>
        </w:rPr>
        <w:t>.</w:t>
      </w:r>
      <w:r w:rsidR="00A94C66">
        <w:rPr>
          <w:rFonts w:ascii="Open Sans" w:hAnsi="Open Sans" w:cs="Open Sans"/>
          <w:sz w:val="20"/>
          <w:szCs w:val="20"/>
          <w:lang w:eastAsia="pl-PL"/>
        </w:rPr>
        <w:t>09</w:t>
      </w:r>
      <w:r>
        <w:rPr>
          <w:rFonts w:ascii="Open Sans" w:hAnsi="Open Sans" w:cs="Open Sans"/>
          <w:sz w:val="20"/>
          <w:szCs w:val="20"/>
          <w:lang w:eastAsia="pl-PL"/>
        </w:rPr>
        <w:t>.</w:t>
      </w:r>
      <w:r w:rsidR="00895241">
        <w:rPr>
          <w:rFonts w:ascii="Open Sans" w:hAnsi="Open Sans" w:cs="Open Sans"/>
          <w:sz w:val="20"/>
          <w:szCs w:val="20"/>
          <w:lang w:eastAsia="pl-PL"/>
        </w:rPr>
        <w:t xml:space="preserve">2023 </w:t>
      </w:r>
      <w:r>
        <w:rPr>
          <w:rFonts w:ascii="Open Sans" w:hAnsi="Open Sans" w:cs="Open Sans"/>
          <w:sz w:val="20"/>
          <w:szCs w:val="20"/>
          <w:lang w:eastAsia="pl-PL"/>
        </w:rPr>
        <w:t>roku.</w:t>
      </w:r>
    </w:p>
    <w:p w14:paraId="46489D69" w14:textId="77777777" w:rsidR="0087265E" w:rsidRDefault="0087265E" w:rsidP="0087265E">
      <w:pPr>
        <w:spacing w:before="4" w:after="4" w:line="23" w:lineRule="atLeast"/>
        <w:ind w:left="426"/>
        <w:jc w:val="both"/>
        <w:rPr>
          <w:rFonts w:ascii="Open Sans" w:hAnsi="Open Sans" w:cs="Open Sans"/>
          <w:color w:val="000000"/>
          <w:sz w:val="20"/>
          <w:szCs w:val="20"/>
          <w:lang w:eastAsia="pl-PL"/>
        </w:rPr>
      </w:pPr>
    </w:p>
    <w:p w14:paraId="73C2F79D" w14:textId="240AB1C1" w:rsidR="00EC3771" w:rsidRDefault="008763E3" w:rsidP="0087265E">
      <w:pPr>
        <w:spacing w:before="4" w:after="4" w:line="23" w:lineRule="atLeast"/>
        <w:jc w:val="center"/>
        <w:rPr>
          <w:rFonts w:ascii="Open Sans" w:hAnsi="Open Sans" w:cs="Open Sans"/>
          <w:b/>
          <w:bCs/>
          <w:color w:val="000000"/>
          <w:sz w:val="20"/>
          <w:szCs w:val="20"/>
          <w:lang w:eastAsia="pl-PL"/>
        </w:rPr>
      </w:pPr>
      <w:bookmarkStart w:id="1" w:name="_Hlk99545375"/>
      <w:r>
        <w:rPr>
          <w:rFonts w:ascii="Open Sans" w:hAnsi="Open Sans" w:cs="Open Sans"/>
          <w:b/>
          <w:bCs/>
          <w:color w:val="000000"/>
          <w:sz w:val="20"/>
          <w:szCs w:val="20"/>
          <w:lang w:eastAsia="pl-PL"/>
        </w:rPr>
        <w:lastRenderedPageBreak/>
        <w:t>§ 3</w:t>
      </w:r>
      <w:r w:rsidR="00BC31B3">
        <w:rPr>
          <w:rFonts w:ascii="Open Sans" w:hAnsi="Open Sans" w:cs="Open Sans"/>
          <w:b/>
          <w:bCs/>
          <w:color w:val="000000"/>
          <w:sz w:val="20"/>
          <w:szCs w:val="20"/>
          <w:lang w:eastAsia="pl-PL"/>
        </w:rPr>
        <w:t>.</w:t>
      </w:r>
    </w:p>
    <w:p w14:paraId="19A22C10" w14:textId="77777777" w:rsidR="00EC3771" w:rsidRDefault="008763E3" w:rsidP="0087265E">
      <w:pPr>
        <w:spacing w:before="4" w:after="4" w:line="23" w:lineRule="atLeast"/>
        <w:jc w:val="center"/>
        <w:rPr>
          <w:rFonts w:ascii="Open Sans" w:hAnsi="Open Sans" w:cs="Open Sans"/>
          <w:b/>
          <w:bCs/>
          <w:i/>
          <w:iCs/>
          <w:color w:val="000000"/>
          <w:sz w:val="20"/>
          <w:szCs w:val="20"/>
          <w:lang w:eastAsia="pl-PL"/>
        </w:rPr>
      </w:pPr>
      <w:r>
        <w:rPr>
          <w:rFonts w:ascii="Open Sans" w:hAnsi="Open Sans" w:cs="Open Sans"/>
          <w:b/>
          <w:bCs/>
          <w:iCs/>
          <w:color w:val="000000"/>
          <w:sz w:val="20"/>
          <w:szCs w:val="20"/>
          <w:lang w:eastAsia="pl-PL"/>
        </w:rPr>
        <w:t>[Warunki wykonania umowy]</w:t>
      </w:r>
    </w:p>
    <w:p w14:paraId="3B1CB72A" w14:textId="7941D796" w:rsidR="00F013B7" w:rsidRDefault="008763E3" w:rsidP="0087265E">
      <w:pPr>
        <w:numPr>
          <w:ilvl w:val="0"/>
          <w:numId w:val="4"/>
        </w:numPr>
        <w:tabs>
          <w:tab w:val="left" w:pos="426"/>
        </w:tabs>
        <w:spacing w:before="4" w:after="4" w:line="23" w:lineRule="atLeast"/>
        <w:ind w:hanging="426"/>
        <w:jc w:val="both"/>
        <w:rPr>
          <w:rFonts w:ascii="Open Sans" w:hAnsi="Open Sans" w:cs="Open Sans"/>
          <w:color w:val="000000"/>
          <w:sz w:val="20"/>
          <w:szCs w:val="20"/>
        </w:rPr>
      </w:pPr>
      <w:r>
        <w:rPr>
          <w:rFonts w:ascii="Open Sans" w:hAnsi="Open Sans" w:cs="Open Sans"/>
          <w:color w:val="000000"/>
          <w:sz w:val="20"/>
          <w:szCs w:val="20"/>
          <w:lang w:eastAsia="pl-PL"/>
        </w:rPr>
        <w:t>W przypadku wystąpienia warunków atmosferycznych uniemożliwiających wykonanie nasadzeń, Wykonawca zobowiązany jest do zabezpieczenia i przechowywania materiału przeznaczonego do nasadzeń do czasu ustania tych warunków.</w:t>
      </w:r>
    </w:p>
    <w:p w14:paraId="072EC5CD" w14:textId="1B13E791" w:rsidR="00A82585" w:rsidRPr="00832980" w:rsidRDefault="008763E3" w:rsidP="009B1489">
      <w:pPr>
        <w:numPr>
          <w:ilvl w:val="0"/>
          <w:numId w:val="4"/>
        </w:numPr>
        <w:tabs>
          <w:tab w:val="left" w:pos="426"/>
        </w:tabs>
        <w:spacing w:before="4" w:after="0" w:line="23" w:lineRule="atLeast"/>
        <w:ind w:hanging="426"/>
        <w:jc w:val="both"/>
        <w:rPr>
          <w:rFonts w:ascii="Open Sans" w:hAnsi="Open Sans" w:cs="Open Sans"/>
          <w:color w:val="000000"/>
          <w:sz w:val="20"/>
          <w:szCs w:val="20"/>
        </w:rPr>
      </w:pPr>
      <w:r w:rsidRPr="0087265E">
        <w:rPr>
          <w:rFonts w:ascii="Open Sans" w:hAnsi="Open Sans" w:cs="Open Sans"/>
          <w:color w:val="000000"/>
          <w:sz w:val="20"/>
          <w:szCs w:val="20"/>
        </w:rPr>
        <w:t>W przypadku zaistnienia okoliczności obiektywnych, niezależnych od Zamawiającego a polegających m.in. na prowadzeniu prac związanych z budową infrastruktury podziemnej, przebudową ulic, budową ścieżek rowerowych itp.</w:t>
      </w:r>
      <w:r w:rsidR="00C97D99" w:rsidRPr="0087265E">
        <w:rPr>
          <w:rFonts w:ascii="Open Sans" w:hAnsi="Open Sans" w:cs="Open Sans"/>
          <w:color w:val="000000"/>
          <w:sz w:val="20"/>
          <w:szCs w:val="20"/>
        </w:rPr>
        <w:t xml:space="preserve">, </w:t>
      </w:r>
      <w:r w:rsidRPr="0087265E">
        <w:rPr>
          <w:rFonts w:ascii="Open Sans" w:hAnsi="Open Sans" w:cs="Open Sans"/>
          <w:color w:val="000000"/>
          <w:sz w:val="20"/>
          <w:szCs w:val="20"/>
        </w:rPr>
        <w:t>Zamawiający, bez konieczności zmiany umowy, zastrzega sobie prawo do</w:t>
      </w:r>
      <w:r w:rsidR="006306F6" w:rsidRPr="0087265E">
        <w:rPr>
          <w:rFonts w:ascii="Open Sans" w:hAnsi="Open Sans" w:cs="Open Sans"/>
          <w:color w:val="000000"/>
          <w:sz w:val="20"/>
          <w:szCs w:val="20"/>
        </w:rPr>
        <w:t xml:space="preserve"> </w:t>
      </w:r>
      <w:r w:rsidR="006306F6" w:rsidRPr="0087265E">
        <w:rPr>
          <w:rFonts w:ascii="Open Sans" w:eastAsia="Times New Roman" w:hAnsi="Open Sans" w:cs="Open Sans"/>
          <w:sz w:val="20"/>
          <w:szCs w:val="20"/>
          <w:lang w:eastAsia="pl-PL"/>
        </w:rPr>
        <w:t>prawo do zmniejszenia zakresu zleconych prac określonych w załączniku nr 1</w:t>
      </w:r>
      <w:r w:rsidR="00A96FD3">
        <w:rPr>
          <w:rFonts w:ascii="Open Sans" w:eastAsia="Times New Roman" w:hAnsi="Open Sans" w:cs="Open Sans"/>
          <w:sz w:val="20"/>
          <w:szCs w:val="20"/>
          <w:lang w:eastAsia="pl-PL"/>
        </w:rPr>
        <w:t xml:space="preserve"> do umowy</w:t>
      </w:r>
      <w:r w:rsidR="006306F6" w:rsidRPr="0087265E">
        <w:rPr>
          <w:rFonts w:ascii="Open Sans" w:eastAsia="Times New Roman" w:hAnsi="Open Sans" w:cs="Open Sans"/>
          <w:sz w:val="20"/>
          <w:szCs w:val="20"/>
          <w:lang w:eastAsia="pl-PL"/>
        </w:rPr>
        <w:t xml:space="preserve">, nie więcej jednak niż o 20% łącznej wartości wynagrodzenia brutto określonego w </w:t>
      </w:r>
      <w:r w:rsidR="006306F6" w:rsidRPr="0087265E">
        <w:rPr>
          <w:rFonts w:ascii="Open Sans" w:eastAsia="Times New Roman" w:hAnsi="Open Sans" w:cs="Open Sans"/>
          <w:b/>
          <w:bCs/>
          <w:sz w:val="20"/>
          <w:szCs w:val="20"/>
          <w:lang w:eastAsia="pl-PL"/>
        </w:rPr>
        <w:t>§ 6 ust. 1.</w:t>
      </w:r>
      <w:r w:rsidR="001B2C9C" w:rsidRPr="001B2C9C">
        <w:rPr>
          <w:rFonts w:ascii="Open Sans" w:hAnsi="Open Sans" w:cs="Open Sans"/>
          <w:sz w:val="20"/>
          <w:szCs w:val="20"/>
        </w:rPr>
        <w:t xml:space="preserve"> </w:t>
      </w:r>
      <w:r w:rsidR="001B2C9C">
        <w:rPr>
          <w:rFonts w:ascii="Open Sans" w:hAnsi="Open Sans" w:cs="Open Sans"/>
          <w:sz w:val="20"/>
          <w:szCs w:val="20"/>
        </w:rPr>
        <w:t>Z</w:t>
      </w:r>
      <w:r w:rsidR="001B2C9C" w:rsidRPr="460D8F68">
        <w:rPr>
          <w:rFonts w:ascii="Open Sans" w:hAnsi="Open Sans" w:cs="Open Sans"/>
          <w:sz w:val="20"/>
          <w:szCs w:val="20"/>
        </w:rPr>
        <w:t xml:space="preserve">miana </w:t>
      </w:r>
      <w:r w:rsidR="001B2C9C">
        <w:rPr>
          <w:rFonts w:ascii="Open Sans" w:hAnsi="Open Sans" w:cs="Open Sans"/>
          <w:sz w:val="20"/>
          <w:szCs w:val="20"/>
        </w:rPr>
        <w:t xml:space="preserve">ta </w:t>
      </w:r>
      <w:r w:rsidR="001B2C9C" w:rsidRPr="460D8F68">
        <w:rPr>
          <w:rFonts w:ascii="Open Sans" w:hAnsi="Open Sans" w:cs="Open Sans"/>
          <w:sz w:val="20"/>
          <w:szCs w:val="20"/>
        </w:rPr>
        <w:t>nie stanowi zmiany umowy i nie wymaga sporządzenia aneksu.</w:t>
      </w:r>
      <w:r w:rsidR="001B2C9C">
        <w:rPr>
          <w:rFonts w:ascii="Open Sans" w:hAnsi="Open Sans" w:cs="Open Sans"/>
          <w:color w:val="000000"/>
          <w:sz w:val="20"/>
          <w:szCs w:val="20"/>
        </w:rPr>
        <w:t xml:space="preserve"> </w:t>
      </w:r>
      <w:r w:rsidRPr="0027676F">
        <w:rPr>
          <w:rFonts w:ascii="Open Sans" w:hAnsi="Open Sans" w:cs="Open Sans"/>
          <w:color w:val="000000"/>
          <w:sz w:val="20"/>
          <w:szCs w:val="20"/>
        </w:rPr>
        <w:t>O</w:t>
      </w:r>
      <w:r w:rsidR="00EE431A" w:rsidRPr="0027676F">
        <w:rPr>
          <w:rFonts w:ascii="Open Sans" w:hAnsi="Open Sans" w:cs="Open Sans"/>
          <w:color w:val="000000"/>
          <w:sz w:val="20"/>
          <w:szCs w:val="20"/>
        </w:rPr>
        <w:t xml:space="preserve"> p</w:t>
      </w:r>
      <w:r w:rsidRPr="00044373">
        <w:rPr>
          <w:rFonts w:ascii="Open Sans" w:hAnsi="Open Sans" w:cs="Open Sans"/>
          <w:color w:val="000000"/>
          <w:sz w:val="20"/>
          <w:szCs w:val="20"/>
        </w:rPr>
        <w:t xml:space="preserve">owyższych zmianach Zamawiający powiadomi Wykonawcę </w:t>
      </w:r>
      <w:r w:rsidR="004B311C" w:rsidRPr="006D6972">
        <w:rPr>
          <w:rFonts w:ascii="Open Sans" w:hAnsi="Open Sans" w:cs="Open Sans"/>
          <w:color w:val="000000"/>
          <w:sz w:val="20"/>
          <w:szCs w:val="20"/>
        </w:rPr>
        <w:t>pisemnie</w:t>
      </w:r>
      <w:r w:rsidRPr="00832980">
        <w:rPr>
          <w:rFonts w:ascii="Open Sans" w:hAnsi="Open Sans" w:cs="Open Sans"/>
          <w:color w:val="000000"/>
          <w:sz w:val="20"/>
          <w:szCs w:val="20"/>
        </w:rPr>
        <w:t>. Wykonawca zrzeka się wszelkich roszczeń z tego tytułu.</w:t>
      </w:r>
    </w:p>
    <w:p w14:paraId="2866ED11" w14:textId="77777777" w:rsidR="00AC48FA" w:rsidRPr="00AC48FA" w:rsidRDefault="00A82585" w:rsidP="0087265E">
      <w:pPr>
        <w:numPr>
          <w:ilvl w:val="0"/>
          <w:numId w:val="4"/>
        </w:numPr>
        <w:tabs>
          <w:tab w:val="left" w:pos="426"/>
        </w:tabs>
        <w:spacing w:before="4" w:after="4" w:line="23" w:lineRule="atLeast"/>
        <w:ind w:hanging="426"/>
        <w:jc w:val="both"/>
      </w:pPr>
      <w:r w:rsidRPr="00A82585">
        <w:rPr>
          <w:rFonts w:ascii="Open Sans" w:hAnsi="Open Sans" w:cs="Open Sans"/>
          <w:color w:val="000000"/>
          <w:sz w:val="20"/>
          <w:szCs w:val="20"/>
        </w:rPr>
        <w:t>W</w:t>
      </w:r>
      <w:r w:rsidR="008763E3" w:rsidRPr="00A82585">
        <w:rPr>
          <w:rFonts w:ascii="Open Sans" w:hAnsi="Open Sans" w:cs="Open Sans"/>
          <w:color w:val="000000"/>
          <w:sz w:val="20"/>
          <w:szCs w:val="20"/>
        </w:rPr>
        <w:t>ykonawca zobowiązuje się w ramach wykonywanej umowy do całkowitego wyeliminowania</w:t>
      </w:r>
      <w:r w:rsidR="008763E3">
        <w:rPr>
          <w:rFonts w:ascii="Open Sans" w:hAnsi="Open Sans" w:cs="Open Sans"/>
          <w:bCs/>
          <w:color w:val="000000"/>
          <w:sz w:val="20"/>
          <w:szCs w:val="20"/>
        </w:rPr>
        <w:t xml:space="preserve"> stosowania dmuchaw podczas prowadzonych </w:t>
      </w:r>
      <w:r w:rsidR="008763E3" w:rsidRPr="00754A98">
        <w:rPr>
          <w:rFonts w:ascii="Open Sans" w:hAnsi="Open Sans" w:cs="Open Sans"/>
          <w:bCs/>
          <w:color w:val="auto"/>
          <w:sz w:val="20"/>
          <w:szCs w:val="20"/>
        </w:rPr>
        <w:t xml:space="preserve">prac </w:t>
      </w:r>
      <w:r w:rsidR="008763E3">
        <w:rPr>
          <w:rFonts w:ascii="Open Sans" w:hAnsi="Open Sans" w:cs="Open Sans"/>
          <w:bCs/>
          <w:color w:val="000000"/>
          <w:sz w:val="20"/>
          <w:szCs w:val="20"/>
        </w:rPr>
        <w:t>przy wykonywaniu umowy</w:t>
      </w:r>
      <w:r w:rsidR="008763E3">
        <w:rPr>
          <w:rStyle w:val="Zakotwiczenieprzypisudolnego"/>
          <w:rFonts w:ascii="Open Sans" w:hAnsi="Open Sans" w:cs="Open Sans"/>
          <w:bCs/>
          <w:color w:val="000000"/>
          <w:sz w:val="20"/>
          <w:szCs w:val="20"/>
        </w:rPr>
        <w:footnoteReference w:id="2"/>
      </w:r>
      <w:r w:rsidR="008763E3">
        <w:rPr>
          <w:rFonts w:ascii="Open Sans" w:hAnsi="Open Sans" w:cs="Open Sans"/>
          <w:bCs/>
          <w:color w:val="000000"/>
          <w:sz w:val="20"/>
          <w:szCs w:val="20"/>
        </w:rPr>
        <w:t>.</w:t>
      </w:r>
    </w:p>
    <w:p w14:paraId="0FA1635F" w14:textId="07BD9C81" w:rsidR="00AC48FA" w:rsidRDefault="00AC48FA" w:rsidP="0087265E">
      <w:pPr>
        <w:numPr>
          <w:ilvl w:val="0"/>
          <w:numId w:val="4"/>
        </w:numPr>
        <w:tabs>
          <w:tab w:val="left" w:pos="426"/>
        </w:tabs>
        <w:spacing w:before="4" w:after="4" w:line="23" w:lineRule="atLeast"/>
        <w:ind w:hanging="426"/>
        <w:jc w:val="both"/>
      </w:pPr>
      <w:r w:rsidRPr="00AC48FA">
        <w:rPr>
          <w:rFonts w:ascii="Open Sans" w:hAnsi="Open Sans" w:cs="Open Sans"/>
          <w:color w:val="000000"/>
          <w:sz w:val="20"/>
          <w:szCs w:val="20"/>
        </w:rPr>
        <w:t>Zamawiający jest uprawniony do dokonywania kontroli w czasie realizacji umowy, z zastrzeżeniem, że kontrola materiału roślinnego odbywać się będzie w miejscu jego składowania przed rozwiezieniem w wyznaczone miejsce nasadzenia. Kontrola w miejscu składowania nie jest równoznaczna z odbiorem materiału roślinnego</w:t>
      </w:r>
      <w:r>
        <w:rPr>
          <w:rFonts w:ascii="Open Sans" w:hAnsi="Open Sans" w:cs="Open Sans"/>
          <w:color w:val="000000"/>
          <w:sz w:val="20"/>
          <w:szCs w:val="20"/>
        </w:rPr>
        <w:t>.</w:t>
      </w:r>
      <w:r w:rsidR="0073755A">
        <w:rPr>
          <w:rFonts w:ascii="Open Sans" w:hAnsi="Open Sans" w:cs="Open Sans"/>
          <w:color w:val="000000"/>
          <w:sz w:val="20"/>
          <w:szCs w:val="20"/>
        </w:rPr>
        <w:t xml:space="preserve"> Z kontroli Zamawiający sporządzi jednostronny protokół, do którego postanowienia </w:t>
      </w:r>
      <w:r w:rsidR="0073755A" w:rsidRPr="00E304F7">
        <w:rPr>
          <w:rFonts w:ascii="Open Sans" w:hAnsi="Open Sans" w:cs="Open Sans"/>
          <w:b/>
          <w:bCs/>
          <w:color w:val="000000"/>
          <w:sz w:val="20"/>
          <w:szCs w:val="20"/>
        </w:rPr>
        <w:t xml:space="preserve">ust. </w:t>
      </w:r>
      <w:r w:rsidR="00857E2E">
        <w:rPr>
          <w:rFonts w:ascii="Open Sans" w:hAnsi="Open Sans" w:cs="Open Sans"/>
          <w:b/>
          <w:bCs/>
          <w:color w:val="000000"/>
          <w:sz w:val="20"/>
          <w:szCs w:val="20"/>
        </w:rPr>
        <w:t>9</w:t>
      </w:r>
      <w:r w:rsidR="00A97F8D">
        <w:rPr>
          <w:rFonts w:ascii="Open Sans" w:hAnsi="Open Sans" w:cs="Open Sans"/>
          <w:color w:val="000000"/>
          <w:sz w:val="20"/>
          <w:szCs w:val="20"/>
        </w:rPr>
        <w:t xml:space="preserve"> </w:t>
      </w:r>
      <w:r w:rsidR="0073755A">
        <w:rPr>
          <w:rFonts w:ascii="Open Sans" w:hAnsi="Open Sans" w:cs="Open Sans"/>
          <w:color w:val="000000"/>
          <w:sz w:val="20"/>
          <w:szCs w:val="20"/>
        </w:rPr>
        <w:t>poniżej stosuje się odpowiednio</w:t>
      </w:r>
      <w:r w:rsidR="00FE098D">
        <w:rPr>
          <w:rFonts w:ascii="Open Sans" w:hAnsi="Open Sans" w:cs="Open Sans"/>
          <w:color w:val="000000"/>
          <w:sz w:val="20"/>
          <w:szCs w:val="20"/>
        </w:rPr>
        <w:t>.</w:t>
      </w:r>
    </w:p>
    <w:p w14:paraId="3D6DDDD9" w14:textId="0942E628" w:rsidR="001111B7" w:rsidRPr="001111B7" w:rsidRDefault="001111B7" w:rsidP="0087265E">
      <w:pPr>
        <w:numPr>
          <w:ilvl w:val="0"/>
          <w:numId w:val="4"/>
        </w:numPr>
        <w:tabs>
          <w:tab w:val="left" w:pos="426"/>
        </w:tabs>
        <w:spacing w:before="4" w:after="4" w:line="23" w:lineRule="atLeast"/>
        <w:ind w:hanging="426"/>
        <w:jc w:val="both"/>
        <w:rPr>
          <w:rFonts w:ascii="Open Sans" w:hAnsi="Open Sans" w:cs="Open Sans"/>
          <w:color w:val="000000"/>
          <w:sz w:val="20"/>
          <w:szCs w:val="20"/>
        </w:rPr>
      </w:pPr>
      <w:r w:rsidRPr="00EB2BA1">
        <w:rPr>
          <w:rFonts w:ascii="Open Sans" w:hAnsi="Open Sans" w:cs="Open Sans"/>
          <w:color w:val="000000"/>
          <w:sz w:val="20"/>
          <w:szCs w:val="20"/>
        </w:rPr>
        <w:t>Prawidłowe</w:t>
      </w:r>
      <w:r w:rsidR="005D4DA4">
        <w:rPr>
          <w:rFonts w:ascii="Open Sans" w:hAnsi="Open Sans" w:cs="Open Sans"/>
          <w:color w:val="000000"/>
          <w:sz w:val="20"/>
          <w:szCs w:val="20"/>
        </w:rPr>
        <w:t xml:space="preserve"> </w:t>
      </w:r>
      <w:r w:rsidRPr="00EB2BA1">
        <w:rPr>
          <w:rFonts w:ascii="Open Sans" w:hAnsi="Open Sans" w:cs="Open Sans"/>
          <w:color w:val="000000"/>
          <w:sz w:val="20"/>
          <w:szCs w:val="20"/>
        </w:rPr>
        <w:t xml:space="preserve">wykonanie prac objętych umową potwierdzone zostanie w </w:t>
      </w:r>
      <w:r w:rsidR="0073755A">
        <w:rPr>
          <w:rFonts w:ascii="Open Sans" w:hAnsi="Open Sans" w:cs="Open Sans"/>
          <w:color w:val="000000"/>
          <w:sz w:val="20"/>
          <w:szCs w:val="20"/>
        </w:rPr>
        <w:t xml:space="preserve">jednostronnych </w:t>
      </w:r>
      <w:r w:rsidRPr="00EB2BA1">
        <w:rPr>
          <w:rFonts w:ascii="Open Sans" w:hAnsi="Open Sans" w:cs="Open Sans"/>
          <w:color w:val="000000"/>
          <w:sz w:val="20"/>
          <w:szCs w:val="20"/>
        </w:rPr>
        <w:t>protokołach odbioru,</w:t>
      </w:r>
      <w:r w:rsidRPr="001111B7">
        <w:rPr>
          <w:rFonts w:ascii="Open Sans" w:hAnsi="Open Sans" w:cs="Open Sans"/>
          <w:color w:val="000000"/>
          <w:sz w:val="20"/>
          <w:szCs w:val="20"/>
        </w:rPr>
        <w:t xml:space="preserve"> oddzielnych dla każdej dzielnicy, przy czym:</w:t>
      </w:r>
    </w:p>
    <w:p w14:paraId="3AE4995C" w14:textId="2621276D" w:rsidR="001111B7" w:rsidRPr="004E2666" w:rsidRDefault="001111B7" w:rsidP="0087265E">
      <w:pPr>
        <w:pStyle w:val="Akapitzlist"/>
        <w:numPr>
          <w:ilvl w:val="0"/>
          <w:numId w:val="17"/>
        </w:numPr>
        <w:tabs>
          <w:tab w:val="num" w:pos="709"/>
        </w:tabs>
        <w:spacing w:before="4" w:after="4" w:line="23" w:lineRule="atLeast"/>
        <w:ind w:left="709" w:hanging="283"/>
        <w:jc w:val="both"/>
        <w:rPr>
          <w:rFonts w:ascii="Open Sans" w:hAnsi="Open Sans" w:cs="Open Sans"/>
          <w:color w:val="000000"/>
          <w:sz w:val="20"/>
          <w:szCs w:val="20"/>
        </w:rPr>
      </w:pPr>
      <w:bookmarkStart w:id="3" w:name="_Hlk509407007"/>
      <w:r w:rsidRPr="004E2666">
        <w:rPr>
          <w:rFonts w:ascii="Open Sans" w:hAnsi="Open Sans" w:cs="Open Sans"/>
          <w:color w:val="000000"/>
          <w:sz w:val="20"/>
          <w:szCs w:val="20"/>
        </w:rPr>
        <w:t xml:space="preserve">odbiór prac polegających na wykonaniu </w:t>
      </w:r>
      <w:r>
        <w:rPr>
          <w:rFonts w:ascii="Open Sans" w:hAnsi="Open Sans" w:cs="Open Sans"/>
          <w:color w:val="000000"/>
          <w:sz w:val="20"/>
          <w:szCs w:val="20"/>
        </w:rPr>
        <w:t xml:space="preserve">sadzenia </w:t>
      </w:r>
      <w:r w:rsidRPr="004E2666">
        <w:rPr>
          <w:rFonts w:ascii="Open Sans" w:hAnsi="Open Sans" w:cs="Open Sans"/>
          <w:color w:val="000000"/>
          <w:sz w:val="20"/>
          <w:szCs w:val="20"/>
        </w:rPr>
        <w:t xml:space="preserve">materiału roślinnego </w:t>
      </w:r>
      <w:bookmarkEnd w:id="3"/>
      <w:r w:rsidRPr="004E2666">
        <w:rPr>
          <w:rFonts w:ascii="Open Sans" w:hAnsi="Open Sans" w:cs="Open Sans"/>
          <w:color w:val="000000"/>
          <w:sz w:val="20"/>
          <w:szCs w:val="20"/>
        </w:rPr>
        <w:t>odbędzie się</w:t>
      </w:r>
      <w:r>
        <w:rPr>
          <w:rFonts w:ascii="Open Sans" w:hAnsi="Open Sans" w:cs="Open Sans"/>
          <w:sz w:val="20"/>
          <w:szCs w:val="20"/>
        </w:rPr>
        <w:t xml:space="preserve"> do dnia </w:t>
      </w:r>
      <w:r w:rsidR="006B600B">
        <w:rPr>
          <w:rFonts w:ascii="Open Sans" w:hAnsi="Open Sans" w:cs="Open Sans"/>
          <w:sz w:val="20"/>
          <w:szCs w:val="20"/>
        </w:rPr>
        <w:t>25</w:t>
      </w:r>
      <w:r>
        <w:rPr>
          <w:rFonts w:ascii="Open Sans" w:hAnsi="Open Sans" w:cs="Open Sans"/>
          <w:sz w:val="20"/>
          <w:szCs w:val="20"/>
        </w:rPr>
        <w:t>.11.</w:t>
      </w:r>
      <w:r w:rsidR="00073808">
        <w:rPr>
          <w:rFonts w:ascii="Open Sans" w:hAnsi="Open Sans" w:cs="Open Sans"/>
          <w:sz w:val="20"/>
          <w:szCs w:val="20"/>
        </w:rPr>
        <w:t xml:space="preserve">2022 </w:t>
      </w:r>
      <w:r>
        <w:rPr>
          <w:rFonts w:ascii="Open Sans" w:hAnsi="Open Sans" w:cs="Open Sans"/>
          <w:sz w:val="20"/>
          <w:szCs w:val="20"/>
        </w:rPr>
        <w:t>roku;</w:t>
      </w:r>
    </w:p>
    <w:p w14:paraId="6EDC3BDB" w14:textId="0F50ED03" w:rsidR="001111B7" w:rsidRPr="004E2666" w:rsidRDefault="001111B7" w:rsidP="0087265E">
      <w:pPr>
        <w:pStyle w:val="Akapitzlist"/>
        <w:numPr>
          <w:ilvl w:val="0"/>
          <w:numId w:val="17"/>
        </w:numPr>
        <w:tabs>
          <w:tab w:val="num" w:pos="709"/>
        </w:tabs>
        <w:spacing w:before="4" w:after="4" w:line="23" w:lineRule="atLeast"/>
        <w:ind w:left="709" w:hanging="283"/>
        <w:jc w:val="both"/>
        <w:rPr>
          <w:rFonts w:ascii="Open Sans" w:hAnsi="Open Sans" w:cs="Open Sans"/>
          <w:color w:val="000000"/>
          <w:sz w:val="20"/>
          <w:szCs w:val="20"/>
        </w:rPr>
      </w:pPr>
      <w:r w:rsidRPr="004E2666">
        <w:rPr>
          <w:rFonts w:ascii="Open Sans" w:hAnsi="Open Sans" w:cs="Open Sans"/>
          <w:color w:val="000000"/>
          <w:sz w:val="20"/>
          <w:szCs w:val="20"/>
        </w:rPr>
        <w:t xml:space="preserve">odbiór końcowy odbędzie do </w:t>
      </w:r>
      <w:r w:rsidRPr="00D33FA3">
        <w:rPr>
          <w:rFonts w:ascii="Open Sans" w:hAnsi="Open Sans" w:cs="Open Sans"/>
          <w:sz w:val="20"/>
          <w:szCs w:val="20"/>
        </w:rPr>
        <w:t xml:space="preserve">dnia </w:t>
      </w:r>
      <w:r w:rsidR="00A94C66">
        <w:rPr>
          <w:rFonts w:ascii="Open Sans" w:hAnsi="Open Sans" w:cs="Open Sans"/>
          <w:sz w:val="20"/>
          <w:szCs w:val="20"/>
        </w:rPr>
        <w:t>9</w:t>
      </w:r>
      <w:r w:rsidRPr="00D33FA3">
        <w:rPr>
          <w:rFonts w:ascii="Open Sans" w:hAnsi="Open Sans" w:cs="Open Sans"/>
          <w:sz w:val="20"/>
          <w:szCs w:val="20"/>
        </w:rPr>
        <w:t>.1</w:t>
      </w:r>
      <w:r w:rsidR="00A94C66">
        <w:rPr>
          <w:rFonts w:ascii="Open Sans" w:hAnsi="Open Sans" w:cs="Open Sans"/>
          <w:sz w:val="20"/>
          <w:szCs w:val="20"/>
        </w:rPr>
        <w:t>0</w:t>
      </w:r>
      <w:r w:rsidRPr="00D33FA3">
        <w:rPr>
          <w:rFonts w:ascii="Open Sans" w:hAnsi="Open Sans" w:cs="Open Sans"/>
          <w:sz w:val="20"/>
          <w:szCs w:val="20"/>
        </w:rPr>
        <w:t>.</w:t>
      </w:r>
      <w:r w:rsidR="00073808" w:rsidRPr="00D33FA3">
        <w:rPr>
          <w:rFonts w:ascii="Open Sans" w:hAnsi="Open Sans" w:cs="Open Sans"/>
          <w:sz w:val="20"/>
          <w:szCs w:val="20"/>
        </w:rPr>
        <w:t>20</w:t>
      </w:r>
      <w:r w:rsidR="00073808">
        <w:rPr>
          <w:rFonts w:ascii="Open Sans" w:hAnsi="Open Sans" w:cs="Open Sans"/>
          <w:sz w:val="20"/>
          <w:szCs w:val="20"/>
        </w:rPr>
        <w:t>23</w:t>
      </w:r>
      <w:r w:rsidR="00073808" w:rsidRPr="00D33FA3">
        <w:rPr>
          <w:rFonts w:ascii="Open Sans" w:hAnsi="Open Sans" w:cs="Open Sans"/>
          <w:sz w:val="20"/>
          <w:szCs w:val="20"/>
        </w:rPr>
        <w:t xml:space="preserve"> </w:t>
      </w:r>
      <w:r w:rsidRPr="00D33FA3">
        <w:rPr>
          <w:rFonts w:ascii="Open Sans" w:hAnsi="Open Sans" w:cs="Open Sans"/>
          <w:sz w:val="20"/>
          <w:szCs w:val="20"/>
        </w:rPr>
        <w:t>r</w:t>
      </w:r>
      <w:r w:rsidRPr="004E2666">
        <w:rPr>
          <w:rFonts w:ascii="Open Sans" w:hAnsi="Open Sans" w:cs="Open Sans"/>
          <w:color w:val="000000"/>
          <w:sz w:val="20"/>
          <w:szCs w:val="20"/>
        </w:rPr>
        <w:t xml:space="preserve">. Wykonawca zobowiązany jest do przygotowania </w:t>
      </w:r>
      <w:r>
        <w:rPr>
          <w:rFonts w:ascii="Open Sans" w:hAnsi="Open Sans" w:cs="Open Sans"/>
          <w:color w:val="000000"/>
          <w:sz w:val="20"/>
          <w:szCs w:val="20"/>
        </w:rPr>
        <w:t>roślin</w:t>
      </w:r>
      <w:r w:rsidRPr="004E2666">
        <w:rPr>
          <w:rFonts w:ascii="Open Sans" w:hAnsi="Open Sans" w:cs="Open Sans"/>
          <w:color w:val="000000"/>
          <w:sz w:val="20"/>
          <w:szCs w:val="20"/>
        </w:rPr>
        <w:t xml:space="preserve"> do odbioru końcowego zgodnie z warunkami real</w:t>
      </w:r>
      <w:r>
        <w:rPr>
          <w:rFonts w:ascii="Open Sans" w:hAnsi="Open Sans" w:cs="Open Sans"/>
          <w:color w:val="000000"/>
          <w:sz w:val="20"/>
          <w:szCs w:val="20"/>
        </w:rPr>
        <w:t>izacji zamówienia określonymi w </w:t>
      </w:r>
      <w:r w:rsidRPr="004E2666">
        <w:rPr>
          <w:rFonts w:ascii="Open Sans" w:hAnsi="Open Sans" w:cs="Open Sans"/>
          <w:b/>
          <w:color w:val="000000"/>
          <w:sz w:val="20"/>
          <w:szCs w:val="20"/>
        </w:rPr>
        <w:t>załączniku nr 2</w:t>
      </w:r>
      <w:r w:rsidRPr="004E2666">
        <w:rPr>
          <w:rFonts w:ascii="Open Sans" w:hAnsi="Open Sans" w:cs="Open Sans"/>
          <w:color w:val="000000"/>
          <w:sz w:val="20"/>
          <w:szCs w:val="20"/>
        </w:rPr>
        <w:t xml:space="preserve"> do umowy.</w:t>
      </w:r>
    </w:p>
    <w:p w14:paraId="11F12DCF" w14:textId="1719E35C" w:rsidR="00FA0AB4" w:rsidRDefault="00FA0AB4" w:rsidP="0087265E">
      <w:pPr>
        <w:numPr>
          <w:ilvl w:val="0"/>
          <w:numId w:val="4"/>
        </w:numPr>
        <w:tabs>
          <w:tab w:val="left" w:pos="426"/>
        </w:tabs>
        <w:spacing w:before="4" w:after="4" w:line="23" w:lineRule="atLeast"/>
        <w:ind w:hanging="426"/>
        <w:jc w:val="both"/>
        <w:rPr>
          <w:rFonts w:ascii="Open Sans" w:hAnsi="Open Sans" w:cs="Open Sans"/>
          <w:color w:val="000000"/>
          <w:sz w:val="20"/>
          <w:szCs w:val="20"/>
        </w:rPr>
      </w:pPr>
      <w:r w:rsidRPr="004E2666">
        <w:rPr>
          <w:rFonts w:ascii="Open Sans" w:hAnsi="Open Sans" w:cs="Open Sans"/>
          <w:color w:val="000000"/>
          <w:sz w:val="20"/>
          <w:szCs w:val="20"/>
        </w:rPr>
        <w:t>Wszelkie nieprawidłowości w wykonaniu umowy stwierdzone zostaną w negatywnym protokole kontroli</w:t>
      </w:r>
      <w:r>
        <w:rPr>
          <w:rFonts w:ascii="Open Sans" w:hAnsi="Open Sans" w:cs="Open Sans"/>
          <w:color w:val="000000"/>
          <w:sz w:val="20"/>
          <w:szCs w:val="20"/>
        </w:rPr>
        <w:t xml:space="preserve"> lub negatywnym protokole odbioru</w:t>
      </w:r>
      <w:r w:rsidRPr="004E2666">
        <w:rPr>
          <w:rFonts w:ascii="Open Sans" w:hAnsi="Open Sans" w:cs="Open Sans"/>
          <w:color w:val="000000"/>
          <w:sz w:val="20"/>
          <w:szCs w:val="20"/>
        </w:rPr>
        <w:t xml:space="preserve"> </w:t>
      </w:r>
      <w:r w:rsidR="00005563">
        <w:rPr>
          <w:rFonts w:ascii="Open Sans" w:hAnsi="Open Sans" w:cs="Open Sans"/>
          <w:color w:val="000000"/>
          <w:sz w:val="20"/>
          <w:szCs w:val="20"/>
        </w:rPr>
        <w:t>stanowiącym</w:t>
      </w:r>
      <w:r w:rsidR="00113A5F">
        <w:rPr>
          <w:rFonts w:ascii="Open Sans" w:hAnsi="Open Sans" w:cs="Open Sans"/>
          <w:color w:val="000000"/>
          <w:sz w:val="20"/>
          <w:szCs w:val="20"/>
        </w:rPr>
        <w:t>i</w:t>
      </w:r>
      <w:r w:rsidR="00005563">
        <w:rPr>
          <w:rFonts w:ascii="Open Sans" w:hAnsi="Open Sans" w:cs="Open Sans"/>
          <w:color w:val="000000"/>
          <w:sz w:val="20"/>
          <w:szCs w:val="20"/>
        </w:rPr>
        <w:t xml:space="preserve"> podstawę do naliczenia kar umownych</w:t>
      </w:r>
      <w:r w:rsidR="009149E2">
        <w:rPr>
          <w:rFonts w:ascii="Open Sans" w:hAnsi="Open Sans" w:cs="Open Sans"/>
          <w:color w:val="000000"/>
          <w:sz w:val="20"/>
          <w:szCs w:val="20"/>
        </w:rPr>
        <w:t>.</w:t>
      </w:r>
    </w:p>
    <w:p w14:paraId="6BAF0F12" w14:textId="14A60F49" w:rsidR="00946F67" w:rsidRPr="0087265E" w:rsidRDefault="00946F67" w:rsidP="0087265E">
      <w:pPr>
        <w:numPr>
          <w:ilvl w:val="0"/>
          <w:numId w:val="4"/>
        </w:numPr>
        <w:tabs>
          <w:tab w:val="left" w:pos="426"/>
        </w:tabs>
        <w:spacing w:before="4" w:after="4" w:line="23" w:lineRule="atLeast"/>
        <w:ind w:hanging="426"/>
        <w:jc w:val="both"/>
        <w:rPr>
          <w:rFonts w:ascii="Open Sans" w:hAnsi="Open Sans" w:cs="Open Sans"/>
          <w:color w:val="000000"/>
          <w:sz w:val="20"/>
          <w:szCs w:val="20"/>
        </w:rPr>
      </w:pPr>
      <w:r w:rsidRPr="0087265E">
        <w:rPr>
          <w:rFonts w:ascii="Open Sans" w:hAnsi="Open Sans" w:cs="Open Sans"/>
          <w:color w:val="000000"/>
          <w:sz w:val="20"/>
          <w:szCs w:val="20"/>
        </w:rPr>
        <w:t xml:space="preserve">Wykonawca udziela gwarancji jakości na </w:t>
      </w:r>
      <w:r w:rsidR="00FB4D91">
        <w:rPr>
          <w:rFonts w:ascii="Open Sans" w:hAnsi="Open Sans" w:cs="Open Sans"/>
          <w:color w:val="000000"/>
          <w:sz w:val="20"/>
          <w:szCs w:val="20"/>
        </w:rPr>
        <w:t xml:space="preserve">posadzony </w:t>
      </w:r>
      <w:r w:rsidRPr="0087265E">
        <w:rPr>
          <w:rFonts w:ascii="Open Sans" w:hAnsi="Open Sans" w:cs="Open Sans"/>
          <w:color w:val="000000"/>
          <w:sz w:val="20"/>
          <w:szCs w:val="20"/>
        </w:rPr>
        <w:t xml:space="preserve">materiał roślinny od dnia spisania protokołu odbioru, o którym </w:t>
      </w:r>
      <w:r w:rsidRPr="0087265E">
        <w:rPr>
          <w:rFonts w:ascii="Open Sans" w:hAnsi="Open Sans" w:cs="Open Sans"/>
          <w:color w:val="auto"/>
          <w:sz w:val="20"/>
          <w:szCs w:val="20"/>
        </w:rPr>
        <w:t xml:space="preserve">mowa w </w:t>
      </w:r>
      <w:r w:rsidRPr="0087265E">
        <w:rPr>
          <w:rFonts w:ascii="Open Sans" w:hAnsi="Open Sans" w:cs="Open Sans"/>
          <w:b/>
          <w:bCs/>
          <w:color w:val="auto"/>
          <w:sz w:val="20"/>
          <w:szCs w:val="20"/>
        </w:rPr>
        <w:t>ust. 5 pkt 1)</w:t>
      </w:r>
      <w:r w:rsidRPr="0087265E">
        <w:rPr>
          <w:rFonts w:ascii="Open Sans" w:hAnsi="Open Sans" w:cs="Open Sans"/>
          <w:color w:val="auto"/>
          <w:sz w:val="20"/>
          <w:szCs w:val="20"/>
        </w:rPr>
        <w:t xml:space="preserve"> powyżej</w:t>
      </w:r>
      <w:r w:rsidR="00D403FA">
        <w:rPr>
          <w:rFonts w:ascii="Open Sans" w:hAnsi="Open Sans" w:cs="Open Sans"/>
          <w:color w:val="auto"/>
          <w:sz w:val="20"/>
          <w:szCs w:val="20"/>
        </w:rPr>
        <w:t xml:space="preserve"> do 30.09.2023 roku.</w:t>
      </w:r>
    </w:p>
    <w:p w14:paraId="2DFC7662" w14:textId="24767AF9" w:rsidR="00AB18C4" w:rsidRPr="00172C40" w:rsidRDefault="00946F67" w:rsidP="0087265E">
      <w:pPr>
        <w:numPr>
          <w:ilvl w:val="0"/>
          <w:numId w:val="4"/>
        </w:numPr>
        <w:tabs>
          <w:tab w:val="left" w:pos="426"/>
        </w:tabs>
        <w:spacing w:before="4" w:after="4" w:line="23" w:lineRule="atLeast"/>
        <w:ind w:hanging="426"/>
        <w:jc w:val="both"/>
        <w:rPr>
          <w:rFonts w:ascii="Open Sans" w:hAnsi="Open Sans" w:cs="Open Sans"/>
          <w:color w:val="000000"/>
          <w:sz w:val="20"/>
          <w:szCs w:val="20"/>
        </w:rPr>
      </w:pPr>
      <w:r w:rsidRPr="0087265E">
        <w:rPr>
          <w:rFonts w:ascii="Open Sans" w:hAnsi="Open Sans" w:cs="Open Sans"/>
          <w:color w:val="000000"/>
          <w:sz w:val="20"/>
          <w:szCs w:val="20"/>
        </w:rPr>
        <w:t>Wykonawca</w:t>
      </w:r>
      <w:r w:rsidRPr="00946F67">
        <w:rPr>
          <w:rFonts w:ascii="Open Sans" w:hAnsi="Open Sans" w:cs="Open Sans"/>
          <w:color w:val="000000"/>
          <w:sz w:val="20"/>
          <w:szCs w:val="20"/>
        </w:rPr>
        <w:t xml:space="preserve"> </w:t>
      </w:r>
      <w:r w:rsidRPr="0087265E">
        <w:rPr>
          <w:rFonts w:ascii="Open Sans" w:hAnsi="Open Sans" w:cs="Open Sans"/>
          <w:color w:val="000000"/>
          <w:sz w:val="20"/>
          <w:szCs w:val="20"/>
        </w:rPr>
        <w:t>w ramach gwarancji zobowiązany jest do nieodpłatnej wymiany materiału roślinnego niezgodnego z taksonem, obumarłego lub w złej kondycji zdrowotnej na wolny od wad</w:t>
      </w:r>
      <w:r w:rsidRPr="00946F67">
        <w:rPr>
          <w:rFonts w:ascii="Open Sans" w:hAnsi="Open Sans" w:cs="Open Sans"/>
          <w:color w:val="000000"/>
          <w:sz w:val="20"/>
          <w:szCs w:val="20"/>
        </w:rPr>
        <w:t>.</w:t>
      </w:r>
      <w:r w:rsidRPr="0087265E">
        <w:rPr>
          <w:rFonts w:ascii="Open Sans" w:hAnsi="Open Sans" w:cs="Open Sans"/>
          <w:color w:val="000000"/>
          <w:sz w:val="20"/>
          <w:szCs w:val="20"/>
        </w:rPr>
        <w:t xml:space="preserve"> </w:t>
      </w:r>
      <w:r w:rsidR="00AB18C4" w:rsidRPr="00AB18C4">
        <w:rPr>
          <w:rFonts w:ascii="Open Sans" w:hAnsi="Open Sans" w:cs="Open Sans"/>
          <w:color w:val="000000"/>
          <w:sz w:val="20"/>
          <w:szCs w:val="20"/>
        </w:rPr>
        <w:t>Materiał roślinny obumarły lub w złej kondycji zdrowotnej musi zostać usunięty w terminie 7 dni od daty podpisania protokołu stwierdzającego powyższy stan. W protokole Zamawiający wskaże gatunek, ilość i lokalizację obumarłego materiału roślinnego lub w złej kondycji zdrowotnej. Protokół stanowić będzie wezwanie Wykonawcy do wymiany wadliwego materiału roślinnego w terminie nie dłuższym niż 14 dni od dnia spisania protokołu lub w innym wyznaczonym przez Zamawiającego terminie. Wykonawcy nie przysługuje dodatkowe wynagrodzenie za wymianę obumarłego materiału roślinnego.</w:t>
      </w:r>
      <w:r w:rsidR="009A79F2">
        <w:rPr>
          <w:rFonts w:ascii="Open Sans" w:hAnsi="Open Sans" w:cs="Open Sans"/>
          <w:color w:val="000000"/>
          <w:sz w:val="20"/>
          <w:szCs w:val="20"/>
        </w:rPr>
        <w:t xml:space="preserve"> </w:t>
      </w:r>
      <w:r w:rsidR="00030429" w:rsidRPr="00AB5CE8">
        <w:rPr>
          <w:rFonts w:ascii="Open Sans" w:hAnsi="Open Sans" w:cs="Open Sans"/>
          <w:color w:val="000000"/>
          <w:sz w:val="20"/>
          <w:szCs w:val="20"/>
        </w:rPr>
        <w:t xml:space="preserve">W razie </w:t>
      </w:r>
      <w:r w:rsidR="009F0E0A">
        <w:rPr>
          <w:rFonts w:ascii="Open Sans" w:hAnsi="Open Sans" w:cs="Open Sans"/>
          <w:color w:val="000000"/>
          <w:sz w:val="20"/>
          <w:szCs w:val="20"/>
        </w:rPr>
        <w:t>zwłoki</w:t>
      </w:r>
      <w:r w:rsidR="009F0E0A" w:rsidRPr="00AB5CE8">
        <w:rPr>
          <w:rFonts w:ascii="Open Sans" w:hAnsi="Open Sans" w:cs="Open Sans"/>
          <w:color w:val="000000"/>
          <w:sz w:val="20"/>
          <w:szCs w:val="20"/>
        </w:rPr>
        <w:t xml:space="preserve"> </w:t>
      </w:r>
      <w:r w:rsidR="00030429" w:rsidRPr="00AB5CE8">
        <w:rPr>
          <w:rFonts w:ascii="Open Sans" w:hAnsi="Open Sans" w:cs="Open Sans"/>
          <w:color w:val="000000"/>
          <w:sz w:val="20"/>
          <w:szCs w:val="20"/>
        </w:rPr>
        <w:t xml:space="preserve">w wymianie </w:t>
      </w:r>
      <w:r w:rsidR="00030429">
        <w:rPr>
          <w:rFonts w:ascii="Open Sans" w:hAnsi="Open Sans" w:cs="Open Sans"/>
          <w:color w:val="000000"/>
          <w:sz w:val="20"/>
          <w:szCs w:val="20"/>
        </w:rPr>
        <w:t>m</w:t>
      </w:r>
      <w:r w:rsidR="00030429" w:rsidRPr="00AB5CE8">
        <w:rPr>
          <w:rFonts w:ascii="Open Sans" w:hAnsi="Open Sans" w:cs="Open Sans"/>
          <w:color w:val="000000"/>
          <w:sz w:val="20"/>
          <w:szCs w:val="20"/>
        </w:rPr>
        <w:t xml:space="preserve">ateriału roślinnego Zamawiający - po uprzednim wezwaniu Wykonawcy i wyznaczeniu mu terminu – może powierzyć wymianę wadliwego </w:t>
      </w:r>
      <w:r w:rsidR="00030429">
        <w:rPr>
          <w:rFonts w:ascii="Open Sans" w:hAnsi="Open Sans" w:cs="Open Sans"/>
          <w:color w:val="000000"/>
          <w:sz w:val="20"/>
          <w:szCs w:val="20"/>
        </w:rPr>
        <w:t>m</w:t>
      </w:r>
      <w:r w:rsidR="00030429" w:rsidRPr="00AB5CE8">
        <w:rPr>
          <w:rFonts w:ascii="Open Sans" w:hAnsi="Open Sans" w:cs="Open Sans"/>
          <w:color w:val="000000"/>
          <w:sz w:val="20"/>
          <w:szCs w:val="20"/>
        </w:rPr>
        <w:t xml:space="preserve">ateriału roślinnego osobie trzeciej i obciążyć kosztami Wykonawcę, naliczając jednocześnie karę umowną zgodnie z </w:t>
      </w:r>
      <w:r w:rsidR="00030429" w:rsidRPr="00334B55">
        <w:rPr>
          <w:rFonts w:ascii="Open Sans" w:hAnsi="Open Sans" w:cs="Open Sans"/>
          <w:b/>
          <w:bCs/>
          <w:color w:val="000000"/>
          <w:sz w:val="20"/>
          <w:szCs w:val="20"/>
        </w:rPr>
        <w:t xml:space="preserve">§ </w:t>
      </w:r>
      <w:r w:rsidR="00FA39B5">
        <w:rPr>
          <w:rFonts w:ascii="Open Sans" w:hAnsi="Open Sans" w:cs="Open Sans"/>
          <w:b/>
          <w:bCs/>
          <w:color w:val="000000"/>
          <w:sz w:val="20"/>
          <w:szCs w:val="20"/>
        </w:rPr>
        <w:t>8</w:t>
      </w:r>
      <w:r w:rsidR="00FA39B5" w:rsidRPr="00334B55">
        <w:rPr>
          <w:rFonts w:ascii="Open Sans" w:hAnsi="Open Sans" w:cs="Open Sans"/>
          <w:b/>
          <w:bCs/>
          <w:color w:val="000000"/>
          <w:sz w:val="20"/>
          <w:szCs w:val="20"/>
        </w:rPr>
        <w:t xml:space="preserve"> </w:t>
      </w:r>
      <w:r w:rsidR="00030429" w:rsidRPr="00334B55">
        <w:rPr>
          <w:rFonts w:ascii="Open Sans" w:hAnsi="Open Sans" w:cs="Open Sans"/>
          <w:b/>
          <w:bCs/>
          <w:color w:val="000000"/>
          <w:sz w:val="20"/>
          <w:szCs w:val="20"/>
        </w:rPr>
        <w:t xml:space="preserve">ust. 1 pkt </w:t>
      </w:r>
      <w:r w:rsidR="00307906">
        <w:rPr>
          <w:rFonts w:ascii="Open Sans" w:hAnsi="Open Sans" w:cs="Open Sans"/>
          <w:b/>
          <w:bCs/>
          <w:color w:val="000000"/>
          <w:sz w:val="20"/>
          <w:szCs w:val="20"/>
        </w:rPr>
        <w:t>5</w:t>
      </w:r>
      <w:r w:rsidR="00030429" w:rsidRPr="00334B55">
        <w:rPr>
          <w:rFonts w:ascii="Open Sans" w:hAnsi="Open Sans" w:cs="Open Sans"/>
          <w:b/>
          <w:bCs/>
          <w:color w:val="000000"/>
          <w:sz w:val="20"/>
          <w:szCs w:val="20"/>
        </w:rPr>
        <w:t>.</w:t>
      </w:r>
    </w:p>
    <w:p w14:paraId="227AEB93" w14:textId="4BC460AC" w:rsidR="002B2E1E" w:rsidRDefault="00172C40" w:rsidP="0087265E">
      <w:pPr>
        <w:numPr>
          <w:ilvl w:val="0"/>
          <w:numId w:val="4"/>
        </w:numPr>
        <w:tabs>
          <w:tab w:val="left" w:pos="426"/>
        </w:tabs>
        <w:spacing w:before="4" w:after="4" w:line="23" w:lineRule="atLeast"/>
        <w:ind w:hanging="426"/>
        <w:jc w:val="both"/>
        <w:rPr>
          <w:rFonts w:ascii="Open Sans" w:hAnsi="Open Sans" w:cs="Open Sans"/>
          <w:color w:val="000000"/>
          <w:sz w:val="20"/>
          <w:szCs w:val="20"/>
        </w:rPr>
      </w:pPr>
      <w:r w:rsidRPr="009139CE">
        <w:rPr>
          <w:rFonts w:ascii="Open Sans" w:hAnsi="Open Sans" w:cs="Open Sans"/>
          <w:sz w:val="20"/>
        </w:rPr>
        <w:t xml:space="preserve">Zamawiający każdorazowo sporządzi jednostronny protokół odbioru i niezwłocznie prześle go Wykonawcy na adres e-mail </w:t>
      </w:r>
      <w:r>
        <w:rPr>
          <w:rFonts w:ascii="Arial" w:hAnsi="Arial" w:cs="Arial"/>
          <w:bCs/>
          <w:sz w:val="20"/>
          <w:szCs w:val="20"/>
          <w:shd w:val="clear" w:color="auto" w:fill="FFFFFF"/>
        </w:rPr>
        <w:t xml:space="preserve">………………. </w:t>
      </w:r>
      <w:r w:rsidRPr="009139CE">
        <w:rPr>
          <w:rFonts w:ascii="Open Sans" w:hAnsi="Open Sans" w:cs="Open Sans"/>
          <w:sz w:val="20"/>
          <w:szCs w:val="20"/>
        </w:rPr>
        <w:t xml:space="preserve">W przypadku stwierdzenia w trakcie odbioru nieprawidłowości,  </w:t>
      </w:r>
      <w:r w:rsidRPr="009139CE">
        <w:rPr>
          <w:rFonts w:ascii="Open Sans" w:hAnsi="Open Sans" w:cs="Open Sans"/>
          <w:bCs/>
          <w:sz w:val="20"/>
        </w:rPr>
        <w:t>załącznikiem do protokołu będą</w:t>
      </w:r>
      <w:r w:rsidRPr="009139CE">
        <w:rPr>
          <w:rFonts w:ascii="Open Sans" w:hAnsi="Open Sans" w:cs="Open Sans"/>
          <w:b/>
          <w:sz w:val="20"/>
        </w:rPr>
        <w:t xml:space="preserve"> </w:t>
      </w:r>
      <w:r w:rsidRPr="009139CE">
        <w:rPr>
          <w:rFonts w:ascii="Open Sans" w:hAnsi="Open Sans" w:cs="Open Sans"/>
          <w:sz w:val="20"/>
          <w:szCs w:val="20"/>
        </w:rPr>
        <w:t>dowody potwierdzające stwierdzone nieprawidłowości</w:t>
      </w:r>
      <w:r w:rsidRPr="009139CE">
        <w:rPr>
          <w:rFonts w:ascii="Open Sans" w:eastAsiaTheme="minorHAnsi" w:hAnsi="Open Sans" w:cs="Open Sans"/>
          <w:sz w:val="20"/>
        </w:rPr>
        <w:t xml:space="preserve">. </w:t>
      </w:r>
      <w:r w:rsidRPr="009139CE">
        <w:rPr>
          <w:rFonts w:ascii="Open Sans" w:hAnsi="Open Sans" w:cs="Open Sans"/>
          <w:sz w:val="20"/>
        </w:rPr>
        <w:t xml:space="preserve"> Wykonawca w terminie 3 dni roboczych (przez „dzień roboczy” rozumie się każdy dzień od poniedziałku do piątku, z zastrzeżeniem dni ustawowo wolnych od pracy) od daty </w:t>
      </w:r>
      <w:bookmarkEnd w:id="1"/>
      <w:r w:rsidRPr="009139CE">
        <w:rPr>
          <w:rFonts w:ascii="Open Sans" w:hAnsi="Open Sans" w:cs="Open Sans"/>
          <w:sz w:val="20"/>
        </w:rPr>
        <w:lastRenderedPageBreak/>
        <w:t>otrzymania protokołu, o którym mowa powyżej, może zgłosić zastrzeżenia do protokołu, przesyłając je Zamawiającemu na adres</w:t>
      </w:r>
      <w:r w:rsidR="00FE098D">
        <w:rPr>
          <w:rFonts w:ascii="Open Sans" w:hAnsi="Open Sans" w:cs="Open Sans"/>
          <w:sz w:val="20"/>
        </w:rPr>
        <w:t xml:space="preserve"> e-mail </w:t>
      </w:r>
      <w:r w:rsidR="00391642">
        <w:rPr>
          <w:rFonts w:ascii="Open Sans" w:hAnsi="Open Sans" w:cs="Open Sans"/>
          <w:sz w:val="20"/>
        </w:rPr>
        <w:t>………………………</w:t>
      </w:r>
      <w:r w:rsidR="000B0611">
        <w:rPr>
          <w:rFonts w:ascii="Open Sans" w:hAnsi="Open Sans" w:cs="Open Sans"/>
          <w:color w:val="000000"/>
          <w:sz w:val="20"/>
          <w:szCs w:val="20"/>
        </w:rPr>
        <w:t>.</w:t>
      </w:r>
    </w:p>
    <w:p w14:paraId="340A0F82" w14:textId="77777777" w:rsidR="008E7E60" w:rsidRPr="00716621" w:rsidRDefault="008E7E60" w:rsidP="0087265E">
      <w:pPr>
        <w:tabs>
          <w:tab w:val="left" w:pos="426"/>
        </w:tabs>
        <w:spacing w:before="4" w:after="4" w:line="23" w:lineRule="atLeast"/>
        <w:ind w:left="426"/>
        <w:jc w:val="both"/>
        <w:rPr>
          <w:rFonts w:ascii="Open Sans" w:hAnsi="Open Sans" w:cs="Open Sans"/>
          <w:color w:val="000000"/>
          <w:sz w:val="20"/>
          <w:szCs w:val="20"/>
        </w:rPr>
      </w:pPr>
    </w:p>
    <w:p w14:paraId="4756BFCA" w14:textId="6B2C0EB1" w:rsidR="00105F31" w:rsidRPr="00E4554D" w:rsidRDefault="00105F31" w:rsidP="0087265E">
      <w:pPr>
        <w:pStyle w:val="Akapitzlist"/>
        <w:tabs>
          <w:tab w:val="left" w:pos="142"/>
        </w:tabs>
        <w:spacing w:before="4" w:afterLines="40" w:after="96" w:line="23" w:lineRule="atLeast"/>
        <w:ind w:left="0"/>
        <w:jc w:val="center"/>
        <w:rPr>
          <w:rFonts w:ascii="Open Sans" w:hAnsi="Open Sans" w:cs="Open Sans"/>
          <w:b/>
          <w:iCs/>
          <w:sz w:val="20"/>
          <w:szCs w:val="20"/>
        </w:rPr>
      </w:pPr>
      <w:r w:rsidRPr="00E4554D">
        <w:rPr>
          <w:rFonts w:ascii="Open Sans" w:hAnsi="Open Sans" w:cs="Open Sans"/>
          <w:b/>
          <w:iCs/>
          <w:sz w:val="20"/>
          <w:szCs w:val="20"/>
        </w:rPr>
        <w:t xml:space="preserve">§ </w:t>
      </w:r>
      <w:r>
        <w:rPr>
          <w:rFonts w:ascii="Open Sans" w:hAnsi="Open Sans" w:cs="Open Sans"/>
          <w:b/>
          <w:iCs/>
          <w:sz w:val="20"/>
          <w:szCs w:val="20"/>
        </w:rPr>
        <w:t>4.</w:t>
      </w:r>
    </w:p>
    <w:bookmarkEnd w:id="0"/>
    <w:p w14:paraId="66087914" w14:textId="751C1A8B" w:rsidR="00105F31" w:rsidRPr="00EC78AA" w:rsidRDefault="00105F31" w:rsidP="0087265E">
      <w:pPr>
        <w:pStyle w:val="Akapitzlist"/>
        <w:tabs>
          <w:tab w:val="left" w:pos="142"/>
        </w:tabs>
        <w:spacing w:before="4" w:afterLines="40" w:after="96" w:line="23" w:lineRule="atLeast"/>
        <w:ind w:left="0"/>
        <w:jc w:val="center"/>
        <w:rPr>
          <w:rFonts w:ascii="Open Sans" w:hAnsi="Open Sans" w:cs="Open Sans"/>
          <w:b/>
          <w:iCs/>
          <w:sz w:val="20"/>
          <w:szCs w:val="20"/>
          <w:u w:val="single"/>
        </w:rPr>
      </w:pPr>
      <w:r w:rsidRPr="00EC78AA">
        <w:rPr>
          <w:rFonts w:ascii="Open Sans" w:hAnsi="Open Sans" w:cs="Open Sans"/>
          <w:b/>
          <w:iCs/>
          <w:sz w:val="20"/>
          <w:szCs w:val="20"/>
        </w:rPr>
        <w:t>[</w:t>
      </w:r>
      <w:r w:rsidR="00476413">
        <w:rPr>
          <w:rFonts w:ascii="Open Sans" w:hAnsi="Open Sans" w:cs="Open Sans"/>
          <w:b/>
          <w:iCs/>
          <w:sz w:val="20"/>
          <w:szCs w:val="20"/>
        </w:rPr>
        <w:t>Opcja</w:t>
      </w:r>
      <w:r w:rsidRPr="00EC78AA">
        <w:rPr>
          <w:rFonts w:ascii="Open Sans" w:hAnsi="Open Sans" w:cs="Open Sans"/>
          <w:b/>
          <w:iCs/>
          <w:sz w:val="20"/>
          <w:szCs w:val="20"/>
        </w:rPr>
        <w:t xml:space="preserve">] </w:t>
      </w:r>
    </w:p>
    <w:p w14:paraId="431E2CEF" w14:textId="6F72B414" w:rsidR="00A625F6" w:rsidRDefault="00476413" w:rsidP="0087265E">
      <w:pPr>
        <w:pStyle w:val="Akapitzlist"/>
        <w:numPr>
          <w:ilvl w:val="0"/>
          <w:numId w:val="32"/>
        </w:numPr>
        <w:spacing w:after="0" w:line="23" w:lineRule="atLeast"/>
        <w:contextualSpacing w:val="0"/>
        <w:jc w:val="both"/>
        <w:rPr>
          <w:rFonts w:ascii="Open Sans" w:hAnsi="Open Sans" w:cs="Open Sans"/>
          <w:sz w:val="20"/>
          <w:szCs w:val="20"/>
        </w:rPr>
      </w:pPr>
      <w:r w:rsidRPr="00C54C13">
        <w:rPr>
          <w:rFonts w:ascii="Open Sans" w:hAnsi="Open Sans" w:cs="Open Sans"/>
          <w:sz w:val="20"/>
          <w:szCs w:val="20"/>
        </w:rPr>
        <w:t>Zamawiający przewiduje możliwość skorzystania w okresie obowiązywania umowy z opcji, w ramach której Zamawiający może zlecić Wykonawcy</w:t>
      </w:r>
      <w:r>
        <w:rPr>
          <w:rFonts w:ascii="Open Sans" w:hAnsi="Open Sans" w:cs="Open Sans"/>
          <w:sz w:val="20"/>
          <w:szCs w:val="20"/>
        </w:rPr>
        <w:t xml:space="preserve"> wykonanie prac wska</w:t>
      </w:r>
      <w:r w:rsidR="00A625F6">
        <w:rPr>
          <w:rFonts w:ascii="Open Sans" w:hAnsi="Open Sans" w:cs="Open Sans"/>
          <w:sz w:val="20"/>
          <w:szCs w:val="20"/>
        </w:rPr>
        <w:t xml:space="preserve">zanych w </w:t>
      </w:r>
      <w:r w:rsidR="00A625F6" w:rsidRPr="00EC78AA">
        <w:rPr>
          <w:rFonts w:ascii="Open Sans" w:hAnsi="Open Sans" w:cs="Open Sans"/>
          <w:b/>
          <w:iCs/>
          <w:sz w:val="20"/>
          <w:szCs w:val="20"/>
        </w:rPr>
        <w:t xml:space="preserve">załączniku nr 1 </w:t>
      </w:r>
      <w:r w:rsidR="00A625F6" w:rsidRPr="00EC78AA">
        <w:rPr>
          <w:rFonts w:ascii="Open Sans" w:hAnsi="Open Sans" w:cs="Open Sans"/>
          <w:bCs/>
          <w:iCs/>
          <w:sz w:val="20"/>
          <w:szCs w:val="20"/>
        </w:rPr>
        <w:t xml:space="preserve">do </w:t>
      </w:r>
      <w:r w:rsidR="00F70980">
        <w:rPr>
          <w:rFonts w:ascii="Open Sans" w:hAnsi="Open Sans" w:cs="Open Sans"/>
          <w:bCs/>
          <w:iCs/>
          <w:sz w:val="20"/>
          <w:szCs w:val="20"/>
        </w:rPr>
        <w:t>u</w:t>
      </w:r>
      <w:r w:rsidR="00A625F6" w:rsidRPr="00EC78AA">
        <w:rPr>
          <w:rFonts w:ascii="Open Sans" w:hAnsi="Open Sans" w:cs="Open Sans"/>
          <w:bCs/>
          <w:iCs/>
          <w:sz w:val="20"/>
          <w:szCs w:val="20"/>
        </w:rPr>
        <w:t>mowy</w:t>
      </w:r>
      <w:r w:rsidR="00A625F6">
        <w:rPr>
          <w:rFonts w:ascii="Open Sans" w:hAnsi="Open Sans" w:cs="Open Sans"/>
          <w:bCs/>
          <w:iCs/>
          <w:sz w:val="20"/>
          <w:szCs w:val="20"/>
        </w:rPr>
        <w:t xml:space="preserve">, w ilości nieprzekraczającej 30% </w:t>
      </w:r>
      <w:r w:rsidR="00A625F6" w:rsidRPr="460D8F68">
        <w:rPr>
          <w:rFonts w:ascii="Open Sans" w:hAnsi="Open Sans" w:cs="Open Sans"/>
          <w:sz w:val="20"/>
          <w:szCs w:val="20"/>
        </w:rPr>
        <w:t>wartości umowy</w:t>
      </w:r>
      <w:r w:rsidR="00A625F6">
        <w:rPr>
          <w:rFonts w:ascii="Open Sans" w:hAnsi="Open Sans" w:cs="Open Sans"/>
          <w:sz w:val="20"/>
          <w:szCs w:val="20"/>
        </w:rPr>
        <w:t xml:space="preserve"> brutto </w:t>
      </w:r>
      <w:r w:rsidR="00A625F6" w:rsidRPr="00EC78AA">
        <w:rPr>
          <w:rFonts w:ascii="Open Sans" w:hAnsi="Open Sans" w:cs="Open Sans"/>
          <w:iCs/>
          <w:sz w:val="20"/>
          <w:szCs w:val="20"/>
        </w:rPr>
        <w:t xml:space="preserve">określonej w </w:t>
      </w:r>
      <w:r w:rsidR="00A625F6" w:rsidRPr="00483A68">
        <w:rPr>
          <w:rFonts w:ascii="Open Sans" w:hAnsi="Open Sans" w:cs="Open Sans"/>
          <w:b/>
          <w:bCs/>
          <w:iCs/>
          <w:sz w:val="20"/>
          <w:szCs w:val="20"/>
        </w:rPr>
        <w:t>§ 6 ust. 1</w:t>
      </w:r>
      <w:r w:rsidR="00A625F6">
        <w:rPr>
          <w:rFonts w:ascii="Open Sans" w:hAnsi="Open Sans" w:cs="Open Sans"/>
          <w:sz w:val="20"/>
          <w:szCs w:val="20"/>
        </w:rPr>
        <w:t xml:space="preserve">, na warunkach określonych w umowie i w cenach jednostkowych zgodnie z </w:t>
      </w:r>
      <w:r w:rsidR="00A625F6" w:rsidRPr="0087265E">
        <w:rPr>
          <w:rFonts w:ascii="Open Sans" w:hAnsi="Open Sans" w:cs="Open Sans"/>
          <w:b/>
          <w:bCs/>
          <w:sz w:val="20"/>
          <w:szCs w:val="20"/>
        </w:rPr>
        <w:t>załącznikiem nr 1</w:t>
      </w:r>
      <w:r w:rsidR="00A625F6">
        <w:rPr>
          <w:rFonts w:ascii="Open Sans" w:hAnsi="Open Sans" w:cs="Open Sans"/>
          <w:sz w:val="20"/>
          <w:szCs w:val="20"/>
        </w:rPr>
        <w:t xml:space="preserve"> do umowy.</w:t>
      </w:r>
    </w:p>
    <w:p w14:paraId="7F9895CD" w14:textId="775997B7" w:rsidR="00A625F6" w:rsidRPr="0087265E" w:rsidRDefault="00A625F6" w:rsidP="0087265E">
      <w:pPr>
        <w:pStyle w:val="Akapitzlist"/>
        <w:numPr>
          <w:ilvl w:val="0"/>
          <w:numId w:val="32"/>
        </w:numPr>
        <w:spacing w:after="0" w:line="23" w:lineRule="atLeast"/>
        <w:contextualSpacing w:val="0"/>
        <w:jc w:val="both"/>
        <w:rPr>
          <w:rFonts w:ascii="Open Sans" w:hAnsi="Open Sans" w:cs="Open Sans"/>
          <w:sz w:val="20"/>
          <w:szCs w:val="20"/>
        </w:rPr>
      </w:pPr>
      <w:r w:rsidRPr="0087265E">
        <w:rPr>
          <w:rFonts w:ascii="Open Sans" w:hAnsi="Open Sans" w:cs="Open Sans"/>
          <w:sz w:val="20"/>
          <w:szCs w:val="20"/>
        </w:rPr>
        <w:t>Realizacja opcji będzie każdorazowo przebiegać w następujący sposób:</w:t>
      </w:r>
    </w:p>
    <w:p w14:paraId="1BB7D209" w14:textId="77777777" w:rsidR="00A625F6" w:rsidRPr="00C54C13" w:rsidRDefault="00A625F6" w:rsidP="0087265E">
      <w:pPr>
        <w:pStyle w:val="Akapitzlist"/>
        <w:numPr>
          <w:ilvl w:val="0"/>
          <w:numId w:val="36"/>
        </w:numPr>
        <w:spacing w:after="0" w:line="23" w:lineRule="atLeast"/>
        <w:contextualSpacing w:val="0"/>
        <w:jc w:val="both"/>
        <w:rPr>
          <w:rFonts w:ascii="Open Sans" w:hAnsi="Open Sans" w:cs="Open Sans"/>
          <w:sz w:val="20"/>
          <w:szCs w:val="20"/>
        </w:rPr>
      </w:pPr>
      <w:r w:rsidRPr="00C54C13">
        <w:rPr>
          <w:rFonts w:ascii="Open Sans" w:hAnsi="Open Sans" w:cs="Open Sans"/>
          <w:sz w:val="20"/>
          <w:szCs w:val="20"/>
        </w:rPr>
        <w:t>Zamawiający poinformuje Wykonawcę o woli skorzystania z opcji pisemnie w czasie trwania Umowy;</w:t>
      </w:r>
    </w:p>
    <w:p w14:paraId="760160C8" w14:textId="48155933" w:rsidR="00A625F6" w:rsidRPr="00C54C13" w:rsidRDefault="00A625F6" w:rsidP="0087265E">
      <w:pPr>
        <w:pStyle w:val="Akapitzlist"/>
        <w:numPr>
          <w:ilvl w:val="0"/>
          <w:numId w:val="36"/>
        </w:numPr>
        <w:spacing w:after="0" w:line="23" w:lineRule="atLeast"/>
        <w:contextualSpacing w:val="0"/>
        <w:jc w:val="both"/>
        <w:rPr>
          <w:rFonts w:ascii="Open Sans" w:hAnsi="Open Sans" w:cs="Open Sans"/>
          <w:sz w:val="20"/>
          <w:szCs w:val="20"/>
        </w:rPr>
      </w:pPr>
      <w:r w:rsidRPr="272E604E">
        <w:rPr>
          <w:rFonts w:ascii="Open Sans" w:hAnsi="Open Sans" w:cs="Open Sans"/>
          <w:sz w:val="20"/>
          <w:szCs w:val="20"/>
        </w:rPr>
        <w:t>Zamawiający wraz z informacją, o której mowa w pkt 1) przekaże pisemne polecenie wykonania wskazując zakres prac zleconych, termin ich wykonania oraz/lub projekt graficzny nasadzeń</w:t>
      </w:r>
      <w:r w:rsidR="006D1954">
        <w:rPr>
          <w:rFonts w:ascii="Open Sans" w:hAnsi="Open Sans" w:cs="Open Sans"/>
          <w:sz w:val="20"/>
          <w:szCs w:val="20"/>
        </w:rPr>
        <w:t>;</w:t>
      </w:r>
    </w:p>
    <w:p w14:paraId="2DEADDBB" w14:textId="77777777" w:rsidR="00A625F6" w:rsidRPr="00C54C13" w:rsidRDefault="00A625F6" w:rsidP="0087265E">
      <w:pPr>
        <w:pStyle w:val="Akapitzlist"/>
        <w:numPr>
          <w:ilvl w:val="0"/>
          <w:numId w:val="36"/>
        </w:numPr>
        <w:spacing w:after="0" w:line="23" w:lineRule="atLeast"/>
        <w:contextualSpacing w:val="0"/>
        <w:jc w:val="both"/>
        <w:rPr>
          <w:rFonts w:ascii="Open Sans" w:hAnsi="Open Sans" w:cs="Open Sans"/>
          <w:sz w:val="20"/>
          <w:szCs w:val="20"/>
        </w:rPr>
      </w:pPr>
      <w:r w:rsidRPr="00C54C13">
        <w:rPr>
          <w:rFonts w:ascii="Open Sans" w:hAnsi="Open Sans" w:cs="Open Sans"/>
          <w:sz w:val="20"/>
          <w:szCs w:val="20"/>
        </w:rPr>
        <w:t>Wykonawca zrealizuje wskazany zakres prac na warunkach określonych w Umowie i w cenie wynikającej z oferty.</w:t>
      </w:r>
    </w:p>
    <w:p w14:paraId="40D1CCF3" w14:textId="5AB95581" w:rsidR="00A625F6" w:rsidRPr="00C54C13" w:rsidRDefault="00A625F6" w:rsidP="0087265E">
      <w:pPr>
        <w:pStyle w:val="Akapitzlist"/>
        <w:numPr>
          <w:ilvl w:val="0"/>
          <w:numId w:val="31"/>
        </w:numPr>
        <w:spacing w:after="0" w:line="23" w:lineRule="atLeast"/>
        <w:jc w:val="both"/>
        <w:rPr>
          <w:rFonts w:ascii="Open Sans" w:hAnsi="Open Sans" w:cs="Open Sans"/>
          <w:sz w:val="20"/>
          <w:szCs w:val="20"/>
        </w:rPr>
      </w:pPr>
      <w:r w:rsidRPr="55D6D26F">
        <w:rPr>
          <w:rFonts w:ascii="Open Sans" w:hAnsi="Open Sans" w:cs="Open Sans"/>
          <w:sz w:val="20"/>
          <w:szCs w:val="20"/>
        </w:rPr>
        <w:t>Zamawiający może skorzystać z opcji w razie zaistnienia takiej potrzeby i pod warunkiem posiadania odpowiednich środków finansowych w budżecie.</w:t>
      </w:r>
    </w:p>
    <w:p w14:paraId="4BB055D1" w14:textId="77777777" w:rsidR="00A625F6" w:rsidRPr="00C54C13" w:rsidRDefault="00A625F6" w:rsidP="0087265E">
      <w:pPr>
        <w:pStyle w:val="Akapitzlist"/>
        <w:numPr>
          <w:ilvl w:val="0"/>
          <w:numId w:val="31"/>
        </w:numPr>
        <w:spacing w:after="0" w:line="23" w:lineRule="atLeast"/>
        <w:contextualSpacing w:val="0"/>
        <w:jc w:val="both"/>
        <w:rPr>
          <w:rFonts w:ascii="Open Sans" w:hAnsi="Open Sans" w:cs="Open Sans"/>
          <w:sz w:val="20"/>
          <w:szCs w:val="20"/>
        </w:rPr>
      </w:pPr>
      <w:r w:rsidRPr="00C54C13">
        <w:rPr>
          <w:rFonts w:ascii="Open Sans" w:hAnsi="Open Sans" w:cs="Open Sans"/>
          <w:sz w:val="20"/>
          <w:szCs w:val="20"/>
        </w:rPr>
        <w:t>Nieskorzystanie przez Zamawiającego z opcji nie wymaga podania przyczyn i nie stanowi podstawy do jego odpowiedzialności z tytułu niewykonania lub nienależytego wykonania umowy.</w:t>
      </w:r>
    </w:p>
    <w:p w14:paraId="46D8FDDB" w14:textId="77777777" w:rsidR="00A625F6" w:rsidRPr="00C54C13" w:rsidRDefault="00A625F6" w:rsidP="0087265E">
      <w:pPr>
        <w:pStyle w:val="Akapitzlist"/>
        <w:numPr>
          <w:ilvl w:val="0"/>
          <w:numId w:val="31"/>
        </w:numPr>
        <w:spacing w:after="0" w:line="23" w:lineRule="atLeast"/>
        <w:contextualSpacing w:val="0"/>
        <w:jc w:val="both"/>
        <w:rPr>
          <w:rFonts w:ascii="Open Sans" w:hAnsi="Open Sans" w:cs="Open Sans"/>
          <w:sz w:val="20"/>
          <w:szCs w:val="20"/>
        </w:rPr>
      </w:pPr>
      <w:r w:rsidRPr="00C54C13">
        <w:rPr>
          <w:rFonts w:ascii="Open Sans" w:hAnsi="Open Sans" w:cs="Open Sans"/>
          <w:sz w:val="20"/>
          <w:szCs w:val="20"/>
        </w:rPr>
        <w:t>Przed wdrożeniem każdego z poszczególnych zamówień objętych opcją Wykonawca wniesie zabezpieczenie należytego wykonania umowy</w:t>
      </w:r>
      <w:r w:rsidRPr="00C54C13">
        <w:rPr>
          <w:rFonts w:ascii="Open Sans" w:hAnsi="Open Sans" w:cs="Open Sans"/>
          <w:b/>
          <w:bCs/>
          <w:sz w:val="20"/>
          <w:szCs w:val="20"/>
        </w:rPr>
        <w:t xml:space="preserve"> </w:t>
      </w:r>
      <w:r w:rsidRPr="00C54C13">
        <w:rPr>
          <w:rFonts w:ascii="Open Sans" w:hAnsi="Open Sans" w:cs="Open Sans"/>
          <w:sz w:val="20"/>
          <w:szCs w:val="20"/>
        </w:rPr>
        <w:t>stanowiące 5% wynagrodzenia</w:t>
      </w:r>
      <w:r w:rsidRPr="00C54C13">
        <w:rPr>
          <w:rFonts w:ascii="Open Sans" w:hAnsi="Open Sans" w:cs="Open Sans"/>
          <w:b/>
          <w:bCs/>
          <w:sz w:val="20"/>
          <w:szCs w:val="20"/>
        </w:rPr>
        <w:t xml:space="preserve"> </w:t>
      </w:r>
      <w:r w:rsidRPr="00C54C13">
        <w:rPr>
          <w:rFonts w:ascii="Open Sans" w:hAnsi="Open Sans" w:cs="Open Sans"/>
          <w:sz w:val="20"/>
          <w:szCs w:val="20"/>
        </w:rPr>
        <w:t>brutto za wykonanie uruchomionej opcji.</w:t>
      </w:r>
    </w:p>
    <w:p w14:paraId="562BF685" w14:textId="77777777" w:rsidR="00A625F6" w:rsidRDefault="00A625F6" w:rsidP="0087265E">
      <w:pPr>
        <w:pStyle w:val="Akapitzlist"/>
        <w:numPr>
          <w:ilvl w:val="0"/>
          <w:numId w:val="31"/>
        </w:numPr>
        <w:spacing w:after="0" w:line="23" w:lineRule="atLeast"/>
        <w:contextualSpacing w:val="0"/>
        <w:jc w:val="both"/>
        <w:rPr>
          <w:rFonts w:ascii="Open Sans" w:hAnsi="Open Sans" w:cs="Open Sans"/>
          <w:sz w:val="20"/>
          <w:szCs w:val="20"/>
        </w:rPr>
      </w:pPr>
      <w:r w:rsidRPr="009A6A5A">
        <w:rPr>
          <w:rFonts w:ascii="Open Sans" w:hAnsi="Open Sans" w:cs="Open Sans"/>
          <w:sz w:val="20"/>
          <w:szCs w:val="20"/>
        </w:rPr>
        <w:t>Wykonawca wykona zamówienie</w:t>
      </w:r>
      <w:r w:rsidRPr="009A6A5A">
        <w:rPr>
          <w:rFonts w:ascii="Open Sans" w:hAnsi="Open Sans" w:cs="Open Sans"/>
          <w:b/>
          <w:sz w:val="20"/>
          <w:szCs w:val="20"/>
        </w:rPr>
        <w:t xml:space="preserve"> </w:t>
      </w:r>
      <w:r w:rsidRPr="009A6A5A">
        <w:rPr>
          <w:rFonts w:ascii="Open Sans" w:hAnsi="Open Sans" w:cs="Open Sans"/>
          <w:bCs/>
          <w:sz w:val="20"/>
          <w:szCs w:val="20"/>
        </w:rPr>
        <w:t>objęte</w:t>
      </w:r>
      <w:r w:rsidRPr="009A6A5A">
        <w:rPr>
          <w:rFonts w:ascii="Open Sans" w:hAnsi="Open Sans" w:cs="Open Sans"/>
          <w:sz w:val="20"/>
          <w:szCs w:val="20"/>
        </w:rPr>
        <w:t xml:space="preserve"> opcją za wynagrodzeniem, którego wysokość nie przekroczy łącznie kwoty </w:t>
      </w:r>
      <w:r>
        <w:rPr>
          <w:rFonts w:ascii="Open Sans" w:hAnsi="Open Sans" w:cs="Open Sans"/>
          <w:b/>
          <w:bCs/>
          <w:sz w:val="20"/>
          <w:szCs w:val="20"/>
        </w:rPr>
        <w:t xml:space="preserve">………………………………. </w:t>
      </w:r>
      <w:r w:rsidRPr="009A6A5A">
        <w:rPr>
          <w:rFonts w:ascii="Open Sans" w:hAnsi="Open Sans" w:cs="Open Sans"/>
          <w:b/>
          <w:sz w:val="20"/>
          <w:szCs w:val="20"/>
        </w:rPr>
        <w:t>zł brutto</w:t>
      </w:r>
      <w:r w:rsidRPr="009A6A5A">
        <w:rPr>
          <w:rFonts w:ascii="Open Sans" w:hAnsi="Open Sans" w:cs="Open Sans"/>
          <w:sz w:val="20"/>
          <w:szCs w:val="20"/>
        </w:rPr>
        <w:t xml:space="preserve"> (słownie złotych: </w:t>
      </w:r>
      <w:r>
        <w:rPr>
          <w:rFonts w:ascii="Open Sans" w:hAnsi="Open Sans" w:cs="Open Sans"/>
          <w:sz w:val="20"/>
          <w:szCs w:val="20"/>
        </w:rPr>
        <w:t>……………………………………..</w:t>
      </w:r>
      <w:r w:rsidRPr="009A6A5A">
        <w:rPr>
          <w:rFonts w:ascii="Open Sans" w:hAnsi="Open Sans" w:cs="Open Sans"/>
          <w:sz w:val="20"/>
          <w:szCs w:val="20"/>
        </w:rPr>
        <w:t xml:space="preserve">, </w:t>
      </w:r>
      <w:r>
        <w:rPr>
          <w:rFonts w:ascii="Open Sans" w:hAnsi="Open Sans" w:cs="Open Sans"/>
          <w:sz w:val="20"/>
          <w:szCs w:val="20"/>
        </w:rPr>
        <w:t>…</w:t>
      </w:r>
      <w:r w:rsidRPr="009A6A5A">
        <w:rPr>
          <w:rFonts w:ascii="Open Sans" w:hAnsi="Open Sans" w:cs="Open Sans"/>
          <w:sz w:val="20"/>
          <w:szCs w:val="20"/>
        </w:rPr>
        <w:t>/100)</w:t>
      </w:r>
      <w:r>
        <w:rPr>
          <w:rFonts w:ascii="Open Sans" w:hAnsi="Open Sans" w:cs="Open Sans"/>
          <w:sz w:val="20"/>
          <w:szCs w:val="20"/>
        </w:rPr>
        <w:t>.</w:t>
      </w:r>
    </w:p>
    <w:p w14:paraId="6F9D4313" w14:textId="77777777" w:rsidR="00A625F6" w:rsidRPr="007704DE" w:rsidRDefault="00A625F6" w:rsidP="0087265E">
      <w:pPr>
        <w:pStyle w:val="Akapitzlist"/>
        <w:numPr>
          <w:ilvl w:val="0"/>
          <w:numId w:val="31"/>
        </w:numPr>
        <w:spacing w:after="0" w:line="23" w:lineRule="atLeast"/>
        <w:contextualSpacing w:val="0"/>
        <w:jc w:val="both"/>
        <w:rPr>
          <w:rFonts w:ascii="Open Sans" w:hAnsi="Open Sans" w:cs="Open Sans"/>
          <w:sz w:val="20"/>
          <w:szCs w:val="20"/>
        </w:rPr>
      </w:pPr>
      <w:r w:rsidRPr="007704DE">
        <w:rPr>
          <w:rFonts w:ascii="Open Sans" w:hAnsi="Open Sans" w:cs="Open Sans"/>
          <w:sz w:val="20"/>
          <w:szCs w:val="20"/>
          <w:lang w:eastAsia="pl-PL"/>
        </w:rPr>
        <w:t>Postanowienia umowy w przypadku skorzystania z opcji będzie się stosować odpowiednio.</w:t>
      </w:r>
    </w:p>
    <w:p w14:paraId="3AFD5DCA" w14:textId="77777777" w:rsidR="00105F31" w:rsidRDefault="00105F31" w:rsidP="0087265E">
      <w:pPr>
        <w:tabs>
          <w:tab w:val="left" w:pos="426"/>
        </w:tabs>
        <w:spacing w:before="4" w:after="4" w:line="23" w:lineRule="atLeast"/>
        <w:ind w:left="426"/>
        <w:jc w:val="both"/>
        <w:rPr>
          <w:rFonts w:ascii="Open Sans" w:hAnsi="Open Sans" w:cs="Open Sans"/>
          <w:b/>
          <w:bCs/>
          <w:color w:val="000000"/>
          <w:sz w:val="20"/>
        </w:rPr>
      </w:pPr>
    </w:p>
    <w:p w14:paraId="098C80BA" w14:textId="3783D778" w:rsidR="00EC3771" w:rsidRDefault="008763E3" w:rsidP="0087265E">
      <w:pPr>
        <w:spacing w:before="4" w:after="4" w:line="23" w:lineRule="atLeast"/>
        <w:jc w:val="center"/>
        <w:rPr>
          <w:rFonts w:ascii="Open Sans" w:hAnsi="Open Sans" w:cs="Open Sans"/>
          <w:b/>
          <w:bCs/>
          <w:color w:val="000000"/>
          <w:sz w:val="20"/>
          <w:szCs w:val="20"/>
        </w:rPr>
      </w:pPr>
      <w:r>
        <w:rPr>
          <w:rFonts w:ascii="Open Sans" w:hAnsi="Open Sans" w:cs="Open Sans"/>
          <w:b/>
          <w:bCs/>
          <w:color w:val="000000"/>
          <w:sz w:val="20"/>
          <w:szCs w:val="20"/>
        </w:rPr>
        <w:t xml:space="preserve">§ </w:t>
      </w:r>
      <w:r w:rsidR="00FA39B5">
        <w:rPr>
          <w:rFonts w:ascii="Open Sans" w:hAnsi="Open Sans" w:cs="Open Sans"/>
          <w:b/>
          <w:bCs/>
          <w:color w:val="000000"/>
          <w:sz w:val="20"/>
          <w:szCs w:val="20"/>
        </w:rPr>
        <w:t xml:space="preserve">5 </w:t>
      </w:r>
    </w:p>
    <w:p w14:paraId="6E330A6D" w14:textId="77777777" w:rsidR="00EC3771" w:rsidRDefault="008763E3" w:rsidP="0087265E">
      <w:pPr>
        <w:spacing w:before="4" w:after="4" w:line="23" w:lineRule="atLeast"/>
        <w:jc w:val="center"/>
        <w:rPr>
          <w:rFonts w:ascii="Open Sans" w:hAnsi="Open Sans" w:cs="Open Sans"/>
          <w:b/>
          <w:iCs/>
          <w:color w:val="000000"/>
          <w:sz w:val="20"/>
          <w:szCs w:val="20"/>
        </w:rPr>
      </w:pPr>
      <w:r>
        <w:rPr>
          <w:rFonts w:ascii="Open Sans" w:hAnsi="Open Sans" w:cs="Open Sans"/>
          <w:b/>
          <w:iCs/>
          <w:color w:val="000000"/>
          <w:sz w:val="20"/>
          <w:szCs w:val="20"/>
        </w:rPr>
        <w:t>[Zabezpieczenie należytego wykonania umowy]</w:t>
      </w:r>
    </w:p>
    <w:p w14:paraId="3723F3E8" w14:textId="78EF7477" w:rsidR="005D09AE" w:rsidRPr="00696471" w:rsidRDefault="00DE2634" w:rsidP="0087265E">
      <w:pPr>
        <w:numPr>
          <w:ilvl w:val="0"/>
          <w:numId w:val="18"/>
        </w:numPr>
        <w:spacing w:before="4" w:after="4" w:line="23" w:lineRule="atLeast"/>
        <w:jc w:val="both"/>
        <w:rPr>
          <w:rFonts w:ascii="Open Sans" w:hAnsi="Open Sans" w:cs="Open Sans"/>
          <w:sz w:val="20"/>
        </w:rPr>
      </w:pPr>
      <w:r w:rsidRPr="00696471">
        <w:rPr>
          <w:rFonts w:ascii="Open Sans" w:hAnsi="Open Sans" w:cs="Open Sans"/>
          <w:sz w:val="20"/>
        </w:rPr>
        <w:t xml:space="preserve">Wykonawca </w:t>
      </w:r>
      <w:r w:rsidR="00124B5C">
        <w:rPr>
          <w:rFonts w:ascii="Open Sans" w:hAnsi="Open Sans" w:cs="Open Sans"/>
          <w:sz w:val="20"/>
        </w:rPr>
        <w:t xml:space="preserve">przed zawarciem umowy </w:t>
      </w:r>
      <w:r w:rsidRPr="00696471">
        <w:rPr>
          <w:rFonts w:ascii="Open Sans" w:hAnsi="Open Sans" w:cs="Open Sans"/>
          <w:sz w:val="20"/>
        </w:rPr>
        <w:t>wniósł zabezpieczenie</w:t>
      </w:r>
      <w:r w:rsidR="009457B2">
        <w:rPr>
          <w:rFonts w:ascii="Open Sans" w:hAnsi="Open Sans" w:cs="Open Sans"/>
          <w:sz w:val="20"/>
        </w:rPr>
        <w:t xml:space="preserve"> należytego wykonania umowy</w:t>
      </w:r>
      <w:r w:rsidRPr="00696471">
        <w:rPr>
          <w:rFonts w:ascii="Open Sans" w:hAnsi="Open Sans" w:cs="Open Sans"/>
          <w:sz w:val="20"/>
        </w:rPr>
        <w:t xml:space="preserve"> w kwocie</w:t>
      </w:r>
      <w:r w:rsidR="00A84865" w:rsidRPr="00027FF5">
        <w:rPr>
          <w:rFonts w:ascii="Open Sans" w:eastAsia="Times New Roman" w:hAnsi="Open Sans" w:cs="Open Sans"/>
          <w:sz w:val="20"/>
          <w:szCs w:val="20"/>
          <w:lang w:eastAsia="pl-PL"/>
        </w:rPr>
        <w:t xml:space="preserve">: </w:t>
      </w:r>
      <w:r w:rsidR="00A84865" w:rsidRPr="00027FF5">
        <w:rPr>
          <w:rFonts w:ascii="Open Sans" w:eastAsia="Times New Roman" w:hAnsi="Open Sans" w:cs="Open Sans"/>
          <w:b/>
          <w:bCs/>
          <w:sz w:val="20"/>
          <w:szCs w:val="20"/>
          <w:lang w:eastAsia="pl-PL"/>
        </w:rPr>
        <w:t>………</w:t>
      </w:r>
      <w:r w:rsidR="00A84865" w:rsidRPr="00027FF5">
        <w:rPr>
          <w:rFonts w:ascii="Open Sans" w:eastAsia="Times New Roman" w:hAnsi="Open Sans" w:cs="Open Sans"/>
          <w:sz w:val="20"/>
          <w:szCs w:val="20"/>
          <w:lang w:eastAsia="pl-PL"/>
        </w:rPr>
        <w:t xml:space="preserve"> (słownie złotych: ………………… …./100), stanowiącej</w:t>
      </w:r>
      <w:r w:rsidRPr="00696471">
        <w:rPr>
          <w:rFonts w:ascii="Open Sans" w:hAnsi="Open Sans" w:cs="Open Sans"/>
          <w:sz w:val="20"/>
        </w:rPr>
        <w:t xml:space="preserve"> 5% kwoty wynagrodzenia Wykonawcy brutto, o której mowa w </w:t>
      </w:r>
      <w:r w:rsidRPr="00012CF5">
        <w:rPr>
          <w:rFonts w:ascii="Open Sans" w:hAnsi="Open Sans" w:cs="Open Sans"/>
          <w:b/>
          <w:bCs/>
          <w:sz w:val="20"/>
        </w:rPr>
        <w:t xml:space="preserve">§ </w:t>
      </w:r>
      <w:r w:rsidR="007646E3">
        <w:rPr>
          <w:rFonts w:ascii="Open Sans" w:hAnsi="Open Sans" w:cs="Open Sans"/>
          <w:b/>
          <w:bCs/>
          <w:sz w:val="20"/>
        </w:rPr>
        <w:t>6</w:t>
      </w:r>
      <w:r w:rsidR="007646E3" w:rsidRPr="00012CF5">
        <w:rPr>
          <w:rFonts w:ascii="Open Sans" w:hAnsi="Open Sans" w:cs="Open Sans"/>
          <w:b/>
          <w:bCs/>
          <w:sz w:val="20"/>
        </w:rPr>
        <w:t xml:space="preserve"> </w:t>
      </w:r>
      <w:r w:rsidRPr="00012CF5">
        <w:rPr>
          <w:rFonts w:ascii="Open Sans" w:hAnsi="Open Sans" w:cs="Open Sans"/>
          <w:b/>
          <w:bCs/>
          <w:sz w:val="20"/>
        </w:rPr>
        <w:t>ust. 1</w:t>
      </w:r>
      <w:r w:rsidRPr="00696471">
        <w:rPr>
          <w:rFonts w:ascii="Open Sans" w:hAnsi="Open Sans" w:cs="Open Sans"/>
          <w:sz w:val="20"/>
        </w:rPr>
        <w:t xml:space="preserve">, w formie: </w:t>
      </w:r>
      <w:r w:rsidR="00CF5688">
        <w:rPr>
          <w:rFonts w:ascii="Open Sans" w:hAnsi="Open Sans" w:cs="Open Sans"/>
          <w:b/>
          <w:color w:val="auto"/>
          <w:sz w:val="20"/>
        </w:rPr>
        <w:t>………………</w:t>
      </w:r>
      <w:r w:rsidR="002F5A9B" w:rsidRPr="002F5A9B">
        <w:rPr>
          <w:rFonts w:ascii="Open Sans" w:hAnsi="Open Sans" w:cs="Open Sans"/>
          <w:b/>
          <w:color w:val="auto"/>
          <w:sz w:val="20"/>
        </w:rPr>
        <w:t>.</w:t>
      </w:r>
      <w:r w:rsidR="002F5A9B">
        <w:rPr>
          <w:rFonts w:ascii="Open Sans" w:hAnsi="Open Sans" w:cs="Open Sans"/>
          <w:color w:val="FF0000"/>
          <w:sz w:val="20"/>
        </w:rPr>
        <w:t xml:space="preserve"> </w:t>
      </w:r>
      <w:r w:rsidRPr="00696471">
        <w:rPr>
          <w:rFonts w:ascii="Open Sans" w:hAnsi="Open Sans" w:cs="Open Sans"/>
          <w:sz w:val="20"/>
        </w:rPr>
        <w:t xml:space="preserve">Potwierdzenie wniesienia zabezpieczenia stanowi </w:t>
      </w:r>
      <w:r w:rsidRPr="00696471">
        <w:rPr>
          <w:rFonts w:ascii="Open Sans" w:hAnsi="Open Sans" w:cs="Open Sans"/>
          <w:b/>
          <w:sz w:val="20"/>
        </w:rPr>
        <w:t xml:space="preserve">załącznik nr </w:t>
      </w:r>
      <w:r w:rsidR="001408CD">
        <w:rPr>
          <w:rFonts w:ascii="Open Sans" w:hAnsi="Open Sans" w:cs="Open Sans"/>
          <w:b/>
          <w:sz w:val="20"/>
        </w:rPr>
        <w:t>5</w:t>
      </w:r>
      <w:r w:rsidRPr="00696471">
        <w:rPr>
          <w:rFonts w:ascii="Open Sans" w:hAnsi="Open Sans" w:cs="Open Sans"/>
          <w:sz w:val="20"/>
        </w:rPr>
        <w:t xml:space="preserve"> do Umowy.</w:t>
      </w:r>
    </w:p>
    <w:p w14:paraId="7950CBF1" w14:textId="77777777" w:rsidR="00DE2634" w:rsidRPr="00696471" w:rsidRDefault="00DE2634" w:rsidP="0087265E">
      <w:pPr>
        <w:numPr>
          <w:ilvl w:val="0"/>
          <w:numId w:val="18"/>
        </w:numPr>
        <w:spacing w:before="4" w:after="4" w:line="23" w:lineRule="atLeast"/>
        <w:jc w:val="both"/>
        <w:rPr>
          <w:rFonts w:ascii="Open Sans" w:hAnsi="Open Sans" w:cs="Open Sans"/>
          <w:sz w:val="20"/>
        </w:rPr>
      </w:pPr>
      <w:r w:rsidRPr="00696471">
        <w:rPr>
          <w:rFonts w:ascii="Open Sans" w:hAnsi="Open Sans" w:cs="Open Sans"/>
          <w:sz w:val="20"/>
        </w:rPr>
        <w:t>Beneficjentem zabezpieczenia należytego wykonania umowy jest Zamawiający, w ramach którego działa Zarząd Zieleni m.st. Warszawa.</w:t>
      </w:r>
    </w:p>
    <w:p w14:paraId="2BACD363" w14:textId="77777777" w:rsidR="00DE2634" w:rsidRPr="00696471" w:rsidRDefault="00DE2634" w:rsidP="0087265E">
      <w:pPr>
        <w:numPr>
          <w:ilvl w:val="0"/>
          <w:numId w:val="18"/>
        </w:numPr>
        <w:spacing w:before="4" w:after="4" w:line="23" w:lineRule="atLeast"/>
        <w:jc w:val="both"/>
        <w:rPr>
          <w:rFonts w:ascii="Open Sans" w:hAnsi="Open Sans" w:cs="Open Sans"/>
          <w:sz w:val="20"/>
        </w:rPr>
      </w:pPr>
      <w:r w:rsidRPr="00696471">
        <w:rPr>
          <w:rFonts w:ascii="Open Sans" w:hAnsi="Open Sans" w:cs="Open Sans"/>
          <w:sz w:val="20"/>
        </w:rPr>
        <w:t>Koszty zabezpieczenia należytego wykonania umowy ponosi Wykonawca.</w:t>
      </w:r>
    </w:p>
    <w:p w14:paraId="20365A1A" w14:textId="0DE829C7" w:rsidR="00AB18C4" w:rsidRDefault="00DE2634" w:rsidP="0087265E">
      <w:pPr>
        <w:numPr>
          <w:ilvl w:val="0"/>
          <w:numId w:val="18"/>
        </w:numPr>
        <w:spacing w:before="4" w:after="4" w:line="23" w:lineRule="atLeast"/>
        <w:jc w:val="both"/>
        <w:rPr>
          <w:rFonts w:ascii="Open Sans" w:hAnsi="Open Sans" w:cs="Open Sans"/>
          <w:sz w:val="20"/>
        </w:rPr>
      </w:pPr>
      <w:r w:rsidRPr="00696471">
        <w:rPr>
          <w:rFonts w:ascii="Open Sans" w:hAnsi="Open Sans" w:cs="Open Sans"/>
          <w:sz w:val="20"/>
        </w:rPr>
        <w:t>Wykonawca jest zobowiązany zapewnić, aby zabezpieczenie należytego wykonania umowy zachowało moc wiążącą w okresie wykonywania umowy.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602B68D1" w14:textId="0E42149E" w:rsidR="00AB18C4" w:rsidRPr="00030429" w:rsidRDefault="00AB18C4" w:rsidP="0087265E">
      <w:pPr>
        <w:numPr>
          <w:ilvl w:val="0"/>
          <w:numId w:val="18"/>
        </w:numPr>
        <w:spacing w:before="4" w:after="4" w:line="23" w:lineRule="atLeast"/>
        <w:jc w:val="both"/>
        <w:rPr>
          <w:rFonts w:ascii="Open Sans" w:hAnsi="Open Sans" w:cs="Open Sans"/>
          <w:sz w:val="20"/>
        </w:rPr>
      </w:pPr>
      <w:r w:rsidRPr="00030429">
        <w:rPr>
          <w:rFonts w:ascii="Open Sans" w:hAnsi="Open Sans" w:cs="Open Sans"/>
          <w:sz w:val="20"/>
          <w:szCs w:val="20"/>
        </w:rPr>
        <w:t>Wniesione</w:t>
      </w:r>
      <w:r w:rsidRPr="00030429">
        <w:rPr>
          <w:rFonts w:ascii="Open Sans" w:hAnsi="Open Sans" w:cs="Open Sans"/>
          <w:sz w:val="20"/>
        </w:rPr>
        <w:t xml:space="preserve"> zabezpieczenie służy zabezpieczeniu i pokryciu roszczeń Zamawiającego z tytułu niewykonania lub nienależytego wykonania umowy</w:t>
      </w:r>
      <w:r w:rsidR="00672C18">
        <w:rPr>
          <w:rFonts w:ascii="Open Sans" w:hAnsi="Open Sans" w:cs="Open Sans"/>
          <w:sz w:val="20"/>
        </w:rPr>
        <w:t>,</w:t>
      </w:r>
      <w:r w:rsidR="00672C18" w:rsidRPr="00672C18">
        <w:rPr>
          <w:rFonts w:ascii="Open Sans" w:hAnsi="Open Sans" w:cs="Open Sans"/>
          <w:sz w:val="20"/>
          <w:szCs w:val="20"/>
        </w:rPr>
        <w:t xml:space="preserve"> </w:t>
      </w:r>
      <w:r w:rsidR="00672C18" w:rsidRPr="55D6D26F">
        <w:rPr>
          <w:rFonts w:ascii="Open Sans" w:hAnsi="Open Sans" w:cs="Open Sans"/>
          <w:sz w:val="20"/>
          <w:szCs w:val="20"/>
        </w:rPr>
        <w:t>w tym usunięcia wad w okresie gwarancji</w:t>
      </w:r>
      <w:r w:rsidR="00672C18">
        <w:rPr>
          <w:rFonts w:ascii="Open Sans" w:hAnsi="Open Sans" w:cs="Open Sans"/>
          <w:sz w:val="20"/>
          <w:szCs w:val="20"/>
        </w:rPr>
        <w:t xml:space="preserve"> jakości</w:t>
      </w:r>
      <w:r w:rsidR="0027676F">
        <w:rPr>
          <w:rFonts w:ascii="Open Sans" w:hAnsi="Open Sans" w:cs="Open Sans"/>
          <w:sz w:val="20"/>
          <w:szCs w:val="20"/>
        </w:rPr>
        <w:t>,</w:t>
      </w:r>
      <w:r w:rsidRPr="00030429">
        <w:rPr>
          <w:rFonts w:ascii="Open Sans" w:hAnsi="Open Sans" w:cs="Open Sans"/>
          <w:sz w:val="20"/>
        </w:rPr>
        <w:t xml:space="preserve"> i zostanie zwrócone w terminie 30 (trzydziestu) dni od uznania należytego </w:t>
      </w:r>
      <w:r w:rsidRPr="006219A5">
        <w:rPr>
          <w:rFonts w:ascii="Open Sans" w:hAnsi="Open Sans" w:cs="Open Sans"/>
          <w:sz w:val="20"/>
          <w:szCs w:val="20"/>
        </w:rPr>
        <w:t xml:space="preserve">wykonania umowy </w:t>
      </w:r>
      <w:r w:rsidRPr="006219A5">
        <w:rPr>
          <w:rFonts w:ascii="Open Sans" w:eastAsia="Times New Roman" w:hAnsi="Open Sans" w:cs="Open Sans"/>
          <w:sz w:val="20"/>
          <w:szCs w:val="20"/>
          <w:lang w:eastAsia="pl-PL"/>
        </w:rPr>
        <w:t>i przyjęcia przedmiotu umowy przez Zamawiającego jako należycie wykonanego</w:t>
      </w:r>
      <w:r w:rsidR="00CD3B11">
        <w:rPr>
          <w:rFonts w:ascii="Open Sans" w:eastAsia="Times New Roman" w:hAnsi="Open Sans" w:cs="Open Sans"/>
          <w:sz w:val="20"/>
          <w:szCs w:val="20"/>
          <w:lang w:eastAsia="pl-PL"/>
        </w:rPr>
        <w:t>,</w:t>
      </w:r>
      <w:r w:rsidRPr="006219A5">
        <w:rPr>
          <w:rFonts w:ascii="Open Sans" w:eastAsia="Times New Roman" w:hAnsi="Open Sans" w:cs="Open Sans"/>
          <w:sz w:val="20"/>
          <w:szCs w:val="20"/>
          <w:lang w:eastAsia="pl-PL"/>
        </w:rPr>
        <w:t xml:space="preserve"> tj. odebranego w for</w:t>
      </w:r>
      <w:r w:rsidRPr="00AB18C4">
        <w:rPr>
          <w:rFonts w:ascii="Open Sans" w:eastAsia="Times New Roman" w:hAnsi="Open Sans" w:cs="Open Sans"/>
          <w:sz w:val="20"/>
          <w:szCs w:val="20"/>
          <w:lang w:eastAsia="pl-PL"/>
        </w:rPr>
        <w:t xml:space="preserve">mie protokołu odbioru </w:t>
      </w:r>
      <w:r>
        <w:rPr>
          <w:rFonts w:ascii="Open Sans" w:eastAsia="Times New Roman" w:hAnsi="Open Sans" w:cs="Open Sans"/>
          <w:sz w:val="20"/>
          <w:szCs w:val="20"/>
          <w:lang w:eastAsia="pl-PL"/>
        </w:rPr>
        <w:t xml:space="preserve">końcowego, o którym mowa w </w:t>
      </w:r>
      <w:r w:rsidRPr="007E7EEA">
        <w:rPr>
          <w:rFonts w:ascii="Open Sans" w:eastAsia="Times New Roman" w:hAnsi="Open Sans" w:cs="Open Sans"/>
          <w:b/>
          <w:bCs/>
          <w:sz w:val="20"/>
          <w:szCs w:val="20"/>
          <w:lang w:eastAsia="pl-PL"/>
        </w:rPr>
        <w:t xml:space="preserve">§ 3 ust. </w:t>
      </w:r>
      <w:r w:rsidR="00E42C21">
        <w:rPr>
          <w:rFonts w:ascii="Open Sans" w:eastAsia="Times New Roman" w:hAnsi="Open Sans" w:cs="Open Sans"/>
          <w:b/>
          <w:bCs/>
          <w:sz w:val="20"/>
          <w:szCs w:val="20"/>
          <w:lang w:eastAsia="pl-PL"/>
        </w:rPr>
        <w:t xml:space="preserve">5 </w:t>
      </w:r>
      <w:r w:rsidRPr="007E7EEA">
        <w:rPr>
          <w:rFonts w:ascii="Open Sans" w:eastAsia="Times New Roman" w:hAnsi="Open Sans" w:cs="Open Sans"/>
          <w:b/>
          <w:bCs/>
          <w:sz w:val="20"/>
          <w:szCs w:val="20"/>
          <w:lang w:eastAsia="pl-PL"/>
        </w:rPr>
        <w:t>pkt 2</w:t>
      </w:r>
      <w:r w:rsidRPr="00030429">
        <w:rPr>
          <w:rFonts w:ascii="Open Sans" w:eastAsia="Times New Roman" w:hAnsi="Open Sans" w:cs="Open Sans"/>
          <w:sz w:val="20"/>
          <w:szCs w:val="20"/>
          <w:lang w:eastAsia="pl-PL"/>
        </w:rPr>
        <w:t>.</w:t>
      </w:r>
    </w:p>
    <w:p w14:paraId="7C60FDCD" w14:textId="77777777" w:rsidR="00DE2634" w:rsidRPr="00696471" w:rsidRDefault="00DE2634" w:rsidP="0087265E">
      <w:pPr>
        <w:numPr>
          <w:ilvl w:val="0"/>
          <w:numId w:val="18"/>
        </w:numPr>
        <w:spacing w:before="4" w:after="4" w:line="23" w:lineRule="atLeast"/>
        <w:jc w:val="both"/>
        <w:rPr>
          <w:rFonts w:ascii="Open Sans" w:hAnsi="Open Sans" w:cs="Open Sans"/>
          <w:sz w:val="20"/>
        </w:rPr>
      </w:pPr>
      <w:r w:rsidRPr="00696471">
        <w:rPr>
          <w:rFonts w:ascii="Open Sans" w:hAnsi="Open Sans" w:cs="Open Sans"/>
          <w:sz w:val="20"/>
        </w:rPr>
        <w:t xml:space="preserve">W trakcie realizacji umowy Wykonawca może dokonać zmiany formy zabezpieczenia należytego wykonania umowy na jedną lub kilka form, o których mowa w przepisach ustawy Pzp, pod warunkiem, że zmiana formy zabezpieczenia zostanie dokonana z zachowaniem ciągłości zabezpieczenia i bez zmniejszenia jego wysokości. </w:t>
      </w:r>
    </w:p>
    <w:p w14:paraId="2FF5A68C" w14:textId="77777777" w:rsidR="00DE2634" w:rsidRPr="00696471" w:rsidRDefault="00DE2634" w:rsidP="0087265E">
      <w:pPr>
        <w:numPr>
          <w:ilvl w:val="0"/>
          <w:numId w:val="18"/>
        </w:numPr>
        <w:spacing w:before="4" w:after="4" w:line="23" w:lineRule="atLeast"/>
        <w:jc w:val="both"/>
        <w:rPr>
          <w:rFonts w:ascii="Open Sans" w:hAnsi="Open Sans" w:cs="Open Sans"/>
          <w:sz w:val="20"/>
        </w:rPr>
      </w:pPr>
      <w:r w:rsidRPr="00696471">
        <w:rPr>
          <w:rFonts w:ascii="Open Sans" w:hAnsi="Open Sans" w:cs="Open Sans"/>
          <w:sz w:val="20"/>
        </w:rPr>
        <w:t xml:space="preserve">Zabezpieczenie należytego wykonania umowy pozostaje w dyspozycji Zamawiającego </w:t>
      </w:r>
      <w:r>
        <w:rPr>
          <w:rFonts w:ascii="Open Sans" w:hAnsi="Open Sans" w:cs="Open Sans"/>
          <w:sz w:val="20"/>
        </w:rPr>
        <w:br/>
      </w:r>
      <w:r w:rsidRPr="00696471">
        <w:rPr>
          <w:rFonts w:ascii="Open Sans" w:hAnsi="Open Sans" w:cs="Open Sans"/>
          <w:sz w:val="20"/>
        </w:rPr>
        <w:t>i zachowuje swoją ważność na czas określony w umowie.</w:t>
      </w:r>
    </w:p>
    <w:p w14:paraId="7E03131C" w14:textId="77777777" w:rsidR="00DE2634" w:rsidRPr="00696471" w:rsidRDefault="00DE2634" w:rsidP="0087265E">
      <w:pPr>
        <w:numPr>
          <w:ilvl w:val="0"/>
          <w:numId w:val="18"/>
        </w:numPr>
        <w:spacing w:before="4" w:after="4" w:line="23" w:lineRule="atLeast"/>
        <w:jc w:val="both"/>
        <w:rPr>
          <w:rFonts w:ascii="Open Sans" w:hAnsi="Open Sans" w:cs="Open Sans"/>
          <w:sz w:val="20"/>
        </w:rPr>
      </w:pPr>
      <w:r w:rsidRPr="00696471">
        <w:rPr>
          <w:rFonts w:ascii="Open Sans" w:hAnsi="Open Sans" w:cs="Open Sans"/>
          <w:sz w:val="20"/>
        </w:rPr>
        <w:lastRenderedPageBreak/>
        <w:t>Zabezpieczenie wnoszone w pieniądzu Wykonawca wpłaca przelewem na rachunek bankowy Zamawiającego w Banku Handlowym w Warszawie S.A. Rachunek sum depozytowych Zarządu Zieleni m.st. Warszawy nr 91 1030 1508 0000 0005 5110 7035.</w:t>
      </w:r>
    </w:p>
    <w:p w14:paraId="0EE656AA" w14:textId="14F53F0B" w:rsidR="00DE2634" w:rsidRPr="0087265E" w:rsidRDefault="00DE2634" w:rsidP="0087265E">
      <w:pPr>
        <w:numPr>
          <w:ilvl w:val="0"/>
          <w:numId w:val="18"/>
        </w:numPr>
        <w:spacing w:before="4" w:after="4" w:line="23" w:lineRule="atLeast"/>
        <w:jc w:val="both"/>
        <w:rPr>
          <w:rFonts w:ascii="Open Sans" w:hAnsi="Open Sans" w:cs="Open Sans"/>
          <w:b/>
          <w:bCs/>
          <w:i/>
          <w:sz w:val="20"/>
        </w:rPr>
      </w:pPr>
      <w:r w:rsidRPr="00696471">
        <w:rPr>
          <w:rFonts w:ascii="Open Sans" w:hAnsi="Open Sans" w:cs="Open Sans"/>
          <w:sz w:val="20"/>
        </w:rPr>
        <w:t>Dowód wniesienia zabezpieczenia należytego wykonania Umowy w pieniądzu musi zawierać w rubryce „tytułem” sformułowanie ze zwrotem</w:t>
      </w:r>
      <w:r>
        <w:rPr>
          <w:rFonts w:ascii="Open Sans" w:hAnsi="Open Sans" w:cs="Open Sans"/>
          <w:sz w:val="20"/>
        </w:rPr>
        <w:t xml:space="preserve">: </w:t>
      </w:r>
      <w:r w:rsidRPr="0087265E">
        <w:rPr>
          <w:rFonts w:ascii="Open Sans" w:hAnsi="Open Sans" w:cs="Open Sans"/>
          <w:i/>
          <w:sz w:val="20"/>
        </w:rPr>
        <w:t>„Dostawa</w:t>
      </w:r>
      <w:r w:rsidR="00086BCC">
        <w:rPr>
          <w:rFonts w:ascii="Open Sans" w:hAnsi="Open Sans" w:cs="Open Sans"/>
          <w:i/>
          <w:sz w:val="20"/>
        </w:rPr>
        <w:t xml:space="preserve">, </w:t>
      </w:r>
      <w:r w:rsidRPr="0087265E">
        <w:rPr>
          <w:rFonts w:ascii="Open Sans" w:hAnsi="Open Sans" w:cs="Open Sans"/>
          <w:i/>
          <w:sz w:val="20"/>
        </w:rPr>
        <w:t xml:space="preserve">sadzenie </w:t>
      </w:r>
      <w:r w:rsidR="0074139D" w:rsidRPr="0087265E">
        <w:rPr>
          <w:rFonts w:ascii="Open Sans" w:hAnsi="Open Sans" w:cs="Open Sans"/>
          <w:i/>
          <w:sz w:val="20"/>
          <w:szCs w:val="20"/>
          <w:lang w:eastAsia="pl-PL"/>
        </w:rPr>
        <w:t>oraz</w:t>
      </w:r>
      <w:r w:rsidR="00DD4631" w:rsidRPr="0087265E">
        <w:rPr>
          <w:rFonts w:ascii="Open Sans" w:hAnsi="Open Sans" w:cs="Open Sans"/>
          <w:i/>
          <w:sz w:val="20"/>
          <w:szCs w:val="20"/>
          <w:lang w:eastAsia="pl-PL"/>
        </w:rPr>
        <w:t xml:space="preserve"> </w:t>
      </w:r>
      <w:r w:rsidR="00086BCC">
        <w:rPr>
          <w:rFonts w:ascii="Open Sans" w:hAnsi="Open Sans" w:cs="Open Sans"/>
          <w:i/>
          <w:sz w:val="20"/>
          <w:szCs w:val="20"/>
          <w:lang w:eastAsia="pl-PL"/>
        </w:rPr>
        <w:t>roczna pielęgnacja bylin, roślin cebulowych oraz krzewów na terenie m.st. Warszawy</w:t>
      </w:r>
      <w:r w:rsidR="00DD4631" w:rsidRPr="0087265E">
        <w:rPr>
          <w:rFonts w:ascii="Open Sans" w:hAnsi="Open Sans" w:cs="Open Sans"/>
          <w:i/>
          <w:sz w:val="20"/>
        </w:rPr>
        <w:t xml:space="preserve"> </w:t>
      </w:r>
      <w:r w:rsidRPr="0087265E">
        <w:rPr>
          <w:rFonts w:ascii="Open Sans" w:hAnsi="Open Sans" w:cs="Open Sans"/>
          <w:i/>
          <w:sz w:val="20"/>
        </w:rPr>
        <w:t xml:space="preserve">– </w:t>
      </w:r>
      <w:r w:rsidR="00E42C21">
        <w:rPr>
          <w:rFonts w:ascii="Open Sans" w:hAnsi="Open Sans" w:cs="Open Sans"/>
          <w:i/>
          <w:sz w:val="20"/>
        </w:rPr>
        <w:t>„</w:t>
      </w:r>
      <w:r w:rsidR="00E42C21" w:rsidRPr="00E86552">
        <w:rPr>
          <w:rFonts w:ascii="Open Sans" w:hAnsi="Open Sans" w:cs="Open Sans"/>
          <w:i/>
          <w:sz w:val="20"/>
        </w:rPr>
        <w:t xml:space="preserve">Część ……. </w:t>
      </w:r>
      <w:r w:rsidR="00E42C21" w:rsidRPr="00027FF5">
        <w:rPr>
          <w:rFonts w:ascii="Open Sans" w:hAnsi="Open Sans" w:cs="Open Sans"/>
          <w:i/>
          <w:iCs/>
          <w:sz w:val="20"/>
          <w:szCs w:val="20"/>
        </w:rPr>
        <w:t xml:space="preserve">nr sprawy ……/PN/2022 </w:t>
      </w:r>
      <w:r w:rsidR="00E42C21">
        <w:rPr>
          <w:rFonts w:ascii="Open Sans" w:hAnsi="Open Sans" w:cs="Open Sans"/>
          <w:i/>
          <w:iCs/>
          <w:sz w:val="20"/>
          <w:szCs w:val="20"/>
        </w:rPr>
        <w:t>rejon ogrodniczy nr</w:t>
      </w:r>
      <w:r w:rsidR="00E42C21" w:rsidRPr="00946F67">
        <w:rPr>
          <w:rFonts w:ascii="Open Sans" w:hAnsi="Open Sans" w:cs="Open Sans"/>
          <w:i/>
          <w:iCs/>
          <w:sz w:val="20"/>
          <w:szCs w:val="20"/>
        </w:rPr>
        <w:t>…………….</w:t>
      </w:r>
      <w:r w:rsidR="00E42C21" w:rsidRPr="0087265E">
        <w:rPr>
          <w:rFonts w:ascii="Open Sans" w:hAnsi="Open Sans" w:cs="Open Sans"/>
          <w:i/>
          <w:iCs/>
          <w:sz w:val="20"/>
          <w:szCs w:val="20"/>
        </w:rPr>
        <w:t>/ wzdłuż cieków wodnych</w:t>
      </w:r>
      <w:r w:rsidR="00E42C21" w:rsidRPr="0087265E">
        <w:rPr>
          <w:rStyle w:val="Odwoanieprzypisudolnego"/>
          <w:rFonts w:ascii="Open Sans" w:hAnsi="Open Sans" w:cs="Open Sans"/>
          <w:i/>
          <w:iCs/>
          <w:sz w:val="20"/>
          <w:szCs w:val="20"/>
        </w:rPr>
        <w:footnoteReference w:id="3"/>
      </w:r>
      <w:r w:rsidR="00E42C21" w:rsidRPr="0087265E">
        <w:rPr>
          <w:rFonts w:ascii="Open Sans" w:hAnsi="Open Sans" w:cs="Open Sans"/>
          <w:bCs/>
          <w:sz w:val="20"/>
          <w:szCs w:val="20"/>
        </w:rPr>
        <w:t>”</w:t>
      </w:r>
      <w:r w:rsidR="00E42C21" w:rsidRPr="00027FF5">
        <w:rPr>
          <w:rFonts w:ascii="Open Sans" w:hAnsi="Open Sans" w:cs="Open Sans"/>
          <w:b/>
          <w:sz w:val="20"/>
          <w:szCs w:val="20"/>
        </w:rPr>
        <w:t xml:space="preserve"> </w:t>
      </w:r>
      <w:r w:rsidRPr="0087265E">
        <w:rPr>
          <w:rFonts w:ascii="Open Sans" w:hAnsi="Open Sans" w:cs="Open Sans"/>
          <w:sz w:val="20"/>
        </w:rPr>
        <w:t>i należy go przedstawić przed podpisaniem Umowy.</w:t>
      </w:r>
    </w:p>
    <w:p w14:paraId="35977EDE" w14:textId="656E43A8" w:rsidR="00DE2634" w:rsidRPr="00696471" w:rsidRDefault="00DE2634" w:rsidP="0087265E">
      <w:pPr>
        <w:numPr>
          <w:ilvl w:val="0"/>
          <w:numId w:val="18"/>
        </w:numPr>
        <w:spacing w:before="4" w:after="4" w:line="23" w:lineRule="atLeast"/>
        <w:jc w:val="both"/>
        <w:rPr>
          <w:rFonts w:ascii="Open Sans" w:hAnsi="Open Sans" w:cs="Open Sans"/>
          <w:sz w:val="20"/>
        </w:rPr>
      </w:pPr>
      <w:r w:rsidRPr="00696471">
        <w:rPr>
          <w:rFonts w:ascii="Open Sans" w:hAnsi="Open Sans" w:cs="Open Sans"/>
          <w:sz w:val="20"/>
        </w:rPr>
        <w:t xml:space="preserve">Jeżeli nie zajdzie powód do realizacji zabezpieczenia w całości lub w części, podlega ono zwrotowi Wykonawcy na warunkach określonych w </w:t>
      </w:r>
      <w:r>
        <w:rPr>
          <w:rFonts w:ascii="Open Sans" w:hAnsi="Open Sans" w:cs="Open Sans"/>
          <w:sz w:val="20"/>
        </w:rPr>
        <w:t xml:space="preserve">niniejszym paragrafie i </w:t>
      </w:r>
      <w:r w:rsidRPr="00696471">
        <w:rPr>
          <w:rFonts w:ascii="Open Sans" w:hAnsi="Open Sans" w:cs="Open Sans"/>
          <w:sz w:val="20"/>
        </w:rPr>
        <w:t>ustawie Pzp.</w:t>
      </w:r>
    </w:p>
    <w:p w14:paraId="1E167403" w14:textId="5FF8CAFC" w:rsidR="005D4DA4" w:rsidRPr="000E0B22" w:rsidRDefault="00DE2634" w:rsidP="0087265E">
      <w:pPr>
        <w:numPr>
          <w:ilvl w:val="0"/>
          <w:numId w:val="18"/>
        </w:numPr>
        <w:spacing w:before="4" w:after="4" w:line="23" w:lineRule="atLeast"/>
        <w:jc w:val="both"/>
        <w:rPr>
          <w:rFonts w:ascii="Open Sans" w:hAnsi="Open Sans" w:cs="Open Sans"/>
          <w:sz w:val="20"/>
        </w:rPr>
      </w:pPr>
      <w:r w:rsidRPr="00696471">
        <w:rPr>
          <w:rFonts w:ascii="Open Sans" w:hAnsi="Open Sans" w:cs="Open Sans"/>
          <w:sz w:val="20"/>
        </w:rPr>
        <w:t xml:space="preserve">W przypadku przedłużenia czasu realizacji przedmiotu umowy, niezależnie od przyczyn tego wydłużenia, </w:t>
      </w:r>
      <w:r w:rsidR="001C7225" w:rsidRPr="00FC065B">
        <w:rPr>
          <w:rFonts w:ascii="Open Sans" w:hAnsi="Open Sans" w:cs="Open Sans"/>
          <w:sz w:val="20"/>
          <w:szCs w:val="20"/>
        </w:rPr>
        <w:t xml:space="preserve">lub zwiększenia wysokości wynagrodzenia określonego w </w:t>
      </w:r>
      <w:r w:rsidR="001C7225" w:rsidRPr="00201520">
        <w:rPr>
          <w:rFonts w:ascii="Open Sans" w:hAnsi="Open Sans" w:cs="Open Sans"/>
          <w:b/>
          <w:bCs/>
          <w:sz w:val="20"/>
          <w:szCs w:val="20"/>
        </w:rPr>
        <w:t xml:space="preserve">§ </w:t>
      </w:r>
      <w:r w:rsidR="007646E3">
        <w:rPr>
          <w:rFonts w:ascii="Open Sans" w:hAnsi="Open Sans" w:cs="Open Sans"/>
          <w:b/>
          <w:bCs/>
          <w:sz w:val="20"/>
          <w:szCs w:val="20"/>
        </w:rPr>
        <w:t>6</w:t>
      </w:r>
      <w:r w:rsidR="007646E3" w:rsidRPr="00201520">
        <w:rPr>
          <w:rFonts w:ascii="Open Sans" w:hAnsi="Open Sans" w:cs="Open Sans"/>
          <w:b/>
          <w:bCs/>
          <w:sz w:val="20"/>
          <w:szCs w:val="20"/>
        </w:rPr>
        <w:t xml:space="preserve"> </w:t>
      </w:r>
      <w:r w:rsidR="001C7225" w:rsidRPr="00201520">
        <w:rPr>
          <w:rFonts w:ascii="Open Sans" w:hAnsi="Open Sans" w:cs="Open Sans"/>
          <w:b/>
          <w:bCs/>
          <w:sz w:val="20"/>
          <w:szCs w:val="20"/>
        </w:rPr>
        <w:t>ust. 1</w:t>
      </w:r>
      <w:r w:rsidR="00044373">
        <w:rPr>
          <w:rFonts w:ascii="Open Sans" w:hAnsi="Open Sans" w:cs="Open Sans"/>
          <w:b/>
          <w:bCs/>
          <w:sz w:val="20"/>
          <w:szCs w:val="20"/>
        </w:rPr>
        <w:t xml:space="preserve"> o więcej niż 10%</w:t>
      </w:r>
      <w:r w:rsidR="001C7225" w:rsidRPr="00FC065B">
        <w:rPr>
          <w:rFonts w:ascii="Open Sans" w:hAnsi="Open Sans" w:cs="Open Sans"/>
          <w:sz w:val="20"/>
          <w:szCs w:val="20"/>
        </w:rPr>
        <w:t xml:space="preserve">, </w:t>
      </w:r>
      <w:r w:rsidRPr="00696471">
        <w:rPr>
          <w:rFonts w:ascii="Open Sans" w:hAnsi="Open Sans" w:cs="Open Sans"/>
          <w:sz w:val="20"/>
        </w:rPr>
        <w:t xml:space="preserve">Wykonawca ma obowiązek na co najmniej 7 dni przed zawarciem aneksu </w:t>
      </w:r>
      <w:r w:rsidR="001C7225">
        <w:rPr>
          <w:rFonts w:ascii="Open Sans" w:hAnsi="Open Sans" w:cs="Open Sans"/>
          <w:sz w:val="20"/>
        </w:rPr>
        <w:t xml:space="preserve">do umowy </w:t>
      </w:r>
      <w:r w:rsidRPr="00696471">
        <w:rPr>
          <w:rFonts w:ascii="Open Sans" w:hAnsi="Open Sans" w:cs="Open Sans"/>
          <w:sz w:val="20"/>
        </w:rPr>
        <w:t>przedstawić Zamawiającemu stosowny aneks do gwarancji/poręczenia albo nową gwarancję/poręczenie lub wpłacić odpowiednie zabezpieczenie w gotówce, gwarantujące zachowanie ciągłości i wysokości zabezpieczenia.</w:t>
      </w:r>
      <w:r w:rsidR="00FF0812">
        <w:rPr>
          <w:rFonts w:ascii="Open Sans" w:hAnsi="Open Sans" w:cs="Open Sans"/>
          <w:sz w:val="20"/>
        </w:rPr>
        <w:t xml:space="preserve"> </w:t>
      </w:r>
      <w:r w:rsidR="00FF0812" w:rsidRPr="00FF0812">
        <w:rPr>
          <w:rFonts w:ascii="Open Sans" w:hAnsi="Open Sans" w:cs="Open Sans"/>
          <w:sz w:val="20"/>
        </w:rPr>
        <w:t xml:space="preserve">W przypadku gdy nie zostanie wniesione zabezpieczenie gwarantujące zachowanie ciągłości i wysokości zabezpieczenia należytego wykonania </w:t>
      </w:r>
      <w:r w:rsidR="00FF0812">
        <w:rPr>
          <w:rFonts w:ascii="Open Sans" w:hAnsi="Open Sans" w:cs="Open Sans"/>
          <w:sz w:val="20"/>
        </w:rPr>
        <w:t>u</w:t>
      </w:r>
      <w:r w:rsidR="00FF0812" w:rsidRPr="00FF0812">
        <w:rPr>
          <w:rFonts w:ascii="Open Sans" w:hAnsi="Open Sans" w:cs="Open Sans"/>
          <w:sz w:val="20"/>
        </w:rPr>
        <w:t xml:space="preserve">mowy, Zamawiający w celu zabezpieczenia roszczeń wynikających z </w:t>
      </w:r>
      <w:r w:rsidR="00FF0812">
        <w:rPr>
          <w:rFonts w:ascii="Open Sans" w:hAnsi="Open Sans" w:cs="Open Sans"/>
          <w:sz w:val="20"/>
        </w:rPr>
        <w:t>u</w:t>
      </w:r>
      <w:r w:rsidR="00FF0812" w:rsidRPr="00FF0812">
        <w:rPr>
          <w:rFonts w:ascii="Open Sans" w:hAnsi="Open Sans" w:cs="Open Sans"/>
          <w:sz w:val="20"/>
        </w:rPr>
        <w:t>mowy zatrzyma należną kwotę zabezpieczenia z tego tytułu poprzez potrącenie jej z najbliższej płatności za fakturę Wykonawcy.</w:t>
      </w:r>
    </w:p>
    <w:p w14:paraId="265BBA1A" w14:textId="77777777" w:rsidR="005D4DA4" w:rsidRDefault="005D4DA4" w:rsidP="0087265E">
      <w:pPr>
        <w:spacing w:before="4" w:after="4" w:line="23" w:lineRule="atLeast"/>
        <w:rPr>
          <w:rFonts w:ascii="Open Sans" w:hAnsi="Open Sans" w:cs="Open Sans"/>
          <w:b/>
          <w:bCs/>
          <w:color w:val="000000"/>
          <w:sz w:val="20"/>
          <w:szCs w:val="20"/>
          <w:lang w:eastAsia="pl-PL"/>
        </w:rPr>
      </w:pPr>
    </w:p>
    <w:p w14:paraId="3B34695C" w14:textId="62D66F80" w:rsidR="00EC3771" w:rsidRPr="00060659" w:rsidRDefault="008763E3" w:rsidP="0087265E">
      <w:pPr>
        <w:spacing w:before="4" w:after="4" w:line="23" w:lineRule="atLeast"/>
        <w:jc w:val="center"/>
        <w:rPr>
          <w:rFonts w:ascii="Open Sans" w:hAnsi="Open Sans" w:cs="Open Sans"/>
          <w:b/>
          <w:bCs/>
          <w:color w:val="000000"/>
          <w:sz w:val="20"/>
          <w:szCs w:val="20"/>
          <w:lang w:eastAsia="pl-PL"/>
        </w:rPr>
      </w:pPr>
      <w:r w:rsidRPr="00060659">
        <w:rPr>
          <w:rFonts w:ascii="Open Sans" w:hAnsi="Open Sans" w:cs="Open Sans"/>
          <w:b/>
          <w:bCs/>
          <w:color w:val="000000"/>
          <w:sz w:val="20"/>
          <w:szCs w:val="20"/>
          <w:lang w:eastAsia="pl-PL"/>
        </w:rPr>
        <w:t xml:space="preserve">§ </w:t>
      </w:r>
      <w:r w:rsidR="00FA39B5">
        <w:rPr>
          <w:rFonts w:ascii="Open Sans" w:hAnsi="Open Sans" w:cs="Open Sans"/>
          <w:b/>
          <w:bCs/>
          <w:color w:val="000000"/>
          <w:sz w:val="20"/>
          <w:szCs w:val="20"/>
          <w:lang w:eastAsia="pl-PL"/>
        </w:rPr>
        <w:t xml:space="preserve">6 </w:t>
      </w:r>
    </w:p>
    <w:p w14:paraId="64BAC509" w14:textId="77777777" w:rsidR="00EC3771" w:rsidRDefault="008763E3" w:rsidP="0087265E">
      <w:pPr>
        <w:spacing w:before="4" w:after="4" w:line="23" w:lineRule="atLeast"/>
        <w:jc w:val="center"/>
        <w:rPr>
          <w:rFonts w:ascii="Open Sans" w:hAnsi="Open Sans" w:cs="Open Sans"/>
          <w:b/>
          <w:bCs/>
          <w:iCs/>
          <w:color w:val="000000"/>
          <w:sz w:val="20"/>
          <w:szCs w:val="20"/>
          <w:lang w:eastAsia="pl-PL"/>
        </w:rPr>
      </w:pPr>
      <w:r w:rsidRPr="00060659">
        <w:rPr>
          <w:rFonts w:ascii="Open Sans" w:hAnsi="Open Sans" w:cs="Open Sans"/>
          <w:b/>
          <w:bCs/>
          <w:iCs/>
          <w:color w:val="000000"/>
          <w:sz w:val="20"/>
          <w:szCs w:val="20"/>
          <w:lang w:eastAsia="pl-PL"/>
        </w:rPr>
        <w:t>[Wynagrodzenie. Terminy zapłaty]</w:t>
      </w:r>
    </w:p>
    <w:p w14:paraId="6C25E992" w14:textId="2A002FE3" w:rsidR="00324888" w:rsidRPr="00201520" w:rsidRDefault="008763E3" w:rsidP="0087265E">
      <w:pPr>
        <w:pStyle w:val="Tekstpodstawowywcity3"/>
        <w:numPr>
          <w:ilvl w:val="0"/>
          <w:numId w:val="10"/>
        </w:numPr>
        <w:spacing w:before="4" w:after="4" w:line="23" w:lineRule="atLeast"/>
        <w:jc w:val="both"/>
      </w:pPr>
      <w:r w:rsidRPr="00754A98">
        <w:rPr>
          <w:rFonts w:ascii="Open Sans" w:hAnsi="Open Sans" w:cs="Open Sans"/>
          <w:sz w:val="20"/>
          <w:szCs w:val="20"/>
          <w:lang w:eastAsia="pl-PL"/>
        </w:rPr>
        <w:t xml:space="preserve">Za prawidłowe </w:t>
      </w:r>
      <w:r w:rsidRPr="001404BB">
        <w:rPr>
          <w:rFonts w:ascii="Open Sans" w:hAnsi="Open Sans" w:cs="Open Sans"/>
          <w:sz w:val="20"/>
          <w:szCs w:val="20"/>
        </w:rPr>
        <w:t xml:space="preserve">wykonanie prac w okresie obowiązywania umowy Zamawiający zapłaci Wykonawcy wynagrodzenie brutto nie wyższe niż: </w:t>
      </w:r>
      <w:r w:rsidR="00071691">
        <w:rPr>
          <w:rFonts w:ascii="Open Sans" w:hAnsi="Open Sans" w:cs="Open Sans"/>
          <w:sz w:val="20"/>
          <w:szCs w:val="20"/>
        </w:rPr>
        <w:t>…………………</w:t>
      </w:r>
      <w:r w:rsidR="00AE6AE3">
        <w:rPr>
          <w:rFonts w:ascii="Open Sans" w:hAnsi="Open Sans" w:cs="Open Sans"/>
          <w:sz w:val="20"/>
          <w:szCs w:val="20"/>
        </w:rPr>
        <w:t xml:space="preserve"> zł</w:t>
      </w:r>
      <w:r w:rsidR="005D4DA4">
        <w:rPr>
          <w:rFonts w:ascii="Open Sans" w:hAnsi="Open Sans" w:cs="Open Sans"/>
          <w:sz w:val="20"/>
          <w:szCs w:val="20"/>
        </w:rPr>
        <w:t xml:space="preserve"> </w:t>
      </w:r>
      <w:r w:rsidR="00EC3771" w:rsidRPr="00754A98">
        <w:rPr>
          <w:rFonts w:ascii="Open Sans" w:hAnsi="Open Sans" w:cs="Open Sans"/>
          <w:sz w:val="20"/>
          <w:szCs w:val="20"/>
        </w:rPr>
        <w:t>(</w:t>
      </w:r>
      <w:r w:rsidR="00EC3771" w:rsidRPr="005D4DA4">
        <w:rPr>
          <w:rFonts w:ascii="Open Sans" w:hAnsi="Open Sans" w:cs="Open Sans"/>
          <w:iCs/>
          <w:sz w:val="20"/>
          <w:szCs w:val="20"/>
        </w:rPr>
        <w:t>słownie złotych:</w:t>
      </w:r>
      <w:r w:rsidR="005D4DA4">
        <w:rPr>
          <w:rFonts w:ascii="Open Sans" w:hAnsi="Open Sans" w:cs="Open Sans"/>
          <w:i/>
          <w:sz w:val="20"/>
          <w:szCs w:val="20"/>
        </w:rPr>
        <w:t xml:space="preserve"> </w:t>
      </w:r>
      <w:r w:rsidR="00071691">
        <w:rPr>
          <w:rFonts w:ascii="Open Sans" w:hAnsi="Open Sans" w:cs="Open Sans"/>
          <w:sz w:val="20"/>
          <w:szCs w:val="20"/>
        </w:rPr>
        <w:t>……………………………….</w:t>
      </w:r>
      <w:r w:rsidR="00F97F0C">
        <w:rPr>
          <w:rFonts w:ascii="Open Sans" w:hAnsi="Open Sans" w:cs="Open Sans"/>
          <w:sz w:val="20"/>
          <w:szCs w:val="20"/>
        </w:rPr>
        <w:t xml:space="preserve">, </w:t>
      </w:r>
      <w:r w:rsidR="00071691">
        <w:rPr>
          <w:rFonts w:ascii="Open Sans" w:hAnsi="Open Sans" w:cs="Open Sans"/>
          <w:sz w:val="20"/>
          <w:szCs w:val="20"/>
        </w:rPr>
        <w:t>…..</w:t>
      </w:r>
      <w:r w:rsidR="00F97F0C">
        <w:rPr>
          <w:rFonts w:ascii="Open Sans" w:hAnsi="Open Sans" w:cs="Open Sans"/>
          <w:sz w:val="20"/>
          <w:szCs w:val="20"/>
        </w:rPr>
        <w:t>/100</w:t>
      </w:r>
      <w:r w:rsidR="00FC349B" w:rsidRPr="001404BB">
        <w:rPr>
          <w:rFonts w:ascii="Open Sans" w:hAnsi="Open Sans" w:cs="Open Sans"/>
          <w:sz w:val="20"/>
          <w:szCs w:val="20"/>
        </w:rPr>
        <w:t>)</w:t>
      </w:r>
    </w:p>
    <w:p w14:paraId="057E772F" w14:textId="74E62BA0" w:rsidR="00A65430" w:rsidRPr="00D01C1D" w:rsidRDefault="00A65430" w:rsidP="0087265E">
      <w:pPr>
        <w:pStyle w:val="Tekstpodstawowywcity3"/>
        <w:numPr>
          <w:ilvl w:val="0"/>
          <w:numId w:val="10"/>
        </w:numPr>
        <w:spacing w:before="4" w:after="4" w:line="23" w:lineRule="atLeast"/>
        <w:jc w:val="both"/>
        <w:rPr>
          <w:rFonts w:ascii="Open Sans" w:hAnsi="Open Sans" w:cs="Open Sans"/>
          <w:sz w:val="20"/>
          <w:szCs w:val="20"/>
        </w:rPr>
      </w:pPr>
      <w:r w:rsidRPr="00D01C1D">
        <w:rPr>
          <w:rFonts w:ascii="Open Sans" w:hAnsi="Open Sans" w:cs="Open Sans"/>
          <w:sz w:val="20"/>
          <w:szCs w:val="20"/>
        </w:rPr>
        <w:t>Wynagrodzenie będzie płatne</w:t>
      </w:r>
      <w:r w:rsidR="006A6211">
        <w:rPr>
          <w:rFonts w:ascii="Open Sans" w:hAnsi="Open Sans" w:cs="Open Sans"/>
          <w:b/>
          <w:bCs/>
          <w:color w:val="000000"/>
          <w:sz w:val="20"/>
          <w:szCs w:val="20"/>
        </w:rPr>
        <w:t xml:space="preserve"> </w:t>
      </w:r>
      <w:r>
        <w:rPr>
          <w:rFonts w:ascii="Open Sans" w:hAnsi="Open Sans" w:cs="Open Sans"/>
          <w:sz w:val="20"/>
          <w:szCs w:val="20"/>
        </w:rPr>
        <w:t xml:space="preserve">miesięcznie, </w:t>
      </w:r>
      <w:r w:rsidRPr="00D01C1D">
        <w:rPr>
          <w:rFonts w:ascii="Open Sans" w:hAnsi="Open Sans" w:cs="Open Sans"/>
          <w:sz w:val="20"/>
          <w:szCs w:val="20"/>
        </w:rPr>
        <w:t xml:space="preserve">po zakończeniu danego miesiąca realizacji </w:t>
      </w:r>
      <w:r w:rsidR="00563E0D">
        <w:rPr>
          <w:rFonts w:ascii="Open Sans" w:hAnsi="Open Sans" w:cs="Open Sans"/>
          <w:sz w:val="20"/>
          <w:szCs w:val="20"/>
        </w:rPr>
        <w:t>prac pielęgnacyjnych wykonywanych w 2023 r</w:t>
      </w:r>
      <w:r w:rsidR="006A6211">
        <w:rPr>
          <w:rFonts w:ascii="Open Sans" w:hAnsi="Open Sans" w:cs="Open Sans"/>
          <w:sz w:val="20"/>
          <w:szCs w:val="20"/>
        </w:rPr>
        <w:t>, przy czym</w:t>
      </w:r>
      <w:r w:rsidR="006A6211" w:rsidRPr="006A6211">
        <w:rPr>
          <w:rFonts w:ascii="Open Sans" w:hAnsi="Open Sans" w:cs="Open Sans"/>
          <w:sz w:val="20"/>
          <w:szCs w:val="20"/>
        </w:rPr>
        <w:t xml:space="preserve"> </w:t>
      </w:r>
      <w:r w:rsidR="006A6211">
        <w:rPr>
          <w:rFonts w:ascii="Open Sans" w:hAnsi="Open Sans" w:cs="Open Sans"/>
          <w:sz w:val="20"/>
          <w:szCs w:val="20"/>
        </w:rPr>
        <w:t xml:space="preserve">w 2022 roku po wykonaniu nasadzeń zgodnie z </w:t>
      </w:r>
      <w:r w:rsidR="006A6211" w:rsidRPr="00334B55">
        <w:rPr>
          <w:rFonts w:ascii="Open Sans" w:hAnsi="Open Sans" w:cs="Open Sans"/>
          <w:b/>
          <w:bCs/>
          <w:color w:val="000000"/>
          <w:sz w:val="20"/>
          <w:szCs w:val="20"/>
        </w:rPr>
        <w:t xml:space="preserve">§ </w:t>
      </w:r>
      <w:r w:rsidR="003A6A93">
        <w:rPr>
          <w:rFonts w:ascii="Open Sans" w:hAnsi="Open Sans" w:cs="Open Sans"/>
          <w:b/>
          <w:bCs/>
          <w:color w:val="000000"/>
          <w:sz w:val="20"/>
          <w:szCs w:val="20"/>
        </w:rPr>
        <w:t>3</w:t>
      </w:r>
      <w:r w:rsidR="006A6211" w:rsidRPr="00334B55">
        <w:rPr>
          <w:rFonts w:ascii="Open Sans" w:hAnsi="Open Sans" w:cs="Open Sans"/>
          <w:b/>
          <w:bCs/>
          <w:color w:val="000000"/>
          <w:sz w:val="20"/>
          <w:szCs w:val="20"/>
        </w:rPr>
        <w:t xml:space="preserve"> ust. </w:t>
      </w:r>
      <w:r w:rsidR="00C858A8">
        <w:rPr>
          <w:rFonts w:ascii="Open Sans" w:hAnsi="Open Sans" w:cs="Open Sans"/>
          <w:b/>
          <w:bCs/>
          <w:color w:val="000000"/>
          <w:sz w:val="20"/>
          <w:szCs w:val="20"/>
        </w:rPr>
        <w:t>5</w:t>
      </w:r>
      <w:r w:rsidR="006A6211" w:rsidRPr="00334B55">
        <w:rPr>
          <w:rFonts w:ascii="Open Sans" w:hAnsi="Open Sans" w:cs="Open Sans"/>
          <w:b/>
          <w:bCs/>
          <w:color w:val="000000"/>
          <w:sz w:val="20"/>
          <w:szCs w:val="20"/>
        </w:rPr>
        <w:t xml:space="preserve"> pkt </w:t>
      </w:r>
      <w:r w:rsidR="006A6211">
        <w:rPr>
          <w:rFonts w:ascii="Open Sans" w:hAnsi="Open Sans" w:cs="Open Sans"/>
          <w:b/>
          <w:bCs/>
          <w:color w:val="000000"/>
          <w:sz w:val="20"/>
          <w:szCs w:val="20"/>
        </w:rPr>
        <w:t>1</w:t>
      </w:r>
      <w:r w:rsidR="00563E0D">
        <w:rPr>
          <w:rFonts w:ascii="Open Sans" w:hAnsi="Open Sans" w:cs="Open Sans"/>
          <w:b/>
          <w:bCs/>
          <w:color w:val="000000"/>
          <w:sz w:val="20"/>
          <w:szCs w:val="20"/>
        </w:rPr>
        <w:t xml:space="preserve"> </w:t>
      </w:r>
      <w:r w:rsidR="00563E0D" w:rsidRPr="0087265E">
        <w:rPr>
          <w:rFonts w:ascii="Open Sans" w:hAnsi="Open Sans" w:cs="Open Sans"/>
          <w:color w:val="000000"/>
          <w:sz w:val="20"/>
          <w:szCs w:val="20"/>
        </w:rPr>
        <w:t xml:space="preserve">wynagrodzenie będzie płatne </w:t>
      </w:r>
      <w:r w:rsidR="00736456" w:rsidRPr="0087265E">
        <w:rPr>
          <w:rFonts w:ascii="Open Sans" w:hAnsi="Open Sans" w:cs="Open Sans"/>
          <w:color w:val="000000"/>
          <w:sz w:val="20"/>
          <w:szCs w:val="20"/>
        </w:rPr>
        <w:t xml:space="preserve">jednorazowo po </w:t>
      </w:r>
      <w:r w:rsidR="00736456">
        <w:rPr>
          <w:rFonts w:ascii="Open Sans" w:hAnsi="Open Sans" w:cs="Open Sans"/>
          <w:color w:val="000000"/>
          <w:sz w:val="20"/>
          <w:szCs w:val="20"/>
        </w:rPr>
        <w:t xml:space="preserve">ich </w:t>
      </w:r>
      <w:r w:rsidR="00736456" w:rsidRPr="0087265E">
        <w:rPr>
          <w:rFonts w:ascii="Open Sans" w:hAnsi="Open Sans" w:cs="Open Sans"/>
          <w:color w:val="000000"/>
          <w:sz w:val="20"/>
          <w:szCs w:val="20"/>
        </w:rPr>
        <w:t>zakończeniu</w:t>
      </w:r>
      <w:r w:rsidRPr="00D01C1D">
        <w:rPr>
          <w:rFonts w:ascii="Open Sans" w:hAnsi="Open Sans" w:cs="Open Sans"/>
          <w:sz w:val="20"/>
          <w:szCs w:val="20"/>
        </w:rPr>
        <w:t>, zgodnie</w:t>
      </w:r>
      <w:r w:rsidR="00CA0A4E">
        <w:rPr>
          <w:rFonts w:ascii="Open Sans" w:hAnsi="Open Sans" w:cs="Open Sans"/>
          <w:sz w:val="20"/>
          <w:szCs w:val="20"/>
        </w:rPr>
        <w:t xml:space="preserve"> </w:t>
      </w:r>
      <w:r w:rsidRPr="00D01C1D">
        <w:rPr>
          <w:rFonts w:ascii="Open Sans" w:hAnsi="Open Sans" w:cs="Open Sans"/>
          <w:sz w:val="20"/>
          <w:szCs w:val="20"/>
        </w:rPr>
        <w:t xml:space="preserve">z cenami jednostkowymi określonymi w </w:t>
      </w:r>
      <w:r w:rsidRPr="00201520">
        <w:rPr>
          <w:rFonts w:ascii="Open Sans" w:hAnsi="Open Sans" w:cs="Open Sans"/>
          <w:b/>
          <w:bCs/>
          <w:sz w:val="20"/>
          <w:szCs w:val="20"/>
        </w:rPr>
        <w:t>załączniku nr 1</w:t>
      </w:r>
      <w:r w:rsidRPr="00D01C1D">
        <w:rPr>
          <w:rFonts w:ascii="Open Sans" w:hAnsi="Open Sans" w:cs="Open Sans"/>
          <w:sz w:val="20"/>
          <w:szCs w:val="20"/>
        </w:rPr>
        <w:t xml:space="preserve"> do umowy.</w:t>
      </w:r>
      <w:r w:rsidR="006A6211" w:rsidRPr="006A6211">
        <w:rPr>
          <w:rFonts w:ascii="Open Sans" w:hAnsi="Open Sans" w:cs="Open Sans"/>
          <w:sz w:val="20"/>
          <w:szCs w:val="20"/>
        </w:rPr>
        <w:t xml:space="preserve"> </w:t>
      </w:r>
    </w:p>
    <w:p w14:paraId="5FAF0457" w14:textId="2855DE5F" w:rsidR="00A65430" w:rsidRPr="00F97F0C" w:rsidRDefault="00A65430" w:rsidP="0087265E">
      <w:pPr>
        <w:pStyle w:val="Tekstpodstawowywcity3"/>
        <w:numPr>
          <w:ilvl w:val="0"/>
          <w:numId w:val="10"/>
        </w:numPr>
        <w:spacing w:after="0" w:line="23" w:lineRule="atLeast"/>
        <w:jc w:val="both"/>
        <w:rPr>
          <w:rFonts w:ascii="Open Sans" w:hAnsi="Open Sans" w:cs="Open Sans"/>
          <w:sz w:val="20"/>
          <w:szCs w:val="20"/>
        </w:rPr>
      </w:pPr>
      <w:r w:rsidRPr="00D01C1D">
        <w:rPr>
          <w:rFonts w:ascii="Open Sans" w:hAnsi="Open Sans" w:cs="Open Sans"/>
          <w:sz w:val="20"/>
          <w:szCs w:val="20"/>
        </w:rPr>
        <w:t xml:space="preserve">W przypadku osiągnięcia wysokości środków, o których mowa w </w:t>
      </w:r>
      <w:r w:rsidRPr="00D01C1D">
        <w:rPr>
          <w:rFonts w:ascii="Open Sans" w:hAnsi="Open Sans" w:cs="Open Sans"/>
          <w:b/>
          <w:sz w:val="20"/>
          <w:szCs w:val="20"/>
        </w:rPr>
        <w:t>ust. 1</w:t>
      </w:r>
      <w:r w:rsidRPr="00D01C1D">
        <w:rPr>
          <w:rFonts w:ascii="Open Sans" w:hAnsi="Open Sans" w:cs="Open Sans"/>
          <w:sz w:val="20"/>
          <w:szCs w:val="20"/>
        </w:rPr>
        <w:t>, przed datą określoną</w:t>
      </w:r>
      <w:r w:rsidRPr="00D01C1D">
        <w:rPr>
          <w:rFonts w:ascii="Open Sans" w:hAnsi="Open Sans" w:cs="Open Sans"/>
          <w:sz w:val="20"/>
          <w:szCs w:val="20"/>
        </w:rPr>
        <w:br/>
        <w:t xml:space="preserve">w </w:t>
      </w:r>
      <w:r w:rsidRPr="00D01C1D">
        <w:rPr>
          <w:rFonts w:ascii="Open Sans" w:hAnsi="Open Sans" w:cs="Open Sans"/>
          <w:b/>
          <w:bCs/>
          <w:sz w:val="20"/>
          <w:szCs w:val="20"/>
        </w:rPr>
        <w:t>§ 2</w:t>
      </w:r>
      <w:r w:rsidR="00531269">
        <w:rPr>
          <w:rFonts w:ascii="Open Sans" w:hAnsi="Open Sans" w:cs="Open Sans"/>
          <w:b/>
          <w:bCs/>
          <w:sz w:val="20"/>
          <w:szCs w:val="20"/>
        </w:rPr>
        <w:t xml:space="preserve"> ust. 1</w:t>
      </w:r>
      <w:r w:rsidR="00391642">
        <w:rPr>
          <w:rFonts w:ascii="Open Sans" w:hAnsi="Open Sans" w:cs="Open Sans"/>
          <w:b/>
          <w:bCs/>
          <w:sz w:val="20"/>
          <w:szCs w:val="20"/>
        </w:rPr>
        <w:t xml:space="preserve"> zdanie wstępne</w:t>
      </w:r>
      <w:r w:rsidRPr="00D01C1D">
        <w:rPr>
          <w:rFonts w:ascii="Open Sans" w:hAnsi="Open Sans" w:cs="Open Sans"/>
          <w:bCs/>
          <w:sz w:val="20"/>
          <w:szCs w:val="20"/>
        </w:rPr>
        <w:t>, umowa ulega automatycznemu rozwiązaniu bez składania w tym względzie dodatkowych oświadczeń, a Wykonawca zrzeka się wszelkich roszczeń z tego tytułu.</w:t>
      </w:r>
    </w:p>
    <w:p w14:paraId="58465545" w14:textId="77777777" w:rsidR="00EC3771" w:rsidRDefault="008763E3" w:rsidP="0087265E">
      <w:pPr>
        <w:pStyle w:val="Tekstpodstawowywcity3"/>
        <w:numPr>
          <w:ilvl w:val="0"/>
          <w:numId w:val="10"/>
        </w:numPr>
        <w:spacing w:after="0" w:line="23" w:lineRule="atLeast"/>
        <w:jc w:val="both"/>
        <w:rPr>
          <w:rFonts w:ascii="Open Sans" w:hAnsi="Open Sans" w:cs="Open Sans"/>
          <w:sz w:val="20"/>
          <w:szCs w:val="20"/>
          <w:lang w:eastAsia="pl-PL"/>
        </w:rPr>
      </w:pPr>
      <w:r>
        <w:rPr>
          <w:rFonts w:ascii="Open Sans" w:hAnsi="Open Sans" w:cs="Open Sans"/>
          <w:sz w:val="20"/>
          <w:szCs w:val="20"/>
          <w:lang w:eastAsia="pl-PL"/>
        </w:rPr>
        <w:t>Odbiór prac odbywa się ostatniego dnia miesiąca, a w przypadku gdy wypada on w dzień wolny od pracy, pierwszego dnia roboczego miesiąca następnego.</w:t>
      </w:r>
    </w:p>
    <w:p w14:paraId="1D4225D7" w14:textId="3D647C0C" w:rsidR="006A47B3" w:rsidRPr="00DC2D0A" w:rsidRDefault="008763E3" w:rsidP="0087265E">
      <w:pPr>
        <w:pStyle w:val="Tekstpodstawowywcity3"/>
        <w:numPr>
          <w:ilvl w:val="0"/>
          <w:numId w:val="10"/>
        </w:numPr>
        <w:spacing w:before="4" w:after="4" w:line="23" w:lineRule="atLeast"/>
        <w:jc w:val="both"/>
        <w:rPr>
          <w:rFonts w:ascii="Open Sans" w:hAnsi="Open Sans" w:cs="Open Sans"/>
          <w:sz w:val="20"/>
          <w:szCs w:val="20"/>
        </w:rPr>
      </w:pPr>
      <w:r>
        <w:rPr>
          <w:rFonts w:ascii="Open Sans" w:hAnsi="Open Sans" w:cs="Open Sans"/>
          <w:sz w:val="20"/>
          <w:szCs w:val="20"/>
        </w:rPr>
        <w:t xml:space="preserve">Podstawą do wystawienia faktury będzie kosztorys powykonawczy, obejmujący rzeczywiste obmiary robót i ceny jednostkowe prac określone w </w:t>
      </w:r>
      <w:r>
        <w:rPr>
          <w:rFonts w:ascii="Open Sans" w:hAnsi="Open Sans" w:cs="Open Sans"/>
          <w:b/>
          <w:sz w:val="20"/>
          <w:szCs w:val="20"/>
        </w:rPr>
        <w:t xml:space="preserve">załączniku nr 1 </w:t>
      </w:r>
      <w:r>
        <w:rPr>
          <w:rFonts w:ascii="Open Sans" w:hAnsi="Open Sans" w:cs="Open Sans"/>
          <w:sz w:val="20"/>
          <w:szCs w:val="20"/>
        </w:rPr>
        <w:t>do umowy</w:t>
      </w:r>
      <w:r w:rsidR="002B59D6">
        <w:rPr>
          <w:rFonts w:ascii="Open Sans" w:hAnsi="Open Sans" w:cs="Open Sans"/>
          <w:sz w:val="20"/>
          <w:szCs w:val="20"/>
        </w:rPr>
        <w:t xml:space="preserve"> </w:t>
      </w:r>
      <w:r w:rsidR="003E71BA" w:rsidRPr="00D01C1D">
        <w:rPr>
          <w:rFonts w:ascii="Open Sans" w:hAnsi="Open Sans" w:cs="Open Sans"/>
          <w:sz w:val="20"/>
          <w:szCs w:val="20"/>
        </w:rPr>
        <w:t xml:space="preserve">oraz </w:t>
      </w:r>
      <w:r w:rsidR="00EB0730">
        <w:rPr>
          <w:rFonts w:ascii="Open Sans" w:hAnsi="Open Sans" w:cs="Open Sans"/>
          <w:sz w:val="20"/>
          <w:szCs w:val="20"/>
        </w:rPr>
        <w:t xml:space="preserve">jednostronny </w:t>
      </w:r>
      <w:r w:rsidR="003E71BA" w:rsidRPr="00D01C1D">
        <w:rPr>
          <w:rFonts w:ascii="Open Sans" w:hAnsi="Open Sans" w:cs="Open Sans"/>
          <w:sz w:val="20"/>
          <w:szCs w:val="20"/>
        </w:rPr>
        <w:t xml:space="preserve">protokół odbioru </w:t>
      </w:r>
      <w:r w:rsidR="00EB0730">
        <w:rPr>
          <w:rFonts w:ascii="Open Sans" w:hAnsi="Open Sans" w:cs="Open Sans"/>
          <w:sz w:val="20"/>
          <w:szCs w:val="20"/>
        </w:rPr>
        <w:t xml:space="preserve">sporządzony </w:t>
      </w:r>
      <w:r w:rsidR="003E71BA" w:rsidRPr="00D01C1D">
        <w:rPr>
          <w:rFonts w:ascii="Open Sans" w:hAnsi="Open Sans" w:cs="Open Sans"/>
          <w:sz w:val="20"/>
          <w:szCs w:val="20"/>
        </w:rPr>
        <w:t>przez przedstawiciela Zamawiającego</w:t>
      </w:r>
      <w:r w:rsidR="00EB0730">
        <w:rPr>
          <w:rFonts w:ascii="Open Sans" w:hAnsi="Open Sans" w:cs="Open Sans"/>
          <w:sz w:val="20"/>
          <w:szCs w:val="20"/>
        </w:rPr>
        <w:t xml:space="preserve">, z uwzględnieniem </w:t>
      </w:r>
      <w:r w:rsidR="00ED48BC" w:rsidRPr="00FD49B0">
        <w:rPr>
          <w:rFonts w:ascii="Open Sans" w:eastAsiaTheme="minorHAnsi" w:hAnsi="Open Sans" w:cs="Open Sans"/>
          <w:sz w:val="20"/>
        </w:rPr>
        <w:t xml:space="preserve">postanowień </w:t>
      </w:r>
      <w:r w:rsidR="00A401E6">
        <w:rPr>
          <w:rFonts w:ascii="Open Sans" w:eastAsiaTheme="minorHAnsi" w:hAnsi="Open Sans" w:cs="Open Sans"/>
          <w:sz w:val="20"/>
        </w:rPr>
        <w:br/>
      </w:r>
      <w:r w:rsidR="00ED48BC" w:rsidRPr="002550F1">
        <w:rPr>
          <w:rFonts w:ascii="Open Sans" w:hAnsi="Open Sans" w:cs="Open Sans"/>
          <w:b/>
          <w:sz w:val="20"/>
          <w:szCs w:val="20"/>
        </w:rPr>
        <w:t xml:space="preserve">§ 3 ust. </w:t>
      </w:r>
      <w:r w:rsidR="00360762">
        <w:rPr>
          <w:rFonts w:ascii="Open Sans" w:hAnsi="Open Sans" w:cs="Open Sans"/>
          <w:b/>
          <w:sz w:val="20"/>
          <w:szCs w:val="20"/>
        </w:rPr>
        <w:t>5</w:t>
      </w:r>
      <w:r w:rsidR="00ED48BC" w:rsidRPr="00FD49B0">
        <w:rPr>
          <w:rFonts w:ascii="Open Sans" w:hAnsi="Open Sans" w:cs="Open Sans"/>
          <w:sz w:val="20"/>
          <w:szCs w:val="20"/>
        </w:rPr>
        <w:t>.</w:t>
      </w:r>
      <w:r w:rsidR="00ED48BC">
        <w:rPr>
          <w:rFonts w:ascii="Open Sans" w:hAnsi="Open Sans" w:cs="Open Sans"/>
          <w:sz w:val="20"/>
          <w:szCs w:val="20"/>
        </w:rPr>
        <w:t xml:space="preserve"> </w:t>
      </w:r>
      <w:r w:rsidR="00ED48BC" w:rsidRPr="00FD49B0">
        <w:rPr>
          <w:rFonts w:ascii="Open Sans" w:hAnsi="Open Sans" w:cs="Open Sans"/>
          <w:sz w:val="20"/>
        </w:rPr>
        <w:t>Wykonawca sporządzi kosztorys</w:t>
      </w:r>
      <w:r w:rsidR="00ED48BC">
        <w:rPr>
          <w:rFonts w:ascii="Open Sans" w:hAnsi="Open Sans" w:cs="Open Sans"/>
          <w:sz w:val="20"/>
        </w:rPr>
        <w:t xml:space="preserve"> </w:t>
      </w:r>
      <w:r w:rsidR="00ED48BC" w:rsidRPr="00FD49B0">
        <w:rPr>
          <w:rFonts w:ascii="Open Sans" w:hAnsi="Open Sans" w:cs="Open Sans"/>
          <w:sz w:val="20"/>
        </w:rPr>
        <w:t>i niezwłocznie prześle go Zamawiającemu na adres</w:t>
      </w:r>
      <w:r w:rsidR="00ED48BC">
        <w:rPr>
          <w:rFonts w:ascii="Open Sans" w:hAnsi="Open Sans" w:cs="Open Sans"/>
          <w:sz w:val="20"/>
        </w:rPr>
        <w:t xml:space="preserve">: </w:t>
      </w:r>
      <w:r w:rsidR="00391642">
        <w:rPr>
          <w:rFonts w:ascii="Open Sans" w:hAnsi="Open Sans" w:cs="Open Sans"/>
          <w:sz w:val="20"/>
        </w:rPr>
        <w:t>………………….</w:t>
      </w:r>
      <w:r w:rsidR="00DC2D0A">
        <w:rPr>
          <w:rFonts w:ascii="Open Sans" w:hAnsi="Open Sans" w:cs="Open Sans"/>
          <w:sz w:val="20"/>
        </w:rPr>
        <w:t xml:space="preserve"> </w:t>
      </w:r>
      <w:r w:rsidR="008F6B3F" w:rsidRPr="00DC2D0A">
        <w:rPr>
          <w:rFonts w:ascii="Open Sans" w:hAnsi="Open Sans" w:cs="Open Sans"/>
          <w:sz w:val="20"/>
        </w:rPr>
        <w:t>Zamawiający w terminie 3 dni roboczych od daty otrzymania kosztorysu, o którym mowa powyżej, może zgłosić zastrzeżenia do kosztorysu, przesyłając je Wykonawcy na adres e-mail ………</w:t>
      </w:r>
      <w:r w:rsidR="00B95B3F">
        <w:rPr>
          <w:rFonts w:ascii="Open Sans" w:hAnsi="Open Sans" w:cs="Open Sans"/>
          <w:sz w:val="20"/>
        </w:rPr>
        <w:t>………..</w:t>
      </w:r>
      <w:r w:rsidR="008F6B3F" w:rsidRPr="00DC2D0A">
        <w:rPr>
          <w:rFonts w:ascii="Open Sans" w:hAnsi="Open Sans" w:cs="Open Sans"/>
          <w:sz w:val="20"/>
        </w:rPr>
        <w:t>. .</w:t>
      </w:r>
      <w:r w:rsidR="008F6B3F" w:rsidRPr="00DC2D0A">
        <w:rPr>
          <w:rFonts w:ascii="Open Sans" w:hAnsi="Open Sans" w:cs="Open Sans"/>
          <w:sz w:val="20"/>
          <w:szCs w:val="20"/>
        </w:rPr>
        <w:t xml:space="preserve"> Forma </w:t>
      </w:r>
      <w:r w:rsidR="008F6B3F" w:rsidRPr="00DC2D0A">
        <w:rPr>
          <w:rFonts w:ascii="Open Sans" w:hAnsi="Open Sans" w:cs="Open Sans"/>
          <w:sz w:val="20"/>
        </w:rPr>
        <w:t>kosztorysu oraz jego treść musi zostać zaakceptowana przez Zamawiającego przed wystawieniem faktury.</w:t>
      </w:r>
      <w:r w:rsidRPr="00DC2D0A">
        <w:rPr>
          <w:rFonts w:ascii="Open Sans" w:hAnsi="Open Sans" w:cs="Open Sans"/>
          <w:sz w:val="20"/>
          <w:szCs w:val="20"/>
        </w:rPr>
        <w:t xml:space="preserve"> </w:t>
      </w:r>
    </w:p>
    <w:p w14:paraId="0DB2608E" w14:textId="02260F98" w:rsidR="00865EEB" w:rsidRPr="00201520" w:rsidRDefault="009C5044" w:rsidP="0087265E">
      <w:pPr>
        <w:pStyle w:val="Tekstpodstawowywcity3"/>
        <w:numPr>
          <w:ilvl w:val="0"/>
          <w:numId w:val="10"/>
        </w:numPr>
        <w:spacing w:before="4" w:after="4" w:line="23" w:lineRule="atLeast"/>
        <w:jc w:val="both"/>
        <w:rPr>
          <w:rFonts w:ascii="Open Sans" w:eastAsia="Open Sans" w:hAnsi="Open Sans" w:cs="Open Sans"/>
          <w:sz w:val="20"/>
          <w:szCs w:val="20"/>
          <w:u w:val="single"/>
        </w:rPr>
      </w:pPr>
      <w:r w:rsidRPr="006B3749">
        <w:rPr>
          <w:rFonts w:ascii="Open Sans" w:hAnsi="Open Sans" w:cs="Open Sans"/>
          <w:sz w:val="20"/>
          <w:szCs w:val="20"/>
        </w:rPr>
        <w:t xml:space="preserve">Wykonawca za prawidłowo wykonane i odebrane protokolarnie prace wystawi, w terminie określonym w obowiązujących przepisach prawnych, fakturę zawierającą wszystkie wydatki i nakłady związane z wykonaniem umowy. Płatność wynagrodzenia należnego Wykonawcy dokonana będzie przez Zamawiającego w terminie 21 dni od daty wpływu lub złożenia w kancelarii Zamawiającego prawidłowo wystawionej faktury albo przesłania ustrukturyzowanej faktury elektronicznej za pośrednictwem Platformy Elektronicznego Fakturowania (PEF), o której mowa w ustawie z dnia 9 listopada 2018 r. o elektronicznym fakturowaniu w zamówieniach publicznych, koncesjach na roboty budowlane lub usługi oraz partnerstwie publiczno-prywatnym (Dz.U. z 2020 r. poz. 1666) albo </w:t>
      </w:r>
      <w:r w:rsidRPr="006B3749">
        <w:rPr>
          <w:rFonts w:ascii="Open Sans" w:hAnsi="Open Sans" w:cs="Open Sans"/>
          <w:sz w:val="20"/>
          <w:szCs w:val="20"/>
        </w:rPr>
        <w:lastRenderedPageBreak/>
        <w:t xml:space="preserve">otrzymania faktury elektronicznej w formacie pdf na adres e-mail Zamawiającego: </w:t>
      </w:r>
      <w:hyperlink r:id="rId8" w:history="1">
        <w:r w:rsidRPr="006B3749">
          <w:rPr>
            <w:rStyle w:val="Hipercze"/>
            <w:rFonts w:ascii="Open Sans" w:hAnsi="Open Sans" w:cs="Open Sans"/>
            <w:color w:val="auto"/>
            <w:sz w:val="20"/>
            <w:szCs w:val="20"/>
          </w:rPr>
          <w:t>kontakt@zzw.waw.pl</w:t>
        </w:r>
      </w:hyperlink>
      <w:r w:rsidRPr="006B3749">
        <w:rPr>
          <w:rFonts w:ascii="Open Sans" w:hAnsi="Open Sans" w:cs="Open Sans"/>
          <w:sz w:val="20"/>
          <w:szCs w:val="20"/>
        </w:rPr>
        <w:t>. Datą zapłaty jest data obciążenia rachunku bankowego</w:t>
      </w:r>
      <w:r w:rsidR="008763E3" w:rsidRPr="00201520">
        <w:rPr>
          <w:rFonts w:ascii="Open Sans" w:hAnsi="Open Sans" w:cs="Open Sans"/>
          <w:color w:val="000000"/>
          <w:sz w:val="20"/>
        </w:rPr>
        <w:t xml:space="preserve">. </w:t>
      </w:r>
    </w:p>
    <w:p w14:paraId="50AAAECC" w14:textId="13A96324" w:rsidR="00724747" w:rsidRPr="00724747" w:rsidRDefault="00724747" w:rsidP="0087265E">
      <w:pPr>
        <w:pStyle w:val="Tekstpodstawowywcity3"/>
        <w:numPr>
          <w:ilvl w:val="0"/>
          <w:numId w:val="10"/>
        </w:numPr>
        <w:spacing w:before="4" w:after="4" w:line="23" w:lineRule="atLeast"/>
        <w:jc w:val="both"/>
        <w:rPr>
          <w:rFonts w:ascii="Open Sans" w:eastAsia="Open Sans" w:hAnsi="Open Sans" w:cs="Open Sans"/>
          <w:sz w:val="20"/>
          <w:szCs w:val="20"/>
          <w:u w:val="single"/>
        </w:rPr>
      </w:pPr>
      <w:r>
        <w:rPr>
          <w:rFonts w:ascii="Open Sans" w:eastAsia="Open Sans" w:hAnsi="Open Sans" w:cs="Open Sans"/>
          <w:sz w:val="20"/>
          <w:szCs w:val="20"/>
        </w:rPr>
        <w:t>Wykonawca</w:t>
      </w:r>
      <w:r w:rsidR="00865EEB" w:rsidRPr="00201520">
        <w:rPr>
          <w:rFonts w:ascii="Open Sans" w:eastAsia="Open Sans" w:hAnsi="Open Sans" w:cs="Open Sans"/>
          <w:sz w:val="20"/>
          <w:szCs w:val="20"/>
        </w:rPr>
        <w:t xml:space="preserve"> </w:t>
      </w:r>
      <w:r w:rsidRPr="00E93F23">
        <w:rPr>
          <w:rFonts w:ascii="Open Sans" w:hAnsi="Open Sans" w:cs="Open Sans"/>
          <w:sz w:val="20"/>
          <w:szCs w:val="20"/>
        </w:rPr>
        <w:t>umieści na fakturze numer niniejszej umowy</w:t>
      </w:r>
      <w:r>
        <w:rPr>
          <w:rFonts w:ascii="Open Sans" w:hAnsi="Open Sans" w:cs="Open Sans"/>
          <w:sz w:val="20"/>
          <w:szCs w:val="20"/>
        </w:rPr>
        <w:t>, dzielnicę</w:t>
      </w:r>
      <w:r w:rsidRPr="00E93F23">
        <w:rPr>
          <w:rFonts w:ascii="Open Sans" w:hAnsi="Open Sans" w:cs="Open Sans"/>
          <w:sz w:val="20"/>
          <w:szCs w:val="20"/>
        </w:rPr>
        <w:t xml:space="preserve"> </w:t>
      </w:r>
      <w:r w:rsidRPr="00E93F23">
        <w:rPr>
          <w:rFonts w:ascii="Open Sans" w:hAnsi="Open Sans" w:cs="Open Sans"/>
          <w:sz w:val="20"/>
        </w:rPr>
        <w:t xml:space="preserve">i datę zawarcia </w:t>
      </w:r>
      <w:r w:rsidRPr="00E93F23">
        <w:rPr>
          <w:rFonts w:ascii="Open Sans" w:hAnsi="Open Sans" w:cs="Open Sans"/>
          <w:sz w:val="20"/>
          <w:szCs w:val="20"/>
        </w:rPr>
        <w:t xml:space="preserve">oraz następujące dane nabywcy i odbiorcy - </w:t>
      </w:r>
      <w:r w:rsidRPr="00E93F23" w:rsidDel="00195881">
        <w:rPr>
          <w:rFonts w:ascii="Open Sans" w:hAnsi="Open Sans" w:cs="Open Sans"/>
          <w:sz w:val="20"/>
          <w:szCs w:val="20"/>
        </w:rPr>
        <w:t xml:space="preserve"> </w:t>
      </w:r>
      <w:r w:rsidRPr="00E93F23">
        <w:rPr>
          <w:rFonts w:ascii="Open Sans" w:hAnsi="Open Sans" w:cs="Open Sans"/>
          <w:sz w:val="20"/>
          <w:szCs w:val="20"/>
        </w:rPr>
        <w:t xml:space="preserve">nabywca: Miasto Stołeczne Warszawa, pl. Bankowy 3/5, 00-950 Warszawa, NIP 5252248481, odbiorca/płatnik: Zarząd Zieleni m.st. Warszawa, ul. Hoża 13a, </w:t>
      </w:r>
      <w:r w:rsidR="009B5BFB" w:rsidRPr="00E93F23">
        <w:rPr>
          <w:rFonts w:ascii="Open Sans" w:hAnsi="Open Sans" w:cs="Open Sans"/>
          <w:sz w:val="20"/>
          <w:szCs w:val="20"/>
        </w:rPr>
        <w:t>0</w:t>
      </w:r>
      <w:r w:rsidR="009B5BFB">
        <w:rPr>
          <w:rFonts w:ascii="Open Sans" w:hAnsi="Open Sans" w:cs="Open Sans"/>
          <w:sz w:val="20"/>
          <w:szCs w:val="20"/>
        </w:rPr>
        <w:t>0</w:t>
      </w:r>
      <w:r w:rsidRPr="00E93F23">
        <w:rPr>
          <w:rFonts w:ascii="Open Sans" w:hAnsi="Open Sans" w:cs="Open Sans"/>
          <w:sz w:val="20"/>
          <w:szCs w:val="20"/>
        </w:rPr>
        <w:t>-</w:t>
      </w:r>
      <w:r w:rsidR="009B5BFB">
        <w:rPr>
          <w:rFonts w:ascii="Open Sans" w:hAnsi="Open Sans" w:cs="Open Sans"/>
          <w:sz w:val="20"/>
          <w:szCs w:val="20"/>
        </w:rPr>
        <w:t>528</w:t>
      </w:r>
      <w:r w:rsidR="009B5BFB" w:rsidRPr="00E93F23">
        <w:rPr>
          <w:rFonts w:ascii="Open Sans" w:hAnsi="Open Sans" w:cs="Open Sans"/>
          <w:sz w:val="20"/>
          <w:szCs w:val="20"/>
        </w:rPr>
        <w:t xml:space="preserve"> </w:t>
      </w:r>
      <w:r w:rsidRPr="00E93F23">
        <w:rPr>
          <w:rFonts w:ascii="Open Sans" w:hAnsi="Open Sans" w:cs="Open Sans"/>
          <w:sz w:val="20"/>
          <w:szCs w:val="20"/>
        </w:rPr>
        <w:t>Warszawa</w:t>
      </w:r>
      <w:r>
        <w:rPr>
          <w:rFonts w:ascii="Open Sans" w:hAnsi="Open Sans" w:cs="Open Sans"/>
          <w:sz w:val="20"/>
          <w:szCs w:val="20"/>
        </w:rPr>
        <w:t>.</w:t>
      </w:r>
    </w:p>
    <w:p w14:paraId="46EAF0FD" w14:textId="729A657C" w:rsidR="006A47B3" w:rsidRPr="00201520" w:rsidRDefault="00724747" w:rsidP="0087265E">
      <w:pPr>
        <w:pStyle w:val="Tekstpodstawowywcity3"/>
        <w:numPr>
          <w:ilvl w:val="0"/>
          <w:numId w:val="10"/>
        </w:numPr>
        <w:spacing w:before="4" w:after="4" w:line="23" w:lineRule="atLeast"/>
        <w:jc w:val="both"/>
        <w:rPr>
          <w:rFonts w:ascii="Open Sans" w:eastAsia="Open Sans" w:hAnsi="Open Sans" w:cs="Open Sans"/>
          <w:sz w:val="20"/>
          <w:szCs w:val="20"/>
          <w:u w:val="single"/>
        </w:rPr>
      </w:pPr>
      <w:r>
        <w:rPr>
          <w:rFonts w:ascii="Open Sans" w:hAnsi="Open Sans" w:cs="Open Sans"/>
          <w:sz w:val="20"/>
          <w:szCs w:val="20"/>
        </w:rPr>
        <w:t>Zamawiający</w:t>
      </w:r>
      <w:r w:rsidR="006A47B3" w:rsidRPr="00201520">
        <w:rPr>
          <w:rFonts w:ascii="Open Sans" w:hAnsi="Open Sans" w:cs="Open Sans"/>
          <w:sz w:val="20"/>
          <w:szCs w:val="20"/>
        </w:rPr>
        <w:t xml:space="preserve"> </w:t>
      </w:r>
      <w:r w:rsidRPr="0020734C">
        <w:rPr>
          <w:rFonts w:ascii="Open Sans" w:hAnsi="Open Sans" w:cs="Open Sans"/>
          <w:bCs/>
          <w:sz w:val="20"/>
          <w:szCs w:val="20"/>
        </w:rPr>
        <w:t xml:space="preserve">oświadcza, że wyraża zgodę na przesyłanie faktur w formie elektronicznej, wystawionych przez Wykonawcę zgodnie z obowiązującymi przepisami i postanowieniami niniejszej </w:t>
      </w:r>
      <w:r w:rsidRPr="009E548C">
        <w:rPr>
          <w:rFonts w:asciiTheme="minorHAnsi" w:eastAsiaTheme="minorHAnsi" w:hAnsiTheme="minorHAnsi" w:cstheme="minorBidi"/>
          <w:bCs/>
          <w:noProof/>
          <w:lang w:eastAsia="pl-PL"/>
        </w:rPr>
        <w:drawing>
          <wp:inline distT="0" distB="0" distL="0" distR="0" wp14:anchorId="5A434CB7" wp14:editId="62E2E83D">
            <wp:extent cx="10160" cy="10160"/>
            <wp:effectExtent l="0" t="0" r="0" b="0"/>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20734C">
        <w:rPr>
          <w:rFonts w:ascii="Open Sans" w:hAnsi="Open Sans" w:cs="Open Sans"/>
          <w:bCs/>
          <w:sz w:val="20"/>
          <w:szCs w:val="20"/>
        </w:rPr>
        <w:t>Umowy</w:t>
      </w:r>
      <w:r>
        <w:rPr>
          <w:rFonts w:ascii="Open Sans" w:hAnsi="Open Sans" w:cs="Open Sans"/>
          <w:bCs/>
          <w:sz w:val="20"/>
          <w:szCs w:val="20"/>
        </w:rPr>
        <w:t>.</w:t>
      </w:r>
    </w:p>
    <w:p w14:paraId="3E2BEAFC" w14:textId="66E06626" w:rsidR="00EC3771" w:rsidRPr="00201520" w:rsidRDefault="00DF3734" w:rsidP="0087265E">
      <w:pPr>
        <w:pStyle w:val="Tekstpodstawowywcity3"/>
        <w:numPr>
          <w:ilvl w:val="0"/>
          <w:numId w:val="10"/>
        </w:numPr>
        <w:spacing w:before="4" w:after="4" w:line="23" w:lineRule="atLeast"/>
        <w:jc w:val="both"/>
        <w:rPr>
          <w:rFonts w:ascii="Open Sans" w:eastAsia="Open Sans" w:hAnsi="Open Sans" w:cs="Open Sans"/>
          <w:sz w:val="20"/>
          <w:szCs w:val="20"/>
          <w:u w:val="single"/>
        </w:rPr>
      </w:pPr>
      <w:r>
        <w:rPr>
          <w:rFonts w:ascii="Open Sans" w:hAnsi="Open Sans" w:cs="Open Sans"/>
          <w:sz w:val="20"/>
          <w:szCs w:val="20"/>
        </w:rPr>
        <w:t xml:space="preserve">Wykonawca </w:t>
      </w:r>
      <w:r w:rsidRPr="0020734C">
        <w:rPr>
          <w:rFonts w:ascii="Open Sans" w:hAnsi="Open Sans"/>
          <w:sz w:val="20"/>
          <w:szCs w:val="20"/>
        </w:rPr>
        <w:t xml:space="preserve">oświadcza, że faktury elektroniczne będą przesyłane z następującego adresu </w:t>
      </w:r>
      <w:r w:rsidRPr="0020734C">
        <w:rPr>
          <w:rFonts w:ascii="Open Sans" w:hAnsi="Open Sans"/>
          <w:sz w:val="20"/>
          <w:szCs w:val="20"/>
        </w:rPr>
        <w:br/>
        <w:t>e-mail:</w:t>
      </w:r>
      <w:r>
        <w:rPr>
          <w:rFonts w:ascii="Open Sans" w:hAnsi="Open Sans"/>
          <w:sz w:val="20"/>
          <w:szCs w:val="20"/>
        </w:rPr>
        <w:t>………….</w:t>
      </w:r>
      <w:r w:rsidR="006A47B3" w:rsidRPr="00201520">
        <w:rPr>
          <w:rFonts w:ascii="Open Sans" w:hAnsi="Open Sans" w:cs="Open Sans"/>
          <w:sz w:val="20"/>
          <w:szCs w:val="20"/>
        </w:rPr>
        <w:t>.</w:t>
      </w:r>
    </w:p>
    <w:p w14:paraId="2C474F8C" w14:textId="77777777" w:rsidR="001C585F" w:rsidRPr="000278F0" w:rsidRDefault="001C585F" w:rsidP="0087265E">
      <w:pPr>
        <w:pStyle w:val="Tekstpodstawowywcity3"/>
        <w:numPr>
          <w:ilvl w:val="0"/>
          <w:numId w:val="10"/>
        </w:numPr>
        <w:spacing w:after="0" w:line="23" w:lineRule="atLeast"/>
        <w:jc w:val="both"/>
        <w:rPr>
          <w:rFonts w:ascii="Open Sans" w:hAnsi="Open Sans" w:cs="Open Sans"/>
          <w:sz w:val="20"/>
        </w:rPr>
      </w:pPr>
      <w:r w:rsidRPr="006B3749">
        <w:rPr>
          <w:rFonts w:ascii="Open Sans" w:hAnsi="Open Sans" w:cs="Open Sans"/>
          <w:sz w:val="20"/>
          <w:szCs w:val="20"/>
        </w:rPr>
        <w:t>Wykonawca zapewnia autentyczność pochodzenia, integralność treści oraz czytelność faktury elektronicznej.</w:t>
      </w:r>
    </w:p>
    <w:p w14:paraId="46C372B8" w14:textId="644D16D2" w:rsidR="001C585F" w:rsidRPr="000278F0" w:rsidRDefault="001C585F" w:rsidP="0087265E">
      <w:pPr>
        <w:pStyle w:val="Tekstpodstawowywcity3"/>
        <w:numPr>
          <w:ilvl w:val="0"/>
          <w:numId w:val="10"/>
        </w:numPr>
        <w:spacing w:after="0" w:line="23" w:lineRule="atLeast"/>
        <w:jc w:val="both"/>
        <w:rPr>
          <w:rFonts w:ascii="Open Sans" w:hAnsi="Open Sans" w:cs="Open Sans"/>
          <w:sz w:val="20"/>
        </w:rPr>
      </w:pPr>
      <w:r w:rsidRPr="006B3749">
        <w:rPr>
          <w:rFonts w:ascii="Open Sans" w:hAnsi="Open Sans" w:cs="Open Sans"/>
          <w:sz w:val="20"/>
          <w:szCs w:val="20"/>
        </w:rPr>
        <w:t xml:space="preserve">Za datę otrzymania faktury elektronicznej przez Zamawiającego uznaje się datę wpływu faktury  elektronicznej w formacie PDF do skrzynki odbiorczej poczty elektronicznej Zamawiającego wskazanej </w:t>
      </w:r>
      <w:r w:rsidR="00391642">
        <w:rPr>
          <w:rFonts w:ascii="Open Sans" w:hAnsi="Open Sans" w:cs="Open Sans"/>
          <w:sz w:val="20"/>
          <w:szCs w:val="20"/>
        </w:rPr>
        <w:t xml:space="preserve">w </w:t>
      </w:r>
      <w:r w:rsidR="00391642" w:rsidRPr="002550F1">
        <w:rPr>
          <w:rFonts w:ascii="Open Sans" w:hAnsi="Open Sans" w:cs="Open Sans"/>
          <w:b/>
          <w:sz w:val="20"/>
          <w:szCs w:val="20"/>
        </w:rPr>
        <w:t>ust. 6</w:t>
      </w:r>
      <w:r w:rsidR="00391642">
        <w:rPr>
          <w:rFonts w:ascii="Open Sans" w:hAnsi="Open Sans" w:cs="Open Sans"/>
          <w:sz w:val="20"/>
          <w:szCs w:val="20"/>
        </w:rPr>
        <w:t xml:space="preserve"> </w:t>
      </w:r>
      <w:r w:rsidRPr="006B3749">
        <w:rPr>
          <w:rFonts w:ascii="Open Sans" w:hAnsi="Open Sans" w:cs="Open Sans"/>
          <w:sz w:val="20"/>
          <w:szCs w:val="20"/>
        </w:rPr>
        <w:t>powyżej.</w:t>
      </w:r>
    </w:p>
    <w:p w14:paraId="61126E08" w14:textId="7FF5D6A3" w:rsidR="001C585F" w:rsidRPr="001C585F" w:rsidRDefault="001C585F" w:rsidP="0087265E">
      <w:pPr>
        <w:pStyle w:val="Akapitzlist"/>
        <w:numPr>
          <w:ilvl w:val="0"/>
          <w:numId w:val="10"/>
        </w:numPr>
        <w:spacing w:after="0" w:line="23" w:lineRule="atLeast"/>
        <w:contextualSpacing w:val="0"/>
        <w:jc w:val="both"/>
        <w:rPr>
          <w:rFonts w:ascii="Open Sans" w:hAnsi="Open Sans" w:cs="Open Sans"/>
          <w:sz w:val="20"/>
          <w:szCs w:val="20"/>
        </w:rPr>
      </w:pPr>
      <w:r w:rsidRPr="008F1EAF">
        <w:rPr>
          <w:rFonts w:ascii="Open Sans" w:hAnsi="Open Sans" w:cs="Open Sans"/>
          <w:sz w:val="20"/>
          <w:szCs w:val="20"/>
        </w:rPr>
        <w:t>Zamawiający zastrzega sobie prawo do zapłaty wynagrodzenia tylko za prace faktycznie wykonane przez Wykonawcę, określone w sporządzonym każdorazowo protokole odbioru.</w:t>
      </w:r>
    </w:p>
    <w:p w14:paraId="1B140153" w14:textId="77777777" w:rsidR="001C585F" w:rsidRPr="008F1EAF" w:rsidRDefault="001C585F" w:rsidP="0087265E">
      <w:pPr>
        <w:pStyle w:val="Akapitzlist"/>
        <w:numPr>
          <w:ilvl w:val="0"/>
          <w:numId w:val="10"/>
        </w:numPr>
        <w:spacing w:after="0" w:line="23" w:lineRule="atLeast"/>
        <w:contextualSpacing w:val="0"/>
        <w:jc w:val="both"/>
        <w:rPr>
          <w:rFonts w:ascii="Open Sans" w:hAnsi="Open Sans" w:cs="Open Sans"/>
          <w:sz w:val="20"/>
          <w:szCs w:val="20"/>
        </w:rPr>
      </w:pPr>
      <w:r w:rsidRPr="008F1EAF">
        <w:rPr>
          <w:rFonts w:ascii="Open Sans" w:hAnsi="Open Sans" w:cs="Open Sans"/>
          <w:sz w:val="20"/>
          <w:szCs w:val="20"/>
        </w:rPr>
        <w:t xml:space="preserve">Za roboty niewykonane, choć ustalone zakresem prac, wynagrodzenie nie przysługuje. </w:t>
      </w:r>
    </w:p>
    <w:p w14:paraId="69838D83" w14:textId="77777777" w:rsidR="001C585F" w:rsidRPr="008F1EAF" w:rsidRDefault="001C585F" w:rsidP="0087265E">
      <w:pPr>
        <w:pStyle w:val="Akapitzlist"/>
        <w:numPr>
          <w:ilvl w:val="0"/>
          <w:numId w:val="10"/>
        </w:numPr>
        <w:spacing w:after="0" w:line="23" w:lineRule="atLeast"/>
        <w:contextualSpacing w:val="0"/>
        <w:jc w:val="both"/>
        <w:rPr>
          <w:rFonts w:ascii="Open Sans" w:hAnsi="Open Sans" w:cs="Open Sans"/>
          <w:sz w:val="20"/>
          <w:szCs w:val="20"/>
        </w:rPr>
      </w:pPr>
      <w:r w:rsidRPr="008F1EAF">
        <w:rPr>
          <w:rFonts w:ascii="Open Sans" w:hAnsi="Open Sans" w:cs="Open Sans"/>
          <w:sz w:val="20"/>
          <w:szCs w:val="20"/>
        </w:rPr>
        <w:t xml:space="preserve">Wykonawcy nie przysługują roszczenia z tytułu niewykorzystania w całości w okresie obowiązywania Umowy kwoty określonej w </w:t>
      </w:r>
      <w:r w:rsidRPr="0087265E">
        <w:rPr>
          <w:rFonts w:ascii="Open Sans" w:hAnsi="Open Sans" w:cs="Open Sans"/>
          <w:b/>
          <w:bCs/>
          <w:sz w:val="20"/>
          <w:szCs w:val="20"/>
        </w:rPr>
        <w:t>ust. 1</w:t>
      </w:r>
      <w:r w:rsidRPr="008F1EAF">
        <w:rPr>
          <w:rFonts w:ascii="Open Sans" w:hAnsi="Open Sans" w:cs="Open Sans"/>
          <w:sz w:val="20"/>
          <w:szCs w:val="20"/>
        </w:rPr>
        <w:t xml:space="preserve"> powyżej.</w:t>
      </w:r>
    </w:p>
    <w:p w14:paraId="3CF12AF5" w14:textId="77777777" w:rsidR="00832980" w:rsidRPr="00832980" w:rsidRDefault="001C585F" w:rsidP="0087265E">
      <w:pPr>
        <w:pStyle w:val="Tekstpodstawowywcity3"/>
        <w:numPr>
          <w:ilvl w:val="0"/>
          <w:numId w:val="10"/>
        </w:numPr>
        <w:spacing w:after="0" w:line="23" w:lineRule="atLeast"/>
        <w:jc w:val="both"/>
        <w:rPr>
          <w:rFonts w:ascii="Open Sans" w:hAnsi="Open Sans" w:cs="Open Sans"/>
          <w:sz w:val="20"/>
        </w:rPr>
      </w:pPr>
      <w:r w:rsidRPr="008F1EAF">
        <w:rPr>
          <w:rFonts w:ascii="Open Sans" w:hAnsi="Open Sans" w:cs="Open Sans"/>
          <w:sz w:val="20"/>
          <w:szCs w:val="20"/>
        </w:rPr>
        <w:t>Zamawiający oświadcza, że</w:t>
      </w:r>
      <w:r w:rsidR="00832980">
        <w:rPr>
          <w:rFonts w:ascii="Open Sans" w:hAnsi="Open Sans" w:cs="Open Sans"/>
          <w:sz w:val="20"/>
          <w:szCs w:val="20"/>
        </w:rPr>
        <w:t>:</w:t>
      </w:r>
    </w:p>
    <w:p w14:paraId="3600AF2F" w14:textId="33CB4678" w:rsidR="00832980" w:rsidRPr="000278F0" w:rsidRDefault="001C585F" w:rsidP="009B1489">
      <w:pPr>
        <w:pStyle w:val="Tekstpodstawowywcity3"/>
        <w:numPr>
          <w:ilvl w:val="0"/>
          <w:numId w:val="38"/>
        </w:numPr>
        <w:spacing w:after="0" w:line="23" w:lineRule="atLeast"/>
        <w:jc w:val="both"/>
        <w:rPr>
          <w:rFonts w:ascii="Open Sans" w:hAnsi="Open Sans" w:cs="Open Sans"/>
          <w:sz w:val="20"/>
        </w:rPr>
      </w:pPr>
      <w:r w:rsidRPr="008F1EAF">
        <w:rPr>
          <w:rFonts w:ascii="Open Sans" w:hAnsi="Open Sans" w:cs="Open Sans"/>
          <w:sz w:val="20"/>
          <w:szCs w:val="20"/>
        </w:rPr>
        <w:t xml:space="preserve"> będzie dokonywał płatności za wykonaną usługę z zastosowaniem mechanizmu podzielonej płatności</w:t>
      </w:r>
      <w:r w:rsidR="00832980">
        <w:rPr>
          <w:rFonts w:ascii="Open Sans" w:hAnsi="Open Sans" w:cs="Open Sans"/>
          <w:sz w:val="20"/>
          <w:szCs w:val="20"/>
        </w:rPr>
        <w:t>,</w:t>
      </w:r>
    </w:p>
    <w:p w14:paraId="6A3569B1" w14:textId="394F1807" w:rsidR="001C585F" w:rsidRPr="00832980" w:rsidRDefault="001C585F" w:rsidP="009B1489">
      <w:pPr>
        <w:pStyle w:val="Tekstpodstawowywcity3"/>
        <w:numPr>
          <w:ilvl w:val="0"/>
          <w:numId w:val="38"/>
        </w:numPr>
        <w:spacing w:after="0" w:line="23" w:lineRule="atLeast"/>
        <w:jc w:val="both"/>
        <w:rPr>
          <w:rFonts w:ascii="Open Sans" w:hAnsi="Open Sans" w:cs="Open Sans"/>
          <w:sz w:val="20"/>
        </w:rPr>
      </w:pPr>
      <w:r w:rsidRPr="008F1EAF">
        <w:rPr>
          <w:rFonts w:ascii="Open Sans" w:hAnsi="Open Sans" w:cs="Open Sans"/>
          <w:sz w:val="20"/>
          <w:szCs w:val="20"/>
        </w:rPr>
        <w:t>posiada status dużego przedsiębiorcy w rozumieniu art. 4 pkt 6 ustawy z dnia 8 marca 2013 r. o przeciwdziałaniu nadmiernym opóźnieniom w transakcjach handlowych (Dz. U. z 20</w:t>
      </w:r>
      <w:r w:rsidR="00321CDB">
        <w:rPr>
          <w:rFonts w:ascii="Open Sans" w:hAnsi="Open Sans" w:cs="Open Sans"/>
          <w:sz w:val="20"/>
          <w:szCs w:val="20"/>
        </w:rPr>
        <w:t>21</w:t>
      </w:r>
      <w:r w:rsidRPr="008F1EAF">
        <w:rPr>
          <w:rFonts w:ascii="Open Sans" w:hAnsi="Open Sans" w:cs="Open Sans"/>
          <w:sz w:val="20"/>
          <w:szCs w:val="20"/>
        </w:rPr>
        <w:t xml:space="preserve"> r., poz. </w:t>
      </w:r>
      <w:r w:rsidR="00321CDB">
        <w:rPr>
          <w:rFonts w:ascii="Open Sans" w:hAnsi="Open Sans" w:cs="Open Sans"/>
          <w:sz w:val="20"/>
          <w:szCs w:val="20"/>
        </w:rPr>
        <w:t>424</w:t>
      </w:r>
      <w:r w:rsidRPr="008F1EAF">
        <w:rPr>
          <w:rFonts w:ascii="Open Sans" w:hAnsi="Open Sans" w:cs="Open Sans"/>
          <w:sz w:val="20"/>
          <w:szCs w:val="20"/>
        </w:rPr>
        <w:t>).</w:t>
      </w:r>
    </w:p>
    <w:p w14:paraId="57F6A59E" w14:textId="77777777" w:rsidR="00832980" w:rsidRPr="000278F0" w:rsidRDefault="00832980" w:rsidP="00832980">
      <w:pPr>
        <w:pStyle w:val="Tekstpodstawowywcity3"/>
        <w:numPr>
          <w:ilvl w:val="0"/>
          <w:numId w:val="10"/>
        </w:numPr>
        <w:spacing w:after="0" w:line="23" w:lineRule="atLeast"/>
        <w:jc w:val="both"/>
        <w:rPr>
          <w:rFonts w:ascii="Open Sans" w:hAnsi="Open Sans" w:cs="Open Sans"/>
          <w:sz w:val="20"/>
        </w:rPr>
      </w:pPr>
      <w:r w:rsidRPr="008F1EAF">
        <w:rPr>
          <w:rFonts w:ascii="Open Sans" w:hAnsi="Open Sans" w:cs="Open Sans"/>
          <w:sz w:val="20"/>
          <w:szCs w:val="20"/>
        </w:rPr>
        <w:t>Wykonawca oświadcza, że wskazany przez niego w fakturze rachunek bankowy jest rachunkiem rozliczeniowym służącym wyłącznie do celów rozliczeń z tytułu prowadzonej przez niego działalności gospodarczej</w:t>
      </w:r>
      <w:r>
        <w:rPr>
          <w:rStyle w:val="Odwoanieprzypisudolnego"/>
          <w:rFonts w:ascii="Open Sans" w:hAnsi="Open Sans" w:cs="Open Sans"/>
          <w:sz w:val="20"/>
          <w:szCs w:val="20"/>
        </w:rPr>
        <w:footnoteReference w:id="4"/>
      </w:r>
      <w:r w:rsidRPr="008F1EAF">
        <w:rPr>
          <w:rFonts w:ascii="Open Sans" w:hAnsi="Open Sans" w:cs="Open Sans"/>
          <w:sz w:val="20"/>
          <w:szCs w:val="20"/>
        </w:rPr>
        <w:t>.</w:t>
      </w:r>
    </w:p>
    <w:p w14:paraId="55996427" w14:textId="77777777" w:rsidR="006B6D66" w:rsidRDefault="006B6D66" w:rsidP="0087265E">
      <w:pPr>
        <w:spacing w:before="4" w:after="4" w:line="23" w:lineRule="atLeast"/>
        <w:ind w:left="340"/>
        <w:jc w:val="both"/>
        <w:rPr>
          <w:rFonts w:ascii="Open Sans" w:hAnsi="Open Sans" w:cs="Open Sans"/>
          <w:color w:val="000000"/>
          <w:sz w:val="20"/>
        </w:rPr>
      </w:pPr>
    </w:p>
    <w:p w14:paraId="78A409D3" w14:textId="2471B8C3" w:rsidR="00EC3771" w:rsidRDefault="008763E3" w:rsidP="0087265E">
      <w:pPr>
        <w:spacing w:before="4" w:after="4" w:line="23" w:lineRule="atLeast"/>
        <w:jc w:val="center"/>
        <w:rPr>
          <w:rFonts w:ascii="Open Sans" w:hAnsi="Open Sans" w:cs="Open Sans"/>
          <w:b/>
          <w:bCs/>
          <w:color w:val="000000"/>
          <w:sz w:val="20"/>
          <w:szCs w:val="20"/>
          <w:lang w:eastAsia="pl-PL"/>
        </w:rPr>
      </w:pPr>
      <w:r>
        <w:rPr>
          <w:rFonts w:ascii="Open Sans" w:hAnsi="Open Sans" w:cs="Open Sans"/>
          <w:b/>
          <w:bCs/>
          <w:color w:val="000000"/>
          <w:sz w:val="20"/>
          <w:szCs w:val="20"/>
          <w:lang w:eastAsia="pl-PL"/>
        </w:rPr>
        <w:t xml:space="preserve">§ </w:t>
      </w:r>
      <w:r w:rsidR="00FA39B5">
        <w:rPr>
          <w:rFonts w:ascii="Open Sans" w:hAnsi="Open Sans" w:cs="Open Sans"/>
          <w:b/>
          <w:bCs/>
          <w:color w:val="000000"/>
          <w:sz w:val="20"/>
          <w:szCs w:val="20"/>
          <w:lang w:eastAsia="pl-PL"/>
        </w:rPr>
        <w:t xml:space="preserve">7 </w:t>
      </w:r>
    </w:p>
    <w:p w14:paraId="4819E5CD" w14:textId="77777777" w:rsidR="00EC3771" w:rsidRDefault="008763E3" w:rsidP="0087265E">
      <w:pPr>
        <w:spacing w:before="4" w:after="4" w:line="23" w:lineRule="atLeast"/>
        <w:ind w:left="360" w:hanging="360"/>
        <w:jc w:val="center"/>
        <w:rPr>
          <w:rFonts w:ascii="Open Sans" w:hAnsi="Open Sans" w:cs="Open Sans"/>
          <w:b/>
          <w:bCs/>
          <w:iCs/>
          <w:color w:val="000000"/>
          <w:sz w:val="20"/>
          <w:szCs w:val="20"/>
          <w:lang w:eastAsia="pl-PL"/>
        </w:rPr>
      </w:pPr>
      <w:r>
        <w:rPr>
          <w:rFonts w:ascii="Open Sans" w:hAnsi="Open Sans" w:cs="Open Sans"/>
          <w:b/>
          <w:bCs/>
          <w:iCs/>
          <w:color w:val="000000"/>
          <w:sz w:val="20"/>
          <w:szCs w:val="20"/>
          <w:lang w:eastAsia="pl-PL"/>
        </w:rPr>
        <w:t>[Zakres odpowiedzialności Wykonawcy]</w:t>
      </w:r>
    </w:p>
    <w:p w14:paraId="4E39560A" w14:textId="686A1F8F" w:rsidR="0073091E" w:rsidRPr="00FA3C54" w:rsidRDefault="008763E3" w:rsidP="0087265E">
      <w:pPr>
        <w:numPr>
          <w:ilvl w:val="0"/>
          <w:numId w:val="2"/>
        </w:numPr>
        <w:tabs>
          <w:tab w:val="left" w:pos="284"/>
        </w:tabs>
        <w:spacing w:before="4" w:after="4" w:line="23" w:lineRule="atLeast"/>
        <w:ind w:left="284" w:hanging="284"/>
        <w:jc w:val="both"/>
        <w:rPr>
          <w:rFonts w:ascii="Open Sans" w:hAnsi="Open Sans" w:cs="Open Sans"/>
          <w:color w:val="000000"/>
          <w:sz w:val="20"/>
        </w:rPr>
      </w:pPr>
      <w:r w:rsidRPr="0073091E">
        <w:rPr>
          <w:rFonts w:ascii="Open Sans" w:hAnsi="Open Sans" w:cs="Open Sans"/>
          <w:color w:val="000000"/>
          <w:sz w:val="20"/>
        </w:rPr>
        <w:t>Wykonawca zobowiązany jest do posiadania przez cały okres obowiązywania umowy polisy ubezpieczenia od odpowiedzialności cywilnej w zakresie odpowiedzialności kontraktowej i deliktowej</w:t>
      </w:r>
      <w:r w:rsidR="00EC5F6E" w:rsidRPr="0073091E">
        <w:rPr>
          <w:rFonts w:ascii="Open Sans" w:hAnsi="Open Sans" w:cs="Open Sans"/>
          <w:color w:val="000000"/>
          <w:sz w:val="20"/>
        </w:rPr>
        <w:t xml:space="preserve"> z tytułu prowadzonej działalności gospodarczej</w:t>
      </w:r>
      <w:r w:rsidR="00423A94" w:rsidRPr="0073091E">
        <w:rPr>
          <w:rFonts w:ascii="Open Sans" w:hAnsi="Open Sans" w:cs="Open Sans"/>
          <w:color w:val="000000"/>
          <w:sz w:val="20"/>
        </w:rPr>
        <w:t xml:space="preserve"> związanej z przedmiotem umowy</w:t>
      </w:r>
      <w:r w:rsidR="00FB4D91">
        <w:rPr>
          <w:rFonts w:ascii="Open Sans" w:eastAsia="Times New Roman" w:hAnsi="Open Sans" w:cs="Open Sans"/>
          <w:sz w:val="20"/>
          <w:szCs w:val="20"/>
          <w:lang w:eastAsia="pl-PL"/>
        </w:rPr>
        <w:t xml:space="preserve"> </w:t>
      </w:r>
      <w:r w:rsidR="00105F31" w:rsidRPr="00027FF5">
        <w:rPr>
          <w:rFonts w:ascii="Open Sans" w:eastAsia="Times New Roman" w:hAnsi="Open Sans" w:cs="Open Sans"/>
          <w:sz w:val="20"/>
          <w:szCs w:val="20"/>
          <w:lang w:eastAsia="pl-PL"/>
        </w:rPr>
        <w:t xml:space="preserve">w wysokości nie mniejszej niż </w:t>
      </w:r>
      <w:r w:rsidR="00EA2A40">
        <w:rPr>
          <w:rFonts w:ascii="Open Sans" w:eastAsia="Times New Roman" w:hAnsi="Open Sans" w:cs="Open Sans"/>
          <w:sz w:val="20"/>
          <w:szCs w:val="20"/>
          <w:lang w:eastAsia="pl-PL"/>
        </w:rPr>
        <w:t xml:space="preserve">50% wartości </w:t>
      </w:r>
      <w:r w:rsidR="00105F31" w:rsidRPr="00027FF5">
        <w:rPr>
          <w:rFonts w:ascii="Open Sans" w:eastAsia="Times New Roman" w:hAnsi="Open Sans" w:cs="Open Sans"/>
          <w:sz w:val="20"/>
          <w:szCs w:val="20"/>
          <w:lang w:eastAsia="pl-PL"/>
        </w:rPr>
        <w:t xml:space="preserve">wynagrodzenia </w:t>
      </w:r>
      <w:r w:rsidR="00EA2A40">
        <w:rPr>
          <w:rFonts w:ascii="Open Sans" w:eastAsia="Times New Roman" w:hAnsi="Open Sans" w:cs="Open Sans"/>
          <w:sz w:val="20"/>
          <w:szCs w:val="20"/>
          <w:lang w:eastAsia="pl-PL"/>
        </w:rPr>
        <w:t>brutto</w:t>
      </w:r>
      <w:r w:rsidR="00FB4D91">
        <w:rPr>
          <w:rFonts w:ascii="Open Sans" w:eastAsia="Times New Roman" w:hAnsi="Open Sans" w:cs="Open Sans"/>
          <w:sz w:val="20"/>
          <w:szCs w:val="20"/>
          <w:lang w:eastAsia="pl-PL"/>
        </w:rPr>
        <w:t xml:space="preserve"> określonego w § 6 ust. 1</w:t>
      </w:r>
      <w:r w:rsidR="00105F31">
        <w:rPr>
          <w:rFonts w:ascii="Open Sans" w:eastAsia="Times New Roman" w:hAnsi="Open Sans" w:cs="Open Sans"/>
          <w:sz w:val="20"/>
          <w:szCs w:val="20"/>
          <w:lang w:eastAsia="pl-PL"/>
        </w:rPr>
        <w:t>.</w:t>
      </w:r>
      <w:r w:rsidRPr="0073091E">
        <w:rPr>
          <w:rFonts w:ascii="Open Sans" w:hAnsi="Open Sans" w:cs="Open Sans"/>
          <w:color w:val="000000"/>
          <w:sz w:val="20"/>
        </w:rPr>
        <w:t xml:space="preserve"> Kserokopia właściwej polisy ubezpieczeniowej potwierdzona za zgodność z oryginałem przez Wykonawcę stanowi </w:t>
      </w:r>
      <w:r w:rsidRPr="0073091E">
        <w:rPr>
          <w:rFonts w:ascii="Open Sans" w:hAnsi="Open Sans" w:cs="Open Sans"/>
          <w:b/>
          <w:color w:val="000000"/>
          <w:sz w:val="20"/>
        </w:rPr>
        <w:t xml:space="preserve">załącznik nr </w:t>
      </w:r>
      <w:r w:rsidR="00E85A84">
        <w:rPr>
          <w:rFonts w:ascii="Open Sans" w:hAnsi="Open Sans" w:cs="Open Sans"/>
          <w:b/>
          <w:color w:val="000000"/>
          <w:sz w:val="20"/>
        </w:rPr>
        <w:t>6</w:t>
      </w:r>
      <w:r w:rsidR="00FC349B" w:rsidRPr="0073091E">
        <w:rPr>
          <w:rFonts w:ascii="Open Sans" w:hAnsi="Open Sans" w:cs="Open Sans"/>
          <w:b/>
          <w:color w:val="000000"/>
          <w:sz w:val="20"/>
        </w:rPr>
        <w:t xml:space="preserve"> </w:t>
      </w:r>
      <w:r w:rsidRPr="0073091E">
        <w:rPr>
          <w:rFonts w:ascii="Open Sans" w:hAnsi="Open Sans" w:cs="Open Sans"/>
          <w:color w:val="000000"/>
          <w:sz w:val="20"/>
        </w:rPr>
        <w:t xml:space="preserve">do umowy i zostanie przekazana Zamawiającemu najpóźniej w dniu podpisania umowy. </w:t>
      </w:r>
    </w:p>
    <w:p w14:paraId="08A6A14B" w14:textId="33F4ACC0" w:rsidR="0073091E" w:rsidRPr="0073091E" w:rsidRDefault="002C5280" w:rsidP="0087265E">
      <w:pPr>
        <w:numPr>
          <w:ilvl w:val="0"/>
          <w:numId w:val="2"/>
        </w:numPr>
        <w:tabs>
          <w:tab w:val="left" w:pos="284"/>
        </w:tabs>
        <w:spacing w:before="4" w:after="4" w:line="23" w:lineRule="atLeast"/>
        <w:ind w:left="284" w:hanging="284"/>
        <w:jc w:val="both"/>
        <w:rPr>
          <w:rFonts w:ascii="Open Sans" w:hAnsi="Open Sans" w:cs="Open Sans"/>
          <w:color w:val="000000"/>
          <w:sz w:val="20"/>
          <w:szCs w:val="20"/>
        </w:rPr>
      </w:pPr>
      <w:r w:rsidRPr="00FA3C54">
        <w:rPr>
          <w:rFonts w:ascii="Open Sans" w:hAnsi="Open Sans" w:cs="Open Sans"/>
          <w:sz w:val="20"/>
          <w:szCs w:val="20"/>
        </w:rPr>
        <w:t xml:space="preserve">W przypadku wygaśnięcia polisy, o której mowa w </w:t>
      </w:r>
      <w:r w:rsidRPr="00AB5CE8">
        <w:rPr>
          <w:rFonts w:ascii="Open Sans" w:hAnsi="Open Sans" w:cs="Open Sans"/>
          <w:b/>
          <w:bCs/>
          <w:sz w:val="20"/>
          <w:szCs w:val="20"/>
        </w:rPr>
        <w:t xml:space="preserve">ust. </w:t>
      </w:r>
      <w:r w:rsidR="003F6E34" w:rsidRPr="003F6E34">
        <w:rPr>
          <w:rFonts w:ascii="Open Sans" w:hAnsi="Open Sans" w:cs="Open Sans"/>
          <w:b/>
          <w:bCs/>
          <w:color w:val="FF0000"/>
          <w:sz w:val="20"/>
          <w:szCs w:val="20"/>
        </w:rPr>
        <w:t>1</w:t>
      </w:r>
      <w:r w:rsidRPr="00AB5CE8">
        <w:rPr>
          <w:rFonts w:ascii="Open Sans" w:hAnsi="Open Sans" w:cs="Open Sans"/>
          <w:sz w:val="20"/>
          <w:szCs w:val="20"/>
        </w:rPr>
        <w:t xml:space="preserve">, przed zakończeniem okresu obowiązywania </w:t>
      </w:r>
      <w:r w:rsidR="00E9399D" w:rsidRPr="00AB5CE8">
        <w:rPr>
          <w:rFonts w:ascii="Open Sans" w:hAnsi="Open Sans" w:cs="Open Sans"/>
          <w:sz w:val="20"/>
          <w:szCs w:val="20"/>
        </w:rPr>
        <w:t>u</w:t>
      </w:r>
      <w:r w:rsidRPr="00AB5CE8">
        <w:rPr>
          <w:rFonts w:ascii="Open Sans" w:hAnsi="Open Sans" w:cs="Open Sans"/>
          <w:sz w:val="20"/>
          <w:szCs w:val="20"/>
        </w:rPr>
        <w:t>mowy, Wykonawca zobowiązuje się do zawarcia nowej umowy ubezpieczenia z zachowaniem ciągłości ubezpieczenia, której</w:t>
      </w:r>
      <w:r w:rsidRPr="0073091E">
        <w:rPr>
          <w:rFonts w:ascii="Open Sans" w:hAnsi="Open Sans" w:cs="Open Sans"/>
          <w:sz w:val="20"/>
          <w:szCs w:val="20"/>
        </w:rPr>
        <w:t xml:space="preserve"> termin ważności będzie obejmował okres obowiązywania umowy i do </w:t>
      </w:r>
      <w:r w:rsidR="00E9399D" w:rsidRPr="0073091E">
        <w:rPr>
          <w:rFonts w:ascii="Open Sans" w:hAnsi="Open Sans" w:cs="Open Sans"/>
          <w:sz w:val="20"/>
          <w:szCs w:val="20"/>
        </w:rPr>
        <w:t>przekazania</w:t>
      </w:r>
      <w:r w:rsidRPr="0073091E">
        <w:rPr>
          <w:rFonts w:ascii="Open Sans" w:hAnsi="Open Sans" w:cs="Open Sans"/>
          <w:sz w:val="20"/>
          <w:szCs w:val="20"/>
        </w:rPr>
        <w:t xml:space="preserve"> Zamawiającemu </w:t>
      </w:r>
      <w:r w:rsidR="00E9399D" w:rsidRPr="0073091E">
        <w:rPr>
          <w:rFonts w:ascii="Open Sans" w:hAnsi="Open Sans" w:cs="Open Sans"/>
          <w:sz w:val="20"/>
          <w:szCs w:val="20"/>
        </w:rPr>
        <w:t>kserokopii</w:t>
      </w:r>
      <w:r w:rsidR="00321CDB">
        <w:rPr>
          <w:rFonts w:ascii="Open Sans" w:hAnsi="Open Sans" w:cs="Open Sans"/>
          <w:sz w:val="20"/>
          <w:szCs w:val="20"/>
        </w:rPr>
        <w:t xml:space="preserve"> </w:t>
      </w:r>
      <w:r w:rsidR="00E9399D" w:rsidRPr="0073091E">
        <w:rPr>
          <w:rFonts w:ascii="Open Sans" w:hAnsi="Open Sans" w:cs="Open Sans"/>
          <w:sz w:val="20"/>
          <w:szCs w:val="20"/>
        </w:rPr>
        <w:t xml:space="preserve">polisy potwierdzonej za zgodność z oryginałem przez Wykonawcę </w:t>
      </w:r>
      <w:r w:rsidRPr="0073091E">
        <w:rPr>
          <w:rFonts w:ascii="Open Sans" w:hAnsi="Open Sans" w:cs="Open Sans"/>
          <w:sz w:val="20"/>
          <w:szCs w:val="20"/>
        </w:rPr>
        <w:t xml:space="preserve">wraz </w:t>
      </w:r>
      <w:r w:rsidR="00E9399D" w:rsidRPr="0073091E">
        <w:rPr>
          <w:rFonts w:ascii="Open Sans" w:hAnsi="Open Sans" w:cs="Open Sans"/>
          <w:sz w:val="20"/>
          <w:szCs w:val="20"/>
        </w:rPr>
        <w:t xml:space="preserve">z </w:t>
      </w:r>
      <w:r w:rsidRPr="0073091E">
        <w:rPr>
          <w:rFonts w:ascii="Open Sans" w:hAnsi="Open Sans" w:cs="Open Sans"/>
          <w:sz w:val="20"/>
          <w:szCs w:val="20"/>
        </w:rPr>
        <w:t xml:space="preserve">dowodem potwierdzającym opłacenie składki ubezpieczenia, w terminie do 7 dni od daty wygaśnięcia polisy ubezpieczeniowej, o której mowa </w:t>
      </w:r>
      <w:r w:rsidR="00E9399D" w:rsidRPr="0073091E">
        <w:rPr>
          <w:rFonts w:ascii="Open Sans" w:hAnsi="Open Sans" w:cs="Open Sans"/>
          <w:b/>
          <w:bCs/>
          <w:sz w:val="20"/>
          <w:szCs w:val="20"/>
        </w:rPr>
        <w:t xml:space="preserve">w ust. </w:t>
      </w:r>
      <w:r w:rsidR="003F6E34" w:rsidRPr="003F6E34">
        <w:rPr>
          <w:rFonts w:ascii="Open Sans" w:hAnsi="Open Sans" w:cs="Open Sans"/>
          <w:b/>
          <w:bCs/>
          <w:color w:val="FF0000"/>
          <w:sz w:val="20"/>
          <w:szCs w:val="20"/>
        </w:rPr>
        <w:t>1</w:t>
      </w:r>
      <w:r w:rsidR="005D4DA4">
        <w:rPr>
          <w:rFonts w:ascii="Open Sans" w:hAnsi="Open Sans" w:cs="Open Sans"/>
          <w:b/>
          <w:bCs/>
          <w:sz w:val="20"/>
          <w:szCs w:val="20"/>
        </w:rPr>
        <w:t xml:space="preserve"> </w:t>
      </w:r>
      <w:r w:rsidRPr="0073091E">
        <w:rPr>
          <w:rFonts w:ascii="Open Sans" w:hAnsi="Open Sans" w:cs="Open Sans"/>
          <w:sz w:val="20"/>
          <w:szCs w:val="20"/>
        </w:rPr>
        <w:t xml:space="preserve">powyżej. </w:t>
      </w:r>
    </w:p>
    <w:p w14:paraId="7B865DAF" w14:textId="77F785F9" w:rsidR="0073091E" w:rsidRDefault="008763E3" w:rsidP="0087265E">
      <w:pPr>
        <w:numPr>
          <w:ilvl w:val="0"/>
          <w:numId w:val="2"/>
        </w:numPr>
        <w:tabs>
          <w:tab w:val="left" w:pos="284"/>
        </w:tabs>
        <w:spacing w:before="4" w:after="4" w:line="23" w:lineRule="atLeast"/>
        <w:ind w:left="284" w:hanging="284"/>
        <w:jc w:val="both"/>
        <w:rPr>
          <w:rFonts w:ascii="Open Sans" w:hAnsi="Open Sans" w:cs="Open Sans"/>
          <w:color w:val="000000"/>
          <w:sz w:val="20"/>
        </w:rPr>
      </w:pPr>
      <w:r w:rsidRPr="0073091E">
        <w:rPr>
          <w:rFonts w:ascii="Open Sans" w:hAnsi="Open Sans" w:cs="Open Sans"/>
          <w:color w:val="000000"/>
          <w:sz w:val="20"/>
        </w:rPr>
        <w:t>Wykonawca zobowiązany jest do niezwłocznego rozpatrywania wszelkich skarg osób trzecich na działania lub zaniechania Wykonawcy, przekazanych przez Zamawiającego lub za pośrednictwem Zamawiającego, w terminie nie dłuższym niż 14 dni od daty ich otrzymania oraz powiadomi</w:t>
      </w:r>
      <w:r w:rsidR="00321CDB">
        <w:rPr>
          <w:rFonts w:ascii="Open Sans" w:hAnsi="Open Sans" w:cs="Open Sans"/>
          <w:color w:val="000000"/>
          <w:sz w:val="20"/>
        </w:rPr>
        <w:t>enia</w:t>
      </w:r>
      <w:r w:rsidRPr="0073091E">
        <w:rPr>
          <w:rFonts w:ascii="Open Sans" w:hAnsi="Open Sans" w:cs="Open Sans"/>
          <w:color w:val="000000"/>
          <w:sz w:val="20"/>
        </w:rPr>
        <w:t xml:space="preserve"> Zamawiającego o sposobie załatwienia danej sprawy.</w:t>
      </w:r>
    </w:p>
    <w:p w14:paraId="5C8CC386" w14:textId="06E3ECCA" w:rsidR="0029082F" w:rsidRPr="008E7E60" w:rsidRDefault="008763E3" w:rsidP="008E7E60">
      <w:pPr>
        <w:numPr>
          <w:ilvl w:val="0"/>
          <w:numId w:val="2"/>
        </w:numPr>
        <w:tabs>
          <w:tab w:val="left" w:pos="284"/>
        </w:tabs>
        <w:spacing w:before="4" w:after="4" w:line="23" w:lineRule="atLeast"/>
        <w:ind w:left="284" w:hanging="284"/>
        <w:jc w:val="both"/>
        <w:rPr>
          <w:rFonts w:ascii="Open Sans" w:hAnsi="Open Sans" w:cs="Open Sans"/>
          <w:color w:val="000000"/>
          <w:sz w:val="20"/>
        </w:rPr>
      </w:pPr>
      <w:r w:rsidRPr="00FA3C54">
        <w:rPr>
          <w:rFonts w:ascii="Open Sans" w:hAnsi="Open Sans" w:cs="Open Sans"/>
          <w:color w:val="000000"/>
          <w:sz w:val="20"/>
        </w:rPr>
        <w:t>Wykonawca ponosi odpowiedzialność za wszelkie roszczenia cywilno-prawne osób trzecich, mogące powstać w wyniku niewłaściwego bądź niezgodnego z umową wykonywania prac</w:t>
      </w:r>
      <w:r w:rsidR="00321CDB">
        <w:rPr>
          <w:rFonts w:ascii="Open Sans" w:hAnsi="Open Sans" w:cs="Open Sans"/>
          <w:color w:val="000000"/>
          <w:sz w:val="20"/>
        </w:rPr>
        <w:t>.</w:t>
      </w:r>
    </w:p>
    <w:p w14:paraId="1F35DCE6" w14:textId="690A174E" w:rsidR="00EC3771" w:rsidRDefault="008763E3" w:rsidP="0087265E">
      <w:pPr>
        <w:spacing w:before="4" w:after="4" w:line="23" w:lineRule="atLeast"/>
        <w:jc w:val="center"/>
        <w:rPr>
          <w:rFonts w:ascii="Open Sans" w:hAnsi="Open Sans" w:cs="Open Sans"/>
          <w:b/>
          <w:bCs/>
          <w:color w:val="000000"/>
          <w:sz w:val="20"/>
          <w:szCs w:val="20"/>
          <w:lang w:eastAsia="pl-PL"/>
        </w:rPr>
      </w:pPr>
      <w:bookmarkStart w:id="4" w:name="_Hlk69732958"/>
      <w:r>
        <w:rPr>
          <w:rFonts w:ascii="Open Sans" w:hAnsi="Open Sans" w:cs="Open Sans"/>
          <w:b/>
          <w:bCs/>
          <w:color w:val="000000"/>
          <w:sz w:val="20"/>
          <w:szCs w:val="20"/>
          <w:lang w:eastAsia="pl-PL"/>
        </w:rPr>
        <w:lastRenderedPageBreak/>
        <w:t xml:space="preserve">§ </w:t>
      </w:r>
      <w:r w:rsidR="00FA39B5">
        <w:rPr>
          <w:rFonts w:ascii="Open Sans" w:hAnsi="Open Sans" w:cs="Open Sans"/>
          <w:b/>
          <w:bCs/>
          <w:color w:val="000000"/>
          <w:sz w:val="20"/>
          <w:szCs w:val="20"/>
          <w:lang w:eastAsia="pl-PL"/>
        </w:rPr>
        <w:t xml:space="preserve">8 </w:t>
      </w:r>
    </w:p>
    <w:p w14:paraId="706828A3" w14:textId="77777777" w:rsidR="00EC3771" w:rsidRDefault="008763E3" w:rsidP="0087265E">
      <w:pPr>
        <w:tabs>
          <w:tab w:val="left" w:pos="360"/>
        </w:tabs>
        <w:spacing w:before="4" w:after="4" w:line="23" w:lineRule="atLeast"/>
        <w:ind w:left="360" w:hanging="360"/>
        <w:jc w:val="center"/>
        <w:rPr>
          <w:rFonts w:ascii="Open Sans" w:hAnsi="Open Sans" w:cs="Open Sans"/>
          <w:b/>
          <w:bCs/>
          <w:iCs/>
          <w:color w:val="000000"/>
          <w:sz w:val="20"/>
          <w:szCs w:val="20"/>
          <w:lang w:eastAsia="pl-PL"/>
        </w:rPr>
      </w:pPr>
      <w:r w:rsidRPr="002C5B67">
        <w:rPr>
          <w:rFonts w:ascii="Open Sans" w:hAnsi="Open Sans" w:cs="Open Sans"/>
          <w:b/>
          <w:bCs/>
          <w:iCs/>
          <w:color w:val="000000"/>
          <w:sz w:val="20"/>
          <w:szCs w:val="20"/>
          <w:lang w:eastAsia="pl-PL"/>
        </w:rPr>
        <w:t>[Kary umowne]</w:t>
      </w:r>
    </w:p>
    <w:p w14:paraId="66EBE12F" w14:textId="77777777" w:rsidR="00EC3771" w:rsidRDefault="008763E3" w:rsidP="0087265E">
      <w:pPr>
        <w:numPr>
          <w:ilvl w:val="0"/>
          <w:numId w:val="5"/>
        </w:numPr>
        <w:tabs>
          <w:tab w:val="left" w:pos="0"/>
        </w:tabs>
        <w:spacing w:before="4" w:after="4" w:line="23" w:lineRule="atLeast"/>
        <w:jc w:val="both"/>
        <w:rPr>
          <w:rFonts w:ascii="Open Sans" w:hAnsi="Open Sans" w:cs="Open Sans"/>
          <w:color w:val="000000"/>
          <w:sz w:val="20"/>
          <w:szCs w:val="20"/>
        </w:rPr>
      </w:pPr>
      <w:r>
        <w:rPr>
          <w:rFonts w:ascii="Open Sans" w:hAnsi="Open Sans" w:cs="Open Sans"/>
          <w:color w:val="000000"/>
          <w:sz w:val="20"/>
          <w:szCs w:val="20"/>
        </w:rPr>
        <w:t xml:space="preserve">Zamawiający zastrzega sobie prawo naliczenia kar umownych w </w:t>
      </w:r>
      <w:r w:rsidR="004B7241">
        <w:rPr>
          <w:rFonts w:ascii="Open Sans" w:hAnsi="Open Sans" w:cs="Open Sans"/>
          <w:color w:val="000000"/>
          <w:sz w:val="20"/>
          <w:szCs w:val="20"/>
        </w:rPr>
        <w:t>następujących przypadkach i wysokościach</w:t>
      </w:r>
      <w:r>
        <w:rPr>
          <w:rFonts w:ascii="Open Sans" w:hAnsi="Open Sans" w:cs="Open Sans"/>
          <w:color w:val="000000"/>
          <w:sz w:val="20"/>
          <w:szCs w:val="20"/>
        </w:rPr>
        <w:t>:</w:t>
      </w:r>
    </w:p>
    <w:p w14:paraId="022ABE8A" w14:textId="5F9E0480" w:rsidR="00EC3771" w:rsidRDefault="008763E3" w:rsidP="0087265E">
      <w:pPr>
        <w:numPr>
          <w:ilvl w:val="0"/>
          <w:numId w:val="9"/>
        </w:numPr>
        <w:spacing w:before="4" w:after="4" w:line="23" w:lineRule="atLeast"/>
        <w:jc w:val="both"/>
      </w:pPr>
      <w:r>
        <w:rPr>
          <w:rFonts w:ascii="Open Sans" w:hAnsi="Open Sans" w:cs="Open Sans"/>
          <w:color w:val="000000"/>
          <w:sz w:val="20"/>
          <w:szCs w:val="20"/>
        </w:rPr>
        <w:t xml:space="preserve">niewykonania nasadzeń materiału roślinnego w </w:t>
      </w:r>
      <w:r w:rsidR="00440337">
        <w:rPr>
          <w:rFonts w:ascii="Open Sans" w:hAnsi="Open Sans" w:cs="Open Sans"/>
          <w:color w:val="000000"/>
          <w:sz w:val="20"/>
          <w:szCs w:val="20"/>
        </w:rPr>
        <w:t xml:space="preserve">terminach </w:t>
      </w:r>
      <w:r>
        <w:rPr>
          <w:rFonts w:ascii="Open Sans" w:hAnsi="Open Sans" w:cs="Open Sans"/>
          <w:color w:val="000000"/>
          <w:sz w:val="20"/>
          <w:szCs w:val="20"/>
        </w:rPr>
        <w:t xml:space="preserve">określonym w </w:t>
      </w:r>
      <w:r>
        <w:rPr>
          <w:rFonts w:ascii="Open Sans" w:hAnsi="Open Sans" w:cs="Open Sans"/>
          <w:b/>
          <w:sz w:val="20"/>
          <w:szCs w:val="20"/>
        </w:rPr>
        <w:t>§ 2</w:t>
      </w:r>
      <w:r w:rsidR="0069458A">
        <w:rPr>
          <w:rFonts w:ascii="Open Sans" w:hAnsi="Open Sans" w:cs="Open Sans"/>
          <w:b/>
          <w:sz w:val="20"/>
          <w:szCs w:val="20"/>
        </w:rPr>
        <w:t xml:space="preserve"> ust. 1 pkt 1</w:t>
      </w:r>
      <w:r w:rsidR="00D82253">
        <w:rPr>
          <w:rFonts w:ascii="Open Sans" w:hAnsi="Open Sans" w:cs="Open Sans"/>
          <w:b/>
          <w:sz w:val="20"/>
          <w:szCs w:val="20"/>
        </w:rPr>
        <w:t xml:space="preserve"> i 2</w:t>
      </w:r>
      <w:r>
        <w:rPr>
          <w:rFonts w:ascii="Open Sans" w:hAnsi="Open Sans" w:cs="Open Sans"/>
          <w:sz w:val="20"/>
          <w:szCs w:val="20"/>
        </w:rPr>
        <w:t>,</w:t>
      </w:r>
      <w:r>
        <w:rPr>
          <w:rFonts w:ascii="Open Sans" w:hAnsi="Open Sans" w:cs="Open Sans"/>
          <w:color w:val="000000"/>
          <w:sz w:val="20"/>
          <w:szCs w:val="20"/>
        </w:rPr>
        <w:t xml:space="preserve"> w wysokości </w:t>
      </w:r>
      <w:r w:rsidR="00D82253">
        <w:rPr>
          <w:rFonts w:ascii="Open Sans" w:hAnsi="Open Sans" w:cs="Open Sans"/>
          <w:color w:val="000000"/>
          <w:sz w:val="20"/>
          <w:szCs w:val="20"/>
        </w:rPr>
        <w:t>50 zł</w:t>
      </w:r>
      <w:r>
        <w:rPr>
          <w:rFonts w:ascii="Open Sans" w:hAnsi="Open Sans" w:cs="Open Sans"/>
          <w:color w:val="000000"/>
          <w:sz w:val="20"/>
          <w:szCs w:val="20"/>
        </w:rPr>
        <w:t xml:space="preserve"> za każdy rozpoczęty dzień </w:t>
      </w:r>
      <w:r w:rsidR="00CC0EF4">
        <w:rPr>
          <w:rFonts w:ascii="Open Sans" w:hAnsi="Open Sans" w:cs="Open Sans"/>
          <w:color w:val="000000"/>
          <w:sz w:val="20"/>
          <w:szCs w:val="20"/>
        </w:rPr>
        <w:t>zwłoki</w:t>
      </w:r>
      <w:r>
        <w:rPr>
          <w:rFonts w:ascii="Open Sans" w:hAnsi="Open Sans" w:cs="Open Sans"/>
          <w:color w:val="000000"/>
          <w:sz w:val="20"/>
          <w:szCs w:val="20"/>
        </w:rPr>
        <w:t xml:space="preserve">; </w:t>
      </w:r>
    </w:p>
    <w:p w14:paraId="3CDC6E47" w14:textId="37295ECF" w:rsidR="00EC3771" w:rsidRDefault="008763E3" w:rsidP="0087265E">
      <w:pPr>
        <w:numPr>
          <w:ilvl w:val="0"/>
          <w:numId w:val="9"/>
        </w:numPr>
        <w:spacing w:before="4" w:after="4" w:line="23" w:lineRule="atLeast"/>
        <w:jc w:val="both"/>
        <w:rPr>
          <w:rFonts w:ascii="Open Sans" w:hAnsi="Open Sans" w:cs="Open Sans"/>
          <w:color w:val="000000"/>
          <w:sz w:val="20"/>
          <w:szCs w:val="20"/>
        </w:rPr>
      </w:pPr>
      <w:r>
        <w:rPr>
          <w:rFonts w:ascii="Open Sans" w:hAnsi="Open Sans" w:cs="Open Sans"/>
          <w:color w:val="000000"/>
          <w:sz w:val="20"/>
          <w:szCs w:val="20"/>
        </w:rPr>
        <w:t xml:space="preserve">wykonania nasadzeń przy użyciu materiału roślinnego niezgodnego z parametrami określonymi w </w:t>
      </w:r>
      <w:r>
        <w:rPr>
          <w:rFonts w:ascii="Open Sans" w:hAnsi="Open Sans" w:cs="Open Sans"/>
          <w:b/>
          <w:color w:val="000000"/>
          <w:sz w:val="20"/>
          <w:szCs w:val="20"/>
        </w:rPr>
        <w:t xml:space="preserve">załączniku nr </w:t>
      </w:r>
      <w:r w:rsidR="00FC349B">
        <w:rPr>
          <w:rFonts w:ascii="Open Sans" w:hAnsi="Open Sans" w:cs="Open Sans"/>
          <w:b/>
          <w:color w:val="000000"/>
          <w:sz w:val="20"/>
          <w:szCs w:val="20"/>
        </w:rPr>
        <w:t>2</w:t>
      </w:r>
      <w:r w:rsidR="005D4DA4">
        <w:rPr>
          <w:rFonts w:ascii="Open Sans" w:hAnsi="Open Sans" w:cs="Open Sans"/>
          <w:b/>
          <w:color w:val="000000"/>
          <w:sz w:val="20"/>
          <w:szCs w:val="20"/>
        </w:rPr>
        <w:t xml:space="preserve"> </w:t>
      </w:r>
      <w:r>
        <w:rPr>
          <w:rFonts w:ascii="Open Sans" w:hAnsi="Open Sans" w:cs="Open Sans"/>
          <w:color w:val="000000"/>
          <w:sz w:val="20"/>
          <w:szCs w:val="20"/>
        </w:rPr>
        <w:t>do umowy w wysokości 10 zł za każdą roślinę;</w:t>
      </w:r>
    </w:p>
    <w:p w14:paraId="6F7F71D5" w14:textId="34F54C74" w:rsidR="00EC3771" w:rsidRDefault="008763E3" w:rsidP="0087265E">
      <w:pPr>
        <w:numPr>
          <w:ilvl w:val="0"/>
          <w:numId w:val="9"/>
        </w:numPr>
        <w:spacing w:before="4" w:after="4" w:line="23" w:lineRule="atLeast"/>
        <w:jc w:val="both"/>
        <w:rPr>
          <w:rFonts w:ascii="Open Sans" w:hAnsi="Open Sans" w:cs="Open Sans"/>
          <w:color w:val="000000"/>
          <w:sz w:val="20"/>
          <w:szCs w:val="20"/>
        </w:rPr>
      </w:pPr>
      <w:r>
        <w:rPr>
          <w:rFonts w:ascii="Open Sans" w:hAnsi="Open Sans" w:cs="Open Sans"/>
          <w:color w:val="000000"/>
          <w:sz w:val="20"/>
          <w:szCs w:val="20"/>
        </w:rPr>
        <w:t>wykonania prac niezgodnie z warunkami technicznymi oraz zasadami wykonania</w:t>
      </w:r>
      <w:r w:rsidR="009149E2">
        <w:rPr>
          <w:rFonts w:ascii="Open Sans" w:hAnsi="Open Sans" w:cs="Open Sans"/>
          <w:color w:val="000000"/>
          <w:sz w:val="20"/>
          <w:szCs w:val="20"/>
        </w:rPr>
        <w:t xml:space="preserve"> </w:t>
      </w:r>
      <w:r>
        <w:rPr>
          <w:rFonts w:ascii="Open Sans" w:hAnsi="Open Sans" w:cs="Open Sans"/>
          <w:color w:val="000000"/>
          <w:sz w:val="20"/>
          <w:szCs w:val="20"/>
        </w:rPr>
        <w:t>prac określonymi w </w:t>
      </w:r>
      <w:r>
        <w:rPr>
          <w:rFonts w:ascii="Open Sans" w:hAnsi="Open Sans" w:cs="Open Sans"/>
          <w:b/>
          <w:color w:val="000000"/>
          <w:sz w:val="20"/>
          <w:szCs w:val="20"/>
        </w:rPr>
        <w:t>załączniku nr 2</w:t>
      </w:r>
      <w:r>
        <w:rPr>
          <w:rFonts w:ascii="Open Sans" w:hAnsi="Open Sans" w:cs="Open Sans"/>
          <w:color w:val="000000"/>
          <w:sz w:val="20"/>
          <w:szCs w:val="20"/>
        </w:rPr>
        <w:t xml:space="preserve"> do umowy, w wysokości </w:t>
      </w:r>
      <w:r w:rsidR="00D82253" w:rsidRPr="009B1489">
        <w:rPr>
          <w:rFonts w:ascii="Open Sans" w:hAnsi="Open Sans" w:cs="Open Sans"/>
          <w:color w:val="000000"/>
          <w:sz w:val="20"/>
          <w:szCs w:val="20"/>
        </w:rPr>
        <w:t>200 zł</w:t>
      </w:r>
      <w:r w:rsidR="00D82253">
        <w:rPr>
          <w:rFonts w:ascii="Open Sans" w:hAnsi="Open Sans" w:cs="Open Sans"/>
          <w:b/>
          <w:bCs/>
          <w:color w:val="000000"/>
          <w:sz w:val="20"/>
          <w:szCs w:val="20"/>
        </w:rPr>
        <w:t xml:space="preserve"> </w:t>
      </w:r>
      <w:r w:rsidR="009646ED">
        <w:rPr>
          <w:rFonts w:ascii="Open Sans" w:hAnsi="Open Sans" w:cs="Open Sans"/>
          <w:color w:val="000000"/>
          <w:sz w:val="20"/>
          <w:szCs w:val="20"/>
        </w:rPr>
        <w:t xml:space="preserve"> za każdy</w:t>
      </w:r>
      <w:r w:rsidR="009646ED" w:rsidRPr="00DE2969">
        <w:rPr>
          <w:rFonts w:ascii="Open Sans" w:hAnsi="Open Sans" w:cs="Open Sans"/>
          <w:sz w:val="20"/>
          <w:szCs w:val="20"/>
        </w:rPr>
        <w:t xml:space="preserve"> stwierdzony </w:t>
      </w:r>
      <w:r w:rsidR="009646ED" w:rsidRPr="00750982">
        <w:rPr>
          <w:rFonts w:ascii="Open Sans" w:hAnsi="Open Sans" w:cs="Open Sans"/>
          <w:sz w:val="20"/>
          <w:szCs w:val="20"/>
        </w:rPr>
        <w:t xml:space="preserve">przypadek (przy czym </w:t>
      </w:r>
      <w:r w:rsidR="0069458A">
        <w:rPr>
          <w:rFonts w:ascii="Open Sans" w:hAnsi="Open Sans" w:cs="Open Sans"/>
          <w:sz w:val="20"/>
          <w:szCs w:val="20"/>
        </w:rPr>
        <w:t xml:space="preserve">przez </w:t>
      </w:r>
      <w:r w:rsidR="009646ED" w:rsidRPr="00750982">
        <w:rPr>
          <w:rFonts w:ascii="Open Sans" w:hAnsi="Open Sans" w:cs="Open Sans"/>
          <w:sz w:val="20"/>
          <w:szCs w:val="20"/>
        </w:rPr>
        <w:t xml:space="preserve">przypadek </w:t>
      </w:r>
      <w:r w:rsidR="0069458A">
        <w:rPr>
          <w:rFonts w:ascii="Open Sans" w:hAnsi="Open Sans" w:cs="Open Sans"/>
          <w:sz w:val="20"/>
          <w:szCs w:val="20"/>
        </w:rPr>
        <w:t>należy rozumieć</w:t>
      </w:r>
      <w:r w:rsidR="009646ED" w:rsidRPr="00750982">
        <w:rPr>
          <w:rFonts w:ascii="Open Sans" w:hAnsi="Open Sans" w:cs="Open Sans"/>
          <w:sz w:val="20"/>
          <w:szCs w:val="20"/>
        </w:rPr>
        <w:t xml:space="preserve"> każdą </w:t>
      </w:r>
      <w:r w:rsidR="00150F83">
        <w:rPr>
          <w:rFonts w:ascii="Open Sans" w:hAnsi="Open Sans" w:cs="Open Sans"/>
          <w:sz w:val="20"/>
          <w:szCs w:val="20"/>
        </w:rPr>
        <w:t>rabatę</w:t>
      </w:r>
      <w:r w:rsidR="009646ED" w:rsidRPr="00750982">
        <w:rPr>
          <w:rFonts w:ascii="Open Sans" w:hAnsi="Open Sans" w:cs="Open Sans"/>
          <w:sz w:val="20"/>
          <w:szCs w:val="20"/>
        </w:rPr>
        <w:t>)</w:t>
      </w:r>
      <w:r w:rsidR="009E5819">
        <w:rPr>
          <w:rFonts w:ascii="Open Sans" w:hAnsi="Open Sans" w:cs="Open Sans"/>
          <w:color w:val="000000"/>
          <w:sz w:val="20"/>
          <w:szCs w:val="20"/>
        </w:rPr>
        <w:t>;</w:t>
      </w:r>
    </w:p>
    <w:p w14:paraId="073EF9A2" w14:textId="15E78373" w:rsidR="00EC3771" w:rsidRDefault="008763E3" w:rsidP="0087265E">
      <w:pPr>
        <w:numPr>
          <w:ilvl w:val="0"/>
          <w:numId w:val="9"/>
        </w:numPr>
        <w:spacing w:before="4" w:after="4" w:line="23" w:lineRule="atLeast"/>
        <w:jc w:val="both"/>
        <w:rPr>
          <w:rFonts w:ascii="Open Sans" w:hAnsi="Open Sans" w:cs="Open Sans"/>
          <w:color w:val="000000"/>
          <w:sz w:val="20"/>
          <w:szCs w:val="20"/>
        </w:rPr>
      </w:pPr>
      <w:r>
        <w:rPr>
          <w:rFonts w:ascii="Open Sans" w:hAnsi="Open Sans" w:cs="Open Sans"/>
          <w:color w:val="000000"/>
          <w:sz w:val="20"/>
          <w:szCs w:val="20"/>
        </w:rPr>
        <w:t xml:space="preserve">niewykonania pielęgnacji materiału roślinnego w terminie ustalonym w </w:t>
      </w:r>
      <w:r>
        <w:rPr>
          <w:rFonts w:ascii="Open Sans" w:hAnsi="Open Sans" w:cs="Open Sans"/>
          <w:b/>
          <w:color w:val="000000"/>
          <w:sz w:val="20"/>
          <w:szCs w:val="20"/>
        </w:rPr>
        <w:t>załączniku nr 2</w:t>
      </w:r>
      <w:r>
        <w:rPr>
          <w:rFonts w:ascii="Open Sans" w:hAnsi="Open Sans" w:cs="Open Sans"/>
          <w:color w:val="000000"/>
          <w:sz w:val="20"/>
          <w:szCs w:val="20"/>
        </w:rPr>
        <w:t xml:space="preserve"> do umowy, w wysokości </w:t>
      </w:r>
      <w:r w:rsidR="003D048E">
        <w:rPr>
          <w:rFonts w:ascii="Open Sans" w:hAnsi="Open Sans" w:cs="Open Sans"/>
          <w:color w:val="000000"/>
          <w:sz w:val="20"/>
          <w:szCs w:val="20"/>
        </w:rPr>
        <w:t>50 zł</w:t>
      </w:r>
      <w:r>
        <w:rPr>
          <w:rFonts w:ascii="Open Sans" w:hAnsi="Open Sans" w:cs="Open Sans"/>
          <w:color w:val="000000"/>
          <w:sz w:val="20"/>
          <w:szCs w:val="20"/>
        </w:rPr>
        <w:t xml:space="preserve"> za każdy rozpoczęty dzień </w:t>
      </w:r>
      <w:r w:rsidR="00CC0EF4">
        <w:rPr>
          <w:rFonts w:ascii="Open Sans" w:hAnsi="Open Sans" w:cs="Open Sans"/>
          <w:color w:val="000000"/>
          <w:sz w:val="20"/>
          <w:szCs w:val="20"/>
        </w:rPr>
        <w:t>zwłoki</w:t>
      </w:r>
      <w:r w:rsidR="009646ED">
        <w:rPr>
          <w:rFonts w:ascii="Open Sans" w:hAnsi="Open Sans" w:cs="Open Sans"/>
          <w:color w:val="000000"/>
          <w:sz w:val="20"/>
          <w:szCs w:val="20"/>
        </w:rPr>
        <w:t>, za każdy</w:t>
      </w:r>
      <w:r w:rsidR="009646ED" w:rsidRPr="00DE2969">
        <w:rPr>
          <w:rFonts w:ascii="Open Sans" w:hAnsi="Open Sans" w:cs="Open Sans"/>
          <w:sz w:val="20"/>
          <w:szCs w:val="20"/>
        </w:rPr>
        <w:t xml:space="preserve"> stwierdzony </w:t>
      </w:r>
      <w:r w:rsidR="009646ED" w:rsidRPr="00750982">
        <w:rPr>
          <w:rFonts w:ascii="Open Sans" w:hAnsi="Open Sans" w:cs="Open Sans"/>
          <w:sz w:val="20"/>
          <w:szCs w:val="20"/>
        </w:rPr>
        <w:t xml:space="preserve">przypadek (przy czym </w:t>
      </w:r>
      <w:r w:rsidR="0069458A">
        <w:rPr>
          <w:rFonts w:ascii="Open Sans" w:hAnsi="Open Sans" w:cs="Open Sans"/>
          <w:sz w:val="20"/>
          <w:szCs w:val="20"/>
        </w:rPr>
        <w:t>przez</w:t>
      </w:r>
      <w:r w:rsidR="00CC0EF4">
        <w:rPr>
          <w:rFonts w:ascii="Open Sans" w:hAnsi="Open Sans" w:cs="Open Sans"/>
          <w:sz w:val="20"/>
          <w:szCs w:val="20"/>
        </w:rPr>
        <w:t xml:space="preserve"> </w:t>
      </w:r>
      <w:r w:rsidR="009646ED" w:rsidRPr="00750982">
        <w:rPr>
          <w:rFonts w:ascii="Open Sans" w:hAnsi="Open Sans" w:cs="Open Sans"/>
          <w:sz w:val="20"/>
          <w:szCs w:val="20"/>
        </w:rPr>
        <w:t xml:space="preserve">przypadek </w:t>
      </w:r>
      <w:r w:rsidR="0069458A">
        <w:rPr>
          <w:rFonts w:ascii="Open Sans" w:hAnsi="Open Sans" w:cs="Open Sans"/>
          <w:sz w:val="20"/>
          <w:szCs w:val="20"/>
        </w:rPr>
        <w:t>należy rozumieć</w:t>
      </w:r>
      <w:r w:rsidR="009646ED" w:rsidRPr="00750982">
        <w:rPr>
          <w:rFonts w:ascii="Open Sans" w:hAnsi="Open Sans" w:cs="Open Sans"/>
          <w:sz w:val="20"/>
          <w:szCs w:val="20"/>
        </w:rPr>
        <w:t xml:space="preserve"> każdą </w:t>
      </w:r>
      <w:r w:rsidR="00B70E7B">
        <w:rPr>
          <w:rFonts w:ascii="Open Sans" w:hAnsi="Open Sans" w:cs="Open Sans"/>
          <w:sz w:val="20"/>
          <w:szCs w:val="20"/>
        </w:rPr>
        <w:t>rabatę</w:t>
      </w:r>
      <w:r w:rsidR="009646ED" w:rsidRPr="00750982">
        <w:rPr>
          <w:rFonts w:ascii="Open Sans" w:hAnsi="Open Sans" w:cs="Open Sans"/>
          <w:sz w:val="20"/>
          <w:szCs w:val="20"/>
        </w:rPr>
        <w:t>)</w:t>
      </w:r>
      <w:r>
        <w:rPr>
          <w:rFonts w:ascii="Open Sans" w:hAnsi="Open Sans" w:cs="Open Sans"/>
          <w:color w:val="000000"/>
          <w:sz w:val="20"/>
          <w:szCs w:val="20"/>
        </w:rPr>
        <w:t>;</w:t>
      </w:r>
    </w:p>
    <w:p w14:paraId="15FB7C11" w14:textId="6DD5D0FC" w:rsidR="00EC3771" w:rsidRDefault="008763E3" w:rsidP="0087265E">
      <w:pPr>
        <w:numPr>
          <w:ilvl w:val="0"/>
          <w:numId w:val="9"/>
        </w:numPr>
        <w:spacing w:before="4" w:after="4" w:line="23" w:lineRule="atLeast"/>
        <w:jc w:val="both"/>
        <w:rPr>
          <w:rFonts w:ascii="Open Sans" w:hAnsi="Open Sans" w:cs="Open Sans"/>
          <w:color w:val="000000"/>
          <w:sz w:val="20"/>
          <w:szCs w:val="20"/>
        </w:rPr>
      </w:pPr>
      <w:r>
        <w:rPr>
          <w:rFonts w:ascii="Open Sans" w:hAnsi="Open Sans" w:cs="Open Sans"/>
          <w:color w:val="000000"/>
          <w:sz w:val="20"/>
          <w:szCs w:val="20"/>
        </w:rPr>
        <w:t xml:space="preserve">niewykonania usunięcia materiału roślinnego obumarłego lub w złej kondycji zdrowotnej w terminie ustalonym na podstawie </w:t>
      </w:r>
      <w:r w:rsidRPr="002C5B67">
        <w:rPr>
          <w:rFonts w:ascii="Open Sans" w:hAnsi="Open Sans" w:cs="Open Sans"/>
          <w:b/>
          <w:sz w:val="20"/>
          <w:szCs w:val="20"/>
        </w:rPr>
        <w:t xml:space="preserve">§ </w:t>
      </w:r>
      <w:r w:rsidR="00030429" w:rsidRPr="002C5B67">
        <w:rPr>
          <w:rFonts w:ascii="Open Sans" w:hAnsi="Open Sans" w:cs="Open Sans"/>
          <w:b/>
          <w:sz w:val="20"/>
          <w:szCs w:val="20"/>
        </w:rPr>
        <w:t>3</w:t>
      </w:r>
      <w:r w:rsidRPr="002C5B67">
        <w:rPr>
          <w:rFonts w:ascii="Open Sans" w:hAnsi="Open Sans" w:cs="Open Sans"/>
          <w:b/>
          <w:sz w:val="20"/>
          <w:szCs w:val="20"/>
        </w:rPr>
        <w:t xml:space="preserve"> ust. </w:t>
      </w:r>
      <w:r w:rsidR="00EE5C2C">
        <w:rPr>
          <w:rFonts w:ascii="Open Sans" w:hAnsi="Open Sans" w:cs="Open Sans"/>
          <w:b/>
          <w:sz w:val="20"/>
          <w:szCs w:val="20"/>
        </w:rPr>
        <w:t>8</w:t>
      </w:r>
      <w:r w:rsidR="00D52C97" w:rsidRPr="002C5B67">
        <w:rPr>
          <w:rFonts w:ascii="Open Sans" w:hAnsi="Open Sans" w:cs="Open Sans"/>
          <w:b/>
          <w:sz w:val="20"/>
          <w:szCs w:val="20"/>
        </w:rPr>
        <w:t xml:space="preserve"> </w:t>
      </w:r>
      <w:r w:rsidR="00201520">
        <w:rPr>
          <w:rFonts w:ascii="Open Sans" w:hAnsi="Open Sans" w:cs="Open Sans"/>
          <w:color w:val="000000"/>
          <w:sz w:val="20"/>
          <w:szCs w:val="20"/>
        </w:rPr>
        <w:t>–</w:t>
      </w:r>
      <w:r w:rsidR="005D4DA4">
        <w:rPr>
          <w:rFonts w:ascii="Open Sans" w:hAnsi="Open Sans" w:cs="Open Sans"/>
          <w:color w:val="000000"/>
          <w:sz w:val="20"/>
          <w:szCs w:val="20"/>
        </w:rPr>
        <w:t xml:space="preserve"> </w:t>
      </w:r>
      <w:r w:rsidR="00201520">
        <w:rPr>
          <w:rFonts w:ascii="Open Sans" w:hAnsi="Open Sans" w:cs="Open Sans"/>
          <w:color w:val="000000"/>
          <w:sz w:val="20"/>
          <w:szCs w:val="20"/>
        </w:rPr>
        <w:t xml:space="preserve">w wysokości </w:t>
      </w:r>
      <w:r w:rsidR="00CC1944">
        <w:rPr>
          <w:rFonts w:ascii="Open Sans" w:hAnsi="Open Sans" w:cs="Open Sans"/>
          <w:color w:val="000000"/>
          <w:sz w:val="20"/>
          <w:szCs w:val="20"/>
        </w:rPr>
        <w:t>5</w:t>
      </w:r>
      <w:r w:rsidR="00D52C97">
        <w:rPr>
          <w:rFonts w:ascii="Open Sans" w:hAnsi="Open Sans" w:cs="Open Sans"/>
          <w:color w:val="000000"/>
          <w:sz w:val="20"/>
          <w:szCs w:val="20"/>
        </w:rPr>
        <w:t xml:space="preserve">0 </w:t>
      </w:r>
      <w:r w:rsidR="00AF0421">
        <w:rPr>
          <w:rFonts w:ascii="Open Sans" w:hAnsi="Open Sans" w:cs="Open Sans"/>
          <w:color w:val="000000"/>
          <w:sz w:val="20"/>
          <w:szCs w:val="20"/>
        </w:rPr>
        <w:t xml:space="preserve">zł za każdy rozpoczęty dzień </w:t>
      </w:r>
      <w:r w:rsidR="00CC0EF4">
        <w:rPr>
          <w:rFonts w:ascii="Open Sans" w:hAnsi="Open Sans" w:cs="Open Sans"/>
          <w:color w:val="000000"/>
          <w:sz w:val="20"/>
          <w:szCs w:val="20"/>
        </w:rPr>
        <w:t>zwłoki</w:t>
      </w:r>
      <w:r w:rsidR="00AF0421">
        <w:rPr>
          <w:rFonts w:ascii="Open Sans" w:hAnsi="Open Sans" w:cs="Open Sans"/>
          <w:color w:val="000000"/>
          <w:sz w:val="20"/>
          <w:szCs w:val="20"/>
        </w:rPr>
        <w:t xml:space="preserve">, za każdy stwierdzony przypadek </w:t>
      </w:r>
      <w:r w:rsidR="00AF0421" w:rsidRPr="00750982">
        <w:rPr>
          <w:rFonts w:ascii="Open Sans" w:hAnsi="Open Sans" w:cs="Open Sans"/>
          <w:sz w:val="20"/>
          <w:szCs w:val="20"/>
        </w:rPr>
        <w:t xml:space="preserve">(przy czym </w:t>
      </w:r>
      <w:r w:rsidR="00AF0421">
        <w:rPr>
          <w:rFonts w:ascii="Open Sans" w:hAnsi="Open Sans" w:cs="Open Sans"/>
          <w:sz w:val="20"/>
          <w:szCs w:val="20"/>
        </w:rPr>
        <w:t>przez</w:t>
      </w:r>
      <w:r w:rsidR="00AF0421" w:rsidRPr="00750982">
        <w:rPr>
          <w:rFonts w:ascii="Open Sans" w:hAnsi="Open Sans" w:cs="Open Sans"/>
          <w:sz w:val="20"/>
          <w:szCs w:val="20"/>
        </w:rPr>
        <w:t xml:space="preserve"> przypadek </w:t>
      </w:r>
      <w:r w:rsidR="00AF0421">
        <w:rPr>
          <w:rFonts w:ascii="Open Sans" w:hAnsi="Open Sans" w:cs="Open Sans"/>
          <w:sz w:val="20"/>
          <w:szCs w:val="20"/>
        </w:rPr>
        <w:t>należy rozumieć</w:t>
      </w:r>
      <w:r w:rsidR="00AF0421" w:rsidRPr="00750982">
        <w:rPr>
          <w:rFonts w:ascii="Open Sans" w:hAnsi="Open Sans" w:cs="Open Sans"/>
          <w:sz w:val="20"/>
          <w:szCs w:val="20"/>
        </w:rPr>
        <w:t xml:space="preserve"> każdą </w:t>
      </w:r>
      <w:r w:rsidR="00B70E7B">
        <w:rPr>
          <w:rFonts w:ascii="Open Sans" w:hAnsi="Open Sans" w:cs="Open Sans"/>
          <w:sz w:val="20"/>
          <w:szCs w:val="20"/>
        </w:rPr>
        <w:t>rabatę</w:t>
      </w:r>
      <w:r w:rsidR="00AF0421" w:rsidRPr="00750982">
        <w:rPr>
          <w:rFonts w:ascii="Open Sans" w:hAnsi="Open Sans" w:cs="Open Sans"/>
          <w:sz w:val="20"/>
          <w:szCs w:val="20"/>
        </w:rPr>
        <w:t>)</w:t>
      </w:r>
      <w:r w:rsidR="00AF0421">
        <w:rPr>
          <w:rFonts w:ascii="Open Sans" w:hAnsi="Open Sans" w:cs="Open Sans"/>
          <w:color w:val="000000"/>
          <w:sz w:val="20"/>
          <w:szCs w:val="20"/>
        </w:rPr>
        <w:t>;</w:t>
      </w:r>
    </w:p>
    <w:p w14:paraId="27DE4B3E" w14:textId="6DAA87D3" w:rsidR="00EC3771" w:rsidRDefault="008763E3" w:rsidP="0087265E">
      <w:pPr>
        <w:numPr>
          <w:ilvl w:val="0"/>
          <w:numId w:val="9"/>
        </w:numPr>
        <w:spacing w:before="4" w:after="4" w:line="23" w:lineRule="atLeast"/>
        <w:jc w:val="both"/>
        <w:rPr>
          <w:rFonts w:ascii="Open Sans" w:hAnsi="Open Sans" w:cs="Open Sans"/>
          <w:color w:val="000000"/>
          <w:sz w:val="20"/>
          <w:szCs w:val="20"/>
        </w:rPr>
      </w:pPr>
      <w:r w:rsidRPr="00AF0421">
        <w:rPr>
          <w:rFonts w:ascii="Open Sans" w:hAnsi="Open Sans" w:cs="Open Sans"/>
          <w:color w:val="000000"/>
          <w:sz w:val="20"/>
          <w:szCs w:val="20"/>
        </w:rPr>
        <w:t xml:space="preserve">przygotowania materiału roślinnego do odbioru końcowego niezgodnie z warunkami wykonania prac określonymi w </w:t>
      </w:r>
      <w:r w:rsidRPr="00AF0421">
        <w:rPr>
          <w:rFonts w:ascii="Open Sans" w:hAnsi="Open Sans" w:cs="Open Sans"/>
          <w:b/>
          <w:color w:val="000000"/>
          <w:sz w:val="20"/>
          <w:szCs w:val="20"/>
        </w:rPr>
        <w:t>załączniku nr 2</w:t>
      </w:r>
      <w:r w:rsidRPr="00AF0421">
        <w:rPr>
          <w:rFonts w:ascii="Open Sans" w:hAnsi="Open Sans" w:cs="Open Sans"/>
          <w:color w:val="000000"/>
          <w:sz w:val="20"/>
          <w:szCs w:val="20"/>
        </w:rPr>
        <w:t xml:space="preserve"> do umowy</w:t>
      </w:r>
      <w:r w:rsidR="00B702C1">
        <w:rPr>
          <w:rFonts w:ascii="Open Sans" w:hAnsi="Open Sans" w:cs="Open Sans"/>
          <w:color w:val="000000"/>
          <w:sz w:val="20"/>
          <w:szCs w:val="20"/>
        </w:rPr>
        <w:t>,</w:t>
      </w:r>
      <w:r w:rsidR="00CC0EF4">
        <w:rPr>
          <w:rFonts w:ascii="Open Sans" w:hAnsi="Open Sans" w:cs="Open Sans"/>
          <w:color w:val="000000"/>
          <w:sz w:val="20"/>
          <w:szCs w:val="20"/>
        </w:rPr>
        <w:t xml:space="preserve"> </w:t>
      </w:r>
      <w:r w:rsidR="00150F83">
        <w:rPr>
          <w:rFonts w:ascii="Open Sans" w:hAnsi="Open Sans" w:cs="Open Sans"/>
          <w:color w:val="000000"/>
          <w:sz w:val="20"/>
          <w:szCs w:val="20"/>
        </w:rPr>
        <w:t xml:space="preserve">w wysokości </w:t>
      </w:r>
      <w:r w:rsidR="003D048E">
        <w:rPr>
          <w:rFonts w:ascii="Open Sans" w:hAnsi="Open Sans" w:cs="Open Sans"/>
          <w:color w:val="000000"/>
          <w:sz w:val="20"/>
          <w:szCs w:val="20"/>
        </w:rPr>
        <w:t>5</w:t>
      </w:r>
      <w:r w:rsidR="00150F83">
        <w:rPr>
          <w:rFonts w:ascii="Open Sans" w:hAnsi="Open Sans" w:cs="Open Sans"/>
          <w:color w:val="000000"/>
          <w:sz w:val="20"/>
          <w:szCs w:val="20"/>
        </w:rPr>
        <w:t xml:space="preserve">00 zł </w:t>
      </w:r>
      <w:r w:rsidR="000F4D7A" w:rsidRPr="00AF0421">
        <w:rPr>
          <w:rFonts w:ascii="Open Sans" w:hAnsi="Open Sans" w:cs="Open Sans"/>
          <w:color w:val="000000"/>
          <w:sz w:val="20"/>
          <w:szCs w:val="20"/>
        </w:rPr>
        <w:t>za każdy</w:t>
      </w:r>
      <w:r w:rsidR="000F4D7A" w:rsidRPr="00AF0421">
        <w:rPr>
          <w:rFonts w:ascii="Open Sans" w:hAnsi="Open Sans" w:cs="Open Sans"/>
          <w:sz w:val="20"/>
          <w:szCs w:val="20"/>
        </w:rPr>
        <w:t xml:space="preserve"> stwierdzony przypadek (przy czym </w:t>
      </w:r>
      <w:r w:rsidR="004C69FF" w:rsidRPr="00AF0421">
        <w:rPr>
          <w:rFonts w:ascii="Open Sans" w:hAnsi="Open Sans" w:cs="Open Sans"/>
          <w:sz w:val="20"/>
          <w:szCs w:val="20"/>
        </w:rPr>
        <w:t>przez przypadek należy rozumieć</w:t>
      </w:r>
      <w:r w:rsidR="000F4D7A" w:rsidRPr="00AF0421">
        <w:rPr>
          <w:rFonts w:ascii="Open Sans" w:hAnsi="Open Sans" w:cs="Open Sans"/>
          <w:sz w:val="20"/>
          <w:szCs w:val="20"/>
        </w:rPr>
        <w:t xml:space="preserve"> każdą </w:t>
      </w:r>
      <w:r w:rsidR="00B70E7B">
        <w:rPr>
          <w:rFonts w:ascii="Open Sans" w:hAnsi="Open Sans" w:cs="Open Sans"/>
          <w:sz w:val="20"/>
          <w:szCs w:val="20"/>
        </w:rPr>
        <w:t>rabatę</w:t>
      </w:r>
      <w:r w:rsidR="000F4D7A" w:rsidRPr="00AF0421">
        <w:rPr>
          <w:rFonts w:ascii="Open Sans" w:hAnsi="Open Sans" w:cs="Open Sans"/>
          <w:sz w:val="20"/>
          <w:szCs w:val="20"/>
        </w:rPr>
        <w:t>)</w:t>
      </w:r>
      <w:r w:rsidR="00A822F1" w:rsidRPr="00AF0421">
        <w:rPr>
          <w:rFonts w:ascii="Open Sans" w:hAnsi="Open Sans" w:cs="Open Sans"/>
          <w:color w:val="000000"/>
          <w:sz w:val="20"/>
          <w:szCs w:val="20"/>
        </w:rPr>
        <w:t>;</w:t>
      </w:r>
    </w:p>
    <w:p w14:paraId="17B6E2E1" w14:textId="49A28020" w:rsidR="00EC3771" w:rsidRDefault="008763E3" w:rsidP="0087265E">
      <w:pPr>
        <w:numPr>
          <w:ilvl w:val="0"/>
          <w:numId w:val="9"/>
        </w:numPr>
        <w:spacing w:before="4" w:after="4" w:line="23" w:lineRule="atLeast"/>
        <w:jc w:val="both"/>
      </w:pPr>
      <w:r>
        <w:rPr>
          <w:rFonts w:ascii="Open Sans" w:hAnsi="Open Sans" w:cs="Open Sans"/>
          <w:color w:val="000000"/>
          <w:sz w:val="20"/>
          <w:szCs w:val="20"/>
        </w:rPr>
        <w:t xml:space="preserve">realizacji prac określonych w umowie przez inne podmioty, niż wymienione w </w:t>
      </w:r>
      <w:r>
        <w:rPr>
          <w:rFonts w:ascii="Open Sans" w:hAnsi="Open Sans" w:cs="Open Sans"/>
          <w:b/>
          <w:sz w:val="20"/>
          <w:szCs w:val="20"/>
        </w:rPr>
        <w:t xml:space="preserve">§ </w:t>
      </w:r>
      <w:r w:rsidR="007646E3">
        <w:rPr>
          <w:rFonts w:ascii="Open Sans" w:hAnsi="Open Sans" w:cs="Open Sans"/>
          <w:b/>
          <w:sz w:val="20"/>
          <w:szCs w:val="20"/>
        </w:rPr>
        <w:t xml:space="preserve">9 </w:t>
      </w:r>
      <w:r>
        <w:rPr>
          <w:rFonts w:ascii="Open Sans" w:hAnsi="Open Sans" w:cs="Open Sans"/>
          <w:b/>
          <w:sz w:val="20"/>
          <w:szCs w:val="20"/>
        </w:rPr>
        <w:t>ust. 1</w:t>
      </w:r>
      <w:r>
        <w:rPr>
          <w:rFonts w:ascii="Open Sans" w:hAnsi="Open Sans" w:cs="Open Sans"/>
          <w:color w:val="000000"/>
          <w:sz w:val="20"/>
          <w:szCs w:val="20"/>
        </w:rPr>
        <w:t xml:space="preserve"> umow</w:t>
      </w:r>
      <w:r w:rsidR="00E80310">
        <w:rPr>
          <w:rFonts w:ascii="Open Sans" w:hAnsi="Open Sans" w:cs="Open Sans"/>
          <w:color w:val="000000"/>
          <w:sz w:val="20"/>
          <w:szCs w:val="20"/>
        </w:rPr>
        <w:t xml:space="preserve">y - </w:t>
      </w:r>
      <w:r>
        <w:rPr>
          <w:rFonts w:ascii="Open Sans" w:hAnsi="Open Sans" w:cs="Open Sans"/>
          <w:color w:val="000000"/>
          <w:sz w:val="20"/>
          <w:szCs w:val="20"/>
        </w:rPr>
        <w:t>w wysokości 2000 zł za każdy stwierdzony przypadek</w:t>
      </w:r>
      <w:r w:rsidR="00A822F1">
        <w:rPr>
          <w:rFonts w:ascii="Open Sans" w:hAnsi="Open Sans" w:cs="Open Sans"/>
          <w:color w:val="000000"/>
          <w:sz w:val="20"/>
          <w:szCs w:val="20"/>
        </w:rPr>
        <w:t>;</w:t>
      </w:r>
    </w:p>
    <w:p w14:paraId="5E2A8DC1" w14:textId="13F033A2" w:rsidR="00EC3771" w:rsidRPr="009B1489" w:rsidRDefault="008763E3" w:rsidP="0087265E">
      <w:pPr>
        <w:numPr>
          <w:ilvl w:val="0"/>
          <w:numId w:val="9"/>
        </w:numPr>
        <w:tabs>
          <w:tab w:val="left" w:pos="8364"/>
          <w:tab w:val="right" w:pos="8505"/>
        </w:tabs>
        <w:spacing w:before="4" w:after="4" w:line="23" w:lineRule="atLeast"/>
        <w:jc w:val="both"/>
      </w:pPr>
      <w:r>
        <w:rPr>
          <w:rFonts w:ascii="Open Sans" w:hAnsi="Open Sans" w:cs="Open Sans"/>
          <w:color w:val="000000"/>
          <w:sz w:val="20"/>
          <w:szCs w:val="20"/>
        </w:rPr>
        <w:t xml:space="preserve">naruszenia zobowiązania, o którym mowa w </w:t>
      </w:r>
      <w:r w:rsidRPr="00754A98">
        <w:rPr>
          <w:rFonts w:ascii="Open Sans" w:hAnsi="Open Sans" w:cs="Open Sans"/>
          <w:b/>
          <w:bCs/>
          <w:color w:val="000000"/>
          <w:sz w:val="20"/>
          <w:szCs w:val="20"/>
        </w:rPr>
        <w:t xml:space="preserve">§ 3 ust. </w:t>
      </w:r>
      <w:r w:rsidR="00EF5776">
        <w:rPr>
          <w:rFonts w:ascii="Open Sans" w:hAnsi="Open Sans" w:cs="Open Sans"/>
          <w:b/>
          <w:bCs/>
          <w:color w:val="000000"/>
          <w:sz w:val="20"/>
          <w:szCs w:val="20"/>
        </w:rPr>
        <w:t>3</w:t>
      </w:r>
      <w:r w:rsidR="00EF5776">
        <w:rPr>
          <w:rFonts w:ascii="Open Sans" w:hAnsi="Open Sans" w:cs="Open Sans"/>
          <w:color w:val="000000"/>
          <w:sz w:val="20"/>
          <w:szCs w:val="20"/>
        </w:rPr>
        <w:t xml:space="preserve"> </w:t>
      </w:r>
      <w:r w:rsidR="00E80310">
        <w:rPr>
          <w:rFonts w:ascii="Open Sans" w:hAnsi="Open Sans" w:cs="Open Sans"/>
          <w:color w:val="000000"/>
          <w:sz w:val="20"/>
          <w:szCs w:val="20"/>
        </w:rPr>
        <w:t xml:space="preserve">- </w:t>
      </w:r>
      <w:r>
        <w:rPr>
          <w:rFonts w:ascii="Open Sans" w:hAnsi="Open Sans" w:cs="Open Sans"/>
          <w:color w:val="000000"/>
          <w:sz w:val="20"/>
          <w:szCs w:val="20"/>
        </w:rPr>
        <w:t xml:space="preserve"> w wysokości 4000 zł za stwierdzone naruszenie</w:t>
      </w:r>
      <w:r w:rsidR="00A822F1">
        <w:rPr>
          <w:rFonts w:ascii="Open Sans" w:hAnsi="Open Sans" w:cs="Open Sans"/>
          <w:color w:val="000000"/>
          <w:sz w:val="20"/>
          <w:szCs w:val="20"/>
        </w:rPr>
        <w:t>;</w:t>
      </w:r>
    </w:p>
    <w:p w14:paraId="00F99D0E" w14:textId="1CDFD73C" w:rsidR="0083538E" w:rsidRPr="009B1489" w:rsidRDefault="0083538E" w:rsidP="009B1489">
      <w:pPr>
        <w:pStyle w:val="Akapitzlist"/>
        <w:numPr>
          <w:ilvl w:val="0"/>
          <w:numId w:val="9"/>
        </w:numPr>
        <w:tabs>
          <w:tab w:val="left" w:pos="709"/>
          <w:tab w:val="left" w:pos="8364"/>
          <w:tab w:val="right" w:pos="8505"/>
        </w:tabs>
        <w:spacing w:after="0" w:line="240" w:lineRule="auto"/>
        <w:ind w:right="805"/>
        <w:contextualSpacing w:val="0"/>
        <w:jc w:val="both"/>
        <w:rPr>
          <w:rFonts w:ascii="Open Sans" w:hAnsi="Open Sans" w:cs="Open Sans"/>
          <w:sz w:val="20"/>
          <w:szCs w:val="20"/>
        </w:rPr>
      </w:pPr>
      <w:r>
        <w:rPr>
          <w:rFonts w:ascii="Open Sans" w:hAnsi="Open Sans" w:cs="Open Sans"/>
          <w:sz w:val="20"/>
          <w:szCs w:val="20"/>
          <w:lang w:eastAsia="pl-PL"/>
        </w:rPr>
        <w:t>zwłoki</w:t>
      </w:r>
      <w:r w:rsidRPr="4505CC49">
        <w:rPr>
          <w:rFonts w:ascii="Open Sans" w:hAnsi="Open Sans" w:cs="Open Sans"/>
          <w:sz w:val="20"/>
          <w:szCs w:val="20"/>
          <w:lang w:eastAsia="pl-PL"/>
        </w:rPr>
        <w:t xml:space="preserve"> w terminowym przekazaniu Zamawiającemu wykazu pracowników, o którym mowa w </w:t>
      </w:r>
      <w:r w:rsidRPr="009B1489">
        <w:rPr>
          <w:rFonts w:ascii="Open Sans" w:hAnsi="Open Sans" w:cs="Open Sans"/>
          <w:b/>
          <w:bCs/>
          <w:sz w:val="20"/>
          <w:szCs w:val="20"/>
        </w:rPr>
        <w:t>§ 14 ust. 2</w:t>
      </w:r>
      <w:r w:rsidRPr="4505CC49">
        <w:rPr>
          <w:rFonts w:ascii="Open Sans" w:hAnsi="Open Sans" w:cs="Open Sans"/>
          <w:sz w:val="20"/>
          <w:szCs w:val="20"/>
        </w:rPr>
        <w:t xml:space="preserve"> lub jego zmiany</w:t>
      </w:r>
      <w:r w:rsidRPr="4505CC49">
        <w:rPr>
          <w:rFonts w:ascii="Open Sans" w:hAnsi="Open Sans" w:cs="Open Sans"/>
          <w:sz w:val="20"/>
          <w:szCs w:val="20"/>
          <w:lang w:eastAsia="pl-PL"/>
        </w:rPr>
        <w:t xml:space="preserve"> – </w:t>
      </w:r>
      <w:r w:rsidRPr="4505CC49">
        <w:rPr>
          <w:rFonts w:ascii="Open Sans" w:hAnsi="Open Sans" w:cs="Open Sans"/>
          <w:sz w:val="20"/>
          <w:szCs w:val="20"/>
        </w:rPr>
        <w:t xml:space="preserve">w wysokości 500 zł za każdy dzień </w:t>
      </w:r>
      <w:r>
        <w:rPr>
          <w:rFonts w:ascii="Open Sans" w:hAnsi="Open Sans" w:cs="Open Sans"/>
          <w:sz w:val="20"/>
          <w:szCs w:val="20"/>
        </w:rPr>
        <w:t>zwłoki</w:t>
      </w:r>
      <w:r w:rsidRPr="4505CC49">
        <w:rPr>
          <w:rFonts w:ascii="Open Sans" w:hAnsi="Open Sans" w:cs="Open Sans"/>
          <w:sz w:val="20"/>
          <w:szCs w:val="20"/>
          <w:lang w:eastAsia="pl-PL"/>
        </w:rPr>
        <w:t>;</w:t>
      </w:r>
    </w:p>
    <w:p w14:paraId="3BF4E798" w14:textId="36AC4717" w:rsidR="00B67F3E" w:rsidRDefault="00CC0EF4" w:rsidP="0087265E">
      <w:pPr>
        <w:numPr>
          <w:ilvl w:val="0"/>
          <w:numId w:val="9"/>
        </w:numPr>
        <w:spacing w:after="0" w:line="23" w:lineRule="atLeast"/>
        <w:jc w:val="both"/>
        <w:rPr>
          <w:rFonts w:ascii="Open Sans" w:hAnsi="Open Sans" w:cs="Open Sans"/>
          <w:sz w:val="20"/>
          <w:szCs w:val="20"/>
        </w:rPr>
      </w:pPr>
      <w:r>
        <w:rPr>
          <w:rFonts w:ascii="Open Sans" w:hAnsi="Open Sans" w:cs="Open Sans"/>
          <w:sz w:val="20"/>
          <w:szCs w:val="20"/>
        </w:rPr>
        <w:t xml:space="preserve">zwłoki </w:t>
      </w:r>
      <w:r w:rsidR="00B67F3E">
        <w:rPr>
          <w:rFonts w:ascii="Open Sans" w:hAnsi="Open Sans" w:cs="Open Sans"/>
          <w:sz w:val="20"/>
          <w:szCs w:val="20"/>
        </w:rPr>
        <w:t xml:space="preserve">w terminowym przekazaniu żądanych przez Zamawiającego dowodów, </w:t>
      </w:r>
      <w:r w:rsidR="00B67F3E">
        <w:rPr>
          <w:rFonts w:ascii="Open Sans" w:hAnsi="Open Sans" w:cs="Open Sans"/>
          <w:sz w:val="20"/>
          <w:szCs w:val="20"/>
        </w:rPr>
        <w:br/>
        <w:t xml:space="preserve">o których mowa w </w:t>
      </w:r>
      <w:r w:rsidR="00B67F3E" w:rsidRPr="00201520">
        <w:rPr>
          <w:rFonts w:ascii="Open Sans" w:hAnsi="Open Sans" w:cs="Open Sans"/>
          <w:b/>
          <w:bCs/>
          <w:sz w:val="20"/>
          <w:szCs w:val="20"/>
        </w:rPr>
        <w:t xml:space="preserve">§ </w:t>
      </w:r>
      <w:r w:rsidR="002425CC" w:rsidRPr="00201520">
        <w:rPr>
          <w:rFonts w:ascii="Open Sans" w:hAnsi="Open Sans" w:cs="Open Sans"/>
          <w:b/>
          <w:bCs/>
          <w:sz w:val="20"/>
          <w:szCs w:val="20"/>
        </w:rPr>
        <w:t>1</w:t>
      </w:r>
      <w:r w:rsidR="002425CC">
        <w:rPr>
          <w:rFonts w:ascii="Open Sans" w:hAnsi="Open Sans" w:cs="Open Sans"/>
          <w:b/>
          <w:bCs/>
          <w:sz w:val="20"/>
          <w:szCs w:val="20"/>
        </w:rPr>
        <w:t>4</w:t>
      </w:r>
      <w:r w:rsidR="002425CC" w:rsidRPr="00201520">
        <w:rPr>
          <w:rFonts w:ascii="Open Sans" w:hAnsi="Open Sans" w:cs="Open Sans"/>
          <w:b/>
          <w:bCs/>
          <w:sz w:val="20"/>
          <w:szCs w:val="20"/>
        </w:rPr>
        <w:t xml:space="preserve"> </w:t>
      </w:r>
      <w:r w:rsidR="00B67F3E" w:rsidRPr="00201520">
        <w:rPr>
          <w:rFonts w:ascii="Open Sans" w:hAnsi="Open Sans" w:cs="Open Sans"/>
          <w:b/>
          <w:bCs/>
          <w:sz w:val="20"/>
          <w:szCs w:val="20"/>
        </w:rPr>
        <w:t>ust. 5</w:t>
      </w:r>
      <w:r w:rsidR="00B67F3E">
        <w:rPr>
          <w:rFonts w:ascii="Open Sans" w:hAnsi="Open Sans" w:cs="Open Sans"/>
          <w:sz w:val="20"/>
          <w:szCs w:val="20"/>
        </w:rPr>
        <w:t xml:space="preserve"> – w wysokości 100 zł za każdy dzień </w:t>
      </w:r>
      <w:r>
        <w:rPr>
          <w:rFonts w:ascii="Open Sans" w:hAnsi="Open Sans" w:cs="Open Sans"/>
          <w:sz w:val="20"/>
          <w:szCs w:val="20"/>
        </w:rPr>
        <w:t>zwłoki</w:t>
      </w:r>
      <w:r w:rsidR="00B702C1">
        <w:rPr>
          <w:rFonts w:ascii="Open Sans" w:hAnsi="Open Sans" w:cs="Open Sans"/>
          <w:sz w:val="20"/>
          <w:szCs w:val="20"/>
        </w:rPr>
        <w:t>;</w:t>
      </w:r>
    </w:p>
    <w:p w14:paraId="3D6584CA" w14:textId="0A3013E7" w:rsidR="00B67F3E" w:rsidRPr="00201520" w:rsidRDefault="00B67F3E" w:rsidP="0087265E">
      <w:pPr>
        <w:numPr>
          <w:ilvl w:val="0"/>
          <w:numId w:val="9"/>
        </w:numPr>
        <w:spacing w:after="0" w:line="23" w:lineRule="atLeast"/>
        <w:jc w:val="both"/>
        <w:rPr>
          <w:rFonts w:ascii="Open Sans" w:hAnsi="Open Sans" w:cs="Open Sans"/>
          <w:sz w:val="20"/>
          <w:szCs w:val="20"/>
        </w:rPr>
      </w:pPr>
      <w:r>
        <w:rPr>
          <w:rFonts w:ascii="Open Sans" w:hAnsi="Open Sans" w:cs="Open Sans"/>
          <w:sz w:val="20"/>
          <w:szCs w:val="20"/>
        </w:rPr>
        <w:t xml:space="preserve">za wykonywanie czynności określonych w </w:t>
      </w:r>
      <w:r w:rsidRPr="00201520">
        <w:rPr>
          <w:rFonts w:ascii="Open Sans" w:hAnsi="Open Sans" w:cs="Open Sans"/>
          <w:b/>
          <w:bCs/>
          <w:sz w:val="20"/>
          <w:szCs w:val="20"/>
        </w:rPr>
        <w:t xml:space="preserve">§ </w:t>
      </w:r>
      <w:r w:rsidR="002425CC" w:rsidRPr="00201520">
        <w:rPr>
          <w:rFonts w:ascii="Open Sans" w:hAnsi="Open Sans" w:cs="Open Sans"/>
          <w:b/>
          <w:bCs/>
          <w:sz w:val="20"/>
          <w:szCs w:val="20"/>
        </w:rPr>
        <w:t>1</w:t>
      </w:r>
      <w:r w:rsidR="002425CC">
        <w:rPr>
          <w:rFonts w:ascii="Open Sans" w:hAnsi="Open Sans" w:cs="Open Sans"/>
          <w:b/>
          <w:bCs/>
          <w:sz w:val="20"/>
          <w:szCs w:val="20"/>
        </w:rPr>
        <w:t>4</w:t>
      </w:r>
      <w:r w:rsidR="002425CC" w:rsidRPr="00201520">
        <w:rPr>
          <w:rFonts w:ascii="Open Sans" w:hAnsi="Open Sans" w:cs="Open Sans"/>
          <w:b/>
          <w:bCs/>
          <w:sz w:val="20"/>
          <w:szCs w:val="20"/>
        </w:rPr>
        <w:t xml:space="preserve"> </w:t>
      </w:r>
      <w:r w:rsidRPr="00201520">
        <w:rPr>
          <w:rFonts w:ascii="Open Sans" w:hAnsi="Open Sans" w:cs="Open Sans"/>
          <w:b/>
          <w:bCs/>
          <w:sz w:val="20"/>
          <w:szCs w:val="20"/>
        </w:rPr>
        <w:t>ust. 1</w:t>
      </w:r>
      <w:r>
        <w:rPr>
          <w:rFonts w:ascii="Open Sans" w:hAnsi="Open Sans" w:cs="Open Sans"/>
          <w:sz w:val="20"/>
          <w:szCs w:val="20"/>
        </w:rPr>
        <w:t xml:space="preserve"> przez osoby niezatrudnione przez Wykonawcę lub podwykonawców na podstawie umowy o pracę - w wysokości 500 zł za każdy stwierdzony przypadek naruszenia.</w:t>
      </w:r>
    </w:p>
    <w:p w14:paraId="1465C004" w14:textId="23D93134" w:rsidR="001023A7" w:rsidRDefault="001023A7" w:rsidP="003B35AF">
      <w:pPr>
        <w:pStyle w:val="Akapitzlist"/>
        <w:numPr>
          <w:ilvl w:val="0"/>
          <w:numId w:val="9"/>
        </w:numPr>
        <w:spacing w:after="0" w:line="240" w:lineRule="auto"/>
        <w:jc w:val="both"/>
        <w:rPr>
          <w:rFonts w:ascii="Open Sans" w:hAnsi="Open Sans" w:cs="Open Sans"/>
          <w:sz w:val="20"/>
          <w:szCs w:val="20"/>
        </w:rPr>
      </w:pPr>
      <w:r w:rsidRPr="0F34E87B">
        <w:rPr>
          <w:rFonts w:ascii="Open Sans" w:hAnsi="Open Sans" w:cs="Open Sans"/>
          <w:sz w:val="20"/>
          <w:szCs w:val="20"/>
        </w:rPr>
        <w:t>z tytułu braku zapłaty lub nieterminowej zapłaty wynagrodzenia należnego podwykonawcom</w:t>
      </w:r>
      <w:r>
        <w:rPr>
          <w:rFonts w:ascii="Open Sans" w:hAnsi="Open Sans" w:cs="Open Sans"/>
          <w:sz w:val="20"/>
          <w:szCs w:val="20"/>
        </w:rPr>
        <w:t xml:space="preserve"> z tytułu zmiany wysokości wynagrodzenia w sytuacji, o której mowa </w:t>
      </w:r>
      <w:r w:rsidRPr="009B1489">
        <w:rPr>
          <w:rFonts w:ascii="Open Sans" w:hAnsi="Open Sans" w:cs="Open Sans"/>
          <w:b/>
          <w:bCs/>
          <w:sz w:val="20"/>
          <w:szCs w:val="20"/>
        </w:rPr>
        <w:t>w § 13 ust. 17</w:t>
      </w:r>
      <w:r w:rsidRPr="0F34E87B">
        <w:rPr>
          <w:rFonts w:ascii="Open Sans" w:hAnsi="Open Sans" w:cs="Open Sans"/>
          <w:sz w:val="20"/>
          <w:szCs w:val="20"/>
        </w:rPr>
        <w:t>, w wysokości 0,2% wartości nieterminowo zapłaconej kwoty lub niezapłaconej przez Wykonawcę kwoty należnej podwykonawcy za każdy dzień zwłoki, z zastrzeżeniem, że łączna wysokość kary z tego tytułu w każdym przypadku nie może przekroczyć 10% wartości nieterminowo zapłaconej lub niezapłaconej kwoty</w:t>
      </w:r>
      <w:r w:rsidR="003B35AF">
        <w:rPr>
          <w:rFonts w:ascii="Open Sans" w:hAnsi="Open Sans" w:cs="Open Sans"/>
          <w:sz w:val="20"/>
          <w:szCs w:val="20"/>
        </w:rPr>
        <w:t>,</w:t>
      </w:r>
    </w:p>
    <w:p w14:paraId="4DF8CA03" w14:textId="10966CA3" w:rsidR="003B35AF" w:rsidRPr="003B35AF" w:rsidRDefault="003B35AF" w:rsidP="003B35AF">
      <w:pPr>
        <w:numPr>
          <w:ilvl w:val="0"/>
          <w:numId w:val="9"/>
        </w:numPr>
        <w:tabs>
          <w:tab w:val="left" w:pos="8364"/>
          <w:tab w:val="right" w:pos="8505"/>
        </w:tabs>
        <w:spacing w:before="4" w:after="4" w:line="23" w:lineRule="atLeast"/>
        <w:jc w:val="both"/>
      </w:pPr>
      <w:r>
        <w:rPr>
          <w:rFonts w:ascii="Open Sans" w:hAnsi="Open Sans" w:cs="Open Sans"/>
          <w:color w:val="000000"/>
          <w:sz w:val="20"/>
          <w:szCs w:val="20"/>
        </w:rPr>
        <w:t xml:space="preserve">wypowiedzenia umowy lub odstąpienia od umowy przez którąkolwiek ze Stron z </w:t>
      </w:r>
      <w:r w:rsidR="003F48A5">
        <w:rPr>
          <w:rFonts w:ascii="Open Sans" w:hAnsi="Open Sans" w:cs="Open Sans"/>
          <w:color w:val="000000"/>
          <w:sz w:val="20"/>
          <w:szCs w:val="20"/>
        </w:rPr>
        <w:t xml:space="preserve">przyczyn leżących po stronie </w:t>
      </w:r>
      <w:r>
        <w:rPr>
          <w:rFonts w:ascii="Open Sans" w:hAnsi="Open Sans" w:cs="Open Sans"/>
          <w:color w:val="000000"/>
          <w:sz w:val="20"/>
          <w:szCs w:val="20"/>
        </w:rPr>
        <w:t xml:space="preserve">Wykonawcy – w wysokości </w:t>
      </w:r>
      <w:r w:rsidR="00155402">
        <w:rPr>
          <w:rFonts w:ascii="Open Sans" w:hAnsi="Open Sans" w:cs="Open Sans"/>
          <w:color w:val="000000"/>
          <w:sz w:val="20"/>
          <w:szCs w:val="20"/>
        </w:rPr>
        <w:t>10</w:t>
      </w:r>
      <w:r>
        <w:rPr>
          <w:rFonts w:ascii="Open Sans" w:hAnsi="Open Sans" w:cs="Open Sans"/>
          <w:color w:val="000000"/>
          <w:sz w:val="20"/>
          <w:szCs w:val="20"/>
        </w:rPr>
        <w:t xml:space="preserve">% łącznego wynagrodzenia brutto, określonego w </w:t>
      </w:r>
      <w:r w:rsidRPr="00201520">
        <w:rPr>
          <w:rFonts w:ascii="Segoe UI" w:hAnsi="Segoe UI" w:cs="Segoe UI"/>
          <w:b/>
          <w:bCs/>
          <w:color w:val="000000"/>
          <w:sz w:val="20"/>
          <w:szCs w:val="20"/>
        </w:rPr>
        <w:t>§</w:t>
      </w:r>
      <w:r w:rsidRPr="00201520">
        <w:rPr>
          <w:rFonts w:ascii="Open Sans" w:hAnsi="Open Sans" w:cs="Open Sans"/>
          <w:b/>
          <w:bCs/>
          <w:color w:val="000000"/>
          <w:sz w:val="20"/>
          <w:szCs w:val="20"/>
        </w:rPr>
        <w:t xml:space="preserve"> </w:t>
      </w:r>
      <w:r>
        <w:rPr>
          <w:rFonts w:ascii="Open Sans" w:hAnsi="Open Sans" w:cs="Open Sans"/>
          <w:b/>
          <w:bCs/>
          <w:color w:val="000000"/>
          <w:sz w:val="20"/>
          <w:szCs w:val="20"/>
        </w:rPr>
        <w:t>6</w:t>
      </w:r>
      <w:r w:rsidRPr="00201520">
        <w:rPr>
          <w:rFonts w:ascii="Open Sans" w:hAnsi="Open Sans" w:cs="Open Sans"/>
          <w:b/>
          <w:bCs/>
          <w:color w:val="000000"/>
          <w:sz w:val="20"/>
          <w:szCs w:val="20"/>
        </w:rPr>
        <w:t xml:space="preserve"> ust. 1</w:t>
      </w:r>
      <w:r>
        <w:rPr>
          <w:rFonts w:ascii="Open Sans" w:hAnsi="Open Sans" w:cs="Open Sans"/>
          <w:color w:val="000000"/>
          <w:sz w:val="20"/>
          <w:szCs w:val="20"/>
        </w:rPr>
        <w:t>.</w:t>
      </w:r>
    </w:p>
    <w:p w14:paraId="4FA0F7B9" w14:textId="5E415794" w:rsidR="003F48A5" w:rsidRDefault="009F0E0A" w:rsidP="0087265E">
      <w:pPr>
        <w:numPr>
          <w:ilvl w:val="0"/>
          <w:numId w:val="5"/>
        </w:numPr>
        <w:tabs>
          <w:tab w:val="left" w:pos="0"/>
        </w:tabs>
        <w:spacing w:after="0" w:line="23" w:lineRule="atLeast"/>
        <w:jc w:val="both"/>
        <w:rPr>
          <w:rFonts w:ascii="Open Sans" w:hAnsi="Open Sans" w:cs="Open Sans"/>
          <w:color w:val="000000" w:themeColor="text1"/>
          <w:sz w:val="20"/>
        </w:rPr>
      </w:pPr>
      <w:r w:rsidRPr="009F0E0A">
        <w:rPr>
          <w:rFonts w:ascii="Open Sans" w:hAnsi="Open Sans" w:cs="Open Sans"/>
          <w:color w:val="000000" w:themeColor="text1"/>
          <w:sz w:val="20"/>
        </w:rPr>
        <w:t xml:space="preserve">Łączna wysokość naliczonych Wykonawcy kar umownych nie może przekroczyć 20% łącznego Wynagrodzenia brutto za wykonanie Przedmiotu Umowy, określonego w </w:t>
      </w:r>
      <w:r w:rsidRPr="0087265E">
        <w:rPr>
          <w:rFonts w:ascii="Open Sans" w:hAnsi="Open Sans" w:cs="Open Sans"/>
          <w:b/>
          <w:bCs/>
          <w:color w:val="000000" w:themeColor="text1"/>
          <w:sz w:val="20"/>
        </w:rPr>
        <w:t xml:space="preserve">§ </w:t>
      </w:r>
      <w:r w:rsidR="00EF5776" w:rsidRPr="0087265E">
        <w:rPr>
          <w:rFonts w:ascii="Open Sans" w:hAnsi="Open Sans" w:cs="Open Sans"/>
          <w:b/>
          <w:bCs/>
          <w:color w:val="000000" w:themeColor="text1"/>
          <w:sz w:val="20"/>
        </w:rPr>
        <w:t xml:space="preserve">6 </w:t>
      </w:r>
      <w:r w:rsidRPr="0087265E">
        <w:rPr>
          <w:rFonts w:ascii="Open Sans" w:hAnsi="Open Sans" w:cs="Open Sans"/>
          <w:b/>
          <w:bCs/>
          <w:color w:val="000000" w:themeColor="text1"/>
          <w:sz w:val="20"/>
        </w:rPr>
        <w:t>ust. 1</w:t>
      </w:r>
      <w:r w:rsidRPr="009F0E0A">
        <w:rPr>
          <w:rFonts w:ascii="Open Sans" w:hAnsi="Open Sans" w:cs="Open Sans"/>
          <w:color w:val="000000" w:themeColor="text1"/>
          <w:sz w:val="20"/>
        </w:rPr>
        <w:t>.</w:t>
      </w:r>
    </w:p>
    <w:p w14:paraId="1708941F" w14:textId="5F8DFAAC" w:rsidR="003F48A5" w:rsidRDefault="003F48A5" w:rsidP="003F48A5">
      <w:pPr>
        <w:numPr>
          <w:ilvl w:val="0"/>
          <w:numId w:val="5"/>
        </w:numPr>
        <w:tabs>
          <w:tab w:val="left" w:pos="0"/>
        </w:tabs>
        <w:spacing w:after="0" w:line="23" w:lineRule="atLeast"/>
        <w:jc w:val="both"/>
        <w:rPr>
          <w:rFonts w:ascii="Open Sans" w:hAnsi="Open Sans" w:cs="Open Sans"/>
          <w:sz w:val="20"/>
          <w:szCs w:val="20"/>
        </w:rPr>
      </w:pPr>
      <w:bookmarkStart w:id="5" w:name="_Hlk100049043"/>
      <w:r w:rsidRPr="009B1489">
        <w:rPr>
          <w:rFonts w:ascii="Open Sans" w:hAnsi="Open Sans" w:cs="Open Sans"/>
          <w:sz w:val="20"/>
          <w:szCs w:val="20"/>
        </w:rPr>
        <w:t>Wykonawca wyraża zgodę na potrącenie przez Zamawiającego naliczonych przez Zamawiającego kar umownych z płatności wynagrodzenia należnego Wykonawcy, chociażby wierzytelność Zamawiającego o zapłatę kary umownej nie była jeszcze wymagalna (potrącenie umowne). Z zastrzeżeniem przepisów ustawy z dnia 2 marca 2020 r. o szczególnych rozwiązaniach związanych z zapobieganiem, przeciwdziałaniem i zwalczaniem COVID-19, innych chorób zakaźnych oraz wywołanych nimi sytuacji kryzysowych (Dz. U. poz. 1842, z późn. zm.), w tym art. 15r</w:t>
      </w:r>
      <w:r w:rsidRPr="009B1489">
        <w:rPr>
          <w:rFonts w:ascii="Open Sans" w:hAnsi="Open Sans" w:cs="Open Sans"/>
          <w:sz w:val="20"/>
          <w:szCs w:val="20"/>
          <w:vertAlign w:val="superscript"/>
        </w:rPr>
        <w:t>1</w:t>
      </w:r>
      <w:r w:rsidRPr="009B1489">
        <w:rPr>
          <w:rFonts w:ascii="Open Sans" w:hAnsi="Open Sans" w:cs="Open Sans"/>
          <w:sz w:val="20"/>
          <w:szCs w:val="20"/>
        </w:rPr>
        <w:t xml:space="preserve">, kwoty naliczonych przez Zamawiającego kar umownych, zgodnie z jego wolą, zostaną pobrane bądź z kwoty zabezpieczenia wniesionego przez Wykonawcę, bądź zostaną potrącone z płatności wynagrodzenia należnego Wykonawcy albo wykorzystane zostaną jednocześnie obie możliwości (potrącenie z </w:t>
      </w:r>
      <w:r w:rsidRPr="009B1489">
        <w:rPr>
          <w:rFonts w:ascii="Open Sans" w:hAnsi="Open Sans" w:cs="Open Sans"/>
          <w:sz w:val="20"/>
          <w:szCs w:val="20"/>
        </w:rPr>
        <w:lastRenderedPageBreak/>
        <w:t>płatności wynagrodzenia i pobranie z zabezpieczenia). Do wykonania potrącenia nie jest niezbędne złożenie Wykonawcy przez Zamawiającego odrębnego oświadczenia o potrąceniu. Zamawiający prześle Wykonawcy notę księgową określającą wysokość i podstawę naliczonych kar umownych wraz z informacją o dokonaniu potrącenia. W sytuacji, gdy Zamawiający nie dokona potrącenia kar umownych z przysługującego Wykonawcy wynagrodzenia lub zabezpieczenia należytego wykonania umowy, Wykonawca zobowiązuje się do zapłaty kar umownych w terminie 14 dni od daty otrzymania wezwania do zapłaty, przyjmującego formę noty księgowej.</w:t>
      </w:r>
    </w:p>
    <w:p w14:paraId="680E7EA2" w14:textId="77777777" w:rsidR="003F48A5" w:rsidRPr="003F48A5" w:rsidRDefault="003F48A5" w:rsidP="003F48A5">
      <w:pPr>
        <w:numPr>
          <w:ilvl w:val="0"/>
          <w:numId w:val="5"/>
        </w:numPr>
        <w:tabs>
          <w:tab w:val="left" w:pos="0"/>
        </w:tabs>
        <w:spacing w:after="0" w:line="23" w:lineRule="atLeast"/>
        <w:jc w:val="both"/>
        <w:rPr>
          <w:rFonts w:ascii="Open Sans" w:hAnsi="Open Sans" w:cs="Open Sans"/>
          <w:sz w:val="20"/>
          <w:szCs w:val="20"/>
        </w:rPr>
      </w:pPr>
      <w:r w:rsidRPr="009B1489">
        <w:rPr>
          <w:rFonts w:ascii="Open Sans" w:hAnsi="Open Sans" w:cs="Open Sans"/>
          <w:sz w:val="20"/>
          <w:szCs w:val="20"/>
        </w:rPr>
        <w:t xml:space="preserve">W celu uniknięcia wątpliwości, Strony potwierdzają, że Wykonawca ponosi odpowiedzialność za przypadki niewykonania lub nienależytego wykonania Umowy, o których mowa w </w:t>
      </w:r>
      <w:r w:rsidRPr="009B1489">
        <w:rPr>
          <w:rFonts w:ascii="Open Sans" w:hAnsi="Open Sans" w:cs="Open Sans"/>
          <w:b/>
          <w:bCs/>
          <w:sz w:val="20"/>
          <w:szCs w:val="20"/>
        </w:rPr>
        <w:t>ust. 1</w:t>
      </w:r>
      <w:r w:rsidRPr="009B1489">
        <w:rPr>
          <w:rFonts w:ascii="Open Sans" w:hAnsi="Open Sans" w:cs="Open Sans"/>
          <w:sz w:val="20"/>
          <w:szCs w:val="20"/>
        </w:rPr>
        <w:t>, na zasadach ogólnych określonych w Kodeksie cywilnym, w szczególności w art. 471 K.c., w szczególności może zwolnić się z odpowiedzialności poprzez wykazanie, że nie ponosi odpowiedzialności za dany przypadek niewykonania lub nienależytego wykonania Umowy.</w:t>
      </w:r>
      <w:bookmarkEnd w:id="5"/>
    </w:p>
    <w:p w14:paraId="5459B043" w14:textId="379238B1" w:rsidR="003F48A5" w:rsidRPr="009B1489" w:rsidRDefault="003F48A5" w:rsidP="003F48A5">
      <w:pPr>
        <w:numPr>
          <w:ilvl w:val="0"/>
          <w:numId w:val="5"/>
        </w:numPr>
        <w:tabs>
          <w:tab w:val="left" w:pos="0"/>
        </w:tabs>
        <w:spacing w:after="0" w:line="23" w:lineRule="atLeast"/>
        <w:jc w:val="both"/>
        <w:rPr>
          <w:rFonts w:ascii="Open Sans" w:hAnsi="Open Sans" w:cs="Open Sans"/>
          <w:sz w:val="20"/>
          <w:szCs w:val="20"/>
        </w:rPr>
      </w:pPr>
      <w:r w:rsidRPr="009B1489">
        <w:rPr>
          <w:rFonts w:ascii="Open Sans" w:hAnsi="Open Sans" w:cs="Open Sans"/>
          <w:sz w:val="20"/>
          <w:szCs w:val="20"/>
        </w:rPr>
        <w:t>Kary umowne są niezależne i należą się w pełnej wysokości, nawet w przypadku, gdy z powodu jednego zdarzenia naliczona jest więcej niż jedna kara. Zamawiający jest uprawiony do dochodzenia poszczególnych kar umownych niezależnie; kary te podlegają sumowaniu.</w:t>
      </w:r>
    </w:p>
    <w:p w14:paraId="0A041528" w14:textId="15167F6E" w:rsidR="00EC3771" w:rsidRDefault="008763E3" w:rsidP="0087265E">
      <w:pPr>
        <w:numPr>
          <w:ilvl w:val="0"/>
          <w:numId w:val="5"/>
        </w:numPr>
        <w:tabs>
          <w:tab w:val="left" w:pos="0"/>
        </w:tabs>
        <w:spacing w:after="0" w:line="23" w:lineRule="atLeast"/>
        <w:jc w:val="both"/>
        <w:rPr>
          <w:rFonts w:ascii="Open Sans" w:hAnsi="Open Sans" w:cs="Open Sans"/>
          <w:color w:val="000000" w:themeColor="text1"/>
          <w:sz w:val="20"/>
        </w:rPr>
      </w:pPr>
      <w:bookmarkStart w:id="6" w:name="_Hlk532974222"/>
      <w:bookmarkEnd w:id="6"/>
      <w:r>
        <w:rPr>
          <w:rFonts w:ascii="Open Sans" w:hAnsi="Open Sans" w:cs="Open Sans"/>
          <w:color w:val="000000" w:themeColor="text1"/>
          <w:sz w:val="20"/>
        </w:rPr>
        <w:t>Zapłata kar umownych nie wyłącza prawa</w:t>
      </w:r>
      <w:r w:rsidR="00CC0EF4">
        <w:rPr>
          <w:rFonts w:ascii="Open Sans" w:hAnsi="Open Sans" w:cs="Open Sans"/>
          <w:color w:val="000000" w:themeColor="text1"/>
          <w:sz w:val="20"/>
        </w:rPr>
        <w:t xml:space="preserve"> Zamawiającego</w:t>
      </w:r>
      <w:r>
        <w:rPr>
          <w:rFonts w:ascii="Open Sans" w:hAnsi="Open Sans" w:cs="Open Sans"/>
          <w:color w:val="000000" w:themeColor="text1"/>
          <w:sz w:val="20"/>
        </w:rPr>
        <w:t xml:space="preserve"> do dochodzenia odszkodowania na zasadach ogólnych za poniesioną szkodę, jeżeli poniesiona przez Zamawiającego szkoda przekroczy wysokość zastrzeżonych w Umowie kar umownych lub powstanie z innych przyczyn.</w:t>
      </w:r>
    </w:p>
    <w:p w14:paraId="59AC48F7" w14:textId="77777777" w:rsidR="00EC3771" w:rsidRPr="00201520" w:rsidRDefault="008763E3" w:rsidP="0087265E">
      <w:pPr>
        <w:numPr>
          <w:ilvl w:val="0"/>
          <w:numId w:val="5"/>
        </w:numPr>
        <w:tabs>
          <w:tab w:val="left" w:pos="0"/>
        </w:tabs>
        <w:spacing w:before="48" w:after="48" w:line="23" w:lineRule="atLeast"/>
        <w:jc w:val="both"/>
        <w:rPr>
          <w:rFonts w:ascii="Open Sans" w:hAnsi="Open Sans" w:cs="Open Sans"/>
          <w:color w:val="000000" w:themeColor="text1"/>
          <w:sz w:val="20"/>
          <w:szCs w:val="20"/>
          <w:lang w:eastAsia="pl-PL"/>
        </w:rPr>
      </w:pPr>
      <w:r>
        <w:rPr>
          <w:rFonts w:ascii="Open Sans" w:hAnsi="Open Sans" w:cs="Open Sans"/>
          <w:color w:val="000000" w:themeColor="text1"/>
          <w:sz w:val="20"/>
        </w:rPr>
        <w:t xml:space="preserve">Zapłata kary umownej nie zwalnia Wykonawcy z obowiązku właściwego wykonania pracy oraz korekty już wykonanych prac na własny koszt i ryzyko, w terminie technicznie uzasadnionym na ich usunięcie, wskazanym w protokole. O usunięciu nieprawidłowości Wykonawca zobowiązany jest powiadomić Zamawiającego mailem. </w:t>
      </w:r>
    </w:p>
    <w:p w14:paraId="370CC619" w14:textId="77777777" w:rsidR="00A822F1" w:rsidRPr="00201520" w:rsidRDefault="00A822F1" w:rsidP="0087265E">
      <w:pPr>
        <w:pStyle w:val="Tekstpodstawowywcity"/>
        <w:numPr>
          <w:ilvl w:val="0"/>
          <w:numId w:val="5"/>
        </w:numPr>
        <w:tabs>
          <w:tab w:val="left" w:pos="540"/>
        </w:tabs>
        <w:suppressAutoHyphens/>
        <w:spacing w:after="0" w:line="23" w:lineRule="atLeast"/>
        <w:jc w:val="both"/>
        <w:rPr>
          <w:rFonts w:ascii="Open Sans" w:hAnsi="Open Sans" w:cs="Open Sans"/>
          <w:sz w:val="20"/>
          <w:szCs w:val="20"/>
        </w:rPr>
      </w:pPr>
      <w:r w:rsidRPr="004378AA">
        <w:rPr>
          <w:rFonts w:ascii="Open Sans" w:hAnsi="Open Sans" w:cs="Open Sans"/>
          <w:sz w:val="20"/>
          <w:szCs w:val="20"/>
        </w:rPr>
        <w:t xml:space="preserve">Postanowienia niniejszego paragrafu pozostają w mocy także po rozwiązaniu lub wygaśnięciu </w:t>
      </w:r>
      <w:r>
        <w:rPr>
          <w:rFonts w:ascii="Open Sans" w:hAnsi="Open Sans" w:cs="Open Sans"/>
          <w:sz w:val="20"/>
          <w:szCs w:val="20"/>
        </w:rPr>
        <w:t>u</w:t>
      </w:r>
      <w:r w:rsidRPr="004378AA">
        <w:rPr>
          <w:rFonts w:ascii="Open Sans" w:hAnsi="Open Sans" w:cs="Open Sans"/>
          <w:sz w:val="20"/>
          <w:szCs w:val="20"/>
        </w:rPr>
        <w:t>mowy.</w:t>
      </w:r>
    </w:p>
    <w:bookmarkEnd w:id="4"/>
    <w:p w14:paraId="00186F79" w14:textId="77777777" w:rsidR="0029082F" w:rsidRDefault="0029082F" w:rsidP="008E7E60">
      <w:pPr>
        <w:spacing w:before="4" w:after="4" w:line="23" w:lineRule="atLeast"/>
        <w:rPr>
          <w:rFonts w:ascii="Open Sans" w:hAnsi="Open Sans" w:cs="Open Sans"/>
          <w:b/>
          <w:color w:val="000000"/>
          <w:sz w:val="20"/>
          <w:szCs w:val="20"/>
        </w:rPr>
      </w:pPr>
    </w:p>
    <w:p w14:paraId="447925E3" w14:textId="1B7C6DB7" w:rsidR="00EC3771" w:rsidRDefault="008763E3" w:rsidP="0087265E">
      <w:pPr>
        <w:spacing w:before="4" w:after="4" w:line="23" w:lineRule="atLeast"/>
        <w:jc w:val="center"/>
        <w:rPr>
          <w:rFonts w:ascii="Open Sans" w:hAnsi="Open Sans" w:cs="Open Sans"/>
          <w:b/>
          <w:color w:val="000000"/>
          <w:sz w:val="20"/>
          <w:szCs w:val="20"/>
        </w:rPr>
      </w:pPr>
      <w:r>
        <w:rPr>
          <w:rFonts w:ascii="Open Sans" w:hAnsi="Open Sans" w:cs="Open Sans"/>
          <w:b/>
          <w:color w:val="000000"/>
          <w:sz w:val="20"/>
          <w:szCs w:val="20"/>
        </w:rPr>
        <w:t xml:space="preserve">§ </w:t>
      </w:r>
      <w:r w:rsidR="00FA39B5">
        <w:rPr>
          <w:rFonts w:ascii="Open Sans" w:hAnsi="Open Sans" w:cs="Open Sans"/>
          <w:b/>
          <w:color w:val="000000"/>
          <w:sz w:val="20"/>
          <w:szCs w:val="20"/>
        </w:rPr>
        <w:t xml:space="preserve">9 </w:t>
      </w:r>
    </w:p>
    <w:p w14:paraId="76AF4064" w14:textId="0F89BBE2" w:rsidR="00EC3771" w:rsidRDefault="008763E3" w:rsidP="0087265E">
      <w:pPr>
        <w:tabs>
          <w:tab w:val="left" w:pos="360"/>
        </w:tabs>
        <w:spacing w:before="4" w:after="4" w:line="23" w:lineRule="atLeast"/>
        <w:ind w:left="360" w:hanging="360"/>
        <w:jc w:val="center"/>
      </w:pPr>
      <w:r>
        <w:rPr>
          <w:rFonts w:ascii="Open Sans" w:hAnsi="Open Sans" w:cs="Open Sans"/>
          <w:b/>
          <w:bCs/>
          <w:iCs/>
          <w:color w:val="000000"/>
          <w:sz w:val="20"/>
          <w:szCs w:val="20"/>
          <w:lang w:eastAsia="pl-PL"/>
        </w:rPr>
        <w:t xml:space="preserve">[Realizacja umowy przez </w:t>
      </w:r>
      <w:r w:rsidR="0074139D">
        <w:rPr>
          <w:rFonts w:ascii="Open Sans" w:hAnsi="Open Sans" w:cs="Open Sans"/>
          <w:b/>
          <w:bCs/>
          <w:iCs/>
          <w:color w:val="000000"/>
          <w:sz w:val="20"/>
          <w:szCs w:val="20"/>
          <w:lang w:eastAsia="pl-PL"/>
        </w:rPr>
        <w:t>P</w:t>
      </w:r>
      <w:r>
        <w:rPr>
          <w:rFonts w:ascii="Open Sans" w:hAnsi="Open Sans" w:cs="Open Sans"/>
          <w:b/>
          <w:bCs/>
          <w:iCs/>
          <w:color w:val="000000"/>
          <w:sz w:val="20"/>
          <w:szCs w:val="20"/>
          <w:lang w:eastAsia="pl-PL"/>
        </w:rPr>
        <w:t>odwykonawców]</w:t>
      </w:r>
    </w:p>
    <w:p w14:paraId="44296C75" w14:textId="77777777" w:rsidR="00740230" w:rsidRDefault="008763E3" w:rsidP="0087265E">
      <w:pPr>
        <w:numPr>
          <w:ilvl w:val="6"/>
          <w:numId w:val="15"/>
        </w:numPr>
        <w:spacing w:after="0" w:line="23" w:lineRule="atLeast"/>
        <w:ind w:left="567" w:hanging="567"/>
        <w:jc w:val="both"/>
        <w:rPr>
          <w:rFonts w:ascii="Open Sans" w:hAnsi="Open Sans" w:cs="Open Sans"/>
          <w:bCs/>
          <w:sz w:val="20"/>
          <w:szCs w:val="20"/>
        </w:rPr>
      </w:pPr>
      <w:r>
        <w:rPr>
          <w:rFonts w:ascii="Open Sans" w:hAnsi="Open Sans" w:cs="Open Sans"/>
          <w:bCs/>
          <w:sz w:val="20"/>
          <w:szCs w:val="20"/>
        </w:rPr>
        <w:t xml:space="preserve">Przedmiot </w:t>
      </w:r>
      <w:r w:rsidR="00740230">
        <w:rPr>
          <w:rFonts w:ascii="Open Sans" w:hAnsi="Open Sans" w:cs="Open Sans"/>
          <w:bCs/>
          <w:sz w:val="20"/>
          <w:szCs w:val="20"/>
        </w:rPr>
        <w:t xml:space="preserve">umowy będzie realizowany przez Wykonawcę samodzielnie w pełnym zakresie prac </w:t>
      </w:r>
    </w:p>
    <w:p w14:paraId="0432AD42" w14:textId="77777777" w:rsidR="00740230" w:rsidRDefault="00740230" w:rsidP="0087265E">
      <w:pPr>
        <w:spacing w:after="0" w:line="23" w:lineRule="atLeast"/>
        <w:ind w:left="567"/>
        <w:jc w:val="both"/>
        <w:rPr>
          <w:rFonts w:ascii="Open Sans" w:hAnsi="Open Sans" w:cs="Open Sans"/>
          <w:bCs/>
          <w:sz w:val="20"/>
          <w:szCs w:val="20"/>
        </w:rPr>
      </w:pPr>
      <w:r>
        <w:rPr>
          <w:rFonts w:ascii="Open Sans" w:hAnsi="Open Sans" w:cs="Open Sans"/>
          <w:bCs/>
          <w:sz w:val="20"/>
          <w:szCs w:val="20"/>
        </w:rPr>
        <w:t xml:space="preserve">[lub w przypadku wskazania podwykonawców w ofercie]. </w:t>
      </w:r>
    </w:p>
    <w:p w14:paraId="272D6DE8" w14:textId="77777777" w:rsidR="00740230" w:rsidRDefault="00740230" w:rsidP="0087265E">
      <w:pPr>
        <w:spacing w:after="0" w:line="23" w:lineRule="atLeast"/>
        <w:ind w:left="567"/>
        <w:jc w:val="both"/>
        <w:rPr>
          <w:rFonts w:ascii="Open Sans" w:hAnsi="Open Sans" w:cs="Open Sans"/>
          <w:bCs/>
          <w:sz w:val="20"/>
          <w:szCs w:val="20"/>
        </w:rPr>
      </w:pPr>
      <w:r>
        <w:rPr>
          <w:rFonts w:ascii="Open Sans" w:hAnsi="Open Sans" w:cs="Open Sans"/>
          <w:bCs/>
          <w:sz w:val="20"/>
          <w:szCs w:val="20"/>
        </w:rPr>
        <w:t>Wykonawca będzie realizował przedmiot umowy przy udziale następujących podwykonawców w poniżej określonym zakresie prac:</w:t>
      </w:r>
    </w:p>
    <w:p w14:paraId="62836074" w14:textId="77777777" w:rsidR="00740230" w:rsidRDefault="00740230" w:rsidP="0087265E">
      <w:pPr>
        <w:numPr>
          <w:ilvl w:val="0"/>
          <w:numId w:val="16"/>
        </w:numPr>
        <w:spacing w:after="0" w:line="23" w:lineRule="atLeast"/>
        <w:ind w:left="993"/>
        <w:jc w:val="both"/>
        <w:rPr>
          <w:rFonts w:ascii="Open Sans" w:hAnsi="Open Sans" w:cs="Open Sans"/>
          <w:bCs/>
          <w:sz w:val="20"/>
          <w:szCs w:val="20"/>
        </w:rPr>
      </w:pPr>
      <w:r>
        <w:rPr>
          <w:rFonts w:ascii="Open Sans" w:hAnsi="Open Sans" w:cs="Open Sans"/>
          <w:bCs/>
          <w:sz w:val="20"/>
          <w:szCs w:val="20"/>
        </w:rPr>
        <w:t>[oznaczenie podwykonawcy] – zakres powierzonych prac [………………….........................]</w:t>
      </w:r>
    </w:p>
    <w:p w14:paraId="3C463C62" w14:textId="27076A3D" w:rsidR="00EC3771" w:rsidRPr="00740230" w:rsidRDefault="00740230" w:rsidP="0087265E">
      <w:pPr>
        <w:numPr>
          <w:ilvl w:val="0"/>
          <w:numId w:val="16"/>
        </w:numPr>
        <w:spacing w:after="0" w:line="23" w:lineRule="atLeast"/>
        <w:ind w:left="993"/>
        <w:jc w:val="both"/>
        <w:rPr>
          <w:rFonts w:ascii="Open Sans" w:hAnsi="Open Sans" w:cs="Open Sans"/>
          <w:bCs/>
          <w:sz w:val="20"/>
          <w:szCs w:val="20"/>
        </w:rPr>
      </w:pPr>
      <w:r w:rsidRPr="00740230">
        <w:rPr>
          <w:rFonts w:ascii="Open Sans" w:hAnsi="Open Sans" w:cs="Open Sans"/>
          <w:bCs/>
          <w:sz w:val="20"/>
          <w:szCs w:val="20"/>
        </w:rPr>
        <w:t>[oznaczenie podwykonawcy] – zakres powierzonych prac [………………..……………………..]</w:t>
      </w:r>
    </w:p>
    <w:p w14:paraId="6D873F69" w14:textId="4B08C7F9" w:rsidR="00EC3771" w:rsidRDefault="008763E3" w:rsidP="0087265E">
      <w:pPr>
        <w:numPr>
          <w:ilvl w:val="6"/>
          <w:numId w:val="15"/>
        </w:numPr>
        <w:spacing w:after="0" w:line="23" w:lineRule="atLeast"/>
        <w:ind w:left="567" w:hanging="567"/>
        <w:jc w:val="both"/>
        <w:rPr>
          <w:rFonts w:ascii="Open Sans" w:hAnsi="Open Sans" w:cs="Open Sans"/>
          <w:bCs/>
          <w:sz w:val="20"/>
          <w:szCs w:val="20"/>
        </w:rPr>
      </w:pPr>
      <w:r>
        <w:rPr>
          <w:rFonts w:ascii="Open Sans" w:hAnsi="Open Sans" w:cs="Open Sans"/>
          <w:bCs/>
          <w:sz w:val="20"/>
          <w:szCs w:val="20"/>
        </w:rPr>
        <w:t xml:space="preserve">Zmiana zakresu prac wykonanych przez Wykonawcę lub </w:t>
      </w:r>
      <w:r w:rsidR="0099401E">
        <w:rPr>
          <w:rFonts w:ascii="Open Sans" w:hAnsi="Open Sans" w:cs="Open Sans"/>
          <w:bCs/>
          <w:sz w:val="20"/>
          <w:szCs w:val="20"/>
        </w:rPr>
        <w:t>Podwykonawców</w:t>
      </w:r>
      <w:r>
        <w:rPr>
          <w:rFonts w:ascii="Open Sans" w:hAnsi="Open Sans" w:cs="Open Sans"/>
          <w:bCs/>
          <w:sz w:val="20"/>
          <w:szCs w:val="20"/>
        </w:rPr>
        <w:t xml:space="preserve">, rezygnacja z podwykonawcy lub wprowadzenie nowego podwykonawcy, wymaga uprzednio poinformowania Zamawiającego oraz wprowadzenia zmian </w:t>
      </w:r>
      <w:r w:rsidR="00CC0EF4">
        <w:rPr>
          <w:rFonts w:ascii="Open Sans" w:hAnsi="Open Sans" w:cs="Open Sans"/>
          <w:bCs/>
          <w:sz w:val="20"/>
          <w:szCs w:val="20"/>
        </w:rPr>
        <w:t xml:space="preserve">w </w:t>
      </w:r>
      <w:r w:rsidRPr="0087265E">
        <w:rPr>
          <w:rFonts w:ascii="Open Sans" w:hAnsi="Open Sans" w:cs="Open Sans"/>
          <w:b/>
          <w:sz w:val="20"/>
          <w:szCs w:val="20"/>
        </w:rPr>
        <w:t>ust. 1</w:t>
      </w:r>
      <w:r>
        <w:rPr>
          <w:rFonts w:ascii="Open Sans" w:hAnsi="Open Sans" w:cs="Open Sans"/>
          <w:bCs/>
          <w:sz w:val="20"/>
          <w:szCs w:val="20"/>
        </w:rPr>
        <w:t xml:space="preserve"> w formie aneksu do umowy.</w:t>
      </w:r>
    </w:p>
    <w:p w14:paraId="08EFAA98" w14:textId="77777777" w:rsidR="003F48A5" w:rsidRDefault="008763E3" w:rsidP="003F48A5">
      <w:pPr>
        <w:numPr>
          <w:ilvl w:val="6"/>
          <w:numId w:val="15"/>
        </w:numPr>
        <w:spacing w:after="0" w:line="23" w:lineRule="atLeast"/>
        <w:ind w:left="567" w:hanging="567"/>
        <w:jc w:val="both"/>
        <w:rPr>
          <w:rFonts w:ascii="Open Sans" w:hAnsi="Open Sans" w:cs="Open Sans"/>
          <w:bCs/>
          <w:sz w:val="20"/>
          <w:szCs w:val="20"/>
        </w:rPr>
      </w:pPr>
      <w:r w:rsidRPr="00754A98">
        <w:rPr>
          <w:rFonts w:ascii="Open Sans" w:hAnsi="Open Sans" w:cs="Open Sans"/>
          <w:bCs/>
          <w:sz w:val="20"/>
          <w:szCs w:val="20"/>
        </w:rPr>
        <w:t>Na wniosek Zamawiającego Wykonawca zobowiązuje się do przedstawienia kopii zawartej umowy o podwykonawstwo, w terminie 3 dni od wezwania.</w:t>
      </w:r>
    </w:p>
    <w:p w14:paraId="528791F3" w14:textId="6BDFEF63" w:rsidR="003F48A5" w:rsidRPr="009B1489" w:rsidRDefault="003F48A5" w:rsidP="009B1489">
      <w:pPr>
        <w:numPr>
          <w:ilvl w:val="6"/>
          <w:numId w:val="15"/>
        </w:numPr>
        <w:spacing w:after="0" w:line="23" w:lineRule="atLeast"/>
        <w:ind w:left="567" w:hanging="567"/>
        <w:jc w:val="both"/>
        <w:rPr>
          <w:rFonts w:ascii="Open Sans" w:hAnsi="Open Sans" w:cs="Open Sans"/>
          <w:bCs/>
          <w:sz w:val="20"/>
          <w:szCs w:val="20"/>
        </w:rPr>
      </w:pPr>
      <w:r w:rsidRPr="009B1489">
        <w:rPr>
          <w:rFonts w:ascii="Open Sans" w:hAnsi="Open Sans" w:cs="Open Sans"/>
          <w:bCs/>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611D1056" w14:textId="77777777" w:rsidR="00EC3771" w:rsidRPr="0029082F" w:rsidRDefault="00EC3771" w:rsidP="0087265E">
      <w:pPr>
        <w:spacing w:before="4" w:after="4" w:line="23" w:lineRule="atLeast"/>
        <w:jc w:val="both"/>
        <w:rPr>
          <w:rFonts w:ascii="Open Sans" w:hAnsi="Open Sans" w:cs="Open Sans"/>
          <w:color w:val="auto"/>
          <w:sz w:val="20"/>
          <w:szCs w:val="20"/>
        </w:rPr>
      </w:pPr>
    </w:p>
    <w:p w14:paraId="33089E04" w14:textId="4CCFB11C" w:rsidR="00EC3771" w:rsidRDefault="008763E3" w:rsidP="0087265E">
      <w:pPr>
        <w:tabs>
          <w:tab w:val="left" w:pos="0"/>
        </w:tabs>
        <w:spacing w:before="4" w:after="4" w:line="23" w:lineRule="atLeast"/>
        <w:jc w:val="center"/>
        <w:rPr>
          <w:rFonts w:ascii="Open Sans" w:hAnsi="Open Sans" w:cs="Open Sans"/>
          <w:b/>
          <w:bCs/>
          <w:color w:val="000000"/>
          <w:sz w:val="20"/>
          <w:szCs w:val="20"/>
          <w:lang w:eastAsia="pl-PL"/>
        </w:rPr>
      </w:pPr>
      <w:r>
        <w:rPr>
          <w:rFonts w:ascii="Open Sans" w:hAnsi="Open Sans" w:cs="Open Sans"/>
          <w:b/>
          <w:bCs/>
          <w:color w:val="000000"/>
          <w:sz w:val="20"/>
          <w:szCs w:val="20"/>
          <w:lang w:eastAsia="pl-PL"/>
        </w:rPr>
        <w:t xml:space="preserve">§ </w:t>
      </w:r>
      <w:r w:rsidR="00FA39B5">
        <w:rPr>
          <w:rFonts w:ascii="Open Sans" w:hAnsi="Open Sans" w:cs="Open Sans"/>
          <w:b/>
          <w:bCs/>
          <w:color w:val="000000"/>
          <w:sz w:val="20"/>
          <w:szCs w:val="20"/>
          <w:lang w:eastAsia="pl-PL"/>
        </w:rPr>
        <w:t xml:space="preserve">10 </w:t>
      </w:r>
    </w:p>
    <w:p w14:paraId="6CA2D312" w14:textId="77777777" w:rsidR="00EC3771" w:rsidRDefault="008763E3" w:rsidP="0087265E">
      <w:pPr>
        <w:spacing w:before="4" w:after="4" w:line="23" w:lineRule="atLeast"/>
        <w:jc w:val="center"/>
        <w:rPr>
          <w:rFonts w:ascii="Open Sans" w:hAnsi="Open Sans" w:cs="Open Sans"/>
          <w:b/>
          <w:bCs/>
          <w:iCs/>
          <w:color w:val="000000"/>
          <w:sz w:val="20"/>
          <w:szCs w:val="20"/>
          <w:lang w:eastAsia="pl-PL"/>
        </w:rPr>
      </w:pPr>
      <w:r>
        <w:rPr>
          <w:rFonts w:ascii="Open Sans" w:hAnsi="Open Sans" w:cs="Open Sans"/>
          <w:b/>
          <w:bCs/>
          <w:iCs/>
          <w:color w:val="000000"/>
          <w:sz w:val="20"/>
          <w:szCs w:val="20"/>
          <w:lang w:eastAsia="pl-PL"/>
        </w:rPr>
        <w:t>[</w:t>
      </w:r>
      <w:r w:rsidR="00A822F1">
        <w:rPr>
          <w:rFonts w:ascii="Open Sans" w:hAnsi="Open Sans" w:cs="Open Sans"/>
          <w:b/>
          <w:bCs/>
          <w:iCs/>
          <w:color w:val="000000"/>
          <w:sz w:val="20"/>
          <w:szCs w:val="20"/>
          <w:lang w:eastAsia="pl-PL"/>
        </w:rPr>
        <w:t>Rozwiązanie</w:t>
      </w:r>
      <w:r>
        <w:rPr>
          <w:rFonts w:ascii="Open Sans" w:hAnsi="Open Sans" w:cs="Open Sans"/>
          <w:b/>
          <w:bCs/>
          <w:iCs/>
          <w:color w:val="000000"/>
          <w:sz w:val="20"/>
          <w:szCs w:val="20"/>
          <w:lang w:eastAsia="pl-PL"/>
        </w:rPr>
        <w:t xml:space="preserve"> umowy]</w:t>
      </w:r>
    </w:p>
    <w:p w14:paraId="3D884EA7" w14:textId="7919376F" w:rsidR="00EC3771" w:rsidRDefault="008763E3" w:rsidP="0087265E">
      <w:pPr>
        <w:numPr>
          <w:ilvl w:val="1"/>
          <w:numId w:val="6"/>
        </w:numPr>
        <w:tabs>
          <w:tab w:val="left" w:pos="284"/>
        </w:tabs>
        <w:spacing w:before="4" w:after="4" w:line="23" w:lineRule="atLeast"/>
        <w:ind w:left="284" w:hanging="284"/>
        <w:jc w:val="both"/>
        <w:rPr>
          <w:rFonts w:ascii="Open Sans" w:hAnsi="Open Sans" w:cs="Open Sans"/>
          <w:color w:val="000000"/>
          <w:sz w:val="20"/>
          <w:szCs w:val="20"/>
        </w:rPr>
      </w:pPr>
      <w:r>
        <w:rPr>
          <w:rFonts w:ascii="Open Sans" w:hAnsi="Open Sans" w:cs="Open Sans"/>
          <w:color w:val="000000"/>
          <w:sz w:val="20"/>
          <w:szCs w:val="20"/>
        </w:rPr>
        <w:t xml:space="preserve">Zamawiający może </w:t>
      </w:r>
      <w:r w:rsidR="00155402">
        <w:rPr>
          <w:rFonts w:ascii="Open Sans" w:hAnsi="Open Sans" w:cs="Open Sans"/>
          <w:color w:val="000000"/>
          <w:sz w:val="20"/>
          <w:szCs w:val="20"/>
        </w:rPr>
        <w:t xml:space="preserve">odstąpić od </w:t>
      </w:r>
      <w:r w:rsidR="00A822F1">
        <w:rPr>
          <w:rFonts w:ascii="Open Sans" w:hAnsi="Open Sans" w:cs="Open Sans"/>
          <w:color w:val="000000"/>
          <w:sz w:val="20"/>
          <w:szCs w:val="20"/>
        </w:rPr>
        <w:t>umowę</w:t>
      </w:r>
      <w:r>
        <w:rPr>
          <w:rFonts w:ascii="Open Sans" w:hAnsi="Open Sans" w:cs="Open Sans"/>
          <w:color w:val="000000"/>
          <w:sz w:val="20"/>
          <w:szCs w:val="20"/>
        </w:rPr>
        <w:t xml:space="preserve"> ze skutkiem natychmiastowym</w:t>
      </w:r>
      <w:r w:rsidR="00C45206">
        <w:rPr>
          <w:rFonts w:ascii="Open Sans" w:hAnsi="Open Sans" w:cs="Open Sans"/>
          <w:color w:val="000000"/>
          <w:sz w:val="20"/>
          <w:szCs w:val="20"/>
        </w:rPr>
        <w:t xml:space="preserve"> na przyszłość </w:t>
      </w:r>
      <w:r>
        <w:rPr>
          <w:rFonts w:ascii="Open Sans" w:hAnsi="Open Sans" w:cs="Open Sans"/>
          <w:color w:val="000000"/>
          <w:sz w:val="20"/>
          <w:szCs w:val="20"/>
        </w:rPr>
        <w:t xml:space="preserve"> w przypadku:</w:t>
      </w:r>
    </w:p>
    <w:p w14:paraId="313E32E9" w14:textId="77777777" w:rsidR="00EC3771" w:rsidRDefault="008763E3" w:rsidP="0087265E">
      <w:pPr>
        <w:pStyle w:val="Akapitzlist"/>
        <w:numPr>
          <w:ilvl w:val="0"/>
          <w:numId w:val="7"/>
        </w:numPr>
        <w:tabs>
          <w:tab w:val="left" w:pos="851"/>
        </w:tabs>
        <w:spacing w:before="4" w:after="4" w:line="23" w:lineRule="atLeast"/>
        <w:ind w:left="851" w:hanging="567"/>
        <w:jc w:val="both"/>
        <w:rPr>
          <w:rFonts w:ascii="Open Sans" w:hAnsi="Open Sans" w:cs="Open Sans"/>
          <w:color w:val="000000"/>
          <w:sz w:val="20"/>
          <w:szCs w:val="20"/>
        </w:rPr>
      </w:pPr>
      <w:r>
        <w:rPr>
          <w:rFonts w:ascii="Open Sans" w:hAnsi="Open Sans" w:cs="Open Sans"/>
          <w:color w:val="000000"/>
          <w:sz w:val="20"/>
          <w:szCs w:val="20"/>
        </w:rPr>
        <w:t xml:space="preserve">naruszenia przez Wykonawcę w sposób rażący warunków technicznych realizacji umowy oraz zasad wykonania prac zawartych w </w:t>
      </w:r>
      <w:r>
        <w:rPr>
          <w:rFonts w:ascii="Open Sans" w:hAnsi="Open Sans" w:cs="Open Sans"/>
          <w:b/>
          <w:color w:val="000000"/>
          <w:sz w:val="20"/>
          <w:szCs w:val="20"/>
        </w:rPr>
        <w:t>załączniku nr 2</w:t>
      </w:r>
      <w:r w:rsidRPr="002550F1">
        <w:rPr>
          <w:rFonts w:ascii="Open Sans" w:hAnsi="Open Sans" w:cs="Open Sans"/>
          <w:color w:val="000000"/>
          <w:sz w:val="20"/>
          <w:szCs w:val="20"/>
        </w:rPr>
        <w:t>;</w:t>
      </w:r>
    </w:p>
    <w:p w14:paraId="3A33F11B" w14:textId="14302EA0" w:rsidR="00EC3771" w:rsidRPr="00201520" w:rsidRDefault="008763E3" w:rsidP="0087265E">
      <w:pPr>
        <w:pStyle w:val="Akapitzlist"/>
        <w:numPr>
          <w:ilvl w:val="0"/>
          <w:numId w:val="7"/>
        </w:numPr>
        <w:tabs>
          <w:tab w:val="left" w:pos="851"/>
        </w:tabs>
        <w:spacing w:before="4" w:after="4" w:line="23" w:lineRule="atLeast"/>
        <w:ind w:left="851" w:hanging="567"/>
        <w:jc w:val="both"/>
        <w:rPr>
          <w:rFonts w:ascii="Open Sans" w:hAnsi="Open Sans" w:cs="Open Sans"/>
          <w:color w:val="000000"/>
          <w:sz w:val="20"/>
          <w:szCs w:val="20"/>
        </w:rPr>
      </w:pPr>
      <w:r>
        <w:rPr>
          <w:rFonts w:ascii="Open Sans" w:hAnsi="Open Sans" w:cs="Open Sans"/>
          <w:color w:val="000000"/>
          <w:sz w:val="20"/>
          <w:szCs w:val="20"/>
        </w:rPr>
        <w:t xml:space="preserve">gdy </w:t>
      </w:r>
      <w:r w:rsidR="00A822F1">
        <w:rPr>
          <w:rFonts w:ascii="Open Sans" w:hAnsi="Open Sans" w:cs="Open Sans"/>
          <w:color w:val="000000"/>
          <w:sz w:val="20"/>
          <w:szCs w:val="20"/>
        </w:rPr>
        <w:t>suma naliczonych</w:t>
      </w:r>
      <w:r>
        <w:rPr>
          <w:rFonts w:ascii="Open Sans" w:hAnsi="Open Sans" w:cs="Open Sans"/>
          <w:color w:val="000000"/>
          <w:sz w:val="20"/>
          <w:szCs w:val="20"/>
        </w:rPr>
        <w:t xml:space="preserve"> kar umownych przekroczy kwotę </w:t>
      </w:r>
      <w:r w:rsidR="00155402">
        <w:rPr>
          <w:rFonts w:ascii="Open Sans" w:hAnsi="Open Sans" w:cs="Open Sans"/>
          <w:color w:val="000000"/>
          <w:sz w:val="20"/>
          <w:szCs w:val="20"/>
        </w:rPr>
        <w:t>10</w:t>
      </w:r>
      <w:r>
        <w:rPr>
          <w:rFonts w:ascii="Open Sans" w:hAnsi="Open Sans" w:cs="Open Sans"/>
          <w:color w:val="000000"/>
          <w:sz w:val="20"/>
          <w:szCs w:val="20"/>
        </w:rPr>
        <w:t xml:space="preserve">% wartości łącznego wynagrodzenia brutto, o którym mowa </w:t>
      </w:r>
      <w:r>
        <w:rPr>
          <w:rFonts w:ascii="Open Sans" w:hAnsi="Open Sans" w:cs="Open Sans"/>
          <w:sz w:val="20"/>
          <w:szCs w:val="20"/>
        </w:rPr>
        <w:t xml:space="preserve">w </w:t>
      </w:r>
      <w:r>
        <w:rPr>
          <w:rFonts w:ascii="Open Sans" w:hAnsi="Open Sans" w:cs="Open Sans"/>
          <w:b/>
          <w:sz w:val="20"/>
          <w:szCs w:val="20"/>
        </w:rPr>
        <w:t xml:space="preserve">§ </w:t>
      </w:r>
      <w:r w:rsidR="002425CC">
        <w:rPr>
          <w:rFonts w:ascii="Open Sans" w:hAnsi="Open Sans" w:cs="Open Sans"/>
          <w:b/>
          <w:sz w:val="20"/>
          <w:szCs w:val="20"/>
        </w:rPr>
        <w:t xml:space="preserve">6 </w:t>
      </w:r>
      <w:r>
        <w:rPr>
          <w:rFonts w:ascii="Open Sans" w:hAnsi="Open Sans" w:cs="Open Sans"/>
          <w:b/>
          <w:sz w:val="20"/>
          <w:szCs w:val="20"/>
        </w:rPr>
        <w:t>ust.1</w:t>
      </w:r>
      <w:r w:rsidR="00E10AD1">
        <w:rPr>
          <w:rFonts w:ascii="Open Sans" w:hAnsi="Open Sans" w:cs="Open Sans"/>
          <w:sz w:val="20"/>
          <w:szCs w:val="20"/>
        </w:rPr>
        <w:t>,</w:t>
      </w:r>
    </w:p>
    <w:p w14:paraId="75B57830" w14:textId="47334C81" w:rsidR="00E10AD1" w:rsidRDefault="00E10AD1" w:rsidP="0087265E">
      <w:pPr>
        <w:pStyle w:val="Akapitzlist"/>
        <w:numPr>
          <w:ilvl w:val="0"/>
          <w:numId w:val="7"/>
        </w:numPr>
        <w:tabs>
          <w:tab w:val="left" w:pos="851"/>
        </w:tabs>
        <w:spacing w:before="4" w:after="4" w:line="23" w:lineRule="atLeast"/>
        <w:ind w:left="851" w:hanging="567"/>
        <w:jc w:val="both"/>
        <w:rPr>
          <w:rFonts w:ascii="Open Sans" w:hAnsi="Open Sans" w:cs="Open Sans"/>
          <w:color w:val="000000"/>
          <w:sz w:val="20"/>
          <w:szCs w:val="20"/>
        </w:rPr>
      </w:pPr>
      <w:r>
        <w:rPr>
          <w:rFonts w:ascii="Open Sans" w:hAnsi="Open Sans" w:cs="Open Sans"/>
          <w:sz w:val="20"/>
          <w:szCs w:val="20"/>
        </w:rPr>
        <w:t xml:space="preserve">naruszenia zobowiązania, o którym </w:t>
      </w:r>
      <w:r w:rsidR="00343B36">
        <w:rPr>
          <w:rFonts w:ascii="Open Sans" w:hAnsi="Open Sans" w:cs="Open Sans"/>
          <w:sz w:val="20"/>
          <w:szCs w:val="20"/>
        </w:rPr>
        <w:t xml:space="preserve">mowa w </w:t>
      </w:r>
      <w:r w:rsidR="00343B36" w:rsidRPr="00201520">
        <w:rPr>
          <w:rFonts w:ascii="Segoe UI" w:hAnsi="Segoe UI" w:cs="Segoe UI"/>
          <w:b/>
          <w:bCs/>
          <w:sz w:val="20"/>
          <w:szCs w:val="20"/>
        </w:rPr>
        <w:t>§</w:t>
      </w:r>
      <w:r w:rsidR="00343B36" w:rsidRPr="00201520">
        <w:rPr>
          <w:rFonts w:ascii="Open Sans" w:hAnsi="Open Sans" w:cs="Open Sans"/>
          <w:b/>
          <w:bCs/>
          <w:sz w:val="20"/>
          <w:szCs w:val="20"/>
        </w:rPr>
        <w:t xml:space="preserve"> 3 ust. </w:t>
      </w:r>
      <w:r w:rsidR="00516E36">
        <w:rPr>
          <w:rFonts w:ascii="Open Sans" w:hAnsi="Open Sans" w:cs="Open Sans"/>
          <w:b/>
          <w:bCs/>
          <w:sz w:val="20"/>
          <w:szCs w:val="20"/>
        </w:rPr>
        <w:t>3</w:t>
      </w:r>
      <w:r w:rsidR="00343B36">
        <w:rPr>
          <w:rFonts w:ascii="Open Sans" w:hAnsi="Open Sans" w:cs="Open Sans"/>
          <w:sz w:val="20"/>
          <w:szCs w:val="20"/>
        </w:rPr>
        <w:t>.</w:t>
      </w:r>
    </w:p>
    <w:p w14:paraId="3BAD7289" w14:textId="19C93FC2" w:rsidR="001A4D42" w:rsidRPr="001A4D42" w:rsidRDefault="001A4D42" w:rsidP="001A4D42">
      <w:pPr>
        <w:numPr>
          <w:ilvl w:val="1"/>
          <w:numId w:val="6"/>
        </w:numPr>
        <w:tabs>
          <w:tab w:val="left" w:pos="284"/>
        </w:tabs>
        <w:spacing w:before="4" w:after="4" w:line="23" w:lineRule="atLeast"/>
        <w:ind w:left="284" w:hanging="284"/>
        <w:jc w:val="both"/>
        <w:rPr>
          <w:rFonts w:ascii="Open Sans" w:hAnsi="Open Sans" w:cs="Open Sans"/>
          <w:sz w:val="20"/>
          <w:szCs w:val="20"/>
        </w:rPr>
      </w:pPr>
      <w:r w:rsidRPr="009B1489">
        <w:rPr>
          <w:rFonts w:ascii="Open Sans" w:hAnsi="Open Sans" w:cs="Open Sans"/>
          <w:color w:val="000000"/>
          <w:sz w:val="20"/>
          <w:szCs w:val="20"/>
        </w:rPr>
        <w:lastRenderedPageBreak/>
        <w:t>W przypadkach wymienionych w ust. 1 powyżej Zamawiający jest uprawniony do odstąpienia od Umowy w całości lub w części niewykonanej w terminie 30 dni licząc od</w:t>
      </w:r>
      <w:r w:rsidRPr="009B1489">
        <w:rPr>
          <w:rFonts w:ascii="Open Sans" w:hAnsi="Open Sans" w:cs="Open Sans"/>
          <w:sz w:val="20"/>
          <w:szCs w:val="20"/>
        </w:rPr>
        <w:t> daty powzięcia wiadomości o przyczynie uzasadniającej odstąpienie.</w:t>
      </w:r>
    </w:p>
    <w:p w14:paraId="5F24BB1E" w14:textId="77777777" w:rsidR="00E80310" w:rsidRPr="00B34D37" w:rsidRDefault="00E80310" w:rsidP="0087265E">
      <w:pPr>
        <w:numPr>
          <w:ilvl w:val="1"/>
          <w:numId w:val="6"/>
        </w:numPr>
        <w:tabs>
          <w:tab w:val="left" w:pos="284"/>
        </w:tabs>
        <w:spacing w:before="4" w:after="4" w:line="23" w:lineRule="atLeast"/>
        <w:ind w:left="284" w:hanging="284"/>
        <w:jc w:val="both"/>
        <w:rPr>
          <w:rFonts w:ascii="Open Sans" w:hAnsi="Open Sans" w:cs="Open Sans"/>
          <w:sz w:val="20"/>
          <w:szCs w:val="20"/>
        </w:rPr>
      </w:pPr>
      <w:r w:rsidRPr="00201520">
        <w:rPr>
          <w:rFonts w:ascii="Open Sans" w:hAnsi="Open Sans" w:cs="Open Sans"/>
          <w:sz w:val="20"/>
          <w:szCs w:val="20"/>
        </w:rPr>
        <w:t>Odstąpienie od umowy lub jej wypowiedzenie następuje w formie pisemnej pod rygorem nieważności i powinno zawierać uzasadnienie.</w:t>
      </w:r>
    </w:p>
    <w:p w14:paraId="2A204C14" w14:textId="77777777" w:rsidR="0087265E" w:rsidRDefault="0087265E" w:rsidP="0087265E">
      <w:pPr>
        <w:spacing w:before="4" w:after="4" w:line="23" w:lineRule="atLeast"/>
        <w:jc w:val="both"/>
        <w:rPr>
          <w:rFonts w:ascii="Open Sans" w:hAnsi="Open Sans" w:cs="Open Sans"/>
          <w:color w:val="000000"/>
          <w:sz w:val="20"/>
          <w:szCs w:val="20"/>
          <w:lang w:eastAsia="pl-PL"/>
        </w:rPr>
      </w:pPr>
    </w:p>
    <w:p w14:paraId="5CD5F387" w14:textId="37F242D9" w:rsidR="00EC3771" w:rsidRDefault="008763E3" w:rsidP="0087265E">
      <w:pPr>
        <w:spacing w:before="4" w:after="4" w:line="23" w:lineRule="atLeast"/>
        <w:jc w:val="center"/>
        <w:rPr>
          <w:rFonts w:ascii="Open Sans" w:hAnsi="Open Sans" w:cs="Open Sans"/>
          <w:b/>
          <w:bCs/>
          <w:color w:val="000000"/>
          <w:sz w:val="20"/>
          <w:szCs w:val="20"/>
        </w:rPr>
      </w:pPr>
      <w:r>
        <w:rPr>
          <w:rFonts w:ascii="Open Sans" w:hAnsi="Open Sans" w:cs="Open Sans"/>
          <w:b/>
          <w:bCs/>
          <w:color w:val="000000"/>
          <w:sz w:val="20"/>
          <w:szCs w:val="20"/>
        </w:rPr>
        <w:t xml:space="preserve">§ </w:t>
      </w:r>
      <w:r w:rsidR="00FA39B5">
        <w:rPr>
          <w:rFonts w:ascii="Open Sans" w:hAnsi="Open Sans" w:cs="Open Sans"/>
          <w:b/>
          <w:bCs/>
          <w:color w:val="000000"/>
          <w:sz w:val="20"/>
          <w:szCs w:val="20"/>
        </w:rPr>
        <w:t xml:space="preserve">11 </w:t>
      </w:r>
    </w:p>
    <w:p w14:paraId="16EC57C4" w14:textId="77777777" w:rsidR="00EC3771" w:rsidRDefault="008763E3" w:rsidP="0087265E">
      <w:pPr>
        <w:spacing w:before="4" w:after="4" w:line="23" w:lineRule="atLeast"/>
        <w:jc w:val="center"/>
        <w:rPr>
          <w:rFonts w:ascii="Open Sans" w:hAnsi="Open Sans" w:cs="Open Sans"/>
          <w:b/>
          <w:iCs/>
          <w:color w:val="000000"/>
          <w:sz w:val="20"/>
          <w:szCs w:val="20"/>
        </w:rPr>
      </w:pPr>
      <w:r>
        <w:rPr>
          <w:rFonts w:ascii="Open Sans" w:hAnsi="Open Sans" w:cs="Open Sans"/>
          <w:b/>
          <w:iCs/>
          <w:color w:val="000000"/>
          <w:sz w:val="20"/>
          <w:szCs w:val="20"/>
        </w:rPr>
        <w:t>[Osoby odpowiedzialne za realizację umowy]</w:t>
      </w:r>
    </w:p>
    <w:p w14:paraId="03EFA5E4" w14:textId="77777777" w:rsidR="00F97F0C" w:rsidRPr="00F97F0C" w:rsidRDefault="008763E3" w:rsidP="0087265E">
      <w:pPr>
        <w:pStyle w:val="Tekstpodstawowywcity2"/>
        <w:numPr>
          <w:ilvl w:val="0"/>
          <w:numId w:val="8"/>
        </w:numPr>
        <w:tabs>
          <w:tab w:val="left" w:pos="284"/>
        </w:tabs>
        <w:spacing w:before="4" w:after="4" w:line="23" w:lineRule="atLeast"/>
        <w:ind w:left="284" w:hanging="284"/>
        <w:jc w:val="both"/>
      </w:pPr>
      <w:r>
        <w:rPr>
          <w:rFonts w:ascii="Open Sans" w:hAnsi="Open Sans" w:cs="Open Sans"/>
          <w:sz w:val="20"/>
        </w:rPr>
        <w:t xml:space="preserve">Ze strony Zamawiającego osobą odpowiedzialną za realizację umowy i wyznaczoną do kontaktów </w:t>
      </w:r>
      <w:r>
        <w:rPr>
          <w:rFonts w:ascii="Open Sans" w:hAnsi="Open Sans" w:cs="Open Sans"/>
          <w:sz w:val="20"/>
        </w:rPr>
        <w:br/>
        <w:t xml:space="preserve">z Wykonawcą jest: </w:t>
      </w:r>
    </w:p>
    <w:p w14:paraId="558D0199" w14:textId="2BBA6F3E" w:rsidR="00C21592" w:rsidRPr="00DB59A9" w:rsidRDefault="00802F72" w:rsidP="0087265E">
      <w:pPr>
        <w:pStyle w:val="Tekstpodstawowywcity2"/>
        <w:tabs>
          <w:tab w:val="left" w:pos="284"/>
        </w:tabs>
        <w:spacing w:before="4" w:after="4" w:line="23" w:lineRule="atLeast"/>
        <w:ind w:left="284"/>
        <w:jc w:val="both"/>
        <w:rPr>
          <w:rFonts w:ascii="Open Sans" w:hAnsi="Open Sans" w:cs="Open Sans"/>
          <w:b/>
          <w:sz w:val="20"/>
          <w:szCs w:val="20"/>
        </w:rPr>
      </w:pPr>
      <w:r w:rsidRPr="00147C89">
        <w:rPr>
          <w:rFonts w:ascii="Open Sans" w:hAnsi="Open Sans" w:cs="Open Sans"/>
          <w:bCs/>
          <w:sz w:val="20"/>
          <w:szCs w:val="20"/>
        </w:rPr>
        <w:t xml:space="preserve">Dla dzielnicy </w:t>
      </w:r>
      <w:r w:rsidR="00740230">
        <w:rPr>
          <w:rFonts w:ascii="Open Sans" w:hAnsi="Open Sans" w:cs="Open Sans"/>
          <w:bCs/>
          <w:sz w:val="20"/>
          <w:szCs w:val="20"/>
        </w:rPr>
        <w:t xml:space="preserve">………………………. </w:t>
      </w:r>
      <w:r w:rsidR="00740230">
        <w:rPr>
          <w:rFonts w:ascii="Open Sans" w:hAnsi="Open Sans" w:cs="Open Sans"/>
          <w:sz w:val="20"/>
        </w:rPr>
        <w:t>jest</w:t>
      </w:r>
      <w:r w:rsidR="00740230" w:rsidRPr="00740230">
        <w:rPr>
          <w:rFonts w:ascii="Open Sans" w:hAnsi="Open Sans" w:cs="Open Sans"/>
          <w:sz w:val="20"/>
        </w:rPr>
        <w:t xml:space="preserve">: </w:t>
      </w:r>
      <w:r w:rsidR="00740230" w:rsidRPr="00740230">
        <w:rPr>
          <w:rFonts w:ascii="Arial" w:hAnsi="Arial" w:cs="Arial"/>
          <w:color w:val="auto"/>
          <w:sz w:val="20"/>
          <w:szCs w:val="20"/>
          <w:shd w:val="clear" w:color="auto" w:fill="FFFFFF"/>
        </w:rPr>
        <w:t>…………………,</w:t>
      </w:r>
      <w:r w:rsidR="00740230" w:rsidRPr="00EC29B9">
        <w:rPr>
          <w:rFonts w:ascii="Arial" w:hAnsi="Arial" w:cs="Arial"/>
          <w:b/>
          <w:bCs/>
          <w:color w:val="auto"/>
          <w:sz w:val="20"/>
          <w:szCs w:val="20"/>
          <w:shd w:val="clear" w:color="auto" w:fill="FFFFFF"/>
        </w:rPr>
        <w:t xml:space="preserve"> </w:t>
      </w:r>
      <w:r w:rsidR="00740230" w:rsidRPr="00EC29B9">
        <w:rPr>
          <w:rFonts w:ascii="Arial" w:hAnsi="Arial" w:cs="Arial"/>
          <w:bCs/>
          <w:color w:val="auto"/>
          <w:sz w:val="20"/>
          <w:szCs w:val="20"/>
          <w:shd w:val="clear" w:color="auto" w:fill="FFFFFF"/>
        </w:rPr>
        <w:t xml:space="preserve">tel. </w:t>
      </w:r>
      <w:r w:rsidR="00740230">
        <w:rPr>
          <w:rFonts w:ascii="Arial" w:hAnsi="Arial" w:cs="Arial"/>
          <w:bCs/>
          <w:color w:val="auto"/>
          <w:sz w:val="20"/>
          <w:szCs w:val="20"/>
          <w:shd w:val="clear" w:color="auto" w:fill="FFFFFF"/>
        </w:rPr>
        <w:t>………</w:t>
      </w:r>
      <w:r w:rsidR="00740230" w:rsidRPr="00EC29B9">
        <w:rPr>
          <w:rFonts w:ascii="Arial" w:hAnsi="Arial" w:cs="Arial"/>
          <w:bCs/>
          <w:color w:val="auto"/>
          <w:sz w:val="20"/>
          <w:szCs w:val="20"/>
          <w:shd w:val="clear" w:color="auto" w:fill="FFFFFF"/>
        </w:rPr>
        <w:t>,</w:t>
      </w:r>
      <w:r w:rsidR="00740230">
        <w:rPr>
          <w:rFonts w:ascii="Open Sans" w:hAnsi="Open Sans" w:cs="Open Sans"/>
          <w:bCs/>
          <w:sz w:val="20"/>
          <w:szCs w:val="20"/>
        </w:rPr>
        <w:t xml:space="preserve"> </w:t>
      </w:r>
      <w:r w:rsidR="00740230" w:rsidRPr="00147C89">
        <w:rPr>
          <w:rFonts w:ascii="Open Sans" w:hAnsi="Open Sans" w:cs="Open Sans"/>
          <w:bCs/>
          <w:sz w:val="20"/>
          <w:szCs w:val="20"/>
        </w:rPr>
        <w:t>e-mail</w:t>
      </w:r>
      <w:r w:rsidR="00740230">
        <w:t>………..</w:t>
      </w:r>
    </w:p>
    <w:p w14:paraId="4DED7451" w14:textId="366EF0D0" w:rsidR="00911AFB" w:rsidRDefault="008763E3" w:rsidP="0087265E">
      <w:pPr>
        <w:pStyle w:val="Tekstpodstawowywcity2"/>
        <w:numPr>
          <w:ilvl w:val="0"/>
          <w:numId w:val="8"/>
        </w:numPr>
        <w:tabs>
          <w:tab w:val="left" w:pos="284"/>
        </w:tabs>
        <w:spacing w:before="4" w:after="4" w:line="23" w:lineRule="atLeast"/>
        <w:ind w:left="284" w:hanging="284"/>
        <w:jc w:val="both"/>
      </w:pPr>
      <w:r>
        <w:rPr>
          <w:rFonts w:ascii="Open Sans" w:hAnsi="Open Sans" w:cs="Open Sans"/>
          <w:sz w:val="20"/>
        </w:rPr>
        <w:t>Ze strony Wykonawcy osobą odpowiedzialną za stałe nadzorowanie prac i wyznaczoną do kontaktów z Zamawiającym jest</w:t>
      </w:r>
      <w:r w:rsidRPr="00740230">
        <w:rPr>
          <w:rFonts w:ascii="Open Sans" w:hAnsi="Open Sans" w:cs="Open Sans"/>
          <w:sz w:val="20"/>
        </w:rPr>
        <w:t xml:space="preserve">: </w:t>
      </w:r>
      <w:r w:rsidR="00740230" w:rsidRPr="00740230">
        <w:rPr>
          <w:rFonts w:ascii="Arial" w:hAnsi="Arial" w:cs="Arial"/>
          <w:color w:val="auto"/>
          <w:sz w:val="20"/>
          <w:szCs w:val="20"/>
          <w:shd w:val="clear" w:color="auto" w:fill="FFFFFF"/>
        </w:rPr>
        <w:t>…………………</w:t>
      </w:r>
      <w:r w:rsidR="00EC29B9" w:rsidRPr="00740230">
        <w:rPr>
          <w:rFonts w:ascii="Arial" w:hAnsi="Arial" w:cs="Arial"/>
          <w:color w:val="auto"/>
          <w:sz w:val="20"/>
          <w:szCs w:val="20"/>
          <w:shd w:val="clear" w:color="auto" w:fill="FFFFFF"/>
        </w:rPr>
        <w:t>,</w:t>
      </w:r>
      <w:r w:rsidR="00EC29B9" w:rsidRPr="00EC29B9">
        <w:rPr>
          <w:rFonts w:ascii="Arial" w:hAnsi="Arial" w:cs="Arial"/>
          <w:b/>
          <w:bCs/>
          <w:color w:val="auto"/>
          <w:sz w:val="20"/>
          <w:szCs w:val="20"/>
          <w:shd w:val="clear" w:color="auto" w:fill="FFFFFF"/>
        </w:rPr>
        <w:t xml:space="preserve"> </w:t>
      </w:r>
      <w:r w:rsidR="00EC29B9" w:rsidRPr="00EC29B9">
        <w:rPr>
          <w:rFonts w:ascii="Arial" w:hAnsi="Arial" w:cs="Arial"/>
          <w:bCs/>
          <w:color w:val="auto"/>
          <w:sz w:val="20"/>
          <w:szCs w:val="20"/>
          <w:shd w:val="clear" w:color="auto" w:fill="FFFFFF"/>
        </w:rPr>
        <w:t xml:space="preserve">tel. </w:t>
      </w:r>
      <w:r w:rsidR="00740230">
        <w:rPr>
          <w:rFonts w:ascii="Arial" w:hAnsi="Arial" w:cs="Arial"/>
          <w:bCs/>
          <w:color w:val="auto"/>
          <w:sz w:val="20"/>
          <w:szCs w:val="20"/>
          <w:shd w:val="clear" w:color="auto" w:fill="FFFFFF"/>
        </w:rPr>
        <w:t>………</w:t>
      </w:r>
      <w:r w:rsidR="00EC29B9" w:rsidRPr="00EC29B9">
        <w:rPr>
          <w:rFonts w:ascii="Arial" w:hAnsi="Arial" w:cs="Arial"/>
          <w:bCs/>
          <w:color w:val="auto"/>
          <w:sz w:val="20"/>
          <w:szCs w:val="20"/>
          <w:shd w:val="clear" w:color="auto" w:fill="FFFFFF"/>
        </w:rPr>
        <w:t>,</w:t>
      </w:r>
      <w:r w:rsidR="00740230">
        <w:rPr>
          <w:rFonts w:ascii="Open Sans" w:hAnsi="Open Sans" w:cs="Open Sans"/>
          <w:bCs/>
          <w:sz w:val="20"/>
          <w:szCs w:val="20"/>
        </w:rPr>
        <w:t xml:space="preserve"> </w:t>
      </w:r>
      <w:r w:rsidR="00F21A57" w:rsidRPr="00147C89">
        <w:rPr>
          <w:rFonts w:ascii="Open Sans" w:hAnsi="Open Sans" w:cs="Open Sans"/>
          <w:bCs/>
          <w:sz w:val="20"/>
          <w:szCs w:val="20"/>
        </w:rPr>
        <w:t>e-mail</w:t>
      </w:r>
      <w:r w:rsidR="00740230">
        <w:t>………..</w:t>
      </w:r>
    </w:p>
    <w:p w14:paraId="29941E1F" w14:textId="77777777" w:rsidR="00EC3771" w:rsidRPr="007500E8" w:rsidRDefault="002C4EC4" w:rsidP="0087265E">
      <w:pPr>
        <w:pStyle w:val="Tekstpodstawowywcity2"/>
        <w:numPr>
          <w:ilvl w:val="0"/>
          <w:numId w:val="8"/>
        </w:numPr>
        <w:tabs>
          <w:tab w:val="left" w:pos="284"/>
        </w:tabs>
        <w:spacing w:before="4" w:after="4" w:line="23" w:lineRule="atLeast"/>
        <w:ind w:left="284" w:hanging="284"/>
        <w:jc w:val="both"/>
        <w:rPr>
          <w:rFonts w:ascii="Open Sans" w:hAnsi="Open Sans" w:cs="Open Sans"/>
          <w:color w:val="000000"/>
          <w:sz w:val="20"/>
        </w:rPr>
      </w:pPr>
      <w:r w:rsidRPr="00754A98">
        <w:rPr>
          <w:rFonts w:ascii="Open Sans" w:hAnsi="Open Sans" w:cs="Open Sans"/>
          <w:color w:val="auto"/>
          <w:sz w:val="20"/>
        </w:rPr>
        <w:t xml:space="preserve">Zamawiający wymaga aby osoba wymieniona w </w:t>
      </w:r>
      <w:r w:rsidRPr="00754A98">
        <w:rPr>
          <w:rFonts w:ascii="Open Sans" w:hAnsi="Open Sans" w:cs="Open Sans"/>
          <w:b/>
          <w:color w:val="auto"/>
          <w:sz w:val="20"/>
        </w:rPr>
        <w:t>ust. 2</w:t>
      </w:r>
      <w:r w:rsidRPr="00754A98">
        <w:rPr>
          <w:rFonts w:ascii="Open Sans" w:hAnsi="Open Sans" w:cs="Open Sans"/>
          <w:color w:val="auto"/>
          <w:sz w:val="20"/>
        </w:rPr>
        <w:t xml:space="preserve"> zapewniała stały nadzór merytoryczny prac w trakcie trwania umowy.</w:t>
      </w:r>
    </w:p>
    <w:p w14:paraId="325444CF" w14:textId="577A73B2" w:rsidR="00EC3771" w:rsidRPr="00C749E1" w:rsidRDefault="008763E3" w:rsidP="0087265E">
      <w:pPr>
        <w:numPr>
          <w:ilvl w:val="0"/>
          <w:numId w:val="12"/>
        </w:numPr>
        <w:spacing w:before="4" w:after="4" w:line="23" w:lineRule="atLeast"/>
        <w:ind w:left="284" w:hanging="284"/>
        <w:jc w:val="both"/>
        <w:rPr>
          <w:rFonts w:ascii="Open Sans" w:hAnsi="Open Sans" w:cs="Open Sans"/>
          <w:b/>
          <w:bCs/>
          <w:color w:val="000000"/>
          <w:sz w:val="20"/>
          <w:szCs w:val="20"/>
        </w:rPr>
      </w:pPr>
      <w:r>
        <w:rPr>
          <w:rFonts w:ascii="Open Sans" w:hAnsi="Open Sans" w:cs="Open Sans"/>
          <w:color w:val="000000"/>
          <w:sz w:val="20"/>
        </w:rPr>
        <w:t xml:space="preserve">Zmiana osoby lub danych określonych w </w:t>
      </w:r>
      <w:r>
        <w:rPr>
          <w:rFonts w:ascii="Open Sans" w:hAnsi="Open Sans" w:cs="Open Sans"/>
          <w:b/>
          <w:color w:val="000000"/>
          <w:sz w:val="20"/>
        </w:rPr>
        <w:t xml:space="preserve">ust. 1, 2 </w:t>
      </w:r>
      <w:r>
        <w:rPr>
          <w:rFonts w:ascii="Open Sans" w:hAnsi="Open Sans" w:cs="Open Sans"/>
          <w:color w:val="000000"/>
          <w:sz w:val="20"/>
        </w:rPr>
        <w:t xml:space="preserve">następuje przez zawiadomienie drugiej </w:t>
      </w:r>
      <w:r w:rsidR="00E85A84">
        <w:rPr>
          <w:rFonts w:ascii="Open Sans" w:hAnsi="Open Sans" w:cs="Open Sans"/>
          <w:color w:val="000000"/>
          <w:sz w:val="20"/>
        </w:rPr>
        <w:t>S</w:t>
      </w:r>
      <w:r>
        <w:rPr>
          <w:rFonts w:ascii="Open Sans" w:hAnsi="Open Sans" w:cs="Open Sans"/>
          <w:color w:val="000000"/>
          <w:sz w:val="20"/>
        </w:rPr>
        <w:t>trony pisemnie lub drogą elektroniczną i nie stanowi zmiany treści umowy.</w:t>
      </w:r>
    </w:p>
    <w:p w14:paraId="65E07FDB" w14:textId="77777777" w:rsidR="00EC3771" w:rsidRDefault="00EC3771" w:rsidP="0087265E">
      <w:pPr>
        <w:spacing w:before="4" w:after="4" w:line="23" w:lineRule="atLeast"/>
        <w:jc w:val="center"/>
        <w:rPr>
          <w:rFonts w:ascii="Open Sans" w:hAnsi="Open Sans" w:cs="Open Sans"/>
          <w:b/>
          <w:bCs/>
          <w:color w:val="000000"/>
          <w:sz w:val="20"/>
          <w:szCs w:val="20"/>
        </w:rPr>
      </w:pPr>
    </w:p>
    <w:p w14:paraId="7095D969" w14:textId="39A89123" w:rsidR="00EC3771" w:rsidRDefault="008763E3" w:rsidP="0087265E">
      <w:pPr>
        <w:spacing w:before="4" w:after="4" w:line="23" w:lineRule="atLeast"/>
        <w:jc w:val="center"/>
        <w:rPr>
          <w:rFonts w:ascii="Open Sans" w:hAnsi="Open Sans" w:cs="Open Sans"/>
          <w:b/>
          <w:bCs/>
          <w:color w:val="000000"/>
          <w:sz w:val="20"/>
          <w:szCs w:val="20"/>
        </w:rPr>
      </w:pPr>
      <w:r>
        <w:rPr>
          <w:rFonts w:ascii="Open Sans" w:hAnsi="Open Sans" w:cs="Open Sans"/>
          <w:b/>
          <w:bCs/>
          <w:color w:val="000000"/>
          <w:sz w:val="20"/>
          <w:szCs w:val="20"/>
        </w:rPr>
        <w:t xml:space="preserve">§ </w:t>
      </w:r>
      <w:r w:rsidR="00FA39B5">
        <w:rPr>
          <w:rFonts w:ascii="Open Sans" w:hAnsi="Open Sans" w:cs="Open Sans"/>
          <w:b/>
          <w:bCs/>
          <w:color w:val="000000"/>
          <w:sz w:val="20"/>
          <w:szCs w:val="20"/>
        </w:rPr>
        <w:t xml:space="preserve">12 </w:t>
      </w:r>
    </w:p>
    <w:p w14:paraId="3FC27DB7" w14:textId="77777777" w:rsidR="00EC3771" w:rsidRDefault="008763E3" w:rsidP="0087265E">
      <w:pPr>
        <w:spacing w:before="4" w:after="4" w:line="23" w:lineRule="atLeast"/>
        <w:jc w:val="center"/>
        <w:rPr>
          <w:rFonts w:ascii="Open Sans" w:hAnsi="Open Sans" w:cs="Open Sans"/>
          <w:b/>
          <w:iCs/>
          <w:color w:val="000000"/>
          <w:sz w:val="20"/>
          <w:szCs w:val="20"/>
        </w:rPr>
      </w:pPr>
      <w:r>
        <w:rPr>
          <w:rFonts w:ascii="Open Sans" w:hAnsi="Open Sans" w:cs="Open Sans"/>
          <w:b/>
          <w:iCs/>
          <w:color w:val="000000"/>
          <w:sz w:val="20"/>
          <w:szCs w:val="20"/>
        </w:rPr>
        <w:t>[Zmiany umowy]</w:t>
      </w:r>
    </w:p>
    <w:p w14:paraId="235DB6F7" w14:textId="589FB145" w:rsidR="00EC3771" w:rsidRDefault="008763E3" w:rsidP="0087265E">
      <w:pPr>
        <w:pStyle w:val="Akapitzlist"/>
        <w:numPr>
          <w:ilvl w:val="0"/>
          <w:numId w:val="11"/>
        </w:numPr>
        <w:tabs>
          <w:tab w:val="left" w:pos="142"/>
        </w:tabs>
        <w:spacing w:before="4" w:after="4" w:line="23" w:lineRule="atLeast"/>
        <w:ind w:left="284" w:hanging="284"/>
        <w:jc w:val="both"/>
        <w:rPr>
          <w:rFonts w:ascii="Open Sans" w:hAnsi="Open Sans" w:cs="Open Sans"/>
          <w:sz w:val="20"/>
          <w:szCs w:val="20"/>
        </w:rPr>
      </w:pPr>
      <w:r>
        <w:rPr>
          <w:rFonts w:ascii="Open Sans" w:hAnsi="Open Sans" w:cs="Open Sans"/>
          <w:sz w:val="20"/>
          <w:szCs w:val="20"/>
        </w:rPr>
        <w:t xml:space="preserve">Zmiany i uzupełnienia umowy mogą nastąpić jedynie w trybie przewidzianym w ustawie </w:t>
      </w:r>
      <w:r w:rsidR="001A4D42">
        <w:rPr>
          <w:rFonts w:ascii="Open Sans" w:hAnsi="Open Sans" w:cs="Open Sans"/>
          <w:sz w:val="20"/>
          <w:szCs w:val="20"/>
        </w:rPr>
        <w:t>Pzp</w:t>
      </w:r>
      <w:r>
        <w:rPr>
          <w:rFonts w:ascii="Open Sans" w:hAnsi="Open Sans" w:cs="Open Sans"/>
          <w:sz w:val="20"/>
          <w:szCs w:val="20"/>
        </w:rPr>
        <w:t xml:space="preserve">, za zgodą obu </w:t>
      </w:r>
      <w:r w:rsidR="00E85A84">
        <w:rPr>
          <w:rFonts w:ascii="Open Sans" w:hAnsi="Open Sans" w:cs="Open Sans"/>
          <w:sz w:val="20"/>
          <w:szCs w:val="20"/>
        </w:rPr>
        <w:t>S</w:t>
      </w:r>
      <w:r>
        <w:rPr>
          <w:rFonts w:ascii="Open Sans" w:hAnsi="Open Sans" w:cs="Open Sans"/>
          <w:sz w:val="20"/>
          <w:szCs w:val="20"/>
        </w:rPr>
        <w:t>tron wyrażoną na piśmie pod rygorem nieważności, w formie aneksu, z</w:t>
      </w:r>
      <w:r w:rsidR="00E80310">
        <w:rPr>
          <w:rFonts w:ascii="Open Sans" w:hAnsi="Open Sans" w:cs="Open Sans"/>
          <w:sz w:val="20"/>
          <w:szCs w:val="20"/>
        </w:rPr>
        <w:t xml:space="preserve"> zastrzeżeniem wyjątków przewidzianych w umowie</w:t>
      </w:r>
      <w:r>
        <w:rPr>
          <w:rFonts w:ascii="Open Sans" w:hAnsi="Open Sans" w:cs="Open Sans"/>
          <w:sz w:val="20"/>
          <w:szCs w:val="20"/>
        </w:rPr>
        <w:t>.</w:t>
      </w:r>
    </w:p>
    <w:p w14:paraId="5D40E145" w14:textId="77777777" w:rsidR="00EC3771" w:rsidRDefault="008763E3" w:rsidP="0087265E">
      <w:pPr>
        <w:pStyle w:val="Akapitzlist"/>
        <w:numPr>
          <w:ilvl w:val="0"/>
          <w:numId w:val="11"/>
        </w:numPr>
        <w:tabs>
          <w:tab w:val="left" w:pos="142"/>
        </w:tabs>
        <w:spacing w:before="120" w:line="23" w:lineRule="atLeast"/>
        <w:ind w:left="426" w:hanging="426"/>
        <w:jc w:val="both"/>
        <w:rPr>
          <w:rFonts w:ascii="Open Sans" w:hAnsi="Open Sans" w:cs="Open Sans"/>
          <w:sz w:val="20"/>
          <w:szCs w:val="20"/>
        </w:rPr>
      </w:pPr>
      <w:r>
        <w:rPr>
          <w:rFonts w:ascii="Open Sans" w:hAnsi="Open Sans" w:cs="Open Sans"/>
          <w:sz w:val="20"/>
          <w:szCs w:val="20"/>
        </w:rPr>
        <w:t>Oprócz okoliczności przewidzianych w umowie, wprowadzenie zmian do umowy jest dopuszczalne, gdy konieczność ich wprowadzenia będzie następstwem:</w:t>
      </w:r>
    </w:p>
    <w:p w14:paraId="1D0EEF1B" w14:textId="2FA7D70C" w:rsidR="00EC3771" w:rsidRDefault="008763E3" w:rsidP="0087265E">
      <w:pPr>
        <w:pStyle w:val="Akapitzlist"/>
        <w:numPr>
          <w:ilvl w:val="0"/>
          <w:numId w:val="14"/>
        </w:numPr>
        <w:spacing w:line="23" w:lineRule="atLeast"/>
        <w:jc w:val="both"/>
        <w:rPr>
          <w:rFonts w:ascii="Open Sans" w:hAnsi="Open Sans" w:cs="Open Sans"/>
          <w:sz w:val="20"/>
          <w:szCs w:val="20"/>
        </w:rPr>
      </w:pPr>
      <w:r>
        <w:rPr>
          <w:rFonts w:ascii="Open Sans" w:hAnsi="Open Sans" w:cs="Open Sans"/>
          <w:sz w:val="20"/>
          <w:szCs w:val="20"/>
        </w:rPr>
        <w:t>zmian powszechnie obowiązujących przepisów prawa w zakresie mającym wpływ na realizację przedmiotu umowy</w:t>
      </w:r>
      <w:r w:rsidR="00E80310">
        <w:rPr>
          <w:rFonts w:ascii="Open Sans" w:hAnsi="Open Sans" w:cs="Open Sans"/>
          <w:sz w:val="20"/>
          <w:szCs w:val="20"/>
        </w:rPr>
        <w:t xml:space="preserve"> -</w:t>
      </w:r>
      <w:r w:rsidR="00F21A57">
        <w:rPr>
          <w:rFonts w:ascii="Open Sans" w:hAnsi="Open Sans" w:cs="Open Sans"/>
          <w:sz w:val="20"/>
          <w:szCs w:val="20"/>
        </w:rPr>
        <w:t xml:space="preserve"> </w:t>
      </w:r>
      <w:r w:rsidR="00E80310">
        <w:rPr>
          <w:rFonts w:ascii="Open Sans" w:hAnsi="Open Sans" w:cs="Open Sans"/>
          <w:sz w:val="20"/>
          <w:szCs w:val="20"/>
        </w:rPr>
        <w:t>zmianie może ulec sposób realizacji umowy, termin jej wykonania lub wysokość wynagrodzenia</w:t>
      </w:r>
      <w:r>
        <w:rPr>
          <w:rFonts w:ascii="Open Sans" w:hAnsi="Open Sans" w:cs="Open Sans"/>
          <w:sz w:val="20"/>
          <w:szCs w:val="20"/>
        </w:rPr>
        <w:t>,</w:t>
      </w:r>
    </w:p>
    <w:p w14:paraId="60F7ACE2" w14:textId="3F589061" w:rsidR="00EC3771" w:rsidRDefault="008763E3" w:rsidP="0087265E">
      <w:pPr>
        <w:pStyle w:val="Akapitzlist"/>
        <w:numPr>
          <w:ilvl w:val="0"/>
          <w:numId w:val="14"/>
        </w:numPr>
        <w:spacing w:line="23" w:lineRule="atLeast"/>
        <w:ind w:left="782" w:hanging="357"/>
        <w:jc w:val="both"/>
        <w:rPr>
          <w:rFonts w:ascii="Open Sans" w:hAnsi="Open Sans" w:cs="Open Sans"/>
          <w:sz w:val="20"/>
          <w:szCs w:val="20"/>
        </w:rPr>
      </w:pPr>
      <w:r>
        <w:rPr>
          <w:rFonts w:ascii="Open Sans" w:hAnsi="Open Sans" w:cs="Open Sans"/>
          <w:sz w:val="20"/>
          <w:szCs w:val="20"/>
        </w:rPr>
        <w:t xml:space="preserve">zmiany podwykonawstwa określonego w </w:t>
      </w:r>
      <w:r w:rsidRPr="00201520">
        <w:rPr>
          <w:rFonts w:ascii="Open Sans" w:hAnsi="Open Sans" w:cs="Open Sans"/>
          <w:b/>
          <w:bCs/>
          <w:sz w:val="20"/>
          <w:szCs w:val="20"/>
        </w:rPr>
        <w:t xml:space="preserve">§ </w:t>
      </w:r>
      <w:r w:rsidR="002425CC">
        <w:rPr>
          <w:rFonts w:ascii="Open Sans" w:hAnsi="Open Sans" w:cs="Open Sans"/>
          <w:b/>
          <w:bCs/>
          <w:sz w:val="20"/>
          <w:szCs w:val="20"/>
        </w:rPr>
        <w:t>9</w:t>
      </w:r>
      <w:r>
        <w:rPr>
          <w:rFonts w:ascii="Open Sans" w:hAnsi="Open Sans" w:cs="Open Sans"/>
          <w:sz w:val="20"/>
          <w:szCs w:val="20"/>
        </w:rPr>
        <w:t>, w tym zmiany zakresu prac wykonywanych przez Wykonawcę</w:t>
      </w:r>
      <w:r w:rsidR="0086088C">
        <w:rPr>
          <w:rFonts w:ascii="Open Sans" w:hAnsi="Open Sans" w:cs="Open Sans"/>
          <w:sz w:val="20"/>
          <w:szCs w:val="20"/>
        </w:rPr>
        <w:t xml:space="preserve"> </w:t>
      </w:r>
      <w:r>
        <w:rPr>
          <w:rFonts w:ascii="Open Sans" w:hAnsi="Open Sans" w:cs="Open Sans"/>
          <w:sz w:val="20"/>
          <w:szCs w:val="20"/>
        </w:rPr>
        <w:t>lub podwykonawców, rezygnację z podwykonawcy lub wprowadzenie nowego podwykonawcy</w:t>
      </w:r>
      <w:r w:rsidR="00E80310">
        <w:rPr>
          <w:rFonts w:ascii="Open Sans" w:hAnsi="Open Sans" w:cs="Open Sans"/>
          <w:sz w:val="20"/>
          <w:szCs w:val="20"/>
        </w:rPr>
        <w:t>,</w:t>
      </w:r>
    </w:p>
    <w:p w14:paraId="43A7AA16" w14:textId="4B94E470" w:rsidR="00852017" w:rsidRPr="009B1489" w:rsidRDefault="00852017" w:rsidP="009B1489">
      <w:pPr>
        <w:pStyle w:val="Akapitzlist"/>
        <w:numPr>
          <w:ilvl w:val="0"/>
          <w:numId w:val="14"/>
        </w:numPr>
        <w:spacing w:before="4" w:afterLines="40" w:after="96" w:line="240" w:lineRule="auto"/>
        <w:contextualSpacing w:val="0"/>
        <w:jc w:val="both"/>
        <w:rPr>
          <w:rFonts w:ascii="Open Sans" w:hAnsi="Open Sans" w:cs="Open Sans"/>
          <w:sz w:val="20"/>
          <w:szCs w:val="20"/>
        </w:rPr>
      </w:pPr>
      <w:r w:rsidRPr="007704DE">
        <w:rPr>
          <w:rFonts w:ascii="Open Sans" w:hAnsi="Open Sans" w:cs="Open Sans"/>
          <w:sz w:val="20"/>
          <w:szCs w:val="20"/>
        </w:rPr>
        <w:t xml:space="preserve">wystąpienia siły wyższej uniemożliwiającej wykonanie przedmiotu umowy zgodnie </w:t>
      </w:r>
      <w:r w:rsidRPr="007704DE">
        <w:rPr>
          <w:rFonts w:ascii="Open Sans" w:hAnsi="Open Sans" w:cs="Open Sans"/>
          <w:sz w:val="20"/>
          <w:szCs w:val="20"/>
        </w:rPr>
        <w:br/>
        <w:t>z jej postanowieniami, przy czym przez „siłę wyższą” Strony rozumieją zdarzenie nagłe, nieprzewidziane i niezależne od woli Stron, którego skutki są niemożliwe do zapobieżenia, uniemożliwiające czasowe lub trwałe wykonanie umowy w całości lub części, któremu nie można zapobiec ani przeciwdziałać przy zachowaniu należytej staranności. W szczególności za siłę wyższą uznaje się pożar, powódź, epidemię, trzęsienia ziemi, awarię zasilania lub naturalnych źródeł energii, huragany i inne katastrofy naturalne, a także stany nadzwyczajne i wyjątkowe, w tym stan wojny, stan wojenny, stan klęski żywiołowej, stan epidemii, stan zagrożenia epidemicznego, a także strajki, bojkoty, zamachy terrorystyczne, blokady komunikacyjne o charakterze ponadregionalnym, a także przypadki wydawania przez władze krajowe i lokalne aktów prawnych wprowadzających ograniczenia, nakazy lub zakazy określonego zachowania się, niezależnie od formy takiego aktu</w:t>
      </w:r>
      <w:r>
        <w:rPr>
          <w:rFonts w:ascii="Open Sans" w:hAnsi="Open Sans" w:cs="Open Sans"/>
          <w:sz w:val="20"/>
          <w:szCs w:val="20"/>
        </w:rPr>
        <w:t xml:space="preserve"> – w takim wypadku zmianie może ulec sposób realizacji umowy, termin wykonania umowy, wysokość wynagrodzenia.</w:t>
      </w:r>
    </w:p>
    <w:p w14:paraId="3C522460" w14:textId="4EA0966F" w:rsidR="00E10AD1" w:rsidRDefault="00E10AD1" w:rsidP="0087265E">
      <w:pPr>
        <w:pStyle w:val="ww-tekstpodstawowywcity3"/>
        <w:numPr>
          <w:ilvl w:val="0"/>
          <w:numId w:val="14"/>
        </w:numPr>
        <w:spacing w:line="23" w:lineRule="atLeast"/>
        <w:ind w:left="782" w:hanging="357"/>
        <w:rPr>
          <w:rFonts w:ascii="Open Sans" w:hAnsi="Open Sans" w:cs="Open Sans"/>
          <w:sz w:val="20"/>
          <w:szCs w:val="20"/>
        </w:rPr>
      </w:pPr>
      <w:r>
        <w:rPr>
          <w:rFonts w:ascii="Open Sans" w:hAnsi="Open Sans" w:cs="Open Sans"/>
          <w:sz w:val="20"/>
          <w:szCs w:val="20"/>
        </w:rPr>
        <w:t xml:space="preserve">braku dostępności materiału roślinnego na rynku w odpowiedniej ilości - </w:t>
      </w:r>
      <w:r w:rsidRPr="00AE4128">
        <w:rPr>
          <w:rFonts w:ascii="Open Sans" w:hAnsi="Open Sans" w:cs="Open Sans"/>
          <w:sz w:val="20"/>
          <w:szCs w:val="20"/>
        </w:rPr>
        <w:t xml:space="preserve">Zamawiający dopuszcza stosowanie zamienników poszczególnych odmian </w:t>
      </w:r>
      <w:r w:rsidR="00BF0BCF">
        <w:rPr>
          <w:rFonts w:ascii="Open Sans" w:hAnsi="Open Sans" w:cs="Open Sans"/>
          <w:sz w:val="20"/>
          <w:szCs w:val="20"/>
        </w:rPr>
        <w:t>roślin</w:t>
      </w:r>
      <w:r w:rsidRPr="00AE4128">
        <w:rPr>
          <w:rFonts w:ascii="Open Sans" w:hAnsi="Open Sans" w:cs="Open Sans"/>
          <w:sz w:val="20"/>
          <w:szCs w:val="20"/>
        </w:rPr>
        <w:t xml:space="preserve"> </w:t>
      </w:r>
      <w:r w:rsidRPr="00C91CA1">
        <w:rPr>
          <w:rFonts w:ascii="Open Sans" w:hAnsi="Open Sans" w:cs="Open Sans"/>
          <w:sz w:val="20"/>
          <w:szCs w:val="20"/>
        </w:rPr>
        <w:t xml:space="preserve">o podobnych parametrach </w:t>
      </w:r>
      <w:r w:rsidRPr="00AE4128">
        <w:rPr>
          <w:rFonts w:ascii="Open Sans" w:hAnsi="Open Sans" w:cs="Open Sans"/>
          <w:sz w:val="20"/>
          <w:szCs w:val="20"/>
        </w:rPr>
        <w:t xml:space="preserve">pod względem pory kwitnienia, koloru kwiatów, pokroju oraz wysokości. </w:t>
      </w:r>
      <w:r w:rsidR="0036213E" w:rsidRPr="00D332ED">
        <w:rPr>
          <w:rFonts w:ascii="Open Sans" w:hAnsi="Open Sans" w:cs="Open Sans"/>
          <w:color w:val="auto"/>
          <w:sz w:val="20"/>
          <w:szCs w:val="20"/>
        </w:rPr>
        <w:t>Wykonawca</w:t>
      </w:r>
      <w:r w:rsidR="0036213E" w:rsidRPr="00D332ED">
        <w:rPr>
          <w:rFonts w:ascii="Open Sans" w:hAnsi="Open Sans" w:cs="Open Sans"/>
          <w:b/>
          <w:bCs/>
          <w:color w:val="auto"/>
          <w:sz w:val="20"/>
          <w:szCs w:val="20"/>
        </w:rPr>
        <w:t xml:space="preserve"> </w:t>
      </w:r>
      <w:r w:rsidR="0036213E" w:rsidRPr="00D332ED">
        <w:rPr>
          <w:rFonts w:ascii="Open Sans" w:hAnsi="Open Sans" w:cs="Open Sans"/>
          <w:color w:val="auto"/>
          <w:sz w:val="20"/>
          <w:szCs w:val="20"/>
        </w:rPr>
        <w:t>zobowiązany jest złożyć pisemny umotywowany wniosek w tej sprawie wraz z</w:t>
      </w:r>
      <w:r w:rsidR="007F790E" w:rsidRPr="00D332ED">
        <w:rPr>
          <w:rFonts w:ascii="Open Sans" w:hAnsi="Open Sans" w:cs="Open Sans"/>
          <w:color w:val="auto"/>
          <w:sz w:val="20"/>
          <w:szCs w:val="20"/>
        </w:rPr>
        <w:t>e wskazaniem proponowanych zamienników i</w:t>
      </w:r>
      <w:r w:rsidR="0036213E" w:rsidRPr="00D332ED">
        <w:rPr>
          <w:rFonts w:ascii="Open Sans" w:hAnsi="Open Sans" w:cs="Open Sans"/>
          <w:color w:val="auto"/>
          <w:sz w:val="20"/>
          <w:szCs w:val="20"/>
        </w:rPr>
        <w:t xml:space="preserve"> przedłożeniem stosownych dowodów wskazujących na brak dostępności materiału roślinnego na rynku. </w:t>
      </w:r>
      <w:r w:rsidRPr="00AE4128">
        <w:rPr>
          <w:rFonts w:ascii="Open Sans" w:hAnsi="Open Sans" w:cs="Open Sans"/>
          <w:sz w:val="20"/>
          <w:szCs w:val="20"/>
        </w:rPr>
        <w:t>Wskazane zamienniki muszą</w:t>
      </w:r>
      <w:r w:rsidR="00343B36">
        <w:rPr>
          <w:rFonts w:ascii="Open Sans" w:hAnsi="Open Sans" w:cs="Open Sans"/>
          <w:sz w:val="20"/>
          <w:szCs w:val="20"/>
        </w:rPr>
        <w:t xml:space="preserve"> zostać</w:t>
      </w:r>
      <w:r w:rsidRPr="00AE4128">
        <w:rPr>
          <w:rFonts w:ascii="Open Sans" w:hAnsi="Open Sans" w:cs="Open Sans"/>
          <w:sz w:val="20"/>
          <w:szCs w:val="20"/>
        </w:rPr>
        <w:t xml:space="preserve"> zaakceptowane przez Zamawiającego. Zamienniki mogą stanowić nie więcej niż 20% całości zamówienia</w:t>
      </w:r>
      <w:r w:rsidR="008334B0">
        <w:rPr>
          <w:rFonts w:ascii="Open Sans" w:hAnsi="Open Sans" w:cs="Open Sans"/>
          <w:sz w:val="20"/>
          <w:szCs w:val="20"/>
        </w:rPr>
        <w:t>.</w:t>
      </w:r>
      <w:r w:rsidR="00C7459D">
        <w:rPr>
          <w:rFonts w:ascii="Open Sans" w:hAnsi="Open Sans" w:cs="Open Sans"/>
          <w:sz w:val="20"/>
          <w:szCs w:val="20"/>
        </w:rPr>
        <w:t xml:space="preserve"> </w:t>
      </w:r>
      <w:r w:rsidR="0086796B">
        <w:rPr>
          <w:rFonts w:ascii="Open Sans" w:hAnsi="Open Sans" w:cs="Open Sans"/>
          <w:sz w:val="20"/>
          <w:szCs w:val="20"/>
        </w:rPr>
        <w:lastRenderedPageBreak/>
        <w:t>Zastosowanie zamienników nie może prowadzić do zmian cen</w:t>
      </w:r>
      <w:r w:rsidR="008525BB">
        <w:rPr>
          <w:rFonts w:ascii="Open Sans" w:hAnsi="Open Sans" w:cs="Open Sans"/>
          <w:sz w:val="20"/>
          <w:szCs w:val="20"/>
        </w:rPr>
        <w:t xml:space="preserve"> jednostkow</w:t>
      </w:r>
      <w:r w:rsidR="002F7033">
        <w:rPr>
          <w:rFonts w:ascii="Open Sans" w:hAnsi="Open Sans" w:cs="Open Sans"/>
          <w:sz w:val="20"/>
          <w:szCs w:val="20"/>
        </w:rPr>
        <w:t>ych określonych w załączniku nr 1 do umowy</w:t>
      </w:r>
      <w:r w:rsidR="0086796B">
        <w:rPr>
          <w:rFonts w:ascii="Open Sans" w:hAnsi="Open Sans" w:cs="Open Sans"/>
          <w:sz w:val="20"/>
          <w:szCs w:val="20"/>
        </w:rPr>
        <w:t>.</w:t>
      </w:r>
    </w:p>
    <w:p w14:paraId="364A5702" w14:textId="255DE8B2" w:rsidR="00343B36" w:rsidRDefault="00343B36" w:rsidP="0087265E">
      <w:pPr>
        <w:pStyle w:val="ww-tekstpodstawowywcity3"/>
        <w:spacing w:line="23" w:lineRule="atLeast"/>
        <w:ind w:left="782" w:firstLine="0"/>
        <w:rPr>
          <w:rFonts w:ascii="Open Sans" w:hAnsi="Open Sans" w:cs="Open Sans"/>
          <w:sz w:val="20"/>
          <w:szCs w:val="20"/>
        </w:rPr>
      </w:pPr>
    </w:p>
    <w:p w14:paraId="6BE0E472" w14:textId="2F1B09A8" w:rsidR="002425CC" w:rsidRPr="007500E8" w:rsidRDefault="00E10AD1" w:rsidP="0087265E">
      <w:pPr>
        <w:spacing w:after="0" w:line="23" w:lineRule="atLeast"/>
        <w:jc w:val="center"/>
        <w:rPr>
          <w:rFonts w:ascii="Open Sans" w:hAnsi="Open Sans" w:cs="Open Sans"/>
          <w:b/>
          <w:bCs/>
          <w:sz w:val="20"/>
          <w:szCs w:val="20"/>
        </w:rPr>
      </w:pPr>
      <w:r w:rsidRPr="007500E8">
        <w:rPr>
          <w:rFonts w:ascii="Segoe UI" w:hAnsi="Segoe UI" w:cs="Segoe UI"/>
          <w:b/>
          <w:bCs/>
          <w:sz w:val="20"/>
          <w:szCs w:val="20"/>
        </w:rPr>
        <w:t>§</w:t>
      </w:r>
      <w:r w:rsidRPr="007500E8">
        <w:rPr>
          <w:rFonts w:ascii="Open Sans" w:hAnsi="Open Sans" w:cs="Open Sans"/>
          <w:b/>
          <w:bCs/>
          <w:sz w:val="20"/>
          <w:szCs w:val="20"/>
        </w:rPr>
        <w:t xml:space="preserve"> </w:t>
      </w:r>
      <w:r w:rsidR="00FA39B5">
        <w:rPr>
          <w:rFonts w:ascii="Open Sans" w:hAnsi="Open Sans" w:cs="Open Sans"/>
          <w:b/>
          <w:bCs/>
          <w:sz w:val="20"/>
          <w:szCs w:val="20"/>
        </w:rPr>
        <w:t xml:space="preserve">13 </w:t>
      </w:r>
    </w:p>
    <w:p w14:paraId="4E68C65F" w14:textId="20F2136F" w:rsidR="00E10AD1" w:rsidRPr="00201520" w:rsidRDefault="00343B36" w:rsidP="0087265E">
      <w:pPr>
        <w:spacing w:after="0" w:line="23" w:lineRule="atLeast"/>
        <w:jc w:val="center"/>
        <w:rPr>
          <w:rFonts w:ascii="Open Sans" w:hAnsi="Open Sans" w:cs="Open Sans"/>
          <w:b/>
          <w:bCs/>
          <w:sz w:val="20"/>
          <w:szCs w:val="20"/>
        </w:rPr>
      </w:pPr>
      <w:r>
        <w:rPr>
          <w:rFonts w:ascii="Open Sans" w:hAnsi="Open Sans" w:cs="Open Sans"/>
          <w:b/>
          <w:bCs/>
          <w:sz w:val="20"/>
          <w:szCs w:val="20"/>
        </w:rPr>
        <w:t>[</w:t>
      </w:r>
      <w:r w:rsidR="00E10AD1" w:rsidRPr="00201520">
        <w:rPr>
          <w:rFonts w:ascii="Open Sans" w:hAnsi="Open Sans" w:cs="Open Sans"/>
          <w:b/>
          <w:bCs/>
          <w:sz w:val="20"/>
          <w:szCs w:val="20"/>
        </w:rPr>
        <w:t xml:space="preserve">Klauzula </w:t>
      </w:r>
      <w:r w:rsidRPr="00201520">
        <w:rPr>
          <w:rFonts w:ascii="Open Sans" w:hAnsi="Open Sans" w:cs="Open Sans"/>
          <w:b/>
          <w:bCs/>
          <w:sz w:val="20"/>
          <w:szCs w:val="20"/>
        </w:rPr>
        <w:t>waloryzacyjna</w:t>
      </w:r>
      <w:r w:rsidR="000B7166">
        <w:rPr>
          <w:rFonts w:ascii="Open Sans" w:hAnsi="Open Sans" w:cs="Open Sans"/>
          <w:b/>
          <w:bCs/>
          <w:sz w:val="20"/>
          <w:szCs w:val="20"/>
        </w:rPr>
        <w:t xml:space="preserve"> – art. </w:t>
      </w:r>
      <w:r w:rsidR="00933EBD">
        <w:rPr>
          <w:rFonts w:ascii="Open Sans" w:hAnsi="Open Sans" w:cs="Open Sans"/>
          <w:b/>
          <w:bCs/>
          <w:sz w:val="20"/>
          <w:szCs w:val="20"/>
        </w:rPr>
        <w:t>436 pkt 4 lit. b oraz</w:t>
      </w:r>
      <w:r w:rsidR="000B7166">
        <w:rPr>
          <w:rFonts w:ascii="Open Sans" w:hAnsi="Open Sans" w:cs="Open Sans"/>
          <w:b/>
          <w:bCs/>
          <w:sz w:val="20"/>
          <w:szCs w:val="20"/>
        </w:rPr>
        <w:t xml:space="preserve"> </w:t>
      </w:r>
      <w:r w:rsidR="00933EBD">
        <w:rPr>
          <w:rFonts w:ascii="Open Sans" w:hAnsi="Open Sans" w:cs="Open Sans"/>
          <w:b/>
          <w:bCs/>
          <w:sz w:val="20"/>
          <w:szCs w:val="20"/>
        </w:rPr>
        <w:t>art</w:t>
      </w:r>
      <w:r w:rsidR="000B7166">
        <w:rPr>
          <w:rFonts w:ascii="Open Sans" w:hAnsi="Open Sans" w:cs="Open Sans"/>
          <w:b/>
          <w:bCs/>
          <w:sz w:val="20"/>
          <w:szCs w:val="20"/>
        </w:rPr>
        <w:t xml:space="preserve">. </w:t>
      </w:r>
      <w:r w:rsidR="00933EBD">
        <w:rPr>
          <w:rFonts w:ascii="Open Sans" w:hAnsi="Open Sans" w:cs="Open Sans"/>
          <w:b/>
          <w:bCs/>
          <w:sz w:val="20"/>
          <w:szCs w:val="20"/>
        </w:rPr>
        <w:t>439</w:t>
      </w:r>
      <w:r w:rsidR="000B7166">
        <w:rPr>
          <w:rFonts w:ascii="Open Sans" w:hAnsi="Open Sans" w:cs="Open Sans"/>
          <w:b/>
          <w:bCs/>
          <w:sz w:val="20"/>
          <w:szCs w:val="20"/>
        </w:rPr>
        <w:t xml:space="preserve"> ustawy Pzp</w:t>
      </w:r>
      <w:r>
        <w:rPr>
          <w:rFonts w:ascii="Open Sans" w:hAnsi="Open Sans" w:cs="Open Sans"/>
          <w:b/>
          <w:bCs/>
          <w:sz w:val="20"/>
          <w:szCs w:val="20"/>
        </w:rPr>
        <w:t>]</w:t>
      </w:r>
    </w:p>
    <w:p w14:paraId="248F1835" w14:textId="3C118104" w:rsidR="00343B36" w:rsidRDefault="00343B36" w:rsidP="0087265E">
      <w:pPr>
        <w:pStyle w:val="Akapitzlist"/>
        <w:spacing w:before="120" w:line="23" w:lineRule="atLeast"/>
        <w:ind w:left="0"/>
        <w:jc w:val="both"/>
        <w:rPr>
          <w:rFonts w:ascii="Open Sans" w:hAnsi="Open Sans" w:cs="Open Sans"/>
          <w:sz w:val="20"/>
          <w:szCs w:val="20"/>
        </w:rPr>
      </w:pPr>
      <w:r>
        <w:rPr>
          <w:rFonts w:ascii="Open Sans" w:hAnsi="Open Sans" w:cs="Open Sans"/>
          <w:sz w:val="20"/>
          <w:szCs w:val="20"/>
        </w:rPr>
        <w:t xml:space="preserve">1. W przypadku zmian wskaźników określonych w art. </w:t>
      </w:r>
      <w:r w:rsidR="00DD689D" w:rsidRPr="00DD689D">
        <w:rPr>
          <w:rFonts w:ascii="Open Sans" w:hAnsi="Open Sans" w:cs="Open Sans"/>
          <w:sz w:val="20"/>
          <w:szCs w:val="20"/>
        </w:rPr>
        <w:t xml:space="preserve">436 pkt 4 lit. b </w:t>
      </w:r>
      <w:r>
        <w:rPr>
          <w:rFonts w:ascii="Open Sans" w:hAnsi="Open Sans" w:cs="Open Sans"/>
          <w:sz w:val="20"/>
          <w:szCs w:val="20"/>
        </w:rPr>
        <w:t xml:space="preserve">ustawy Pzp Zamawiający    </w:t>
      </w:r>
      <w:r>
        <w:rPr>
          <w:rFonts w:ascii="Open Sans" w:hAnsi="Open Sans" w:cs="Open Sans"/>
          <w:sz w:val="20"/>
          <w:szCs w:val="20"/>
        </w:rPr>
        <w:br/>
        <w:t xml:space="preserve">      przewiduje możliwość dokonania zmiany wynagrodzenia Wykonawcy określonego w umowie.</w:t>
      </w:r>
    </w:p>
    <w:p w14:paraId="20A08019" w14:textId="77777777" w:rsidR="00343B36" w:rsidRDefault="00343B36" w:rsidP="0087265E">
      <w:pPr>
        <w:pStyle w:val="Akapitzlist"/>
        <w:spacing w:line="23" w:lineRule="atLeast"/>
        <w:ind w:left="0"/>
        <w:jc w:val="both"/>
        <w:rPr>
          <w:rFonts w:ascii="Open Sans" w:hAnsi="Open Sans" w:cs="Open Sans"/>
          <w:sz w:val="20"/>
          <w:szCs w:val="20"/>
        </w:rPr>
      </w:pPr>
      <w:r>
        <w:rPr>
          <w:rFonts w:ascii="Open Sans" w:hAnsi="Open Sans" w:cs="Open Sans"/>
          <w:sz w:val="20"/>
          <w:szCs w:val="20"/>
        </w:rPr>
        <w:t xml:space="preserve">2.  Wprowadzenie zmiany wskazanej w </w:t>
      </w:r>
      <w:r w:rsidRPr="0087265E">
        <w:rPr>
          <w:rFonts w:ascii="Open Sans" w:hAnsi="Open Sans" w:cs="Open Sans"/>
          <w:b/>
          <w:bCs/>
          <w:sz w:val="20"/>
          <w:szCs w:val="20"/>
        </w:rPr>
        <w:t>ust. 1</w:t>
      </w:r>
      <w:r>
        <w:rPr>
          <w:rFonts w:ascii="Open Sans" w:hAnsi="Open Sans" w:cs="Open Sans"/>
          <w:sz w:val="20"/>
          <w:szCs w:val="20"/>
        </w:rPr>
        <w:t xml:space="preserve"> wymaga złożenia przez Wykonawcę w terminie 30 dni     </w:t>
      </w:r>
      <w:r>
        <w:rPr>
          <w:rFonts w:ascii="Open Sans" w:hAnsi="Open Sans" w:cs="Open Sans"/>
          <w:sz w:val="20"/>
          <w:szCs w:val="20"/>
        </w:rPr>
        <w:br/>
        <w:t xml:space="preserve">     od daty wejścia w życie nowych przepisów:</w:t>
      </w:r>
    </w:p>
    <w:p w14:paraId="485F0690" w14:textId="77777777" w:rsidR="00343B36" w:rsidRDefault="00343B36" w:rsidP="0087265E">
      <w:pPr>
        <w:pStyle w:val="Akapitzlist"/>
        <w:spacing w:line="23" w:lineRule="atLeast"/>
        <w:ind w:left="0"/>
        <w:jc w:val="both"/>
        <w:rPr>
          <w:rFonts w:ascii="Open Sans" w:hAnsi="Open Sans" w:cs="Open Sans"/>
          <w:sz w:val="20"/>
          <w:szCs w:val="20"/>
        </w:rPr>
      </w:pPr>
      <w:r>
        <w:rPr>
          <w:rFonts w:ascii="Open Sans" w:hAnsi="Open Sans" w:cs="Open Sans"/>
          <w:sz w:val="20"/>
          <w:szCs w:val="20"/>
        </w:rPr>
        <w:t xml:space="preserve">     1) wniosku w sprawie odpowiedniej zmiany wynagrodzenia,</w:t>
      </w:r>
    </w:p>
    <w:p w14:paraId="008BA718" w14:textId="77777777" w:rsidR="00343B36" w:rsidRDefault="00343B36" w:rsidP="0087265E">
      <w:pPr>
        <w:pStyle w:val="Akapitzlist"/>
        <w:spacing w:line="23" w:lineRule="atLeast"/>
        <w:ind w:left="0"/>
        <w:jc w:val="both"/>
        <w:rPr>
          <w:rFonts w:ascii="Open Sans" w:hAnsi="Open Sans" w:cs="Open Sans"/>
          <w:sz w:val="20"/>
          <w:szCs w:val="20"/>
        </w:rPr>
      </w:pPr>
      <w:r>
        <w:rPr>
          <w:rFonts w:ascii="Open Sans" w:hAnsi="Open Sans" w:cs="Open Sans"/>
          <w:sz w:val="20"/>
          <w:szCs w:val="20"/>
        </w:rPr>
        <w:t xml:space="preserve">     2) szczegółowego uzasadnienia wpływu zmian wskaźników na koszty wykonania zamówienia    </w:t>
      </w:r>
      <w:r>
        <w:rPr>
          <w:rFonts w:ascii="Open Sans" w:hAnsi="Open Sans" w:cs="Open Sans"/>
          <w:sz w:val="20"/>
          <w:szCs w:val="20"/>
        </w:rPr>
        <w:br/>
        <w:t xml:space="preserve">          przez Wykonawcę, zawierającego w szczególności kalkulację uwzględniającą, zależnie od </w:t>
      </w:r>
      <w:r>
        <w:rPr>
          <w:rFonts w:ascii="Open Sans" w:hAnsi="Open Sans" w:cs="Open Sans"/>
          <w:sz w:val="20"/>
          <w:szCs w:val="20"/>
        </w:rPr>
        <w:br/>
        <w:t xml:space="preserve">          zakresu ogłoszonych zmian:</w:t>
      </w:r>
    </w:p>
    <w:p w14:paraId="089602F6" w14:textId="77777777" w:rsidR="00343B36" w:rsidRDefault="00343B36" w:rsidP="0087265E">
      <w:pPr>
        <w:pStyle w:val="Akapitzlist"/>
        <w:spacing w:line="23" w:lineRule="atLeast"/>
        <w:ind w:left="0"/>
        <w:jc w:val="both"/>
        <w:rPr>
          <w:rFonts w:ascii="Open Sans" w:hAnsi="Open Sans" w:cs="Open Sans"/>
          <w:sz w:val="20"/>
          <w:szCs w:val="20"/>
        </w:rPr>
      </w:pPr>
      <w:r>
        <w:rPr>
          <w:rFonts w:ascii="Open Sans" w:hAnsi="Open Sans" w:cs="Open Sans"/>
          <w:sz w:val="20"/>
          <w:szCs w:val="20"/>
        </w:rPr>
        <w:t xml:space="preserve">          a)   kosztorys przedstawiający proponowane ceny jednostkowe i wartości (netto i brutto),</w:t>
      </w:r>
    </w:p>
    <w:p w14:paraId="7DFC5688" w14:textId="77777777" w:rsidR="00343B36" w:rsidRDefault="00343B36" w:rsidP="0087265E">
      <w:pPr>
        <w:pStyle w:val="Akapitzlist"/>
        <w:spacing w:line="23" w:lineRule="atLeast"/>
        <w:ind w:left="0"/>
        <w:jc w:val="both"/>
        <w:rPr>
          <w:rFonts w:ascii="Open Sans" w:hAnsi="Open Sans" w:cs="Open Sans"/>
          <w:sz w:val="20"/>
          <w:szCs w:val="20"/>
        </w:rPr>
      </w:pPr>
      <w:r>
        <w:rPr>
          <w:rFonts w:ascii="Open Sans" w:hAnsi="Open Sans" w:cs="Open Sans"/>
          <w:sz w:val="20"/>
          <w:szCs w:val="20"/>
        </w:rPr>
        <w:t xml:space="preserve">          b)   liczbę pracowników zatrudnionych przy realizacji umowy,</w:t>
      </w:r>
    </w:p>
    <w:p w14:paraId="54908977" w14:textId="77777777" w:rsidR="00343B36" w:rsidRDefault="00343B36" w:rsidP="0087265E">
      <w:pPr>
        <w:pStyle w:val="Akapitzlist"/>
        <w:spacing w:line="23" w:lineRule="atLeast"/>
        <w:ind w:left="0"/>
        <w:jc w:val="both"/>
        <w:rPr>
          <w:rFonts w:ascii="Open Sans" w:hAnsi="Open Sans" w:cs="Open Sans"/>
          <w:sz w:val="20"/>
          <w:szCs w:val="20"/>
        </w:rPr>
      </w:pPr>
      <w:r>
        <w:rPr>
          <w:rFonts w:ascii="Open Sans" w:hAnsi="Open Sans" w:cs="Open Sans"/>
          <w:sz w:val="20"/>
          <w:szCs w:val="20"/>
        </w:rPr>
        <w:t xml:space="preserve">          c)   formę zatrudnienia pracowników,</w:t>
      </w:r>
    </w:p>
    <w:p w14:paraId="47F68B99" w14:textId="77777777" w:rsidR="00343B36" w:rsidRDefault="00343B36" w:rsidP="0087265E">
      <w:pPr>
        <w:pStyle w:val="Akapitzlist"/>
        <w:spacing w:line="23" w:lineRule="atLeast"/>
        <w:ind w:left="0"/>
        <w:jc w:val="both"/>
        <w:rPr>
          <w:rFonts w:ascii="Open Sans" w:hAnsi="Open Sans" w:cs="Open Sans"/>
          <w:sz w:val="20"/>
          <w:szCs w:val="20"/>
        </w:rPr>
      </w:pPr>
      <w:r>
        <w:rPr>
          <w:rFonts w:ascii="Open Sans" w:hAnsi="Open Sans" w:cs="Open Sans"/>
          <w:sz w:val="20"/>
          <w:szCs w:val="20"/>
        </w:rPr>
        <w:t xml:space="preserve">          d) wskazanie  liczby  pracowników  objętych  ubezpieczeniami  społecznymi   lub </w:t>
      </w:r>
      <w:r>
        <w:rPr>
          <w:rFonts w:ascii="Open Sans" w:hAnsi="Open Sans" w:cs="Open Sans"/>
          <w:sz w:val="20"/>
          <w:szCs w:val="20"/>
        </w:rPr>
        <w:br/>
        <w:t xml:space="preserve">                ubezpieczeniem zdrowotnym,</w:t>
      </w:r>
    </w:p>
    <w:p w14:paraId="58563F9A" w14:textId="77777777" w:rsidR="00343B36" w:rsidRDefault="00343B36" w:rsidP="0087265E">
      <w:pPr>
        <w:pStyle w:val="Akapitzlist"/>
        <w:spacing w:line="23" w:lineRule="atLeast"/>
        <w:ind w:left="0"/>
        <w:jc w:val="both"/>
        <w:rPr>
          <w:rFonts w:ascii="Open Sans" w:hAnsi="Open Sans" w:cs="Open Sans"/>
          <w:sz w:val="20"/>
          <w:szCs w:val="20"/>
        </w:rPr>
      </w:pPr>
      <w:r>
        <w:rPr>
          <w:rFonts w:ascii="Open Sans" w:hAnsi="Open Sans" w:cs="Open Sans"/>
          <w:sz w:val="20"/>
          <w:szCs w:val="20"/>
        </w:rPr>
        <w:t xml:space="preserve">          e) wskazanie  liczby  pracowników  zatrudnionych  przy realizacji umowy objętych    </w:t>
      </w:r>
      <w:r>
        <w:rPr>
          <w:rFonts w:ascii="Open Sans" w:hAnsi="Open Sans" w:cs="Open Sans"/>
          <w:sz w:val="20"/>
          <w:szCs w:val="20"/>
        </w:rPr>
        <w:br/>
        <w:t xml:space="preserve">                pracowniczymi planami kapitałowymi,</w:t>
      </w:r>
    </w:p>
    <w:p w14:paraId="7FD2DAAC" w14:textId="77777777" w:rsidR="00343B36" w:rsidRDefault="00343B36" w:rsidP="0087265E">
      <w:pPr>
        <w:pStyle w:val="Akapitzlist"/>
        <w:spacing w:line="23" w:lineRule="atLeast"/>
        <w:ind w:left="0"/>
        <w:jc w:val="both"/>
        <w:rPr>
          <w:rFonts w:ascii="Open Sans" w:hAnsi="Open Sans" w:cs="Open Sans"/>
          <w:sz w:val="20"/>
          <w:szCs w:val="20"/>
        </w:rPr>
      </w:pPr>
      <w:r>
        <w:rPr>
          <w:rFonts w:ascii="Open Sans" w:hAnsi="Open Sans" w:cs="Open Sans"/>
          <w:sz w:val="20"/>
          <w:szCs w:val="20"/>
        </w:rPr>
        <w:t xml:space="preserve">          f)   kopii, poświadczonego za zgodność z oryginałem, dokumentu potwierdzającego objęcie    </w:t>
      </w:r>
      <w:r>
        <w:rPr>
          <w:rFonts w:ascii="Open Sans" w:hAnsi="Open Sans" w:cs="Open Sans"/>
          <w:sz w:val="20"/>
          <w:szCs w:val="20"/>
        </w:rPr>
        <w:br/>
        <w:t xml:space="preserve">                podatkiem od towarów i usług dostaw lub usług świadczonych przez Wykonawcę </w:t>
      </w:r>
      <w:r>
        <w:rPr>
          <w:rFonts w:ascii="Open Sans" w:hAnsi="Open Sans" w:cs="Open Sans"/>
          <w:sz w:val="20"/>
          <w:szCs w:val="20"/>
        </w:rPr>
        <w:br/>
        <w:t xml:space="preserve">                w związku z realizacją umowy.</w:t>
      </w:r>
    </w:p>
    <w:p w14:paraId="571BEF9F" w14:textId="77777777" w:rsidR="00343B36" w:rsidRDefault="00343B36" w:rsidP="0087265E">
      <w:pPr>
        <w:pStyle w:val="Akapitzlist"/>
        <w:spacing w:line="23" w:lineRule="atLeast"/>
        <w:ind w:left="0"/>
        <w:jc w:val="both"/>
        <w:rPr>
          <w:rFonts w:ascii="Open Sans" w:hAnsi="Open Sans" w:cs="Open Sans"/>
          <w:sz w:val="20"/>
          <w:szCs w:val="20"/>
        </w:rPr>
      </w:pPr>
      <w:r>
        <w:rPr>
          <w:rFonts w:ascii="Open Sans" w:hAnsi="Open Sans" w:cs="Open Sans"/>
          <w:sz w:val="20"/>
          <w:szCs w:val="20"/>
        </w:rPr>
        <w:t xml:space="preserve">3.  Jeżeli do upływu 30 dni od daty wejścia w życie nowych przepisów Wykonawca nie zwróci się do    </w:t>
      </w:r>
      <w:r>
        <w:rPr>
          <w:rFonts w:ascii="Open Sans" w:hAnsi="Open Sans" w:cs="Open Sans"/>
          <w:sz w:val="20"/>
          <w:szCs w:val="20"/>
        </w:rPr>
        <w:br/>
        <w:t xml:space="preserve">     Zamawiającego o zmianę wysokości wynagrodzenia, Zamawiający uzna, że zmiana przepisów    </w:t>
      </w:r>
      <w:r>
        <w:rPr>
          <w:rFonts w:ascii="Open Sans" w:hAnsi="Open Sans" w:cs="Open Sans"/>
          <w:sz w:val="20"/>
          <w:szCs w:val="20"/>
        </w:rPr>
        <w:br/>
        <w:t xml:space="preserve">     nie ma wpływu na koszty wykonania  przedmiotu umowy przez Wykonawcę.</w:t>
      </w:r>
    </w:p>
    <w:p w14:paraId="65C47968" w14:textId="77777777" w:rsidR="00343B36" w:rsidRDefault="00343B36" w:rsidP="0087265E">
      <w:pPr>
        <w:pStyle w:val="Akapitzlist"/>
        <w:spacing w:line="23" w:lineRule="atLeast"/>
        <w:ind w:left="0"/>
        <w:jc w:val="both"/>
        <w:rPr>
          <w:rFonts w:ascii="Open Sans" w:hAnsi="Open Sans" w:cs="Open Sans"/>
          <w:sz w:val="20"/>
          <w:szCs w:val="20"/>
        </w:rPr>
      </w:pPr>
      <w:r>
        <w:rPr>
          <w:rFonts w:ascii="Open Sans" w:hAnsi="Open Sans" w:cs="Open Sans"/>
          <w:sz w:val="20"/>
          <w:szCs w:val="20"/>
        </w:rPr>
        <w:t>4.  Uzgodnione zmiany wynagrodzenia zostaną wprowadzone do Umowy w formie aneksu.</w:t>
      </w:r>
    </w:p>
    <w:p w14:paraId="3D727208" w14:textId="77777777" w:rsidR="00343B36" w:rsidRDefault="00343B36" w:rsidP="0087265E">
      <w:pPr>
        <w:pStyle w:val="Akapitzlist"/>
        <w:spacing w:line="23" w:lineRule="atLeast"/>
        <w:ind w:left="0"/>
        <w:jc w:val="both"/>
        <w:rPr>
          <w:rFonts w:ascii="Open Sans" w:hAnsi="Open Sans" w:cs="Open Sans"/>
          <w:sz w:val="20"/>
          <w:szCs w:val="20"/>
        </w:rPr>
      </w:pPr>
      <w:r>
        <w:rPr>
          <w:rFonts w:ascii="Open Sans" w:hAnsi="Open Sans" w:cs="Open Sans"/>
          <w:sz w:val="20"/>
          <w:szCs w:val="20"/>
        </w:rPr>
        <w:t xml:space="preserve">5.  Wprowadzone aneksem do Umowy zmiany wynagrodzenia będą obowiązywały od pierwszego    </w:t>
      </w:r>
      <w:r>
        <w:rPr>
          <w:rFonts w:ascii="Open Sans" w:hAnsi="Open Sans" w:cs="Open Sans"/>
          <w:sz w:val="20"/>
          <w:szCs w:val="20"/>
        </w:rPr>
        <w:br/>
        <w:t xml:space="preserve">      dnia miesiąca następującego po zawarciu aneksu.</w:t>
      </w:r>
    </w:p>
    <w:p w14:paraId="6A8D8248" w14:textId="068F425C" w:rsidR="00343B36" w:rsidRDefault="00343B36" w:rsidP="0087265E">
      <w:pPr>
        <w:pStyle w:val="Akapitzlist"/>
        <w:spacing w:line="23" w:lineRule="atLeast"/>
        <w:ind w:left="0"/>
        <w:jc w:val="both"/>
        <w:rPr>
          <w:rFonts w:ascii="Open Sans" w:hAnsi="Open Sans" w:cs="Open Sans"/>
          <w:sz w:val="20"/>
          <w:szCs w:val="20"/>
        </w:rPr>
      </w:pPr>
      <w:r>
        <w:rPr>
          <w:rFonts w:ascii="Open Sans" w:hAnsi="Open Sans" w:cs="Open Sans"/>
          <w:sz w:val="20"/>
          <w:szCs w:val="20"/>
        </w:rPr>
        <w:t xml:space="preserve">6. Wysokość wynagrodzenia Wykonawcy nie podlega zmianie, jeżeli zmiana wskaźników    </w:t>
      </w:r>
      <w:r>
        <w:rPr>
          <w:rFonts w:ascii="Open Sans" w:hAnsi="Open Sans" w:cs="Open Sans"/>
          <w:sz w:val="20"/>
          <w:szCs w:val="20"/>
        </w:rPr>
        <w:br/>
        <w:t xml:space="preserve">      określonych w art. </w:t>
      </w:r>
      <w:r w:rsidR="00DD689D" w:rsidRPr="00DD689D">
        <w:rPr>
          <w:rFonts w:ascii="Open Sans" w:hAnsi="Open Sans" w:cs="Open Sans"/>
          <w:sz w:val="20"/>
          <w:szCs w:val="20"/>
        </w:rPr>
        <w:t xml:space="preserve">436 pkt 4 lit. b </w:t>
      </w:r>
      <w:r>
        <w:rPr>
          <w:rFonts w:ascii="Open Sans" w:hAnsi="Open Sans" w:cs="Open Sans"/>
          <w:sz w:val="20"/>
          <w:szCs w:val="20"/>
        </w:rPr>
        <w:t xml:space="preserve">ustawy Pzp zostanie wprowadzona aktami prawnymi   </w:t>
      </w:r>
      <w:r>
        <w:rPr>
          <w:rFonts w:ascii="Open Sans" w:hAnsi="Open Sans" w:cs="Open Sans"/>
          <w:sz w:val="20"/>
          <w:szCs w:val="20"/>
        </w:rPr>
        <w:br/>
        <w:t xml:space="preserve">      opublikowanymi na dzień wszczęcia postępowania o udzielenie zamówienia publicznego.</w:t>
      </w:r>
    </w:p>
    <w:p w14:paraId="1735D810" w14:textId="6B734934" w:rsidR="00DD689D" w:rsidRPr="00DD689D" w:rsidRDefault="00DD689D" w:rsidP="0087265E">
      <w:pPr>
        <w:pStyle w:val="Akapitzlist"/>
        <w:numPr>
          <w:ilvl w:val="0"/>
          <w:numId w:val="28"/>
        </w:numPr>
        <w:spacing w:line="23" w:lineRule="atLeast"/>
        <w:rPr>
          <w:rFonts w:ascii="Open Sans" w:hAnsi="Open Sans" w:cs="Open Sans"/>
          <w:bCs/>
          <w:sz w:val="20"/>
          <w:szCs w:val="20"/>
        </w:rPr>
      </w:pPr>
      <w:r w:rsidRPr="00DD689D">
        <w:rPr>
          <w:rFonts w:ascii="Open Sans" w:hAnsi="Open Sans" w:cs="Open Sans"/>
          <w:bCs/>
          <w:sz w:val="20"/>
          <w:szCs w:val="20"/>
        </w:rPr>
        <w:t>W przypadku zmiany ceny materiałów lub kosztów związanych z realizacją</w:t>
      </w:r>
      <w:r>
        <w:rPr>
          <w:rFonts w:ascii="Open Sans" w:hAnsi="Open Sans" w:cs="Open Sans"/>
          <w:bCs/>
          <w:sz w:val="20"/>
          <w:szCs w:val="20"/>
        </w:rPr>
        <w:t xml:space="preserve"> przedmiotu umowy, </w:t>
      </w:r>
      <w:r w:rsidRPr="00DD689D">
        <w:rPr>
          <w:rFonts w:ascii="Open Sans" w:hAnsi="Open Sans" w:cs="Open Sans"/>
          <w:bCs/>
          <w:sz w:val="20"/>
          <w:szCs w:val="20"/>
        </w:rPr>
        <w:t xml:space="preserve">wynagrodzenie Wykonawcy określone w </w:t>
      </w:r>
      <w:r w:rsidRPr="0087265E">
        <w:rPr>
          <w:rFonts w:ascii="Open Sans" w:hAnsi="Open Sans" w:cs="Open Sans"/>
          <w:b/>
          <w:sz w:val="20"/>
          <w:szCs w:val="20"/>
        </w:rPr>
        <w:t xml:space="preserve">§ </w:t>
      </w:r>
      <w:r w:rsidR="00116267">
        <w:rPr>
          <w:rFonts w:ascii="Open Sans" w:hAnsi="Open Sans" w:cs="Open Sans"/>
          <w:b/>
          <w:sz w:val="20"/>
          <w:szCs w:val="20"/>
        </w:rPr>
        <w:t>6</w:t>
      </w:r>
      <w:r w:rsidRPr="0087265E">
        <w:rPr>
          <w:rFonts w:ascii="Open Sans" w:hAnsi="Open Sans" w:cs="Open Sans"/>
          <w:b/>
          <w:sz w:val="20"/>
          <w:szCs w:val="20"/>
        </w:rPr>
        <w:t xml:space="preserve"> ust. 1</w:t>
      </w:r>
      <w:r w:rsidRPr="00DD689D">
        <w:rPr>
          <w:rFonts w:ascii="Open Sans" w:hAnsi="Open Sans" w:cs="Open Sans"/>
          <w:bCs/>
          <w:sz w:val="20"/>
          <w:szCs w:val="20"/>
        </w:rPr>
        <w:t xml:space="preserve"> ulegnie zmianie, na zasadach określonych poniżej.</w:t>
      </w:r>
    </w:p>
    <w:p w14:paraId="07AE9470" w14:textId="622C75B7" w:rsidR="00DD689D" w:rsidRPr="00DD689D" w:rsidRDefault="00DD689D" w:rsidP="0087265E">
      <w:pPr>
        <w:pStyle w:val="Akapitzlist"/>
        <w:numPr>
          <w:ilvl w:val="0"/>
          <w:numId w:val="28"/>
        </w:numPr>
        <w:spacing w:line="23" w:lineRule="atLeast"/>
        <w:rPr>
          <w:rFonts w:ascii="Open Sans" w:hAnsi="Open Sans" w:cs="Open Sans"/>
          <w:bCs/>
          <w:sz w:val="20"/>
          <w:szCs w:val="20"/>
        </w:rPr>
      </w:pPr>
      <w:r w:rsidRPr="00DD689D">
        <w:rPr>
          <w:rFonts w:ascii="Open Sans" w:hAnsi="Open Sans" w:cs="Open Sans"/>
          <w:bCs/>
          <w:sz w:val="20"/>
          <w:szCs w:val="20"/>
        </w:rPr>
        <w:t xml:space="preserve">Zmiany wynagrodzenia dokonuje się na podstawie wniosku złożonego przez jedną ze </w:t>
      </w:r>
      <w:r>
        <w:rPr>
          <w:rFonts w:ascii="Open Sans" w:hAnsi="Open Sans" w:cs="Open Sans"/>
          <w:bCs/>
          <w:sz w:val="20"/>
          <w:szCs w:val="20"/>
        </w:rPr>
        <w:t>S</w:t>
      </w:r>
      <w:r w:rsidRPr="00DD689D">
        <w:rPr>
          <w:rFonts w:ascii="Open Sans" w:hAnsi="Open Sans" w:cs="Open Sans"/>
          <w:bCs/>
          <w:sz w:val="20"/>
          <w:szCs w:val="20"/>
        </w:rPr>
        <w:t xml:space="preserve">tron </w:t>
      </w:r>
      <w:r>
        <w:rPr>
          <w:rFonts w:ascii="Open Sans" w:hAnsi="Open Sans" w:cs="Open Sans"/>
          <w:bCs/>
          <w:sz w:val="20"/>
          <w:szCs w:val="20"/>
        </w:rPr>
        <w:t>u</w:t>
      </w:r>
      <w:r w:rsidRPr="00DD689D">
        <w:rPr>
          <w:rFonts w:ascii="Open Sans" w:hAnsi="Open Sans" w:cs="Open Sans"/>
          <w:bCs/>
          <w:sz w:val="20"/>
          <w:szCs w:val="20"/>
        </w:rPr>
        <w:t xml:space="preserve">mowy nie wcześniej niż po upływie 12 miesięcy od dnia zawarcia </w:t>
      </w:r>
      <w:r>
        <w:rPr>
          <w:rFonts w:ascii="Open Sans" w:hAnsi="Open Sans" w:cs="Open Sans"/>
          <w:bCs/>
          <w:sz w:val="20"/>
          <w:szCs w:val="20"/>
        </w:rPr>
        <w:t>u</w:t>
      </w:r>
      <w:r w:rsidRPr="00DD689D">
        <w:rPr>
          <w:rFonts w:ascii="Open Sans" w:hAnsi="Open Sans" w:cs="Open Sans"/>
          <w:bCs/>
          <w:sz w:val="20"/>
          <w:szCs w:val="20"/>
        </w:rPr>
        <w:t>mowy.</w:t>
      </w:r>
    </w:p>
    <w:p w14:paraId="4F81501F" w14:textId="273351C5" w:rsidR="00DD689D" w:rsidRPr="00DD689D" w:rsidRDefault="00DD689D" w:rsidP="0087265E">
      <w:pPr>
        <w:pStyle w:val="Akapitzlist"/>
        <w:numPr>
          <w:ilvl w:val="0"/>
          <w:numId w:val="28"/>
        </w:numPr>
        <w:spacing w:line="23" w:lineRule="atLeast"/>
        <w:rPr>
          <w:rFonts w:ascii="Open Sans" w:hAnsi="Open Sans" w:cs="Open Sans"/>
          <w:bCs/>
          <w:sz w:val="20"/>
          <w:szCs w:val="20"/>
        </w:rPr>
      </w:pPr>
      <w:r w:rsidRPr="00DD689D">
        <w:rPr>
          <w:rFonts w:ascii="Open Sans" w:hAnsi="Open Sans" w:cs="Open Sans"/>
          <w:bCs/>
          <w:sz w:val="20"/>
          <w:szCs w:val="20"/>
        </w:rPr>
        <w:t xml:space="preserve">Zmiana wynagrodzenia przysługuje w przypadku gdy z komunikatów Prezesa Głównego Urzędu Statystycznego (dalej jako „Prezes GUS”) ogłaszanych po zawarciu </w:t>
      </w:r>
      <w:r>
        <w:rPr>
          <w:rFonts w:ascii="Open Sans" w:hAnsi="Open Sans" w:cs="Open Sans"/>
          <w:bCs/>
          <w:sz w:val="20"/>
          <w:szCs w:val="20"/>
        </w:rPr>
        <w:t>u</w:t>
      </w:r>
      <w:r w:rsidRPr="00DD689D">
        <w:rPr>
          <w:rFonts w:ascii="Open Sans" w:hAnsi="Open Sans" w:cs="Open Sans"/>
          <w:bCs/>
          <w:sz w:val="20"/>
          <w:szCs w:val="20"/>
        </w:rPr>
        <w:t xml:space="preserve">mowy i dotyczących czterech następujących po sobie kwartałów wynika, że </w:t>
      </w:r>
      <w:bookmarkStart w:id="7" w:name="_Hlk47616093"/>
      <w:r w:rsidRPr="00DD689D">
        <w:rPr>
          <w:rFonts w:ascii="Open Sans" w:hAnsi="Open Sans" w:cs="Open Sans"/>
          <w:bCs/>
          <w:sz w:val="20"/>
          <w:szCs w:val="20"/>
        </w:rPr>
        <w:t xml:space="preserve">suma ogłaszanych wartości zmian cen </w:t>
      </w:r>
      <w:bookmarkEnd w:id="7"/>
      <w:r w:rsidRPr="00DD689D">
        <w:rPr>
          <w:rFonts w:ascii="Open Sans" w:hAnsi="Open Sans" w:cs="Open Sans"/>
          <w:bCs/>
          <w:sz w:val="20"/>
          <w:szCs w:val="20"/>
        </w:rPr>
        <w:t xml:space="preserve">towarów i usług konsumpcyjnych wynosi więcej niż  5,0%. </w:t>
      </w:r>
    </w:p>
    <w:p w14:paraId="2EEBA162" w14:textId="77777777" w:rsidR="00DD689D" w:rsidRPr="00DD689D" w:rsidRDefault="00DD689D" w:rsidP="0087265E">
      <w:pPr>
        <w:pStyle w:val="Akapitzlist"/>
        <w:numPr>
          <w:ilvl w:val="0"/>
          <w:numId w:val="28"/>
        </w:numPr>
        <w:spacing w:line="23" w:lineRule="atLeast"/>
        <w:rPr>
          <w:rFonts w:ascii="Open Sans" w:hAnsi="Open Sans" w:cs="Open Sans"/>
          <w:bCs/>
          <w:sz w:val="20"/>
          <w:szCs w:val="20"/>
        </w:rPr>
      </w:pPr>
      <w:r w:rsidRPr="00DD689D">
        <w:rPr>
          <w:rFonts w:ascii="Open Sans" w:hAnsi="Open Sans" w:cs="Open Sans"/>
          <w:bCs/>
          <w:sz w:val="20"/>
          <w:szCs w:val="20"/>
        </w:rPr>
        <w:t>Wniosek o zmianę może dotyczyć wyłącznie wynagrodzenia za prace pozostałe do zrealizowania i odbioru po dniu złożenia wniosku.</w:t>
      </w:r>
    </w:p>
    <w:p w14:paraId="209B0A90" w14:textId="5B8D50A5" w:rsidR="00DD689D" w:rsidRPr="00DD689D" w:rsidRDefault="00DD689D" w:rsidP="0087265E">
      <w:pPr>
        <w:pStyle w:val="Akapitzlist"/>
        <w:numPr>
          <w:ilvl w:val="0"/>
          <w:numId w:val="28"/>
        </w:numPr>
        <w:spacing w:line="23" w:lineRule="atLeast"/>
        <w:rPr>
          <w:rFonts w:ascii="Open Sans" w:hAnsi="Open Sans" w:cs="Open Sans"/>
          <w:bCs/>
          <w:sz w:val="20"/>
          <w:szCs w:val="20"/>
        </w:rPr>
      </w:pPr>
      <w:r w:rsidRPr="00DD689D">
        <w:rPr>
          <w:rFonts w:ascii="Open Sans" w:hAnsi="Open Sans" w:cs="Open Sans"/>
          <w:sz w:val="20"/>
          <w:szCs w:val="20"/>
        </w:rPr>
        <w:t xml:space="preserve">Strony  dokonają zmiany wynagrodzenia zgodnie z art. 439 ustawy Pzp w formie pisemnego aneksu do </w:t>
      </w:r>
      <w:r>
        <w:rPr>
          <w:rFonts w:ascii="Open Sans" w:hAnsi="Open Sans" w:cs="Open Sans"/>
          <w:sz w:val="20"/>
          <w:szCs w:val="20"/>
        </w:rPr>
        <w:t>u</w:t>
      </w:r>
      <w:r w:rsidRPr="00DD689D">
        <w:rPr>
          <w:rFonts w:ascii="Open Sans" w:hAnsi="Open Sans" w:cs="Open Sans"/>
          <w:sz w:val="20"/>
          <w:szCs w:val="20"/>
        </w:rPr>
        <w:t xml:space="preserve">mowy. </w:t>
      </w:r>
    </w:p>
    <w:p w14:paraId="76F1079B" w14:textId="246AE8E8" w:rsidR="00DD689D" w:rsidRPr="00DD689D" w:rsidRDefault="00DD689D" w:rsidP="0087265E">
      <w:pPr>
        <w:pStyle w:val="Akapitzlist"/>
        <w:numPr>
          <w:ilvl w:val="0"/>
          <w:numId w:val="28"/>
        </w:numPr>
        <w:spacing w:line="23" w:lineRule="atLeast"/>
        <w:rPr>
          <w:rFonts w:ascii="Open Sans" w:hAnsi="Open Sans" w:cs="Open Sans"/>
          <w:bCs/>
          <w:sz w:val="20"/>
          <w:szCs w:val="20"/>
        </w:rPr>
      </w:pPr>
      <w:r w:rsidRPr="00DD689D">
        <w:rPr>
          <w:rFonts w:ascii="Open Sans" w:hAnsi="Open Sans" w:cs="Open Sans"/>
          <w:sz w:val="20"/>
          <w:szCs w:val="20"/>
        </w:rPr>
        <w:t xml:space="preserve">Ustalone wynagrodzenie będzie waloryzowane jednokrotnie o wartość wskaźnika cen towarów i usług, publikowanego w komunikacie Prezesa GUS, zgodnie ze wzorem opisanym w </w:t>
      </w:r>
      <w:r w:rsidRPr="0087265E">
        <w:rPr>
          <w:rFonts w:ascii="Open Sans" w:hAnsi="Open Sans" w:cs="Open Sans"/>
          <w:b/>
          <w:bCs/>
          <w:sz w:val="20"/>
          <w:szCs w:val="20"/>
        </w:rPr>
        <w:t>ust. 15</w:t>
      </w:r>
      <w:r w:rsidRPr="00DD689D">
        <w:rPr>
          <w:rFonts w:ascii="Open Sans" w:hAnsi="Open Sans" w:cs="Open Sans"/>
          <w:sz w:val="20"/>
          <w:szCs w:val="20"/>
        </w:rPr>
        <w:t xml:space="preserve"> poniżej. </w:t>
      </w:r>
    </w:p>
    <w:p w14:paraId="17BDC896" w14:textId="5D9A1EAC" w:rsidR="00DD689D" w:rsidRPr="00DD689D" w:rsidRDefault="00DD689D" w:rsidP="0087265E">
      <w:pPr>
        <w:pStyle w:val="Akapitzlist"/>
        <w:numPr>
          <w:ilvl w:val="0"/>
          <w:numId w:val="28"/>
        </w:numPr>
        <w:spacing w:line="23" w:lineRule="atLeast"/>
        <w:rPr>
          <w:rFonts w:ascii="Open Sans" w:hAnsi="Open Sans" w:cs="Open Sans"/>
          <w:bCs/>
          <w:sz w:val="20"/>
          <w:szCs w:val="20"/>
        </w:rPr>
      </w:pPr>
      <w:r w:rsidRPr="00DD689D">
        <w:rPr>
          <w:rFonts w:ascii="Open Sans" w:hAnsi="Open Sans" w:cs="Open Sans"/>
          <w:sz w:val="20"/>
          <w:szCs w:val="20"/>
        </w:rPr>
        <w:t xml:space="preserve">Zwaloryzowana stawka wynagrodzenia znajduje zastosowanie począwszy od kolejnego miesiąca kalendarzowego, następującego po miesiącu, w którym zawarto aneks do </w:t>
      </w:r>
      <w:r>
        <w:rPr>
          <w:rFonts w:ascii="Open Sans" w:hAnsi="Open Sans" w:cs="Open Sans"/>
          <w:sz w:val="20"/>
          <w:szCs w:val="20"/>
        </w:rPr>
        <w:t>u</w:t>
      </w:r>
      <w:r w:rsidRPr="00DD689D">
        <w:rPr>
          <w:rFonts w:ascii="Open Sans" w:hAnsi="Open Sans" w:cs="Open Sans"/>
          <w:sz w:val="20"/>
          <w:szCs w:val="20"/>
        </w:rPr>
        <w:t xml:space="preserve">mowy, o którym mowa w </w:t>
      </w:r>
      <w:r w:rsidRPr="0087265E">
        <w:rPr>
          <w:rFonts w:ascii="Open Sans" w:hAnsi="Open Sans" w:cs="Open Sans"/>
          <w:b/>
          <w:bCs/>
          <w:sz w:val="20"/>
          <w:szCs w:val="20"/>
        </w:rPr>
        <w:t>ust. 11</w:t>
      </w:r>
      <w:r w:rsidRPr="00DD689D">
        <w:rPr>
          <w:rFonts w:ascii="Open Sans" w:hAnsi="Open Sans" w:cs="Open Sans"/>
          <w:sz w:val="20"/>
          <w:szCs w:val="20"/>
        </w:rPr>
        <w:t xml:space="preserve"> powyżej.</w:t>
      </w:r>
    </w:p>
    <w:p w14:paraId="66C4DEF5" w14:textId="1C3F5BF3" w:rsidR="00DD689D" w:rsidRPr="00DD689D" w:rsidRDefault="00DD689D" w:rsidP="0087265E">
      <w:pPr>
        <w:pStyle w:val="Akapitzlist"/>
        <w:numPr>
          <w:ilvl w:val="0"/>
          <w:numId w:val="28"/>
        </w:numPr>
        <w:spacing w:line="23" w:lineRule="atLeast"/>
        <w:rPr>
          <w:rFonts w:ascii="Open Sans" w:hAnsi="Open Sans" w:cs="Open Sans"/>
          <w:bCs/>
          <w:sz w:val="20"/>
          <w:szCs w:val="20"/>
        </w:rPr>
      </w:pPr>
      <w:r w:rsidRPr="00DD689D">
        <w:rPr>
          <w:rFonts w:ascii="Open Sans" w:hAnsi="Open Sans" w:cs="Open Sans"/>
          <w:sz w:val="20"/>
          <w:szCs w:val="20"/>
        </w:rPr>
        <w:lastRenderedPageBreak/>
        <w:t>Zamawiający nie dopuszcza zwiększenia wynagrodzenia o ww. wskaźnik w zakresie kosztów objętych zmianami możliwymi do prze</w:t>
      </w:r>
      <w:r>
        <w:rPr>
          <w:rFonts w:ascii="Open Sans" w:hAnsi="Open Sans" w:cs="Open Sans"/>
          <w:sz w:val="20"/>
          <w:szCs w:val="20"/>
        </w:rPr>
        <w:t xml:space="preserve">prowadzenia na podstawie </w:t>
      </w:r>
      <w:r w:rsidRPr="0087265E">
        <w:rPr>
          <w:rFonts w:ascii="Open Sans" w:hAnsi="Open Sans" w:cs="Open Sans"/>
          <w:b/>
          <w:bCs/>
          <w:sz w:val="20"/>
          <w:szCs w:val="20"/>
        </w:rPr>
        <w:t>ust. 1</w:t>
      </w:r>
      <w:r w:rsidRPr="00DD689D">
        <w:rPr>
          <w:rFonts w:ascii="Open Sans" w:hAnsi="Open Sans" w:cs="Open Sans"/>
          <w:sz w:val="20"/>
          <w:szCs w:val="20"/>
        </w:rPr>
        <w:t xml:space="preserve"> powyżej, w szczególności kosztów pracowniczych.  </w:t>
      </w:r>
    </w:p>
    <w:p w14:paraId="29AA4D40" w14:textId="77777777" w:rsidR="00DD689D" w:rsidRPr="00DD689D" w:rsidRDefault="00DD689D" w:rsidP="0087265E">
      <w:pPr>
        <w:pStyle w:val="Akapitzlist"/>
        <w:numPr>
          <w:ilvl w:val="0"/>
          <w:numId w:val="28"/>
        </w:numPr>
        <w:spacing w:line="23" w:lineRule="atLeast"/>
        <w:rPr>
          <w:rFonts w:ascii="Open Sans" w:hAnsi="Open Sans" w:cs="Open Sans"/>
          <w:bCs/>
          <w:sz w:val="20"/>
          <w:szCs w:val="20"/>
        </w:rPr>
      </w:pPr>
      <w:r w:rsidRPr="00DD689D">
        <w:rPr>
          <w:rFonts w:ascii="Open Sans" w:hAnsi="Open Sans" w:cs="Open Sans"/>
          <w:bCs/>
          <w:sz w:val="20"/>
          <w:szCs w:val="20"/>
        </w:rPr>
        <w:t xml:space="preserve">Wartość zmiany wynagrodzenia - Wartość zmiany (WZ) określa się na podstawie wzoru: </w:t>
      </w:r>
    </w:p>
    <w:p w14:paraId="0562477A" w14:textId="23AAF987" w:rsidR="00DD689D" w:rsidRPr="00DD689D" w:rsidRDefault="00DD689D" w:rsidP="0087265E">
      <w:pPr>
        <w:pStyle w:val="Akapitzlist"/>
        <w:spacing w:line="23" w:lineRule="atLeast"/>
        <w:ind w:left="567"/>
        <w:rPr>
          <w:rFonts w:ascii="Open Sans" w:hAnsi="Open Sans" w:cs="Open Sans"/>
          <w:sz w:val="20"/>
          <w:szCs w:val="20"/>
        </w:rPr>
      </w:pPr>
      <w:r w:rsidRPr="00DD689D">
        <w:rPr>
          <w:rFonts w:ascii="Open Sans" w:hAnsi="Open Sans" w:cs="Open Sans"/>
          <w:bCs/>
          <w:sz w:val="20"/>
          <w:szCs w:val="20"/>
        </w:rPr>
        <w:t>WZ = W x  F%, przy czym:</w:t>
      </w:r>
    </w:p>
    <w:p w14:paraId="265CC1C7" w14:textId="1FF4B183" w:rsidR="00DD689D" w:rsidRPr="002550F1" w:rsidRDefault="00DD689D" w:rsidP="0087265E">
      <w:pPr>
        <w:spacing w:line="23" w:lineRule="atLeast"/>
        <w:ind w:left="567"/>
        <w:rPr>
          <w:rFonts w:ascii="Open Sans" w:hAnsi="Open Sans" w:cs="Open Sans"/>
          <w:bCs/>
          <w:sz w:val="20"/>
          <w:szCs w:val="20"/>
        </w:rPr>
      </w:pPr>
      <w:r w:rsidRPr="002550F1">
        <w:rPr>
          <w:rFonts w:ascii="Open Sans" w:hAnsi="Open Sans" w:cs="Open Sans"/>
          <w:bCs/>
          <w:sz w:val="20"/>
          <w:szCs w:val="20"/>
        </w:rPr>
        <w:t xml:space="preserve">W - wynagrodzenie netto za usługi, o których mowa w </w:t>
      </w:r>
      <w:r w:rsidRPr="0087265E">
        <w:rPr>
          <w:rFonts w:ascii="Open Sans" w:hAnsi="Open Sans" w:cs="Open Sans"/>
          <w:b/>
          <w:sz w:val="20"/>
          <w:szCs w:val="20"/>
        </w:rPr>
        <w:t>ust. 10</w:t>
      </w:r>
      <w:r w:rsidRPr="002550F1">
        <w:rPr>
          <w:rFonts w:ascii="Open Sans" w:hAnsi="Open Sans" w:cs="Open Sans"/>
          <w:bCs/>
          <w:sz w:val="20"/>
          <w:szCs w:val="20"/>
        </w:rPr>
        <w:t>,</w:t>
      </w:r>
    </w:p>
    <w:p w14:paraId="4F82BA72" w14:textId="0FDEF05A" w:rsidR="00DD689D" w:rsidRPr="002550F1" w:rsidRDefault="00DD689D" w:rsidP="0087265E">
      <w:pPr>
        <w:spacing w:line="23" w:lineRule="atLeast"/>
        <w:ind w:left="567"/>
        <w:rPr>
          <w:rFonts w:ascii="Open Sans" w:hAnsi="Open Sans" w:cs="Open Sans"/>
          <w:sz w:val="20"/>
          <w:szCs w:val="20"/>
        </w:rPr>
      </w:pPr>
      <w:r w:rsidRPr="002550F1">
        <w:rPr>
          <w:rFonts w:ascii="Open Sans" w:hAnsi="Open Sans" w:cs="Open Sans"/>
          <w:bCs/>
          <w:sz w:val="20"/>
          <w:szCs w:val="20"/>
        </w:rPr>
        <w:t xml:space="preserve">F – średnia arytmetyczna czterech następujących po sobie wartości zmian cen towarów i usług konsumpcyjnych wynikających z komunikatów Prezesa GUS, o których mowa w </w:t>
      </w:r>
      <w:r w:rsidRPr="0087265E">
        <w:rPr>
          <w:rFonts w:ascii="Open Sans" w:hAnsi="Open Sans" w:cs="Open Sans"/>
          <w:b/>
          <w:sz w:val="20"/>
          <w:szCs w:val="20"/>
        </w:rPr>
        <w:t>ust. 9</w:t>
      </w:r>
      <w:r w:rsidRPr="002550F1">
        <w:rPr>
          <w:rFonts w:ascii="Open Sans" w:hAnsi="Open Sans" w:cs="Open Sans"/>
          <w:bCs/>
          <w:sz w:val="20"/>
          <w:szCs w:val="20"/>
        </w:rPr>
        <w:t>.</w:t>
      </w:r>
    </w:p>
    <w:p w14:paraId="6537885F" w14:textId="728CD9B1" w:rsidR="00DD689D" w:rsidRPr="00DD689D" w:rsidRDefault="00DD689D" w:rsidP="0087265E">
      <w:pPr>
        <w:pStyle w:val="Akapitzlist"/>
        <w:numPr>
          <w:ilvl w:val="0"/>
          <w:numId w:val="28"/>
        </w:numPr>
        <w:spacing w:line="23" w:lineRule="atLeast"/>
        <w:rPr>
          <w:rFonts w:ascii="Open Sans" w:hAnsi="Open Sans" w:cs="Open Sans"/>
          <w:sz w:val="20"/>
          <w:szCs w:val="20"/>
        </w:rPr>
      </w:pPr>
      <w:r w:rsidRPr="00DD689D">
        <w:rPr>
          <w:rFonts w:ascii="Open Sans" w:hAnsi="Open Sans" w:cs="Open Sans"/>
          <w:sz w:val="20"/>
          <w:szCs w:val="20"/>
        </w:rPr>
        <w:t xml:space="preserve">Wartość zmiany wynagrodzenia umownego, o którym mowa w </w:t>
      </w:r>
      <w:r w:rsidRPr="0087265E">
        <w:rPr>
          <w:rFonts w:ascii="Open Sans" w:hAnsi="Open Sans" w:cs="Open Sans"/>
          <w:b/>
          <w:bCs/>
          <w:sz w:val="20"/>
          <w:szCs w:val="20"/>
        </w:rPr>
        <w:t>ust. 15</w:t>
      </w:r>
      <w:r w:rsidRPr="00DD689D">
        <w:rPr>
          <w:rFonts w:ascii="Open Sans" w:hAnsi="Open Sans" w:cs="Open Sans"/>
          <w:sz w:val="20"/>
          <w:szCs w:val="20"/>
        </w:rPr>
        <w:t xml:space="preserve"> należy powiększyć o podatek VAT należny.</w:t>
      </w:r>
    </w:p>
    <w:p w14:paraId="1E778000" w14:textId="26376322" w:rsidR="00DD689D" w:rsidRPr="00DD689D" w:rsidRDefault="00DD689D" w:rsidP="0087265E">
      <w:pPr>
        <w:pStyle w:val="Akapitzlist"/>
        <w:numPr>
          <w:ilvl w:val="0"/>
          <w:numId w:val="28"/>
        </w:numPr>
        <w:spacing w:line="23" w:lineRule="atLeast"/>
        <w:rPr>
          <w:rFonts w:ascii="Open Sans" w:hAnsi="Open Sans" w:cs="Open Sans"/>
          <w:sz w:val="20"/>
          <w:szCs w:val="20"/>
        </w:rPr>
      </w:pPr>
      <w:r w:rsidRPr="00DD689D">
        <w:rPr>
          <w:rFonts w:ascii="Open Sans" w:hAnsi="Open Sans" w:cs="Open Sans"/>
          <w:sz w:val="20"/>
          <w:szCs w:val="20"/>
        </w:rPr>
        <w:t>Wykonawca, którego wynagrodzenie zostało zmienione zgodnie z </w:t>
      </w:r>
      <w:r w:rsidRPr="0087265E">
        <w:rPr>
          <w:rFonts w:ascii="Open Sans" w:hAnsi="Open Sans" w:cs="Open Sans"/>
          <w:b/>
          <w:bCs/>
          <w:sz w:val="20"/>
          <w:szCs w:val="20"/>
        </w:rPr>
        <w:t>ust. 15</w:t>
      </w:r>
      <w:r w:rsidRPr="00DD689D">
        <w:rPr>
          <w:rFonts w:ascii="Open Sans" w:hAnsi="Open Sans" w:cs="Open Sans"/>
          <w:sz w:val="20"/>
          <w:szCs w:val="20"/>
        </w:rPr>
        <w:t xml:space="preserve">,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69765185" w14:textId="3E5B1D87" w:rsidR="00DD689D" w:rsidRPr="00DD689D" w:rsidRDefault="00DD689D" w:rsidP="0087265E">
      <w:pPr>
        <w:pStyle w:val="Akapitzlist"/>
        <w:numPr>
          <w:ilvl w:val="0"/>
          <w:numId w:val="26"/>
        </w:numPr>
        <w:spacing w:line="23" w:lineRule="atLeast"/>
        <w:ind w:left="567" w:hanging="142"/>
        <w:rPr>
          <w:rFonts w:ascii="Open Sans" w:hAnsi="Open Sans" w:cs="Open Sans"/>
          <w:sz w:val="20"/>
          <w:szCs w:val="20"/>
        </w:rPr>
      </w:pPr>
      <w:r w:rsidRPr="00DD689D">
        <w:rPr>
          <w:rFonts w:ascii="Open Sans" w:hAnsi="Open Sans" w:cs="Open Sans"/>
          <w:sz w:val="20"/>
          <w:szCs w:val="20"/>
        </w:rPr>
        <w:t>przedmiotem umowy są usługi,</w:t>
      </w:r>
    </w:p>
    <w:p w14:paraId="7B224D21" w14:textId="77777777" w:rsidR="00DD689D" w:rsidRPr="00DD689D" w:rsidRDefault="00DD689D" w:rsidP="0087265E">
      <w:pPr>
        <w:pStyle w:val="Akapitzlist"/>
        <w:numPr>
          <w:ilvl w:val="0"/>
          <w:numId w:val="26"/>
        </w:numPr>
        <w:spacing w:line="23" w:lineRule="atLeast"/>
        <w:ind w:left="567" w:hanging="142"/>
        <w:rPr>
          <w:rFonts w:ascii="Open Sans" w:hAnsi="Open Sans" w:cs="Open Sans"/>
          <w:sz w:val="20"/>
          <w:szCs w:val="20"/>
        </w:rPr>
      </w:pPr>
      <w:r w:rsidRPr="00DD689D">
        <w:rPr>
          <w:rFonts w:ascii="Open Sans" w:hAnsi="Open Sans" w:cs="Open Sans"/>
          <w:sz w:val="20"/>
          <w:szCs w:val="20"/>
        </w:rPr>
        <w:t>okres obowiązywania umowy przekracza 12 miesięcy.</w:t>
      </w:r>
    </w:p>
    <w:p w14:paraId="6DF5E7D1" w14:textId="40CC3FD5" w:rsidR="00DD689D" w:rsidRPr="00DD689D" w:rsidRDefault="00DD689D" w:rsidP="0087265E">
      <w:pPr>
        <w:pStyle w:val="Akapitzlist"/>
        <w:numPr>
          <w:ilvl w:val="0"/>
          <w:numId w:val="29"/>
        </w:numPr>
        <w:spacing w:line="23" w:lineRule="atLeast"/>
        <w:rPr>
          <w:rFonts w:ascii="Open Sans" w:hAnsi="Open Sans" w:cs="Open Sans"/>
          <w:bCs/>
          <w:sz w:val="20"/>
          <w:szCs w:val="20"/>
        </w:rPr>
      </w:pPr>
      <w:r w:rsidRPr="00DD689D">
        <w:rPr>
          <w:rFonts w:ascii="Open Sans" w:hAnsi="Open Sans" w:cs="Open Sans"/>
          <w:bCs/>
          <w:sz w:val="20"/>
          <w:szCs w:val="20"/>
        </w:rPr>
        <w:t xml:space="preserve">Maksymalna zmiana wartości wynagrodzenia Wykonawcy tj. suma wszystkich wprowadzanych zmian na podstawie ww. postanowień nie może przekroczyć łącznie wartości stanowiącej 5% wartości wynagrodzenia, o którym mowa w </w:t>
      </w:r>
      <w:r w:rsidRPr="0087265E">
        <w:rPr>
          <w:rFonts w:ascii="Open Sans" w:hAnsi="Open Sans" w:cs="Open Sans"/>
          <w:b/>
          <w:sz w:val="20"/>
          <w:szCs w:val="20"/>
        </w:rPr>
        <w:t>§</w:t>
      </w:r>
      <w:r w:rsidR="00CD740F" w:rsidRPr="0087265E">
        <w:rPr>
          <w:rFonts w:ascii="Open Sans" w:hAnsi="Open Sans" w:cs="Open Sans"/>
          <w:b/>
          <w:sz w:val="20"/>
          <w:szCs w:val="20"/>
        </w:rPr>
        <w:t xml:space="preserve"> </w:t>
      </w:r>
      <w:r w:rsidR="009F53BE">
        <w:rPr>
          <w:rFonts w:ascii="Open Sans" w:hAnsi="Open Sans" w:cs="Open Sans"/>
          <w:b/>
          <w:sz w:val="20"/>
          <w:szCs w:val="20"/>
        </w:rPr>
        <w:t>6</w:t>
      </w:r>
      <w:r w:rsidRPr="0087265E">
        <w:rPr>
          <w:rFonts w:ascii="Open Sans" w:hAnsi="Open Sans" w:cs="Open Sans"/>
          <w:b/>
          <w:sz w:val="20"/>
          <w:szCs w:val="20"/>
        </w:rPr>
        <w:t xml:space="preserve"> ust. 1</w:t>
      </w:r>
      <w:r w:rsidRPr="00DD689D">
        <w:rPr>
          <w:rFonts w:ascii="Open Sans" w:hAnsi="Open Sans" w:cs="Open Sans"/>
          <w:bCs/>
          <w:sz w:val="20"/>
          <w:szCs w:val="20"/>
        </w:rPr>
        <w:t>.</w:t>
      </w:r>
    </w:p>
    <w:p w14:paraId="0DCB2E72" w14:textId="45BFA0AD" w:rsidR="00DD689D" w:rsidRPr="00DD689D" w:rsidRDefault="00DD689D" w:rsidP="0087265E">
      <w:pPr>
        <w:pStyle w:val="Akapitzlist"/>
        <w:numPr>
          <w:ilvl w:val="0"/>
          <w:numId w:val="29"/>
        </w:numPr>
        <w:spacing w:line="23" w:lineRule="atLeast"/>
        <w:rPr>
          <w:rFonts w:ascii="Open Sans" w:hAnsi="Open Sans" w:cs="Open Sans"/>
          <w:bCs/>
          <w:sz w:val="20"/>
          <w:szCs w:val="20"/>
        </w:rPr>
      </w:pPr>
      <w:r w:rsidRPr="00DD689D">
        <w:rPr>
          <w:rFonts w:ascii="Open Sans" w:hAnsi="Open Sans" w:cs="Open Sans"/>
          <w:bCs/>
          <w:sz w:val="20"/>
          <w:szCs w:val="20"/>
        </w:rPr>
        <w:t xml:space="preserve">Jeśli okres czasu liczony od terminu składania ofert do dnia zawarcia Umowy wynosi ponad 180 dni, w celu ustalenia zmiany wynagrodzenia stosuje się odpowiednio postanowienia </w:t>
      </w:r>
      <w:r w:rsidRPr="0087265E">
        <w:rPr>
          <w:rFonts w:ascii="Open Sans" w:hAnsi="Open Sans" w:cs="Open Sans"/>
          <w:b/>
          <w:sz w:val="20"/>
          <w:szCs w:val="20"/>
        </w:rPr>
        <w:t xml:space="preserve">ust. </w:t>
      </w:r>
      <w:r w:rsidR="00CD740F" w:rsidRPr="0087265E">
        <w:rPr>
          <w:rFonts w:ascii="Open Sans" w:hAnsi="Open Sans" w:cs="Open Sans"/>
          <w:b/>
          <w:sz w:val="20"/>
          <w:szCs w:val="20"/>
        </w:rPr>
        <w:t>7-18</w:t>
      </w:r>
      <w:r w:rsidRPr="00DD689D">
        <w:rPr>
          <w:rFonts w:ascii="Open Sans" w:hAnsi="Open Sans" w:cs="Open Sans"/>
          <w:bCs/>
          <w:sz w:val="20"/>
          <w:szCs w:val="20"/>
        </w:rPr>
        <w:t xml:space="preserve"> powyżej, z zastrzeżeniem, że:</w:t>
      </w:r>
    </w:p>
    <w:p w14:paraId="46C18615" w14:textId="77777777" w:rsidR="00DD689D" w:rsidRPr="00DD689D" w:rsidRDefault="00DD689D" w:rsidP="0087265E">
      <w:pPr>
        <w:pStyle w:val="Akapitzlist"/>
        <w:numPr>
          <w:ilvl w:val="0"/>
          <w:numId w:val="27"/>
        </w:numPr>
        <w:spacing w:line="23" w:lineRule="atLeast"/>
        <w:rPr>
          <w:rFonts w:ascii="Open Sans" w:hAnsi="Open Sans" w:cs="Open Sans"/>
          <w:bCs/>
          <w:sz w:val="20"/>
          <w:szCs w:val="20"/>
        </w:rPr>
      </w:pPr>
      <w:r w:rsidRPr="00DD689D">
        <w:rPr>
          <w:rFonts w:ascii="Open Sans" w:hAnsi="Open Sans" w:cs="Open Sans"/>
          <w:bCs/>
          <w:sz w:val="20"/>
          <w:szCs w:val="20"/>
        </w:rPr>
        <w:t>wniosek o zmianę wynagrodzenia może zostać złożony nie wcześniej niż po upływie 12 miesięcy od upływu terminu składania ofert,</w:t>
      </w:r>
    </w:p>
    <w:p w14:paraId="0941B617" w14:textId="77777777" w:rsidR="00DD689D" w:rsidRPr="00DD689D" w:rsidRDefault="00DD689D" w:rsidP="0087265E">
      <w:pPr>
        <w:pStyle w:val="Akapitzlist"/>
        <w:numPr>
          <w:ilvl w:val="0"/>
          <w:numId w:val="27"/>
        </w:numPr>
        <w:spacing w:line="23" w:lineRule="atLeast"/>
        <w:rPr>
          <w:rFonts w:ascii="Open Sans" w:hAnsi="Open Sans" w:cs="Open Sans"/>
          <w:bCs/>
          <w:sz w:val="20"/>
          <w:szCs w:val="20"/>
        </w:rPr>
      </w:pPr>
      <w:r w:rsidRPr="00DD689D">
        <w:rPr>
          <w:rFonts w:ascii="Open Sans" w:hAnsi="Open Sans" w:cs="Open Sans"/>
          <w:bCs/>
          <w:sz w:val="20"/>
          <w:szCs w:val="20"/>
        </w:rPr>
        <w:t xml:space="preserve">zmiana wynagrodzenia przysługuje w przypadku gdy z komunikatów Prezesa GUS ogłaszanych po terminie składania ofert i dotyczących czterech następujących po sobie kwartałów wynika, że </w:t>
      </w:r>
      <w:bookmarkStart w:id="8" w:name="_Hlk54599485"/>
      <w:r w:rsidRPr="00DD689D">
        <w:rPr>
          <w:rFonts w:ascii="Open Sans" w:hAnsi="Open Sans" w:cs="Open Sans"/>
          <w:bCs/>
          <w:sz w:val="20"/>
          <w:szCs w:val="20"/>
        </w:rPr>
        <w:t xml:space="preserve">suma ogłaszanych wartości zmian cen </w:t>
      </w:r>
      <w:bookmarkEnd w:id="8"/>
      <w:r w:rsidRPr="00DD689D">
        <w:rPr>
          <w:rFonts w:ascii="Open Sans" w:hAnsi="Open Sans" w:cs="Open Sans"/>
          <w:bCs/>
          <w:sz w:val="20"/>
          <w:szCs w:val="20"/>
        </w:rPr>
        <w:t xml:space="preserve">towarów i usług konsumpcyjnych wynosi  więcej niż 5%. </w:t>
      </w:r>
    </w:p>
    <w:p w14:paraId="196E7F01" w14:textId="5128E522" w:rsidR="00EC3771" w:rsidRDefault="008763E3" w:rsidP="0087265E">
      <w:pPr>
        <w:tabs>
          <w:tab w:val="left" w:pos="0"/>
        </w:tabs>
        <w:spacing w:before="48" w:after="48" w:line="23" w:lineRule="atLeast"/>
        <w:jc w:val="center"/>
        <w:rPr>
          <w:rFonts w:ascii="Open Sans" w:eastAsia="Times New Roman" w:hAnsi="Open Sans" w:cs="Open Sans"/>
          <w:b/>
          <w:sz w:val="20"/>
          <w:szCs w:val="20"/>
          <w:lang w:eastAsia="pl-PL"/>
        </w:rPr>
      </w:pPr>
      <w:r>
        <w:rPr>
          <w:rFonts w:ascii="Open Sans" w:eastAsia="Times New Roman" w:hAnsi="Open Sans" w:cs="Open Sans"/>
          <w:b/>
          <w:sz w:val="20"/>
          <w:szCs w:val="20"/>
          <w:lang w:eastAsia="pl-PL"/>
        </w:rPr>
        <w:t xml:space="preserve">§ </w:t>
      </w:r>
      <w:r w:rsidR="00FA39B5">
        <w:rPr>
          <w:rFonts w:ascii="Open Sans" w:eastAsia="Times New Roman" w:hAnsi="Open Sans" w:cs="Open Sans"/>
          <w:b/>
          <w:sz w:val="20"/>
          <w:szCs w:val="20"/>
          <w:lang w:eastAsia="pl-PL"/>
        </w:rPr>
        <w:t xml:space="preserve">14 </w:t>
      </w:r>
    </w:p>
    <w:p w14:paraId="3F0B048F" w14:textId="61A8E9D7" w:rsidR="00EC3771" w:rsidRDefault="008763E3" w:rsidP="0087265E">
      <w:pPr>
        <w:tabs>
          <w:tab w:val="left" w:pos="360"/>
        </w:tabs>
        <w:spacing w:before="48" w:after="48" w:line="23" w:lineRule="atLeast"/>
        <w:ind w:left="360" w:hanging="360"/>
        <w:jc w:val="center"/>
        <w:rPr>
          <w:rFonts w:ascii="Open Sans" w:eastAsia="Times New Roman" w:hAnsi="Open Sans" w:cs="Open Sans"/>
          <w:b/>
          <w:bCs/>
          <w:iCs/>
          <w:sz w:val="20"/>
          <w:szCs w:val="20"/>
          <w:lang w:eastAsia="pl-PL"/>
        </w:rPr>
      </w:pPr>
      <w:r>
        <w:rPr>
          <w:rFonts w:ascii="Open Sans" w:eastAsia="Times New Roman" w:hAnsi="Open Sans" w:cs="Open Sans"/>
          <w:b/>
          <w:bCs/>
          <w:iCs/>
          <w:sz w:val="20"/>
          <w:szCs w:val="20"/>
          <w:lang w:eastAsia="pl-PL"/>
        </w:rPr>
        <w:t>[</w:t>
      </w:r>
      <w:r w:rsidR="000B7166">
        <w:rPr>
          <w:rFonts w:ascii="Open Sans" w:eastAsia="Times New Roman" w:hAnsi="Open Sans" w:cs="Open Sans"/>
          <w:b/>
          <w:bCs/>
          <w:iCs/>
          <w:sz w:val="20"/>
          <w:szCs w:val="20"/>
          <w:lang w:eastAsia="pl-PL"/>
        </w:rPr>
        <w:t>Kl</w:t>
      </w:r>
      <w:r>
        <w:rPr>
          <w:rFonts w:ascii="Open Sans" w:eastAsia="Times New Roman" w:hAnsi="Open Sans" w:cs="Open Sans"/>
          <w:b/>
          <w:bCs/>
          <w:iCs/>
          <w:sz w:val="20"/>
          <w:szCs w:val="20"/>
          <w:lang w:eastAsia="pl-PL"/>
        </w:rPr>
        <w:t xml:space="preserve">auzula społeczna -  art. </w:t>
      </w:r>
      <w:r w:rsidR="00933EBD">
        <w:rPr>
          <w:rFonts w:ascii="Open Sans" w:eastAsia="Times New Roman" w:hAnsi="Open Sans" w:cs="Open Sans"/>
          <w:b/>
          <w:bCs/>
          <w:iCs/>
          <w:sz w:val="20"/>
          <w:szCs w:val="20"/>
          <w:lang w:eastAsia="pl-PL"/>
        </w:rPr>
        <w:t>95</w:t>
      </w:r>
      <w:r>
        <w:rPr>
          <w:rFonts w:ascii="Open Sans" w:eastAsia="Times New Roman" w:hAnsi="Open Sans" w:cs="Open Sans"/>
          <w:b/>
          <w:bCs/>
          <w:iCs/>
          <w:sz w:val="20"/>
          <w:szCs w:val="20"/>
          <w:lang w:eastAsia="pl-PL"/>
        </w:rPr>
        <w:t xml:space="preserve"> ust. </w:t>
      </w:r>
      <w:r w:rsidR="00933EBD">
        <w:rPr>
          <w:rFonts w:ascii="Open Sans" w:eastAsia="Times New Roman" w:hAnsi="Open Sans" w:cs="Open Sans"/>
          <w:b/>
          <w:bCs/>
          <w:iCs/>
          <w:sz w:val="20"/>
          <w:szCs w:val="20"/>
          <w:lang w:eastAsia="pl-PL"/>
        </w:rPr>
        <w:t>1</w:t>
      </w:r>
      <w:r>
        <w:rPr>
          <w:rFonts w:ascii="Open Sans" w:eastAsia="Times New Roman" w:hAnsi="Open Sans" w:cs="Open Sans"/>
          <w:b/>
          <w:bCs/>
          <w:iCs/>
          <w:sz w:val="20"/>
          <w:szCs w:val="20"/>
          <w:lang w:eastAsia="pl-PL"/>
        </w:rPr>
        <w:t xml:space="preserve"> ustawy Pzp]</w:t>
      </w:r>
    </w:p>
    <w:p w14:paraId="14925838" w14:textId="5B1B75D5" w:rsidR="00C45206" w:rsidRPr="00A4527C" w:rsidRDefault="00C45206" w:rsidP="0087265E">
      <w:pPr>
        <w:pStyle w:val="ww-tekstpodstawowywcity3"/>
        <w:numPr>
          <w:ilvl w:val="0"/>
          <w:numId w:val="20"/>
        </w:numPr>
        <w:spacing w:before="48" w:after="48" w:line="23" w:lineRule="atLeast"/>
        <w:ind w:left="426" w:hanging="426"/>
        <w:rPr>
          <w:rFonts w:ascii="Open Sans" w:hAnsi="Open Sans" w:cs="Open Sans"/>
          <w:color w:val="000000"/>
          <w:sz w:val="20"/>
          <w:szCs w:val="20"/>
        </w:rPr>
      </w:pPr>
      <w:bookmarkStart w:id="9" w:name="_Hlk43461738"/>
      <w:r w:rsidRPr="00A4527C">
        <w:rPr>
          <w:rFonts w:ascii="Open Sans" w:hAnsi="Open Sans" w:cs="Open Sans"/>
          <w:sz w:val="20"/>
          <w:szCs w:val="20"/>
        </w:rPr>
        <w:t>Do realizacji prac polegających na pielęgnacji roślin w okresie wegetacyjnym tj. od 01.03.2023 do 30.09.2023 r. Wykonawca zatrudni pracowników w oparciu o umowę o pracę, w rozumieniu przepisów ustawy z dnia 26 czerwca 1974 r. - Kodeks pracy (Dz. U. z 2020 r., poz. 1320 z późn. zm.).</w:t>
      </w:r>
      <w:r w:rsidRPr="00A4527C">
        <w:rPr>
          <w:rFonts w:ascii="Open Sans" w:hAnsi="Open Sans" w:cs="Open Sans"/>
          <w:color w:val="FF0000"/>
          <w:sz w:val="20"/>
          <w:szCs w:val="20"/>
        </w:rPr>
        <w:t xml:space="preserve"> </w:t>
      </w:r>
      <w:r w:rsidRPr="006E7DA6">
        <w:rPr>
          <w:rFonts w:ascii="Open Sans" w:hAnsi="Open Sans" w:cs="Open Sans"/>
          <w:sz w:val="20"/>
          <w:szCs w:val="20"/>
        </w:rPr>
        <w:t xml:space="preserve">Pracownicy zostaną zatrudnieni </w:t>
      </w:r>
      <w:r w:rsidRPr="006E7DA6">
        <w:rPr>
          <w:rFonts w:ascii="Open Sans" w:hAnsi="Open Sans" w:cs="Open Sans"/>
          <w:color w:val="000000" w:themeColor="text1"/>
          <w:sz w:val="20"/>
          <w:szCs w:val="20"/>
        </w:rPr>
        <w:t xml:space="preserve">do wykonywania następujących prac: </w:t>
      </w:r>
      <w:r w:rsidRPr="006E7DA6">
        <w:rPr>
          <w:rFonts w:ascii="Open Sans" w:hAnsi="Open Sans" w:cs="Open Sans"/>
          <w:sz w:val="20"/>
          <w:szCs w:val="20"/>
        </w:rPr>
        <w:t>podlewanie, pielenie mis, uzupełnianie ściółki, monitoring roślin pod kątem występowania szkodników i patogenów</w:t>
      </w:r>
      <w:bookmarkEnd w:id="9"/>
      <w:r w:rsidR="006015FA">
        <w:rPr>
          <w:rFonts w:ascii="Open Sans" w:hAnsi="Open Sans" w:cs="Open Sans"/>
          <w:sz w:val="20"/>
          <w:szCs w:val="20"/>
        </w:rPr>
        <w:t>.</w:t>
      </w:r>
    </w:p>
    <w:p w14:paraId="27DD676C" w14:textId="3889A6AE" w:rsidR="007E00DE" w:rsidRDefault="008763E3" w:rsidP="0087265E">
      <w:pPr>
        <w:pStyle w:val="ww-tekstpodstawowywcity3"/>
        <w:numPr>
          <w:ilvl w:val="0"/>
          <w:numId w:val="20"/>
        </w:numPr>
        <w:spacing w:before="48" w:after="48" w:line="23" w:lineRule="atLeast"/>
        <w:ind w:left="426" w:hanging="426"/>
        <w:rPr>
          <w:rFonts w:ascii="Open Sans" w:hAnsi="Open Sans" w:cs="Open Sans"/>
          <w:sz w:val="20"/>
          <w:szCs w:val="20"/>
        </w:rPr>
      </w:pPr>
      <w:r w:rsidRPr="007E00DE">
        <w:rPr>
          <w:rFonts w:ascii="Open Sans" w:hAnsi="Open Sans" w:cs="Open Sans"/>
          <w:sz w:val="20"/>
          <w:szCs w:val="20"/>
        </w:rPr>
        <w:t xml:space="preserve">Wykonawca przedstawi wykaz pracowników, stanowiący </w:t>
      </w:r>
      <w:r w:rsidRPr="001C2894">
        <w:rPr>
          <w:rFonts w:ascii="Open Sans" w:hAnsi="Open Sans" w:cs="Open Sans"/>
          <w:b/>
          <w:bCs/>
          <w:sz w:val="20"/>
          <w:szCs w:val="20"/>
        </w:rPr>
        <w:t xml:space="preserve">załącznik nr </w:t>
      </w:r>
      <w:r w:rsidR="006B6D66" w:rsidRPr="001C2894">
        <w:rPr>
          <w:rFonts w:ascii="Open Sans" w:hAnsi="Open Sans" w:cs="Open Sans"/>
          <w:b/>
          <w:bCs/>
          <w:sz w:val="20"/>
          <w:szCs w:val="20"/>
        </w:rPr>
        <w:t>7</w:t>
      </w:r>
      <w:r w:rsidR="00F21A57">
        <w:rPr>
          <w:rFonts w:ascii="Open Sans" w:hAnsi="Open Sans" w:cs="Open Sans"/>
          <w:b/>
          <w:bCs/>
          <w:sz w:val="20"/>
          <w:szCs w:val="20"/>
        </w:rPr>
        <w:t xml:space="preserve"> </w:t>
      </w:r>
      <w:r w:rsidRPr="007E00DE">
        <w:rPr>
          <w:rFonts w:ascii="Open Sans" w:hAnsi="Open Sans" w:cs="Open Sans"/>
          <w:sz w:val="20"/>
          <w:szCs w:val="20"/>
        </w:rPr>
        <w:t>do umowy</w:t>
      </w:r>
      <w:r w:rsidR="00EB53FA">
        <w:rPr>
          <w:rFonts w:ascii="Open Sans" w:hAnsi="Open Sans" w:cs="Open Sans"/>
          <w:sz w:val="20"/>
          <w:szCs w:val="20"/>
        </w:rPr>
        <w:t xml:space="preserve"> najpóźniej 7 dni przed przystąpieniem do prac pielęgnacyjnych. </w:t>
      </w:r>
    </w:p>
    <w:p w14:paraId="73D568AE" w14:textId="40F176F9" w:rsidR="00EC3771" w:rsidRPr="007E00DE" w:rsidRDefault="008763E3" w:rsidP="0087265E">
      <w:pPr>
        <w:pStyle w:val="ww-tekstpodstawowywcity3"/>
        <w:numPr>
          <w:ilvl w:val="0"/>
          <w:numId w:val="20"/>
        </w:numPr>
        <w:spacing w:before="48" w:after="48" w:line="23" w:lineRule="atLeast"/>
        <w:ind w:left="426" w:hanging="426"/>
        <w:rPr>
          <w:rFonts w:ascii="Open Sans" w:hAnsi="Open Sans" w:cs="Open Sans"/>
          <w:sz w:val="20"/>
          <w:szCs w:val="20"/>
        </w:rPr>
      </w:pPr>
      <w:r w:rsidRPr="007E00DE">
        <w:rPr>
          <w:rFonts w:ascii="Open Sans" w:hAnsi="Open Sans" w:cs="Open Sans"/>
          <w:sz w:val="20"/>
          <w:szCs w:val="20"/>
        </w:rPr>
        <w:t xml:space="preserve">Wykonawca zobowiązany jest zawrzeć w każdej umowie o podwykonawstwo stosowne </w:t>
      </w:r>
      <w:r w:rsidR="0086088C">
        <w:rPr>
          <w:rFonts w:ascii="Open Sans" w:hAnsi="Open Sans" w:cs="Open Sans"/>
          <w:sz w:val="20"/>
          <w:szCs w:val="20"/>
        </w:rPr>
        <w:t>postanowienia</w:t>
      </w:r>
      <w:r w:rsidRPr="007E00DE">
        <w:rPr>
          <w:rFonts w:ascii="Open Sans" w:hAnsi="Open Sans" w:cs="Open Sans"/>
          <w:sz w:val="20"/>
          <w:szCs w:val="20"/>
        </w:rPr>
        <w:t xml:space="preserve">, zobowiązujące podwykonawców do zatrudnienia na umowę o pracę osób wykonujących wskazane w </w:t>
      </w:r>
      <w:r w:rsidRPr="0087265E">
        <w:rPr>
          <w:rFonts w:ascii="Open Sans" w:hAnsi="Open Sans" w:cs="Open Sans"/>
          <w:b/>
          <w:bCs/>
          <w:sz w:val="20"/>
          <w:szCs w:val="20"/>
        </w:rPr>
        <w:t>ust. 1</w:t>
      </w:r>
      <w:r w:rsidRPr="007E00DE">
        <w:rPr>
          <w:rFonts w:ascii="Open Sans" w:hAnsi="Open Sans" w:cs="Open Sans"/>
          <w:sz w:val="20"/>
          <w:szCs w:val="20"/>
        </w:rPr>
        <w:t xml:space="preserve"> powyżej czynności.</w:t>
      </w:r>
    </w:p>
    <w:p w14:paraId="5D1DE23B" w14:textId="77777777" w:rsidR="00EC3771" w:rsidRDefault="008763E3" w:rsidP="0087265E">
      <w:pPr>
        <w:pStyle w:val="ww-tekstpodstawowywcity3"/>
        <w:numPr>
          <w:ilvl w:val="0"/>
          <w:numId w:val="20"/>
        </w:numPr>
        <w:spacing w:before="48" w:after="48" w:line="23" w:lineRule="atLeast"/>
        <w:ind w:left="426" w:hanging="426"/>
        <w:rPr>
          <w:rFonts w:ascii="Open Sans" w:hAnsi="Open Sans" w:cs="Open Sans"/>
          <w:sz w:val="20"/>
          <w:szCs w:val="20"/>
        </w:rPr>
      </w:pPr>
      <w:r>
        <w:rPr>
          <w:rFonts w:ascii="Open Sans" w:hAnsi="Open Sans" w:cs="Open Sans"/>
          <w:sz w:val="20"/>
          <w:szCs w:val="20"/>
        </w:rPr>
        <w:t>Zmiana wykazu pracowników nie stanowi zmiany umowy. O zmianie Wykonawca zobowiązany jest powiadomić Zamawiającego w formie pisemnej przedkładając zaktualizowany wykaz pracowników w terminie 7 dni od daty zaistnienia zmiany.</w:t>
      </w:r>
    </w:p>
    <w:p w14:paraId="5E7CD78F" w14:textId="77777777" w:rsidR="00EC3771" w:rsidRDefault="008763E3" w:rsidP="0087265E">
      <w:pPr>
        <w:pStyle w:val="ww-tekstpodstawowywcity3"/>
        <w:numPr>
          <w:ilvl w:val="0"/>
          <w:numId w:val="20"/>
        </w:numPr>
        <w:spacing w:before="48" w:after="48" w:line="23" w:lineRule="atLeast"/>
        <w:ind w:left="426" w:hanging="426"/>
        <w:rPr>
          <w:rFonts w:ascii="Open Sans" w:hAnsi="Open Sans" w:cs="Open Sans"/>
          <w:sz w:val="20"/>
          <w:szCs w:val="20"/>
        </w:rPr>
      </w:pPr>
      <w:r>
        <w:rPr>
          <w:rFonts w:ascii="Open Sans" w:hAnsi="Open Sans" w:cs="Open Sans"/>
          <w:sz w:val="20"/>
          <w:szCs w:val="20"/>
        </w:rPr>
        <w:t xml:space="preserve">W trakcie realizacji </w:t>
      </w:r>
      <w:r w:rsidR="004A073C">
        <w:rPr>
          <w:rFonts w:ascii="Open Sans" w:hAnsi="Open Sans" w:cs="Open Sans"/>
          <w:sz w:val="20"/>
          <w:szCs w:val="20"/>
        </w:rPr>
        <w:t>umowy</w:t>
      </w:r>
      <w:r>
        <w:rPr>
          <w:rFonts w:ascii="Open Sans" w:hAnsi="Open Sans" w:cs="Open Sans"/>
          <w:sz w:val="20"/>
          <w:szCs w:val="20"/>
        </w:rPr>
        <w:t xml:space="preserve">,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Pr>
          <w:rFonts w:ascii="Open Sans" w:hAnsi="Open Sans" w:cs="Open Sans"/>
          <w:b/>
          <w:sz w:val="20"/>
          <w:szCs w:val="20"/>
        </w:rPr>
        <w:t>ust. 1</w:t>
      </w:r>
      <w:r>
        <w:rPr>
          <w:rFonts w:ascii="Open Sans" w:hAnsi="Open Sans" w:cs="Open Sans"/>
          <w:sz w:val="20"/>
          <w:szCs w:val="20"/>
        </w:rPr>
        <w:t xml:space="preserve"> powyżej czynności w trakcie realizacji umowy:</w:t>
      </w:r>
    </w:p>
    <w:p w14:paraId="4F7A4C01" w14:textId="5AB25925" w:rsidR="0086088C" w:rsidRPr="0086088C" w:rsidRDefault="0086088C" w:rsidP="0087265E">
      <w:pPr>
        <w:numPr>
          <w:ilvl w:val="0"/>
          <w:numId w:val="13"/>
        </w:numPr>
        <w:spacing w:before="48" w:after="48" w:line="23" w:lineRule="atLeast"/>
        <w:ind w:left="851"/>
        <w:jc w:val="both"/>
        <w:rPr>
          <w:rFonts w:ascii="Open Sans" w:eastAsia="Times New Roman" w:hAnsi="Open Sans" w:cs="Open Sans"/>
          <w:sz w:val="20"/>
          <w:szCs w:val="20"/>
          <w:lang w:eastAsia="pl-PL"/>
        </w:rPr>
      </w:pPr>
      <w:r w:rsidRPr="002550F1">
        <w:rPr>
          <w:rFonts w:ascii="Open Sans" w:eastAsia="Times New Roman" w:hAnsi="Open Sans" w:cs="Open Sans"/>
          <w:iCs/>
          <w:sz w:val="20"/>
          <w:szCs w:val="20"/>
          <w:lang w:eastAsia="pl-PL"/>
        </w:rPr>
        <w:t xml:space="preserve">oświadczenia pracowników wymienionych w wykazie, o którym mowa w </w:t>
      </w:r>
      <w:r w:rsidRPr="0087265E">
        <w:rPr>
          <w:rFonts w:ascii="Open Sans" w:eastAsia="Times New Roman" w:hAnsi="Open Sans" w:cs="Open Sans"/>
          <w:b/>
          <w:bCs/>
          <w:iCs/>
          <w:sz w:val="20"/>
          <w:szCs w:val="20"/>
          <w:lang w:eastAsia="pl-PL"/>
        </w:rPr>
        <w:t>ust. 2</w:t>
      </w:r>
      <w:r w:rsidRPr="002550F1">
        <w:rPr>
          <w:rFonts w:ascii="Open Sans" w:eastAsia="Times New Roman" w:hAnsi="Open Sans" w:cs="Open Sans"/>
          <w:iCs/>
          <w:sz w:val="20"/>
          <w:szCs w:val="20"/>
          <w:lang w:eastAsia="pl-PL"/>
        </w:rPr>
        <w:t>;</w:t>
      </w:r>
    </w:p>
    <w:p w14:paraId="789A5E9F" w14:textId="67EF9FB2" w:rsidR="0086088C" w:rsidRPr="0086088C" w:rsidRDefault="0086088C" w:rsidP="0087265E">
      <w:pPr>
        <w:numPr>
          <w:ilvl w:val="0"/>
          <w:numId w:val="13"/>
        </w:numPr>
        <w:spacing w:before="48" w:after="48" w:line="23" w:lineRule="atLeast"/>
        <w:ind w:left="851"/>
        <w:jc w:val="both"/>
        <w:rPr>
          <w:rFonts w:ascii="Open Sans" w:eastAsia="Times New Roman" w:hAnsi="Open Sans" w:cs="Open Sans"/>
          <w:sz w:val="20"/>
          <w:szCs w:val="20"/>
          <w:lang w:eastAsia="pl-PL"/>
        </w:rPr>
      </w:pPr>
      <w:r w:rsidRPr="0086088C">
        <w:rPr>
          <w:rFonts w:ascii="Open Sans" w:eastAsia="Times New Roman" w:hAnsi="Open Sans" w:cs="Open Sans"/>
          <w:iCs/>
          <w:sz w:val="20"/>
          <w:szCs w:val="20"/>
          <w:lang w:eastAsia="pl-PL"/>
        </w:rPr>
        <w:lastRenderedPageBreak/>
        <w:t xml:space="preserve">oświadczenia Wykonawcy lub podwykonawcy o zatrudnieniu osób wymienionych w wykazie, o którym mowa w </w:t>
      </w:r>
      <w:r w:rsidRPr="0087265E">
        <w:rPr>
          <w:rFonts w:ascii="Open Sans" w:eastAsia="Times New Roman" w:hAnsi="Open Sans" w:cs="Open Sans"/>
          <w:b/>
          <w:bCs/>
          <w:iCs/>
          <w:sz w:val="20"/>
          <w:szCs w:val="20"/>
          <w:lang w:eastAsia="pl-PL"/>
        </w:rPr>
        <w:t>ust. 2</w:t>
      </w:r>
      <w:r w:rsidRPr="0086088C">
        <w:rPr>
          <w:rFonts w:ascii="Open Sans" w:eastAsia="Times New Roman" w:hAnsi="Open Sans" w:cs="Open Sans"/>
          <w:iCs/>
          <w:sz w:val="20"/>
          <w:szCs w:val="20"/>
          <w:lang w:eastAsia="pl-PL"/>
        </w:rPr>
        <w:t>;</w:t>
      </w:r>
    </w:p>
    <w:p w14:paraId="766678E4" w14:textId="1F8CC37A" w:rsidR="00EC3771" w:rsidRDefault="008763E3" w:rsidP="0087265E">
      <w:pPr>
        <w:numPr>
          <w:ilvl w:val="0"/>
          <w:numId w:val="13"/>
        </w:numPr>
        <w:spacing w:before="48" w:after="48" w:line="23" w:lineRule="atLeast"/>
        <w:ind w:left="851"/>
        <w:jc w:val="both"/>
        <w:rPr>
          <w:rFonts w:ascii="Open Sans" w:eastAsia="Times New Roman" w:hAnsi="Open Sans" w:cs="Open Sans"/>
          <w:i/>
          <w:sz w:val="20"/>
          <w:szCs w:val="20"/>
          <w:lang w:eastAsia="pl-PL"/>
        </w:rPr>
      </w:pPr>
      <w:r>
        <w:rPr>
          <w:rFonts w:ascii="Open Sans" w:eastAsia="Times New Roman" w:hAnsi="Open Sans" w:cs="Open Sans"/>
          <w:sz w:val="20"/>
          <w:szCs w:val="20"/>
          <w:lang w:eastAsia="pl-PL"/>
        </w:rPr>
        <w:t>poświadczoną za zgodność z oryginałem odpowiednio przez Wykonawcę lub podwykonawcę</w:t>
      </w:r>
      <w:r w:rsidR="0086088C">
        <w:rPr>
          <w:rFonts w:ascii="Open Sans" w:eastAsia="Times New Roman" w:hAnsi="Open Sans" w:cs="Open Sans"/>
          <w:sz w:val="20"/>
          <w:szCs w:val="20"/>
          <w:lang w:eastAsia="pl-PL"/>
        </w:rPr>
        <w:t xml:space="preserve"> </w:t>
      </w:r>
      <w:r>
        <w:rPr>
          <w:rFonts w:ascii="Open Sans" w:eastAsia="Times New Roman" w:hAnsi="Open Sans" w:cs="Open Sans"/>
          <w:sz w:val="20"/>
          <w:szCs w:val="20"/>
          <w:lang w:eastAsia="pl-PL"/>
        </w:rPr>
        <w:t xml:space="preserve">kopię umowy/umów o pracę osób wymienionych w wykazie, o którym mowa w </w:t>
      </w:r>
      <w:r>
        <w:rPr>
          <w:rFonts w:ascii="Open Sans" w:eastAsia="Times New Roman" w:hAnsi="Open Sans" w:cs="Open Sans"/>
          <w:b/>
          <w:sz w:val="20"/>
          <w:szCs w:val="20"/>
          <w:lang w:eastAsia="pl-PL"/>
        </w:rPr>
        <w:t>ust. 2</w:t>
      </w:r>
      <w:r>
        <w:rPr>
          <w:rFonts w:ascii="Open Sans" w:eastAsia="Times New Roman" w:hAnsi="Open Sans" w:cs="Open Sans"/>
          <w:sz w:val="20"/>
          <w:szCs w:val="20"/>
          <w:lang w:eastAsia="pl-PL"/>
        </w:rPr>
        <w:t xml:space="preserve"> powyżej (wraz z dokumentem regulującym zakres obowiązków, jeżeli został sporządzony). Kopia umowy/umów powinna zostać zanonimizowana w sposób zapewniający ochronę danych osobowych pracowników, zgodnie z przepisami RODO oraz wydanymi na ich podstawie krajowymi przepisami z zakresu ochrony danych osobowych (tj. w szczególności</w:t>
      </w:r>
      <w:r>
        <w:rPr>
          <w:rStyle w:val="Zakotwiczenieprzypisudolnego"/>
          <w:rFonts w:ascii="Open Sans" w:eastAsia="Times New Roman" w:hAnsi="Open Sans" w:cs="Open Sans"/>
          <w:sz w:val="20"/>
          <w:szCs w:val="20"/>
          <w:lang w:eastAsia="pl-PL"/>
        </w:rPr>
        <w:footnoteReference w:id="5"/>
      </w:r>
      <w:r>
        <w:rPr>
          <w:rFonts w:ascii="Open Sans" w:eastAsia="Times New Roman" w:hAnsi="Open Sans" w:cs="Open Sans"/>
          <w:sz w:val="20"/>
          <w:szCs w:val="20"/>
          <w:lang w:eastAsia="pl-PL"/>
        </w:rPr>
        <w:t xml:space="preserve"> bez adresów, nr PESEL pracowników). Imię i nazwisko pracownika nie podlega anonimizacji. Informacje takie jak: data zawarcia umowy, rodzaj umowy o pracę</w:t>
      </w:r>
      <w:r w:rsidR="0086088C">
        <w:rPr>
          <w:rFonts w:ascii="Open Sans" w:eastAsia="Times New Roman" w:hAnsi="Open Sans" w:cs="Open Sans"/>
          <w:sz w:val="20"/>
          <w:szCs w:val="20"/>
          <w:lang w:eastAsia="pl-PL"/>
        </w:rPr>
        <w:t xml:space="preserve">, </w:t>
      </w:r>
      <w:r w:rsidR="0086088C" w:rsidRPr="0086088C">
        <w:rPr>
          <w:rFonts w:ascii="Open Sans" w:eastAsia="Times New Roman" w:hAnsi="Open Sans" w:cs="Open Sans"/>
          <w:sz w:val="20"/>
          <w:szCs w:val="20"/>
          <w:lang w:eastAsia="pl-PL"/>
        </w:rPr>
        <w:t>zakres obowiązków pracownika</w:t>
      </w:r>
      <w:r>
        <w:rPr>
          <w:rFonts w:ascii="Open Sans" w:eastAsia="Times New Roman" w:hAnsi="Open Sans" w:cs="Open Sans"/>
          <w:sz w:val="20"/>
          <w:szCs w:val="20"/>
          <w:lang w:eastAsia="pl-PL"/>
        </w:rPr>
        <w:t xml:space="preserve"> i </w:t>
      </w:r>
      <w:r w:rsidR="009F53BE">
        <w:rPr>
          <w:rFonts w:ascii="Open Sans" w:eastAsia="Times New Roman" w:hAnsi="Open Sans" w:cs="Open Sans"/>
          <w:sz w:val="20"/>
          <w:szCs w:val="20"/>
          <w:lang w:eastAsia="pl-PL"/>
        </w:rPr>
        <w:t>zakres obowiazków</w:t>
      </w:r>
      <w:r>
        <w:rPr>
          <w:rFonts w:ascii="Open Sans" w:eastAsia="Times New Roman" w:hAnsi="Open Sans" w:cs="Open Sans"/>
          <w:sz w:val="20"/>
          <w:szCs w:val="20"/>
          <w:lang w:eastAsia="pl-PL"/>
        </w:rPr>
        <w:t xml:space="preserve"> powinny być możliwe do zidentyfikowania;</w:t>
      </w:r>
    </w:p>
    <w:p w14:paraId="5438AAE7" w14:textId="77777777" w:rsidR="00EC3771" w:rsidRDefault="008763E3" w:rsidP="0087265E">
      <w:pPr>
        <w:numPr>
          <w:ilvl w:val="0"/>
          <w:numId w:val="13"/>
        </w:numPr>
        <w:spacing w:before="48" w:after="48" w:line="23" w:lineRule="atLeast"/>
        <w:ind w:left="851" w:hanging="425"/>
        <w:jc w:val="both"/>
        <w:rPr>
          <w:rFonts w:ascii="Open Sans" w:eastAsia="Times New Roman" w:hAnsi="Open Sans" w:cs="Open Sans"/>
          <w:sz w:val="20"/>
          <w:szCs w:val="20"/>
          <w:lang w:eastAsia="pl-PL"/>
        </w:rPr>
      </w:pPr>
      <w:r>
        <w:rPr>
          <w:rFonts w:ascii="Open Sans" w:eastAsia="Times New Roman" w:hAnsi="Open Sans" w:cs="Open Sans"/>
          <w:sz w:val="20"/>
          <w:szCs w:val="20"/>
          <w:lang w:eastAsia="pl-PL"/>
        </w:rPr>
        <w:t>zaświadczenie właściwego oddziału ZUS, potwierdzające opłacanie przez Wykonawcę lub podwykonawcę składek na ubezpieczenia społeczne i zdrowotne z tytułu zatrudnienia na podstawie umów o pracę za ostatni okres rozliczeniowy;</w:t>
      </w:r>
    </w:p>
    <w:p w14:paraId="1D01454C" w14:textId="07582A32" w:rsidR="00EC3771" w:rsidRDefault="008763E3" w:rsidP="0087265E">
      <w:pPr>
        <w:numPr>
          <w:ilvl w:val="0"/>
          <w:numId w:val="13"/>
        </w:numPr>
        <w:spacing w:before="48" w:after="48" w:line="23" w:lineRule="atLeast"/>
        <w:ind w:left="851" w:hanging="425"/>
        <w:jc w:val="both"/>
        <w:rPr>
          <w:rFonts w:ascii="Open Sans" w:eastAsia="Times New Roman" w:hAnsi="Open Sans" w:cs="Open Sans"/>
          <w:sz w:val="20"/>
          <w:szCs w:val="20"/>
          <w:lang w:eastAsia="pl-PL"/>
        </w:rPr>
      </w:pPr>
      <w:r>
        <w:rPr>
          <w:rFonts w:ascii="Open Sans" w:eastAsia="Times New Roman" w:hAnsi="Open Sans" w:cs="Open Sans"/>
          <w:sz w:val="20"/>
          <w:szCs w:val="20"/>
          <w:lang w:eastAsia="pl-PL"/>
        </w:rPr>
        <w:t>poświadczoną za zgodność z oryginałem odpowiednio przez Wykonawcę lub podwykonawcę</w:t>
      </w:r>
      <w:r w:rsidR="006E7DA6">
        <w:rPr>
          <w:rFonts w:ascii="Open Sans" w:eastAsia="Times New Roman" w:hAnsi="Open Sans" w:cs="Open Sans"/>
          <w:sz w:val="20"/>
          <w:szCs w:val="20"/>
          <w:lang w:eastAsia="pl-PL"/>
        </w:rPr>
        <w:t xml:space="preserve"> </w:t>
      </w:r>
      <w:r>
        <w:rPr>
          <w:rFonts w:ascii="Open Sans" w:eastAsia="Times New Roman" w:hAnsi="Open Sans" w:cs="Open Sans"/>
          <w:sz w:val="20"/>
          <w:szCs w:val="20"/>
          <w:lang w:eastAsia="pl-PL"/>
        </w:rPr>
        <w:t>kopię dowodu potwierdzającego zgłoszenie pracownika przez pracodawcę do ubezpieczeń, zanonimizowaną w sposób zapewniający ochronę danych osobowych pracowników, zgodnie z przepisami RODO oraz wydanymi na ich podstawie krajowymi przepisami z zakresu ochrony danych osobowych</w:t>
      </w:r>
      <w:r>
        <w:rPr>
          <w:rFonts w:ascii="Open Sans" w:eastAsia="Times New Roman" w:hAnsi="Open Sans" w:cs="Open Sans"/>
          <w:i/>
          <w:sz w:val="20"/>
          <w:szCs w:val="20"/>
          <w:lang w:eastAsia="pl-PL"/>
        </w:rPr>
        <w:t>.</w:t>
      </w:r>
      <w:r>
        <w:rPr>
          <w:rFonts w:ascii="Open Sans" w:eastAsia="Times New Roman" w:hAnsi="Open Sans" w:cs="Open Sans"/>
          <w:sz w:val="20"/>
          <w:szCs w:val="20"/>
          <w:lang w:eastAsia="pl-PL"/>
        </w:rPr>
        <w:t xml:space="preserve"> Imię i nazwisko pracownika nie podlega anonimizacji.</w:t>
      </w:r>
    </w:p>
    <w:p w14:paraId="54CC453B" w14:textId="77777777" w:rsidR="00EC3771" w:rsidRDefault="00EC3771" w:rsidP="0087265E">
      <w:pPr>
        <w:spacing w:before="4" w:after="4" w:line="23" w:lineRule="atLeast"/>
        <w:ind w:left="641"/>
        <w:contextualSpacing/>
        <w:jc w:val="both"/>
        <w:rPr>
          <w:rFonts w:ascii="Open Sans" w:hAnsi="Open Sans" w:cs="Open Sans"/>
          <w:sz w:val="20"/>
          <w:szCs w:val="20"/>
        </w:rPr>
      </w:pPr>
    </w:p>
    <w:p w14:paraId="0B212B9E" w14:textId="43D54C74" w:rsidR="00EC3771" w:rsidRDefault="008763E3" w:rsidP="0087265E">
      <w:pPr>
        <w:spacing w:before="48" w:after="48" w:line="23" w:lineRule="atLeast"/>
        <w:contextualSpacing/>
        <w:jc w:val="center"/>
        <w:rPr>
          <w:rFonts w:ascii="Open Sans" w:hAnsi="Open Sans" w:cs="Open Sans"/>
          <w:b/>
          <w:sz w:val="20"/>
        </w:rPr>
      </w:pPr>
      <w:r>
        <w:rPr>
          <w:rFonts w:ascii="Open Sans" w:hAnsi="Open Sans" w:cs="Open Sans"/>
          <w:b/>
          <w:sz w:val="20"/>
        </w:rPr>
        <w:t xml:space="preserve">§ </w:t>
      </w:r>
      <w:r w:rsidR="00FA39B5">
        <w:rPr>
          <w:rFonts w:ascii="Open Sans" w:hAnsi="Open Sans" w:cs="Open Sans"/>
          <w:b/>
          <w:sz w:val="20"/>
        </w:rPr>
        <w:t xml:space="preserve">15 </w:t>
      </w:r>
    </w:p>
    <w:p w14:paraId="129312E9" w14:textId="77777777" w:rsidR="00EC3771" w:rsidRDefault="008763E3" w:rsidP="0087265E">
      <w:pPr>
        <w:spacing w:before="48" w:after="48" w:line="23" w:lineRule="atLeast"/>
        <w:contextualSpacing/>
        <w:jc w:val="center"/>
        <w:rPr>
          <w:rFonts w:ascii="Open Sans" w:hAnsi="Open Sans" w:cs="Open Sans"/>
          <w:b/>
          <w:bCs/>
          <w:iCs/>
          <w:sz w:val="20"/>
        </w:rPr>
      </w:pPr>
      <w:r>
        <w:rPr>
          <w:rFonts w:ascii="Open Sans" w:hAnsi="Open Sans" w:cs="Open Sans"/>
          <w:b/>
          <w:bCs/>
          <w:iCs/>
          <w:sz w:val="20"/>
        </w:rPr>
        <w:t>[Ochrona danych osobowych]</w:t>
      </w:r>
    </w:p>
    <w:p w14:paraId="2F492533" w14:textId="68E2C3D2" w:rsidR="006B6D66" w:rsidRPr="00754A98" w:rsidRDefault="008763E3" w:rsidP="0087265E">
      <w:pPr>
        <w:pStyle w:val="ww-tekstpodstawowywcity3"/>
        <w:numPr>
          <w:ilvl w:val="0"/>
          <w:numId w:val="21"/>
        </w:numPr>
        <w:spacing w:before="48" w:after="48" w:line="23" w:lineRule="atLeast"/>
        <w:ind w:left="426" w:hanging="426"/>
        <w:rPr>
          <w:rFonts w:ascii="Open Sans" w:hAnsi="Open Sans" w:cs="Open Sans"/>
          <w:sz w:val="20"/>
          <w:szCs w:val="20"/>
        </w:rPr>
      </w:pPr>
      <w:r w:rsidRPr="00754A98">
        <w:rPr>
          <w:rFonts w:ascii="Open Sans" w:hAnsi="Open Sans" w:cs="Open Sans"/>
          <w:sz w:val="20"/>
          <w:szCs w:val="20"/>
        </w:rPr>
        <w:t>W związku z realizacją niniejszej umowy Zamawiający udostępnia Wykonawcy zwykłe dane osobowe pracowników Zamawiającego w postaci imion, nazwisk, n</w:t>
      </w:r>
      <w:r w:rsidR="0086088C">
        <w:rPr>
          <w:rFonts w:ascii="Open Sans" w:hAnsi="Open Sans" w:cs="Open Sans"/>
          <w:sz w:val="20"/>
          <w:szCs w:val="20"/>
        </w:rPr>
        <w:t>umerów</w:t>
      </w:r>
      <w:r w:rsidRPr="00754A98">
        <w:rPr>
          <w:rFonts w:ascii="Open Sans" w:hAnsi="Open Sans" w:cs="Open Sans"/>
          <w:sz w:val="20"/>
          <w:szCs w:val="20"/>
        </w:rPr>
        <w:t xml:space="preserve">  telefonów oraz adresów</w:t>
      </w:r>
      <w:r w:rsidR="00F21A57">
        <w:rPr>
          <w:rFonts w:ascii="Open Sans" w:hAnsi="Open Sans" w:cs="Open Sans"/>
          <w:sz w:val="20"/>
          <w:szCs w:val="20"/>
        </w:rPr>
        <w:t xml:space="preserve"> </w:t>
      </w:r>
      <w:r w:rsidRPr="00754A98">
        <w:rPr>
          <w:rFonts w:ascii="Open Sans" w:hAnsi="Open Sans" w:cs="Open Sans"/>
          <w:sz w:val="20"/>
          <w:szCs w:val="20"/>
        </w:rPr>
        <w:t xml:space="preserve">e-mail wskazanych w </w:t>
      </w:r>
      <w:r w:rsidRPr="00754A98">
        <w:rPr>
          <w:rFonts w:ascii="Open Sans" w:hAnsi="Open Sans" w:cs="Open Sans"/>
          <w:b/>
          <w:bCs/>
          <w:sz w:val="20"/>
          <w:szCs w:val="20"/>
        </w:rPr>
        <w:t xml:space="preserve">§ </w:t>
      </w:r>
      <w:r w:rsidR="002425CC" w:rsidRPr="00754A98">
        <w:rPr>
          <w:rFonts w:ascii="Open Sans" w:hAnsi="Open Sans" w:cs="Open Sans"/>
          <w:b/>
          <w:bCs/>
          <w:sz w:val="20"/>
          <w:szCs w:val="20"/>
        </w:rPr>
        <w:t>1</w:t>
      </w:r>
      <w:r w:rsidR="002425CC">
        <w:rPr>
          <w:rFonts w:ascii="Open Sans" w:hAnsi="Open Sans" w:cs="Open Sans"/>
          <w:b/>
          <w:bCs/>
          <w:sz w:val="20"/>
          <w:szCs w:val="20"/>
        </w:rPr>
        <w:t>1</w:t>
      </w:r>
      <w:r w:rsidR="002425CC" w:rsidRPr="00754A98">
        <w:rPr>
          <w:rFonts w:ascii="Open Sans" w:hAnsi="Open Sans" w:cs="Open Sans"/>
          <w:b/>
          <w:bCs/>
          <w:sz w:val="20"/>
          <w:szCs w:val="20"/>
        </w:rPr>
        <w:t xml:space="preserve"> </w:t>
      </w:r>
      <w:r w:rsidRPr="00754A98">
        <w:rPr>
          <w:rFonts w:ascii="Open Sans" w:hAnsi="Open Sans" w:cs="Open Sans"/>
          <w:b/>
          <w:bCs/>
          <w:sz w:val="20"/>
          <w:szCs w:val="20"/>
        </w:rPr>
        <w:t>ust. 1</w:t>
      </w:r>
      <w:r w:rsidRPr="00754A98">
        <w:rPr>
          <w:rFonts w:ascii="Open Sans" w:hAnsi="Open Sans" w:cs="Open Sans"/>
          <w:sz w:val="20"/>
          <w:szCs w:val="20"/>
        </w:rPr>
        <w:t xml:space="preserve"> umowy.</w:t>
      </w:r>
    </w:p>
    <w:p w14:paraId="2424E3FB" w14:textId="0B461C44" w:rsidR="006B6D66" w:rsidRPr="006A6655" w:rsidRDefault="006B6D66" w:rsidP="0087265E">
      <w:pPr>
        <w:pStyle w:val="ww-tekstpodstawowywcity3"/>
        <w:numPr>
          <w:ilvl w:val="0"/>
          <w:numId w:val="21"/>
        </w:numPr>
        <w:spacing w:before="48" w:after="48" w:line="23" w:lineRule="atLeast"/>
        <w:ind w:left="426" w:hanging="426"/>
        <w:rPr>
          <w:rFonts w:ascii="Open Sans" w:hAnsi="Open Sans" w:cs="Open Sans"/>
          <w:sz w:val="20"/>
          <w:szCs w:val="20"/>
        </w:rPr>
      </w:pPr>
      <w:r w:rsidRPr="001C2894">
        <w:rPr>
          <w:rFonts w:ascii="Open Sans" w:hAnsi="Open Sans" w:cs="Open Sans"/>
          <w:sz w:val="20"/>
          <w:szCs w:val="20"/>
        </w:rPr>
        <w:t xml:space="preserve">Wykonawca oświadcza, iż znany jest mu fakt, że od momentu udostępnienia danych, </w:t>
      </w:r>
      <w:r w:rsidRPr="001C2894">
        <w:rPr>
          <w:rFonts w:ascii="Open Sans" w:hAnsi="Open Sans" w:cs="Open Sans"/>
          <w:sz w:val="20"/>
          <w:szCs w:val="20"/>
        </w:rPr>
        <w:br/>
        <w:t xml:space="preserve">o których mowa w </w:t>
      </w:r>
      <w:r w:rsidRPr="0087265E">
        <w:rPr>
          <w:rFonts w:ascii="Open Sans" w:hAnsi="Open Sans" w:cs="Open Sans"/>
          <w:b/>
          <w:bCs/>
          <w:sz w:val="20"/>
          <w:szCs w:val="20"/>
        </w:rPr>
        <w:t>ust. 1</w:t>
      </w:r>
      <w:r w:rsidRPr="001C2894">
        <w:rPr>
          <w:rFonts w:ascii="Open Sans" w:hAnsi="Open Sans" w:cs="Open Sans"/>
          <w:sz w:val="20"/>
          <w:szCs w:val="20"/>
        </w:rPr>
        <w:t xml:space="preserve">, realizuje on samodzielnie w stosunku do tych danych obowiązki </w:t>
      </w:r>
      <w:r w:rsidRPr="001C2894">
        <w:rPr>
          <w:rFonts w:ascii="Open Sans" w:hAnsi="Open Sans" w:cs="Open Sans"/>
          <w:sz w:val="20"/>
          <w:szCs w:val="20"/>
        </w:rPr>
        <w:br/>
        <w:t>administratora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w:t>
      </w:r>
      <w:r w:rsidRPr="0056374F">
        <w:rPr>
          <w:rFonts w:ascii="Open Sans" w:hAnsi="Open Sans" w:cs="Open Sans"/>
          <w:sz w:val="20"/>
          <w:szCs w:val="20"/>
        </w:rPr>
        <w:t xml:space="preserve">9 z 4.05.2016 r., dalej: </w:t>
      </w:r>
      <w:r w:rsidR="00E85A84">
        <w:rPr>
          <w:rFonts w:ascii="Open Sans" w:hAnsi="Open Sans" w:cs="Open Sans"/>
          <w:sz w:val="20"/>
          <w:szCs w:val="20"/>
        </w:rPr>
        <w:t>„</w:t>
      </w:r>
      <w:r w:rsidRPr="0056374F">
        <w:rPr>
          <w:rFonts w:ascii="Open Sans" w:hAnsi="Open Sans" w:cs="Open Sans"/>
          <w:sz w:val="20"/>
          <w:szCs w:val="20"/>
        </w:rPr>
        <w:t>RODO</w:t>
      </w:r>
      <w:r w:rsidR="00E85A84">
        <w:rPr>
          <w:rFonts w:ascii="Open Sans" w:hAnsi="Open Sans" w:cs="Open Sans"/>
          <w:sz w:val="20"/>
          <w:szCs w:val="20"/>
        </w:rPr>
        <w:t>”</w:t>
      </w:r>
      <w:r w:rsidRPr="0056374F">
        <w:rPr>
          <w:rFonts w:ascii="Open Sans" w:hAnsi="Open Sans" w:cs="Open Sans"/>
          <w:sz w:val="20"/>
          <w:szCs w:val="20"/>
        </w:rPr>
        <w:t xml:space="preserve">) oraz przepisach krajowych z zakresu ochrony danych osobowych, w szczególności ustawy </w:t>
      </w:r>
      <w:r w:rsidR="009F53BE">
        <w:rPr>
          <w:rFonts w:ascii="Open Sans" w:hAnsi="Open Sans" w:cs="Open Sans"/>
          <w:sz w:val="20"/>
          <w:szCs w:val="20"/>
        </w:rPr>
        <w:t xml:space="preserve">z dnia 10 maja 2018 r. </w:t>
      </w:r>
      <w:r w:rsidRPr="0056374F">
        <w:rPr>
          <w:rFonts w:ascii="Open Sans" w:hAnsi="Open Sans" w:cs="Open Sans"/>
          <w:sz w:val="20"/>
          <w:szCs w:val="20"/>
        </w:rPr>
        <w:t>o ochronie danych osobowych</w:t>
      </w:r>
      <w:r w:rsidR="009F53BE">
        <w:rPr>
          <w:rFonts w:ascii="Open Sans" w:hAnsi="Open Sans" w:cs="Open Sans"/>
          <w:sz w:val="20"/>
          <w:szCs w:val="20"/>
        </w:rPr>
        <w:t xml:space="preserve"> (Dz. U. z 2019 r. poz. 1781)</w:t>
      </w:r>
      <w:r w:rsidRPr="0056374F">
        <w:rPr>
          <w:rFonts w:ascii="Open Sans" w:hAnsi="Open Sans" w:cs="Open Sans"/>
          <w:sz w:val="20"/>
          <w:szCs w:val="20"/>
        </w:rPr>
        <w:t>.</w:t>
      </w:r>
    </w:p>
    <w:p w14:paraId="364ACE7B" w14:textId="77777777" w:rsidR="006B6D66" w:rsidRPr="001C2894" w:rsidRDefault="006B6D66" w:rsidP="0087265E">
      <w:pPr>
        <w:pStyle w:val="ww-tekstpodstawowywcity3"/>
        <w:numPr>
          <w:ilvl w:val="0"/>
          <w:numId w:val="21"/>
        </w:numPr>
        <w:spacing w:before="48" w:after="48" w:line="23" w:lineRule="atLeast"/>
        <w:ind w:left="426" w:hanging="426"/>
        <w:rPr>
          <w:rFonts w:ascii="Open Sans" w:hAnsi="Open Sans" w:cs="Open Sans"/>
          <w:sz w:val="20"/>
          <w:szCs w:val="20"/>
        </w:rPr>
      </w:pPr>
      <w:r w:rsidRPr="006A6655">
        <w:rPr>
          <w:rFonts w:ascii="Open Sans" w:hAnsi="Open Sans" w:cs="Open Sans"/>
          <w:sz w:val="20"/>
          <w:szCs w:val="20"/>
        </w:rPr>
        <w:t xml:space="preserve">Zamawiający nie odpowiada za wypełnianie przez Wykonawcę obowiązków, o których mowa </w:t>
      </w:r>
      <w:r w:rsidRPr="006A6655">
        <w:rPr>
          <w:rFonts w:ascii="Open Sans" w:hAnsi="Open Sans" w:cs="Open Sans"/>
          <w:sz w:val="20"/>
          <w:szCs w:val="20"/>
        </w:rPr>
        <w:br/>
        <w:t xml:space="preserve">w </w:t>
      </w:r>
      <w:r w:rsidRPr="00201520">
        <w:rPr>
          <w:rFonts w:ascii="Open Sans" w:hAnsi="Open Sans" w:cs="Open Sans"/>
          <w:b/>
          <w:bCs/>
          <w:sz w:val="20"/>
          <w:szCs w:val="20"/>
        </w:rPr>
        <w:t>ust. 2</w:t>
      </w:r>
      <w:r w:rsidRPr="001C2894">
        <w:rPr>
          <w:rFonts w:ascii="Open Sans" w:hAnsi="Open Sans" w:cs="Open Sans"/>
          <w:sz w:val="20"/>
          <w:szCs w:val="20"/>
        </w:rPr>
        <w:t>.</w:t>
      </w:r>
    </w:p>
    <w:p w14:paraId="6EE0044C" w14:textId="52D8A836" w:rsidR="00EC3771" w:rsidRPr="00754A98" w:rsidRDefault="006B6D66" w:rsidP="0087265E">
      <w:pPr>
        <w:pStyle w:val="ww-tekstpodstawowywcity3"/>
        <w:numPr>
          <w:ilvl w:val="0"/>
          <w:numId w:val="21"/>
        </w:numPr>
        <w:spacing w:before="48" w:after="48" w:line="23" w:lineRule="atLeast"/>
        <w:ind w:left="426" w:hanging="426"/>
        <w:rPr>
          <w:rFonts w:ascii="Open Sans" w:hAnsi="Open Sans" w:cs="Open Sans"/>
          <w:sz w:val="20"/>
          <w:szCs w:val="20"/>
        </w:rPr>
      </w:pPr>
      <w:r w:rsidRPr="007B4985">
        <w:rPr>
          <w:rFonts w:ascii="Open Sans" w:hAnsi="Open Sans" w:cs="Open Sans"/>
          <w:sz w:val="20"/>
          <w:szCs w:val="20"/>
        </w:rPr>
        <w:t xml:space="preserve">Zamawiający oświadcza, iż realizuje obowiązki Administratora danych osobowych, określone </w:t>
      </w:r>
      <w:r w:rsidRPr="007B4985">
        <w:rPr>
          <w:rFonts w:ascii="Open Sans" w:hAnsi="Open Sans" w:cs="Open Sans"/>
          <w:sz w:val="20"/>
          <w:szCs w:val="20"/>
        </w:rPr>
        <w:br/>
        <w:t xml:space="preserve">w przepisach RODO, w zakresie danych osobowych </w:t>
      </w:r>
      <w:r w:rsidR="00E85A84" w:rsidRPr="00E85A84">
        <w:rPr>
          <w:rFonts w:ascii="Open Sans" w:hAnsi="Open Sans" w:cs="Open Sans"/>
          <w:sz w:val="20"/>
          <w:szCs w:val="20"/>
        </w:rPr>
        <w:t xml:space="preserve">Wykonawcy, w sytuacji, w której jest on osobą fizyczną (w tym osobą fizyczną prowadzącą działalność gospodarczą), a także danych osobowych </w:t>
      </w:r>
      <w:r w:rsidRPr="007B4985">
        <w:rPr>
          <w:rFonts w:ascii="Open Sans" w:hAnsi="Open Sans" w:cs="Open Sans"/>
          <w:sz w:val="20"/>
          <w:szCs w:val="20"/>
        </w:rPr>
        <w:t xml:space="preserve">osób, które Wykonawca wskazał ze swojej strony do realizacji niniejszej umowy. </w:t>
      </w:r>
    </w:p>
    <w:p w14:paraId="7F15754A" w14:textId="75419457" w:rsidR="006015FA" w:rsidRDefault="006015FA" w:rsidP="0087265E">
      <w:pPr>
        <w:spacing w:line="23" w:lineRule="atLeast"/>
        <w:jc w:val="both"/>
        <w:rPr>
          <w:rFonts w:asciiTheme="minorHAnsi" w:hAnsiTheme="minorHAnsi" w:cstheme="minorHAnsi"/>
          <w:bCs/>
        </w:rPr>
      </w:pPr>
      <w:bookmarkStart w:id="10" w:name="__DdeLink__570_2844274269"/>
      <w:bookmarkEnd w:id="10"/>
    </w:p>
    <w:p w14:paraId="7A0AAC59" w14:textId="6C0844F5" w:rsidR="00EC3771" w:rsidRDefault="008763E3" w:rsidP="0087265E">
      <w:pPr>
        <w:spacing w:before="4" w:after="4" w:line="23" w:lineRule="atLeast"/>
        <w:jc w:val="center"/>
        <w:rPr>
          <w:rFonts w:ascii="Open Sans" w:hAnsi="Open Sans" w:cs="Open Sans"/>
          <w:b/>
          <w:color w:val="000000"/>
          <w:sz w:val="20"/>
        </w:rPr>
      </w:pPr>
      <w:r>
        <w:rPr>
          <w:rFonts w:ascii="Open Sans" w:hAnsi="Open Sans" w:cs="Open Sans"/>
          <w:b/>
          <w:color w:val="000000"/>
          <w:sz w:val="20"/>
        </w:rPr>
        <w:t xml:space="preserve">§ </w:t>
      </w:r>
      <w:r w:rsidR="00FA39B5">
        <w:rPr>
          <w:rFonts w:ascii="Open Sans" w:hAnsi="Open Sans" w:cs="Open Sans"/>
          <w:b/>
          <w:color w:val="000000"/>
          <w:sz w:val="20"/>
        </w:rPr>
        <w:t xml:space="preserve">16 </w:t>
      </w:r>
    </w:p>
    <w:p w14:paraId="0682DD41" w14:textId="77777777" w:rsidR="00EC3771" w:rsidRDefault="008763E3" w:rsidP="0087265E">
      <w:pPr>
        <w:tabs>
          <w:tab w:val="left" w:pos="360"/>
        </w:tabs>
        <w:spacing w:before="4" w:after="4" w:line="23" w:lineRule="atLeast"/>
        <w:ind w:left="360" w:hanging="360"/>
        <w:jc w:val="center"/>
        <w:rPr>
          <w:rFonts w:ascii="Open Sans" w:hAnsi="Open Sans" w:cs="Open Sans"/>
          <w:b/>
          <w:bCs/>
          <w:iCs/>
          <w:color w:val="000000"/>
          <w:sz w:val="20"/>
        </w:rPr>
      </w:pPr>
      <w:r>
        <w:rPr>
          <w:rFonts w:ascii="Open Sans" w:hAnsi="Open Sans" w:cs="Open Sans"/>
          <w:b/>
          <w:bCs/>
          <w:iCs/>
          <w:color w:val="000000"/>
          <w:sz w:val="20"/>
        </w:rPr>
        <w:t>[Postanowienia końcowe]</w:t>
      </w:r>
    </w:p>
    <w:p w14:paraId="656EB118" w14:textId="7633D1BE" w:rsidR="00EC3771" w:rsidRDefault="008763E3" w:rsidP="0087265E">
      <w:pPr>
        <w:numPr>
          <w:ilvl w:val="0"/>
          <w:numId w:val="3"/>
        </w:numPr>
        <w:spacing w:before="4" w:after="4" w:line="23" w:lineRule="atLeast"/>
        <w:jc w:val="both"/>
        <w:rPr>
          <w:rFonts w:ascii="Open Sans" w:hAnsi="Open Sans" w:cs="Open Sans"/>
          <w:color w:val="000000"/>
          <w:sz w:val="20"/>
        </w:rPr>
      </w:pPr>
      <w:r>
        <w:rPr>
          <w:rFonts w:ascii="Open Sans" w:hAnsi="Open Sans" w:cs="Open Sans"/>
          <w:color w:val="000000"/>
          <w:sz w:val="20"/>
        </w:rPr>
        <w:t xml:space="preserve">Prawa Wykonawcy z tytułu niniejszej umowy nie mogą być przez Wykonawcę przenoszone na osoby trzecie ani w całości ani w części bez zgody Zamawiającego wyrażonej </w:t>
      </w:r>
      <w:r w:rsidR="005662FD">
        <w:rPr>
          <w:rFonts w:ascii="Open Sans" w:hAnsi="Open Sans" w:cs="Open Sans"/>
          <w:color w:val="000000"/>
          <w:sz w:val="20"/>
        </w:rPr>
        <w:t>w formie pisemnej pod rygorem nieważności</w:t>
      </w:r>
      <w:r>
        <w:rPr>
          <w:rFonts w:ascii="Open Sans" w:hAnsi="Open Sans" w:cs="Open Sans"/>
          <w:color w:val="000000"/>
          <w:sz w:val="20"/>
        </w:rPr>
        <w:t xml:space="preserve">. Dotyczy to w szczególności wierzytelności o zapłatę wynagrodzenia. </w:t>
      </w:r>
    </w:p>
    <w:p w14:paraId="628CE58B" w14:textId="0AA68E4C" w:rsidR="00EC3771" w:rsidRDefault="008763E3" w:rsidP="0087265E">
      <w:pPr>
        <w:pStyle w:val="Akapitzlist"/>
        <w:numPr>
          <w:ilvl w:val="0"/>
          <w:numId w:val="3"/>
        </w:numPr>
        <w:tabs>
          <w:tab w:val="left" w:pos="426"/>
        </w:tabs>
        <w:spacing w:before="4" w:after="4" w:line="23" w:lineRule="atLeast"/>
        <w:jc w:val="both"/>
        <w:rPr>
          <w:rFonts w:ascii="Open Sans" w:hAnsi="Open Sans" w:cs="Open Sans"/>
          <w:sz w:val="20"/>
          <w:szCs w:val="20"/>
        </w:rPr>
      </w:pPr>
      <w:r>
        <w:rPr>
          <w:rFonts w:ascii="Open Sans" w:hAnsi="Open Sans" w:cs="Open Sans"/>
          <w:sz w:val="20"/>
          <w:szCs w:val="20"/>
        </w:rPr>
        <w:lastRenderedPageBreak/>
        <w:t xml:space="preserve">Jeżeli którekolwiek z postanowień umowy uznane będzie za nieważne z mocy prawa, prawomocnego orzeczenia sądu lub ostatecznej decyzji innego uprawnionego organu administracji publicznej, albo jeżeli wskutek zmiany przepisów obowiązującego prawa lub zmiany interpretacji przepisów przez organy stosujące prawo, istnieje wysokie prawdopodobieństwo uznania za nieważne niektórych postanowień umowy, </w:t>
      </w:r>
      <w:r w:rsidR="00E85A84">
        <w:rPr>
          <w:rFonts w:ascii="Open Sans" w:hAnsi="Open Sans" w:cs="Open Sans"/>
          <w:sz w:val="20"/>
          <w:szCs w:val="20"/>
        </w:rPr>
        <w:t>S</w:t>
      </w:r>
      <w:r>
        <w:rPr>
          <w:rFonts w:ascii="Open Sans" w:hAnsi="Open Sans" w:cs="Open Sans"/>
          <w:sz w:val="20"/>
          <w:szCs w:val="20"/>
        </w:rPr>
        <w:t>trony z poszanowaniem obowiązujących przepisów prawa niezwłocznie podejmą negocjacje w celu zastąpienia postanowień nieważnych lub postanowień, które mogą być uznane za nieważne, innymi postanowieniami, które będą realizować możliwie zbliżony cel gospodarczy.</w:t>
      </w:r>
    </w:p>
    <w:p w14:paraId="524F010D" w14:textId="77777777" w:rsidR="00EC3771" w:rsidRDefault="008763E3" w:rsidP="0087265E">
      <w:pPr>
        <w:numPr>
          <w:ilvl w:val="0"/>
          <w:numId w:val="3"/>
        </w:numPr>
        <w:spacing w:before="4" w:after="4" w:line="23" w:lineRule="atLeast"/>
        <w:jc w:val="both"/>
        <w:rPr>
          <w:rFonts w:ascii="Open Sans" w:hAnsi="Open Sans" w:cs="Open Sans"/>
          <w:sz w:val="20"/>
        </w:rPr>
      </w:pPr>
      <w:r>
        <w:rPr>
          <w:rFonts w:ascii="Open Sans" w:hAnsi="Open Sans" w:cs="Open Sans"/>
          <w:sz w:val="20"/>
        </w:rPr>
        <w:t>Strony zobowiązują się polubownie rozwiązywać spory powstałe na tle realizacji postanowień umowy. W przypadku braku możliwości polubownego rozwiązania sporu, sądem właściwym do jego rozstrzygnięcia będzie sąd powszechny właściwy dla siedziby Zamawiającego.</w:t>
      </w:r>
    </w:p>
    <w:p w14:paraId="3BE83DB8" w14:textId="77777777" w:rsidR="00EC3771" w:rsidRDefault="008763E3" w:rsidP="0087265E">
      <w:pPr>
        <w:numPr>
          <w:ilvl w:val="0"/>
          <w:numId w:val="3"/>
        </w:numPr>
        <w:spacing w:before="4" w:after="4" w:line="23" w:lineRule="atLeast"/>
        <w:jc w:val="both"/>
        <w:rPr>
          <w:rFonts w:ascii="Open Sans" w:hAnsi="Open Sans" w:cs="Open Sans"/>
          <w:sz w:val="20"/>
        </w:rPr>
      </w:pPr>
      <w:r>
        <w:rPr>
          <w:rFonts w:ascii="Open Sans" w:hAnsi="Open Sans" w:cs="Open Sans"/>
          <w:color w:val="000000"/>
          <w:sz w:val="20"/>
        </w:rPr>
        <w:t>W sprawach nieuregulowanych postanowieniami niniejszej umowy mają zastosowanie przepisy Kodeksu cywilnego i ustawy  Prawo zamówień publicznych.</w:t>
      </w:r>
    </w:p>
    <w:p w14:paraId="57948832" w14:textId="3D026F98" w:rsidR="00EC3771" w:rsidRDefault="008763E3" w:rsidP="0087265E">
      <w:pPr>
        <w:numPr>
          <w:ilvl w:val="0"/>
          <w:numId w:val="3"/>
        </w:numPr>
        <w:spacing w:before="4" w:after="4" w:line="23" w:lineRule="atLeast"/>
        <w:jc w:val="both"/>
        <w:rPr>
          <w:rFonts w:ascii="Open Sans" w:hAnsi="Open Sans" w:cs="Open Sans"/>
          <w:sz w:val="20"/>
        </w:rPr>
      </w:pPr>
      <w:r>
        <w:rPr>
          <w:rFonts w:ascii="Open Sans" w:hAnsi="Open Sans" w:cs="Open Sans"/>
          <w:color w:val="000000"/>
          <w:sz w:val="20"/>
        </w:rPr>
        <w:t>Umowę sporządzono w dwóch jednobrzmiących egzemplarzach, jeden dla Zamawiającego i jeden dla Wykonawcy</w:t>
      </w:r>
      <w:r w:rsidR="005B176E">
        <w:rPr>
          <w:rFonts w:ascii="Open Sans" w:hAnsi="Open Sans" w:cs="Open Sans"/>
          <w:color w:val="000000"/>
          <w:sz w:val="20"/>
        </w:rPr>
        <w:t xml:space="preserve"> / </w:t>
      </w:r>
      <w:r w:rsidR="005B176E" w:rsidRPr="005B176E">
        <w:rPr>
          <w:rFonts w:ascii="Open Sans" w:eastAsia="Times New Roman" w:hAnsi="Open Sans" w:cs="Open Sans"/>
          <w:color w:val="auto"/>
          <w:sz w:val="20"/>
          <w:szCs w:val="20"/>
          <w:lang w:eastAsia="pl-PL"/>
        </w:rPr>
        <w:t>Umowę sporządzono w formie elektronicznej i opatrzono kwalifikowanym podpisem elektronicznym</w:t>
      </w:r>
      <w:r w:rsidR="005B176E" w:rsidRPr="005B176E">
        <w:rPr>
          <w:rFonts w:ascii="Open Sans" w:eastAsia="Times New Roman" w:hAnsi="Open Sans" w:cs="Open Sans"/>
          <w:color w:val="auto"/>
          <w:sz w:val="20"/>
          <w:szCs w:val="20"/>
          <w:vertAlign w:val="superscript"/>
          <w:lang w:eastAsia="pl-PL"/>
        </w:rPr>
        <w:footnoteReference w:id="6"/>
      </w:r>
      <w:r w:rsidR="005B176E" w:rsidRPr="005B176E">
        <w:rPr>
          <w:rFonts w:ascii="Open Sans" w:eastAsia="Times New Roman" w:hAnsi="Open Sans" w:cs="Open Sans"/>
          <w:color w:val="auto"/>
          <w:sz w:val="20"/>
          <w:szCs w:val="20"/>
          <w:lang w:eastAsia="pl-PL"/>
        </w:rPr>
        <w:t>.</w:t>
      </w:r>
    </w:p>
    <w:p w14:paraId="7839C386" w14:textId="77777777" w:rsidR="00EC3771" w:rsidRDefault="008763E3" w:rsidP="0087265E">
      <w:pPr>
        <w:numPr>
          <w:ilvl w:val="0"/>
          <w:numId w:val="3"/>
        </w:numPr>
        <w:tabs>
          <w:tab w:val="left" w:pos="0"/>
          <w:tab w:val="left" w:pos="3600"/>
          <w:tab w:val="left" w:pos="9720"/>
        </w:tabs>
        <w:spacing w:before="4" w:after="4" w:line="23" w:lineRule="atLeast"/>
        <w:jc w:val="both"/>
        <w:rPr>
          <w:rFonts w:ascii="Open Sans" w:hAnsi="Open Sans" w:cs="Open Sans"/>
          <w:sz w:val="20"/>
        </w:rPr>
      </w:pPr>
      <w:r>
        <w:rPr>
          <w:rFonts w:ascii="Open Sans" w:hAnsi="Open Sans" w:cs="Open Sans"/>
          <w:sz w:val="20"/>
        </w:rPr>
        <w:t>Następujące załączniki stanowią integralną część umowy:</w:t>
      </w:r>
    </w:p>
    <w:p w14:paraId="2A1A09B3" w14:textId="32ADC1D7" w:rsidR="00BE10D7" w:rsidRPr="002550F1" w:rsidRDefault="008763E3" w:rsidP="0087265E">
      <w:pPr>
        <w:pStyle w:val="Akapitzlist"/>
        <w:numPr>
          <w:ilvl w:val="0"/>
          <w:numId w:val="25"/>
        </w:numPr>
        <w:tabs>
          <w:tab w:val="left" w:pos="3600"/>
          <w:tab w:val="left" w:pos="9720"/>
        </w:tabs>
        <w:spacing w:before="4" w:after="4" w:line="23" w:lineRule="atLeast"/>
        <w:jc w:val="both"/>
        <w:rPr>
          <w:rFonts w:ascii="Open Sans" w:hAnsi="Open Sans" w:cs="Open Sans"/>
          <w:sz w:val="20"/>
        </w:rPr>
      </w:pPr>
      <w:r w:rsidRPr="002550F1">
        <w:rPr>
          <w:rFonts w:ascii="Open Sans" w:hAnsi="Open Sans" w:cs="Open Sans"/>
          <w:sz w:val="20"/>
        </w:rPr>
        <w:t>Załącznik nr 1 – Zakres prac i ceny jednostkowe,</w:t>
      </w:r>
    </w:p>
    <w:p w14:paraId="190A3F13" w14:textId="4EF232D7" w:rsidR="00BE10D7" w:rsidRPr="002550F1" w:rsidRDefault="008763E3" w:rsidP="0087265E">
      <w:pPr>
        <w:pStyle w:val="Akapitzlist"/>
        <w:numPr>
          <w:ilvl w:val="0"/>
          <w:numId w:val="25"/>
        </w:numPr>
        <w:tabs>
          <w:tab w:val="left" w:pos="3600"/>
          <w:tab w:val="left" w:pos="9720"/>
        </w:tabs>
        <w:spacing w:before="4" w:after="4" w:line="23" w:lineRule="atLeast"/>
        <w:jc w:val="both"/>
        <w:rPr>
          <w:rFonts w:ascii="Open Sans" w:hAnsi="Open Sans" w:cs="Open Sans"/>
          <w:color w:val="000000"/>
          <w:sz w:val="20"/>
          <w:szCs w:val="20"/>
          <w:lang w:eastAsia="pl-PL"/>
        </w:rPr>
      </w:pPr>
      <w:r w:rsidRPr="002550F1">
        <w:rPr>
          <w:rFonts w:ascii="Open Sans" w:hAnsi="Open Sans" w:cs="Open Sans"/>
          <w:sz w:val="20"/>
        </w:rPr>
        <w:t>Załącznik nr 2 –</w:t>
      </w:r>
      <w:r w:rsidR="00F21A57" w:rsidRPr="002550F1">
        <w:rPr>
          <w:rFonts w:ascii="Open Sans" w:hAnsi="Open Sans" w:cs="Open Sans"/>
          <w:sz w:val="20"/>
        </w:rPr>
        <w:t xml:space="preserve"> </w:t>
      </w:r>
      <w:r w:rsidR="006B6D66" w:rsidRPr="002550F1">
        <w:rPr>
          <w:rFonts w:ascii="Open Sans" w:eastAsia="Times New Roman" w:hAnsi="Open Sans" w:cs="Open Sans"/>
          <w:sz w:val="20"/>
          <w:szCs w:val="20"/>
          <w:lang w:eastAsia="pl-PL"/>
        </w:rPr>
        <w:t>Warunki techniczne wykonania umowy oraz zasady wykonywania prac wraz</w:t>
      </w:r>
      <w:r w:rsidR="00F21A57" w:rsidRPr="002550F1">
        <w:rPr>
          <w:rFonts w:ascii="Open Sans" w:eastAsia="Times New Roman" w:hAnsi="Open Sans" w:cs="Open Sans"/>
          <w:sz w:val="20"/>
          <w:szCs w:val="20"/>
          <w:lang w:eastAsia="pl-PL"/>
        </w:rPr>
        <w:t xml:space="preserve"> z </w:t>
      </w:r>
      <w:r w:rsidR="006B6D66" w:rsidRPr="002550F1">
        <w:rPr>
          <w:rFonts w:ascii="Open Sans" w:eastAsia="Times New Roman" w:hAnsi="Open Sans" w:cs="Open Sans"/>
          <w:sz w:val="20"/>
          <w:szCs w:val="20"/>
          <w:lang w:eastAsia="pl-PL"/>
        </w:rPr>
        <w:t>przewidywanymi terminami realizacji prac</w:t>
      </w:r>
      <w:r w:rsidR="004A073C" w:rsidRPr="002550F1">
        <w:rPr>
          <w:rFonts w:ascii="Open Sans" w:eastAsia="Times New Roman" w:hAnsi="Open Sans" w:cs="Open Sans"/>
          <w:sz w:val="20"/>
          <w:szCs w:val="20"/>
          <w:lang w:eastAsia="pl-PL"/>
        </w:rPr>
        <w:t>,</w:t>
      </w:r>
    </w:p>
    <w:p w14:paraId="38C7E5F7" w14:textId="3C9544DD" w:rsidR="00BE10D7" w:rsidRPr="002550F1" w:rsidRDefault="008763E3" w:rsidP="0087265E">
      <w:pPr>
        <w:pStyle w:val="Akapitzlist"/>
        <w:numPr>
          <w:ilvl w:val="0"/>
          <w:numId w:val="25"/>
        </w:numPr>
        <w:tabs>
          <w:tab w:val="left" w:pos="3600"/>
          <w:tab w:val="left" w:pos="9720"/>
        </w:tabs>
        <w:spacing w:before="4" w:after="4" w:line="23" w:lineRule="atLeast"/>
        <w:jc w:val="both"/>
        <w:rPr>
          <w:rFonts w:ascii="Open Sans" w:hAnsi="Open Sans" w:cs="Open Sans"/>
          <w:color w:val="000000"/>
          <w:sz w:val="20"/>
          <w:szCs w:val="20"/>
          <w:lang w:eastAsia="pl-PL"/>
        </w:rPr>
      </w:pPr>
      <w:r w:rsidRPr="002550F1">
        <w:rPr>
          <w:rFonts w:ascii="Open Sans" w:hAnsi="Open Sans" w:cs="Open Sans"/>
          <w:color w:val="000000"/>
          <w:sz w:val="20"/>
        </w:rPr>
        <w:t>Załącznik nr 3</w:t>
      </w:r>
      <w:r w:rsidR="00345028" w:rsidRPr="002550F1">
        <w:rPr>
          <w:rFonts w:ascii="Open Sans" w:hAnsi="Open Sans" w:cs="Open Sans"/>
          <w:color w:val="000000"/>
          <w:sz w:val="20"/>
        </w:rPr>
        <w:t>.1-3.2</w:t>
      </w:r>
      <w:r w:rsidR="00F21A57" w:rsidRPr="002550F1">
        <w:rPr>
          <w:rFonts w:ascii="Open Sans" w:hAnsi="Open Sans" w:cs="Open Sans"/>
          <w:color w:val="000000"/>
          <w:sz w:val="20"/>
        </w:rPr>
        <w:t xml:space="preserve"> </w:t>
      </w:r>
      <w:r w:rsidRPr="002550F1">
        <w:rPr>
          <w:rFonts w:ascii="Open Sans" w:hAnsi="Open Sans" w:cs="Open Sans"/>
          <w:color w:val="000000"/>
          <w:sz w:val="20"/>
        </w:rPr>
        <w:t xml:space="preserve">– </w:t>
      </w:r>
      <w:r w:rsidR="00BF2C0A" w:rsidRPr="002550F1">
        <w:rPr>
          <w:rFonts w:ascii="Open Sans" w:hAnsi="Open Sans" w:cs="Open Sans"/>
          <w:color w:val="000000"/>
          <w:sz w:val="20"/>
        </w:rPr>
        <w:t>Z</w:t>
      </w:r>
      <w:r w:rsidR="006B6D66" w:rsidRPr="002550F1">
        <w:rPr>
          <w:rFonts w:ascii="Open Sans" w:hAnsi="Open Sans" w:cs="Open Sans"/>
          <w:color w:val="000000"/>
          <w:sz w:val="20"/>
        </w:rPr>
        <w:t>estawy ro</w:t>
      </w:r>
      <w:r w:rsidR="007E00DE" w:rsidRPr="002550F1">
        <w:rPr>
          <w:rFonts w:ascii="Open Sans" w:hAnsi="Open Sans" w:cs="Open Sans"/>
          <w:color w:val="000000"/>
          <w:sz w:val="20"/>
        </w:rPr>
        <w:t>ś</w:t>
      </w:r>
      <w:r w:rsidR="006B6D66" w:rsidRPr="002550F1">
        <w:rPr>
          <w:rFonts w:ascii="Open Sans" w:hAnsi="Open Sans" w:cs="Open Sans"/>
          <w:color w:val="000000"/>
          <w:sz w:val="20"/>
        </w:rPr>
        <w:t>l</w:t>
      </w:r>
      <w:r w:rsidR="007E00DE" w:rsidRPr="002550F1">
        <w:rPr>
          <w:rFonts w:ascii="Open Sans" w:hAnsi="Open Sans" w:cs="Open Sans"/>
          <w:color w:val="000000"/>
          <w:sz w:val="20"/>
        </w:rPr>
        <w:t>in</w:t>
      </w:r>
      <w:r w:rsidR="004A073C" w:rsidRPr="002550F1">
        <w:rPr>
          <w:rFonts w:ascii="Open Sans" w:hAnsi="Open Sans" w:cs="Open Sans"/>
          <w:color w:val="000000"/>
          <w:sz w:val="20"/>
        </w:rPr>
        <w:t>,</w:t>
      </w:r>
    </w:p>
    <w:p w14:paraId="1294FE51" w14:textId="457F9532" w:rsidR="00BE10D7" w:rsidRPr="002550F1" w:rsidRDefault="008763E3" w:rsidP="0087265E">
      <w:pPr>
        <w:pStyle w:val="Akapitzlist"/>
        <w:numPr>
          <w:ilvl w:val="0"/>
          <w:numId w:val="25"/>
        </w:numPr>
        <w:tabs>
          <w:tab w:val="left" w:pos="3600"/>
          <w:tab w:val="left" w:pos="9720"/>
        </w:tabs>
        <w:spacing w:before="4" w:after="4" w:line="23" w:lineRule="atLeast"/>
        <w:jc w:val="both"/>
        <w:rPr>
          <w:rFonts w:ascii="Open Sans" w:hAnsi="Open Sans" w:cs="Open Sans"/>
          <w:color w:val="000000"/>
          <w:sz w:val="20"/>
        </w:rPr>
      </w:pPr>
      <w:r w:rsidRPr="002550F1">
        <w:rPr>
          <w:rFonts w:ascii="Open Sans" w:hAnsi="Open Sans" w:cs="Open Sans"/>
          <w:color w:val="000000"/>
          <w:sz w:val="20"/>
        </w:rPr>
        <w:t>Załącznik nr 4 –</w:t>
      </w:r>
      <w:r w:rsidR="00F21A57" w:rsidRPr="002550F1">
        <w:rPr>
          <w:rFonts w:ascii="Open Sans" w:hAnsi="Open Sans" w:cs="Open Sans"/>
          <w:color w:val="000000"/>
          <w:sz w:val="20"/>
        </w:rPr>
        <w:t xml:space="preserve"> </w:t>
      </w:r>
      <w:r w:rsidR="00BF2C0A" w:rsidRPr="002550F1">
        <w:rPr>
          <w:rFonts w:ascii="Open Sans" w:hAnsi="Open Sans" w:cs="Open Sans"/>
          <w:color w:val="000000"/>
          <w:sz w:val="20"/>
        </w:rPr>
        <w:t>L</w:t>
      </w:r>
      <w:r w:rsidR="00345028" w:rsidRPr="002550F1">
        <w:rPr>
          <w:rFonts w:ascii="Open Sans" w:hAnsi="Open Sans" w:cs="Open Sans"/>
          <w:color w:val="000000"/>
          <w:sz w:val="20"/>
        </w:rPr>
        <w:t>okalizacj</w:t>
      </w:r>
      <w:r w:rsidR="00BF2C0A" w:rsidRPr="002550F1">
        <w:rPr>
          <w:rFonts w:ascii="Open Sans" w:hAnsi="Open Sans" w:cs="Open Sans"/>
          <w:color w:val="000000"/>
          <w:sz w:val="20"/>
        </w:rPr>
        <w:t>a</w:t>
      </w:r>
      <w:r w:rsidR="00345028" w:rsidRPr="002550F1">
        <w:rPr>
          <w:rFonts w:ascii="Open Sans" w:hAnsi="Open Sans" w:cs="Open Sans"/>
          <w:color w:val="000000"/>
          <w:sz w:val="20"/>
        </w:rPr>
        <w:t xml:space="preserve"> i powierzchni</w:t>
      </w:r>
      <w:r w:rsidR="00712C6D" w:rsidRPr="002550F1">
        <w:rPr>
          <w:rFonts w:ascii="Open Sans" w:hAnsi="Open Sans" w:cs="Open Sans"/>
          <w:color w:val="000000"/>
          <w:sz w:val="20"/>
        </w:rPr>
        <w:t>a</w:t>
      </w:r>
      <w:r w:rsidR="00F21A57" w:rsidRPr="002550F1">
        <w:rPr>
          <w:rFonts w:ascii="Open Sans" w:hAnsi="Open Sans" w:cs="Open Sans"/>
          <w:color w:val="000000"/>
          <w:sz w:val="20"/>
        </w:rPr>
        <w:t xml:space="preserve"> </w:t>
      </w:r>
      <w:r w:rsidR="00345028" w:rsidRPr="002550F1">
        <w:rPr>
          <w:rFonts w:ascii="Open Sans" w:hAnsi="Open Sans" w:cs="Open Sans"/>
          <w:color w:val="000000"/>
          <w:sz w:val="20"/>
        </w:rPr>
        <w:t>obsadzeń</w:t>
      </w:r>
      <w:r w:rsidR="00201520" w:rsidRPr="002550F1">
        <w:rPr>
          <w:rFonts w:ascii="Open Sans" w:hAnsi="Open Sans" w:cs="Open Sans"/>
          <w:color w:val="000000"/>
          <w:sz w:val="20"/>
        </w:rPr>
        <w:t>,</w:t>
      </w:r>
    </w:p>
    <w:p w14:paraId="343ABCD1" w14:textId="2961FEBF" w:rsidR="00E85A84" w:rsidRPr="00FA5687" w:rsidRDefault="00E85A84" w:rsidP="0087265E">
      <w:pPr>
        <w:pStyle w:val="Akapitzlist"/>
        <w:numPr>
          <w:ilvl w:val="0"/>
          <w:numId w:val="25"/>
        </w:numPr>
        <w:tabs>
          <w:tab w:val="left" w:pos="3600"/>
          <w:tab w:val="left" w:pos="9720"/>
        </w:tabs>
        <w:spacing w:before="4" w:after="4" w:line="23" w:lineRule="atLeast"/>
        <w:jc w:val="both"/>
        <w:rPr>
          <w:rFonts w:ascii="Open Sans" w:eastAsia="Times New Roman" w:hAnsi="Open Sans" w:cs="Open Sans"/>
          <w:sz w:val="20"/>
          <w:szCs w:val="20"/>
          <w:lang w:eastAsia="pl-PL"/>
        </w:rPr>
      </w:pPr>
      <w:r w:rsidRPr="00FA5687">
        <w:rPr>
          <w:rFonts w:ascii="Open Sans" w:hAnsi="Open Sans" w:cs="Open Sans"/>
          <w:color w:val="000000"/>
          <w:sz w:val="20"/>
        </w:rPr>
        <w:t xml:space="preserve">Załącznik nr </w:t>
      </w:r>
      <w:r>
        <w:rPr>
          <w:rFonts w:ascii="Open Sans" w:hAnsi="Open Sans" w:cs="Open Sans"/>
          <w:color w:val="000000"/>
          <w:sz w:val="20"/>
        </w:rPr>
        <w:t>5</w:t>
      </w:r>
      <w:r w:rsidRPr="00FA5687">
        <w:rPr>
          <w:rFonts w:ascii="Open Sans" w:hAnsi="Open Sans" w:cs="Open Sans"/>
          <w:color w:val="000000"/>
          <w:sz w:val="20"/>
        </w:rPr>
        <w:t xml:space="preserve"> – </w:t>
      </w:r>
      <w:r w:rsidRPr="00FA5687">
        <w:rPr>
          <w:rFonts w:ascii="Open Sans" w:eastAsia="Times New Roman" w:hAnsi="Open Sans" w:cs="Open Sans"/>
          <w:sz w:val="20"/>
          <w:szCs w:val="20"/>
          <w:lang w:eastAsia="pl-PL"/>
        </w:rPr>
        <w:t>Potwierdzenie wniesienia zabezpieczenia,</w:t>
      </w:r>
    </w:p>
    <w:p w14:paraId="1DB65C11" w14:textId="217FE094" w:rsidR="00BE10D7" w:rsidRDefault="008763E3" w:rsidP="0087265E">
      <w:pPr>
        <w:pStyle w:val="Akapitzlist"/>
        <w:numPr>
          <w:ilvl w:val="0"/>
          <w:numId w:val="25"/>
        </w:numPr>
        <w:tabs>
          <w:tab w:val="left" w:pos="3600"/>
          <w:tab w:val="left" w:pos="9720"/>
        </w:tabs>
        <w:spacing w:before="4" w:after="4" w:line="23" w:lineRule="atLeast"/>
        <w:jc w:val="both"/>
      </w:pPr>
      <w:r w:rsidRPr="002550F1">
        <w:rPr>
          <w:rFonts w:ascii="Open Sans" w:hAnsi="Open Sans" w:cs="Open Sans"/>
          <w:color w:val="000000"/>
          <w:sz w:val="20"/>
        </w:rPr>
        <w:t xml:space="preserve">Załącznik nr </w:t>
      </w:r>
      <w:r w:rsidR="00E85A84">
        <w:rPr>
          <w:rFonts w:ascii="Open Sans" w:hAnsi="Open Sans" w:cs="Open Sans"/>
          <w:color w:val="000000"/>
          <w:sz w:val="20"/>
        </w:rPr>
        <w:t>6</w:t>
      </w:r>
      <w:r w:rsidR="00E85A84" w:rsidRPr="002550F1">
        <w:rPr>
          <w:rFonts w:ascii="Open Sans" w:hAnsi="Open Sans" w:cs="Open Sans"/>
          <w:color w:val="000000"/>
          <w:sz w:val="20"/>
        </w:rPr>
        <w:t xml:space="preserve"> </w:t>
      </w:r>
      <w:r w:rsidR="00E85A84">
        <w:rPr>
          <w:rFonts w:ascii="Open Sans" w:hAnsi="Open Sans" w:cs="Open Sans"/>
          <w:color w:val="000000"/>
          <w:sz w:val="20"/>
        </w:rPr>
        <w:t>–</w:t>
      </w:r>
      <w:r w:rsidRPr="002550F1">
        <w:rPr>
          <w:rFonts w:ascii="Open Sans" w:hAnsi="Open Sans" w:cs="Open Sans"/>
          <w:color w:val="000000"/>
          <w:sz w:val="20"/>
        </w:rPr>
        <w:t xml:space="preserve"> </w:t>
      </w:r>
      <w:r w:rsidR="005B176E">
        <w:rPr>
          <w:rFonts w:ascii="Open Sans" w:hAnsi="Open Sans" w:cs="Open Sans"/>
          <w:color w:val="000000"/>
          <w:sz w:val="20"/>
        </w:rPr>
        <w:t>K</w:t>
      </w:r>
      <w:r w:rsidR="00E85A84">
        <w:rPr>
          <w:rFonts w:ascii="Open Sans" w:hAnsi="Open Sans" w:cs="Open Sans"/>
          <w:color w:val="000000"/>
          <w:sz w:val="20"/>
        </w:rPr>
        <w:t xml:space="preserve">opia </w:t>
      </w:r>
      <w:r w:rsidRPr="002550F1">
        <w:rPr>
          <w:rFonts w:ascii="Open Sans" w:hAnsi="Open Sans" w:cs="Open Sans"/>
          <w:color w:val="000000"/>
          <w:sz w:val="20"/>
        </w:rPr>
        <w:t>Polis</w:t>
      </w:r>
      <w:r w:rsidR="00E85A84">
        <w:rPr>
          <w:rFonts w:ascii="Open Sans" w:hAnsi="Open Sans" w:cs="Open Sans"/>
          <w:color w:val="000000"/>
          <w:sz w:val="20"/>
        </w:rPr>
        <w:t>y</w:t>
      </w:r>
      <w:r w:rsidRPr="002550F1">
        <w:rPr>
          <w:rFonts w:ascii="Open Sans" w:hAnsi="Open Sans" w:cs="Open Sans"/>
          <w:color w:val="000000"/>
          <w:sz w:val="20"/>
        </w:rPr>
        <w:t xml:space="preserve"> OC</w:t>
      </w:r>
      <w:r w:rsidR="004A073C" w:rsidRPr="002550F1">
        <w:rPr>
          <w:rFonts w:ascii="Open Sans" w:hAnsi="Open Sans" w:cs="Open Sans"/>
          <w:color w:val="000000"/>
          <w:sz w:val="20"/>
        </w:rPr>
        <w:t>,</w:t>
      </w:r>
    </w:p>
    <w:p w14:paraId="49B7E14D" w14:textId="144A515C" w:rsidR="00BE10D7" w:rsidRDefault="00345028" w:rsidP="0087265E">
      <w:pPr>
        <w:pStyle w:val="Akapitzlist"/>
        <w:numPr>
          <w:ilvl w:val="0"/>
          <w:numId w:val="25"/>
        </w:numPr>
        <w:tabs>
          <w:tab w:val="left" w:pos="3600"/>
          <w:tab w:val="left" w:pos="9720"/>
        </w:tabs>
        <w:spacing w:before="4" w:after="4" w:line="23" w:lineRule="atLeast"/>
        <w:jc w:val="both"/>
        <w:rPr>
          <w:rFonts w:ascii="Open Sans" w:eastAsia="Times New Roman" w:hAnsi="Open Sans" w:cs="Open Sans"/>
          <w:sz w:val="20"/>
          <w:szCs w:val="20"/>
          <w:lang w:eastAsia="pl-PL"/>
        </w:rPr>
      </w:pPr>
      <w:r w:rsidRPr="002550F1">
        <w:rPr>
          <w:rFonts w:ascii="Open Sans" w:eastAsia="Times New Roman" w:hAnsi="Open Sans" w:cs="Open Sans"/>
          <w:sz w:val="20"/>
          <w:szCs w:val="20"/>
          <w:lang w:eastAsia="pl-PL"/>
        </w:rPr>
        <w:t>Załącznik nr 7</w:t>
      </w:r>
      <w:r w:rsidR="00F21A57" w:rsidRPr="002550F1">
        <w:rPr>
          <w:rFonts w:ascii="Open Sans" w:eastAsia="Times New Roman" w:hAnsi="Open Sans" w:cs="Open Sans"/>
          <w:sz w:val="20"/>
          <w:szCs w:val="20"/>
          <w:lang w:eastAsia="pl-PL"/>
        </w:rPr>
        <w:t xml:space="preserve"> </w:t>
      </w:r>
      <w:r w:rsidR="003D29BC" w:rsidRPr="002550F1">
        <w:rPr>
          <w:rFonts w:ascii="Open Sans" w:hAnsi="Open Sans" w:cs="Open Sans"/>
          <w:color w:val="000000"/>
          <w:sz w:val="20"/>
        </w:rPr>
        <w:t>–</w:t>
      </w:r>
      <w:r w:rsidR="00F21A57" w:rsidRPr="002550F1">
        <w:rPr>
          <w:rFonts w:ascii="Open Sans" w:hAnsi="Open Sans" w:cs="Open Sans"/>
          <w:color w:val="000000"/>
          <w:sz w:val="20"/>
        </w:rPr>
        <w:t xml:space="preserve"> </w:t>
      </w:r>
      <w:r w:rsidRPr="002550F1">
        <w:rPr>
          <w:rFonts w:ascii="Open Sans" w:eastAsia="Times New Roman" w:hAnsi="Open Sans" w:cs="Open Sans"/>
          <w:sz w:val="20"/>
          <w:szCs w:val="20"/>
          <w:lang w:eastAsia="pl-PL"/>
        </w:rPr>
        <w:t>Wykaz pracowników</w:t>
      </w:r>
      <w:r w:rsidR="00A96AAD">
        <w:rPr>
          <w:rFonts w:ascii="Open Sans" w:eastAsia="Times New Roman" w:hAnsi="Open Sans" w:cs="Open Sans"/>
          <w:sz w:val="20"/>
          <w:szCs w:val="20"/>
          <w:lang w:eastAsia="pl-PL"/>
        </w:rPr>
        <w:t>.</w:t>
      </w:r>
    </w:p>
    <w:p w14:paraId="17D94DB6" w14:textId="77777777" w:rsidR="007E00DE" w:rsidRDefault="007E00DE" w:rsidP="0087265E">
      <w:pPr>
        <w:tabs>
          <w:tab w:val="left" w:pos="3600"/>
          <w:tab w:val="left" w:pos="9720"/>
        </w:tabs>
        <w:spacing w:before="4" w:after="4" w:line="23" w:lineRule="atLeast"/>
        <w:ind w:left="425"/>
        <w:jc w:val="both"/>
        <w:rPr>
          <w:rFonts w:cs="Times New Roman"/>
        </w:rPr>
      </w:pPr>
    </w:p>
    <w:p w14:paraId="0686EFE6" w14:textId="77777777" w:rsidR="007E00DE" w:rsidRDefault="007E00DE" w:rsidP="0087265E">
      <w:pPr>
        <w:tabs>
          <w:tab w:val="left" w:pos="3600"/>
          <w:tab w:val="left" w:pos="9720"/>
        </w:tabs>
        <w:spacing w:before="4" w:after="4" w:line="23" w:lineRule="atLeast"/>
        <w:ind w:left="425"/>
        <w:jc w:val="both"/>
        <w:rPr>
          <w:rFonts w:cs="Times New Roman"/>
        </w:rPr>
      </w:pPr>
    </w:p>
    <w:p w14:paraId="01AE078D" w14:textId="77777777" w:rsidR="007E00DE" w:rsidRDefault="007E00DE" w:rsidP="0087265E">
      <w:pPr>
        <w:tabs>
          <w:tab w:val="left" w:pos="3600"/>
          <w:tab w:val="left" w:pos="9720"/>
        </w:tabs>
        <w:spacing w:before="4" w:after="4" w:line="23" w:lineRule="atLeast"/>
        <w:ind w:left="425"/>
        <w:jc w:val="both"/>
      </w:pPr>
    </w:p>
    <w:p w14:paraId="307D5281" w14:textId="77777777" w:rsidR="00605342" w:rsidRDefault="00605342" w:rsidP="0087265E">
      <w:pPr>
        <w:tabs>
          <w:tab w:val="left" w:pos="3600"/>
          <w:tab w:val="left" w:pos="9720"/>
        </w:tabs>
        <w:spacing w:before="4" w:after="4" w:line="23" w:lineRule="atLeast"/>
        <w:ind w:left="425"/>
        <w:jc w:val="both"/>
      </w:pPr>
    </w:p>
    <w:p w14:paraId="52D2DF68" w14:textId="77777777" w:rsidR="00EC3771" w:rsidRPr="00754A98" w:rsidRDefault="00712C6D" w:rsidP="0087265E">
      <w:pPr>
        <w:pStyle w:val="Tekstpodstawowywcity"/>
        <w:spacing w:before="4" w:after="4" w:line="23" w:lineRule="atLeast"/>
        <w:jc w:val="center"/>
        <w:rPr>
          <w:rFonts w:ascii="Open Sans" w:hAnsi="Open Sans" w:cs="Open Sans"/>
          <w:bCs/>
          <w:color w:val="000000"/>
          <w:sz w:val="20"/>
          <w:szCs w:val="20"/>
        </w:rPr>
      </w:pPr>
      <w:r>
        <w:rPr>
          <w:rFonts w:ascii="Open Sans" w:hAnsi="Open Sans" w:cs="Open Sans"/>
          <w:bCs/>
          <w:color w:val="000000"/>
          <w:sz w:val="20"/>
          <w:szCs w:val="20"/>
        </w:rPr>
        <w:t>…..</w:t>
      </w:r>
      <w:r w:rsidRPr="00754A98">
        <w:rPr>
          <w:rFonts w:ascii="Open Sans" w:hAnsi="Open Sans" w:cs="Open Sans"/>
          <w:bCs/>
          <w:color w:val="000000"/>
          <w:sz w:val="20"/>
          <w:szCs w:val="20"/>
        </w:rPr>
        <w:t>……………………</w:t>
      </w:r>
      <w:r w:rsidRPr="00754A98">
        <w:rPr>
          <w:rFonts w:ascii="Open Sans" w:hAnsi="Open Sans" w:cs="Open Sans"/>
          <w:bCs/>
          <w:color w:val="auto"/>
          <w:sz w:val="20"/>
          <w:szCs w:val="20"/>
        </w:rPr>
        <w:t>…………</w:t>
      </w:r>
      <w:r w:rsidR="008763E3" w:rsidRPr="00754A98">
        <w:rPr>
          <w:rFonts w:ascii="Open Sans" w:hAnsi="Open Sans" w:cs="Open Sans"/>
          <w:bCs/>
          <w:color w:val="000000"/>
          <w:sz w:val="20"/>
          <w:szCs w:val="20"/>
        </w:rPr>
        <w:tab/>
      </w:r>
      <w:r w:rsidR="008763E3" w:rsidRPr="00754A98">
        <w:rPr>
          <w:rFonts w:ascii="Open Sans" w:hAnsi="Open Sans" w:cs="Open Sans"/>
          <w:bCs/>
          <w:color w:val="000000"/>
          <w:sz w:val="20"/>
          <w:szCs w:val="20"/>
        </w:rPr>
        <w:tab/>
      </w:r>
      <w:r w:rsidR="008763E3" w:rsidRPr="00754A98">
        <w:rPr>
          <w:rFonts w:ascii="Open Sans" w:hAnsi="Open Sans" w:cs="Open Sans"/>
          <w:bCs/>
          <w:color w:val="000000"/>
          <w:sz w:val="20"/>
          <w:szCs w:val="20"/>
        </w:rPr>
        <w:tab/>
      </w:r>
      <w:r w:rsidR="008763E3" w:rsidRPr="00754A98">
        <w:rPr>
          <w:rFonts w:ascii="Open Sans" w:hAnsi="Open Sans" w:cs="Open Sans"/>
          <w:bCs/>
          <w:color w:val="000000"/>
          <w:sz w:val="20"/>
          <w:szCs w:val="20"/>
        </w:rPr>
        <w:tab/>
      </w:r>
      <w:r>
        <w:rPr>
          <w:rFonts w:ascii="Open Sans" w:hAnsi="Open Sans" w:cs="Open Sans"/>
          <w:bCs/>
          <w:color w:val="000000"/>
          <w:sz w:val="20"/>
          <w:szCs w:val="20"/>
        </w:rPr>
        <w:tab/>
        <w:t>…..</w:t>
      </w:r>
      <w:r w:rsidR="008763E3" w:rsidRPr="00754A98">
        <w:rPr>
          <w:rFonts w:ascii="Open Sans" w:hAnsi="Open Sans" w:cs="Open Sans"/>
          <w:bCs/>
          <w:color w:val="000000"/>
          <w:sz w:val="20"/>
          <w:szCs w:val="20"/>
        </w:rPr>
        <w:t>……………………</w:t>
      </w:r>
      <w:r w:rsidR="008763E3" w:rsidRPr="00754A98">
        <w:rPr>
          <w:rFonts w:ascii="Open Sans" w:hAnsi="Open Sans" w:cs="Open Sans"/>
          <w:bCs/>
          <w:color w:val="auto"/>
          <w:sz w:val="20"/>
          <w:szCs w:val="20"/>
        </w:rPr>
        <w:t>…………</w:t>
      </w:r>
    </w:p>
    <w:p w14:paraId="7ED16E3C" w14:textId="77777777" w:rsidR="00EC3771" w:rsidRDefault="00EC3771" w:rsidP="0087265E">
      <w:pPr>
        <w:pStyle w:val="Tekstpodstawowywcity"/>
        <w:spacing w:before="4" w:after="4" w:line="23" w:lineRule="atLeast"/>
        <w:jc w:val="center"/>
        <w:rPr>
          <w:rFonts w:ascii="Open Sans" w:hAnsi="Open Sans" w:cs="Open Sans"/>
          <w:b/>
          <w:color w:val="000000"/>
          <w:sz w:val="20"/>
          <w:szCs w:val="20"/>
        </w:rPr>
      </w:pPr>
    </w:p>
    <w:p w14:paraId="437EE709" w14:textId="77777777" w:rsidR="00EC3771" w:rsidRDefault="008763E3" w:rsidP="0087265E">
      <w:pPr>
        <w:spacing w:before="4" w:after="4" w:line="23" w:lineRule="atLeast"/>
        <w:jc w:val="center"/>
      </w:pPr>
      <w:r>
        <w:rPr>
          <w:rFonts w:ascii="Open Sans" w:hAnsi="Open Sans" w:cs="Open Sans"/>
          <w:b/>
          <w:i/>
          <w:iCs/>
          <w:color w:val="000000"/>
          <w:sz w:val="20"/>
        </w:rPr>
        <w:t>ZAMAWIAJĄCY</w:t>
      </w:r>
      <w:r>
        <w:rPr>
          <w:rFonts w:ascii="Open Sans" w:hAnsi="Open Sans" w:cs="Open Sans"/>
          <w:b/>
          <w:i/>
          <w:iCs/>
          <w:color w:val="000000"/>
          <w:sz w:val="20"/>
        </w:rPr>
        <w:tab/>
      </w:r>
      <w:r>
        <w:rPr>
          <w:rFonts w:ascii="Open Sans" w:hAnsi="Open Sans" w:cs="Open Sans"/>
          <w:b/>
          <w:i/>
          <w:iCs/>
          <w:color w:val="000000"/>
          <w:sz w:val="20"/>
        </w:rPr>
        <w:tab/>
      </w:r>
      <w:r w:rsidR="00712C6D">
        <w:rPr>
          <w:rFonts w:ascii="Open Sans" w:hAnsi="Open Sans" w:cs="Open Sans"/>
          <w:b/>
          <w:i/>
          <w:iCs/>
          <w:color w:val="000000"/>
          <w:sz w:val="20"/>
        </w:rPr>
        <w:tab/>
      </w:r>
      <w:r>
        <w:rPr>
          <w:rFonts w:ascii="Open Sans" w:hAnsi="Open Sans" w:cs="Open Sans"/>
          <w:b/>
          <w:i/>
          <w:iCs/>
          <w:color w:val="000000"/>
          <w:sz w:val="20"/>
        </w:rPr>
        <w:tab/>
      </w:r>
      <w:r>
        <w:rPr>
          <w:rFonts w:ascii="Open Sans" w:hAnsi="Open Sans" w:cs="Open Sans"/>
          <w:b/>
          <w:i/>
          <w:iCs/>
          <w:color w:val="000000"/>
          <w:sz w:val="20"/>
        </w:rPr>
        <w:tab/>
      </w:r>
      <w:r w:rsidR="00712C6D">
        <w:rPr>
          <w:rFonts w:ascii="Open Sans" w:hAnsi="Open Sans" w:cs="Open Sans"/>
          <w:b/>
          <w:i/>
          <w:iCs/>
          <w:color w:val="000000"/>
          <w:sz w:val="20"/>
        </w:rPr>
        <w:tab/>
      </w:r>
      <w:r>
        <w:rPr>
          <w:rFonts w:ascii="Open Sans" w:hAnsi="Open Sans" w:cs="Open Sans"/>
          <w:b/>
          <w:i/>
          <w:iCs/>
          <w:color w:val="000000"/>
          <w:sz w:val="20"/>
        </w:rPr>
        <w:tab/>
        <w:t>WYKONAWC</w:t>
      </w:r>
      <w:r w:rsidR="007E00DE">
        <w:rPr>
          <w:rFonts w:ascii="Open Sans" w:hAnsi="Open Sans" w:cs="Open Sans"/>
          <w:b/>
          <w:i/>
          <w:iCs/>
          <w:color w:val="000000"/>
          <w:sz w:val="20"/>
        </w:rPr>
        <w:t>A</w:t>
      </w:r>
    </w:p>
    <w:sectPr w:rsidR="00EC3771" w:rsidSect="00E24789">
      <w:headerReference w:type="even" r:id="rId10"/>
      <w:headerReference w:type="default" r:id="rId11"/>
      <w:footerReference w:type="even" r:id="rId12"/>
      <w:footerReference w:type="default" r:id="rId13"/>
      <w:headerReference w:type="first" r:id="rId14"/>
      <w:footerReference w:type="first" r:id="rId15"/>
      <w:pgSz w:w="11906" w:h="16838"/>
      <w:pgMar w:top="1418" w:right="1133" w:bottom="899" w:left="1134" w:header="0" w:footer="0" w:gutter="0"/>
      <w:pgNumType w:start="1"/>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BFCC6" w14:textId="77777777" w:rsidR="000F4B65" w:rsidRDefault="000F4B65" w:rsidP="00EC3771">
      <w:pPr>
        <w:spacing w:after="0" w:line="240" w:lineRule="auto"/>
      </w:pPr>
      <w:r>
        <w:separator/>
      </w:r>
    </w:p>
  </w:endnote>
  <w:endnote w:type="continuationSeparator" w:id="0">
    <w:p w14:paraId="219A76CA" w14:textId="77777777" w:rsidR="000F4B65" w:rsidRDefault="000F4B65" w:rsidP="00EC3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8982" w14:textId="77777777" w:rsidR="00F015A0" w:rsidRDefault="00F015A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54113"/>
      <w:docPartObj>
        <w:docPartGallery w:val="Page Numbers (Bottom of Page)"/>
        <w:docPartUnique/>
      </w:docPartObj>
    </w:sdtPr>
    <w:sdtEndPr/>
    <w:sdtContent>
      <w:p w14:paraId="5C811416" w14:textId="2F8AD7B5" w:rsidR="00927F06" w:rsidRDefault="00927F06">
        <w:pPr>
          <w:pStyle w:val="Stopka"/>
          <w:jc w:val="center"/>
        </w:pPr>
        <w:r>
          <w:fldChar w:fldCharType="begin"/>
        </w:r>
        <w:r>
          <w:instrText>PAGE   \* MERGEFORMAT</w:instrText>
        </w:r>
        <w:r>
          <w:fldChar w:fldCharType="separate"/>
        </w:r>
        <w:r>
          <w:t>2</w:t>
        </w:r>
        <w:r>
          <w:fldChar w:fldCharType="end"/>
        </w:r>
      </w:p>
    </w:sdtContent>
  </w:sdt>
  <w:p w14:paraId="280E5A5D" w14:textId="77777777" w:rsidR="00B06A56" w:rsidRDefault="00B06A5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AFB84" w14:textId="77777777" w:rsidR="00F015A0" w:rsidRDefault="00F015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7B3F8" w14:textId="77777777" w:rsidR="000F4B65" w:rsidRDefault="000F4B65">
      <w:r>
        <w:separator/>
      </w:r>
    </w:p>
  </w:footnote>
  <w:footnote w:type="continuationSeparator" w:id="0">
    <w:p w14:paraId="12100A56" w14:textId="77777777" w:rsidR="000F4B65" w:rsidRDefault="000F4B65">
      <w:r>
        <w:continuationSeparator/>
      </w:r>
    </w:p>
  </w:footnote>
  <w:footnote w:id="1">
    <w:p w14:paraId="1956F3A7" w14:textId="6040E4E3" w:rsidR="00C67A4C" w:rsidRDefault="00C67A4C" w:rsidP="00C67A4C">
      <w:pPr>
        <w:pStyle w:val="Tekstprzypisudolnego"/>
      </w:pPr>
      <w:r>
        <w:rPr>
          <w:rStyle w:val="Odwoanieprzypisudolnego"/>
        </w:rPr>
        <w:footnoteRef/>
      </w:r>
      <w:r>
        <w:t xml:space="preserve"> Dotyczy tylko 9 części zamówienia</w:t>
      </w:r>
    </w:p>
  </w:footnote>
  <w:footnote w:id="2">
    <w:p w14:paraId="08B156EA" w14:textId="41D756BF" w:rsidR="00EC3771" w:rsidRPr="002550F1" w:rsidRDefault="008763E3">
      <w:pPr>
        <w:pStyle w:val="Tekstprzypisudolnego1"/>
        <w:rPr>
          <w:rFonts w:ascii="Open Sans" w:hAnsi="Open Sans" w:cs="Open Sans"/>
          <w:sz w:val="16"/>
          <w:szCs w:val="16"/>
        </w:rPr>
      </w:pPr>
      <w:r w:rsidRPr="002550F1">
        <w:rPr>
          <w:rFonts w:ascii="Open Sans" w:hAnsi="Open Sans" w:cs="Open Sans"/>
          <w:sz w:val="16"/>
          <w:szCs w:val="16"/>
        </w:rPr>
        <w:footnoteRef/>
      </w:r>
      <w:r w:rsidRPr="002550F1">
        <w:rPr>
          <w:rFonts w:ascii="Open Sans" w:hAnsi="Open Sans" w:cs="Open Sans"/>
          <w:sz w:val="16"/>
          <w:szCs w:val="16"/>
        </w:rPr>
        <w:tab/>
        <w:t xml:space="preserve">Zapisy </w:t>
      </w:r>
      <w:bookmarkStart w:id="2" w:name="_Hlk34816230"/>
      <w:bookmarkEnd w:id="2"/>
      <w:r w:rsidRPr="002550F1">
        <w:rPr>
          <w:rFonts w:ascii="Open Sans" w:hAnsi="Open Sans" w:cs="Open Sans"/>
          <w:sz w:val="16"/>
          <w:szCs w:val="16"/>
        </w:rPr>
        <w:t xml:space="preserve">zostały wprowadzone w związku z Zarządzeniem nr 333/2020 </w:t>
      </w:r>
      <w:r w:rsidR="001B2C9C">
        <w:rPr>
          <w:rFonts w:ascii="Open Sans" w:hAnsi="Open Sans" w:cs="Open Sans"/>
          <w:sz w:val="16"/>
          <w:szCs w:val="16"/>
        </w:rPr>
        <w:t xml:space="preserve">Prezydenta m.st. Warszawy z dnia  5 marca 2020 r. </w:t>
      </w:r>
      <w:r w:rsidRPr="002550F1">
        <w:rPr>
          <w:rFonts w:ascii="Open Sans" w:hAnsi="Open Sans" w:cs="Open Sans"/>
          <w:sz w:val="16"/>
          <w:szCs w:val="16"/>
        </w:rPr>
        <w:t>w sprawie zakazu stosowania dmuchaw na terenach m.st. Warszawy</w:t>
      </w:r>
      <w:r w:rsidR="001B2C9C">
        <w:rPr>
          <w:rFonts w:ascii="Open Sans" w:hAnsi="Open Sans" w:cs="Open Sans"/>
          <w:sz w:val="16"/>
          <w:szCs w:val="16"/>
        </w:rPr>
        <w:t>.</w:t>
      </w:r>
    </w:p>
  </w:footnote>
  <w:footnote w:id="3">
    <w:p w14:paraId="7465A755" w14:textId="77777777" w:rsidR="00E42C21" w:rsidRDefault="00E42C21" w:rsidP="00E42C21">
      <w:pPr>
        <w:pStyle w:val="Tekstprzypisudolnego"/>
      </w:pPr>
      <w:r>
        <w:rPr>
          <w:rStyle w:val="Odwoanieprzypisudolnego"/>
        </w:rPr>
        <w:footnoteRef/>
      </w:r>
      <w:r>
        <w:t xml:space="preserve"> W zależności od części postępowania</w:t>
      </w:r>
    </w:p>
  </w:footnote>
  <w:footnote w:id="4">
    <w:p w14:paraId="2C3C74A4" w14:textId="77777777" w:rsidR="00832980" w:rsidRDefault="00832980" w:rsidP="00832980">
      <w:pPr>
        <w:pStyle w:val="Tekstprzypisudolnego"/>
      </w:pPr>
      <w:r>
        <w:rPr>
          <w:rStyle w:val="Odwoanieprzypisudolnego"/>
        </w:rPr>
        <w:footnoteRef/>
      </w:r>
      <w:r>
        <w:t xml:space="preserve"> Dot. wyłącznie osób fizycznych prowadzących działalność gospodarczą.</w:t>
      </w:r>
    </w:p>
  </w:footnote>
  <w:footnote w:id="5">
    <w:p w14:paraId="16601777" w14:textId="77777777" w:rsidR="00EC3771" w:rsidRDefault="008763E3">
      <w:pPr>
        <w:pStyle w:val="Tekstprzypisudolnego"/>
        <w:jc w:val="both"/>
      </w:pPr>
      <w:r w:rsidRPr="002550F1">
        <w:rPr>
          <w:rStyle w:val="Odwoanieprzypisudolnego"/>
          <w:rFonts w:ascii="Open Sans" w:hAnsi="Open Sans" w:cs="Open Sans"/>
          <w:sz w:val="16"/>
          <w:szCs w:val="16"/>
        </w:rPr>
        <w:footnoteRef/>
      </w:r>
      <w:r>
        <w:rPr>
          <w:rStyle w:val="Odwoanieprzypisudolnego"/>
          <w:rFonts w:ascii="Arial" w:hAnsi="Arial" w:cs="Arial"/>
          <w:sz w:val="16"/>
          <w:szCs w:val="16"/>
        </w:rPr>
        <w:tab/>
      </w:r>
      <w:r>
        <w:rPr>
          <w:rFonts w:ascii="Open Sans" w:hAnsi="Open Sans" w:cs="Open Sans"/>
          <w:sz w:val="16"/>
          <w:szCs w:val="16"/>
        </w:rPr>
        <w:t>Wyliczenie ma charakter przykładowy. Umowa o pracę może zawierać również inne dane, które podlegają anonimizacji. Każda umowa powinna zostać przeanalizowana przez składającego pod kątem przepisów RODO oraz wydanych na ich podstawie krajowych przepisów z zakresu ochrony danych osobowych; zakres anonimizacji umowy musi być zgodny z przepisami ww. aktów prawnych.</w:t>
      </w:r>
    </w:p>
  </w:footnote>
  <w:footnote w:id="6">
    <w:p w14:paraId="330C2DD7" w14:textId="77777777" w:rsidR="005B176E" w:rsidRDefault="005B176E" w:rsidP="005B176E">
      <w:pPr>
        <w:pStyle w:val="Tekstprzypisudolnego"/>
      </w:pPr>
      <w:r>
        <w:rPr>
          <w:rStyle w:val="Odwoanieprzypisudolnego"/>
        </w:rPr>
        <w:footnoteRef/>
      </w:r>
      <w:r>
        <w:t xml:space="preserve"> </w:t>
      </w:r>
      <w:r w:rsidRPr="00F81F75">
        <w:rPr>
          <w:rFonts w:ascii="Open Sans" w:hAnsi="Open Sans" w:cs="Open Sans"/>
          <w:sz w:val="18"/>
          <w:szCs w:val="18"/>
        </w:rPr>
        <w:t>W zależności od uzgodnionej przez Strony formy zawarcia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AB3E4" w14:textId="77777777" w:rsidR="00F015A0" w:rsidRDefault="00F015A0">
    <w:pPr>
      <w:pStyle w:val="Nagwek"/>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DB2F" w14:textId="56CB0171" w:rsidR="00F015A0" w:rsidRPr="00F015A0" w:rsidRDefault="00F015A0" w:rsidP="00F015A0">
    <w:pPr>
      <w:pStyle w:val="Nagwek"/>
      <w:spacing w:after="0" w:line="240" w:lineRule="auto"/>
      <w:jc w:val="right"/>
      <w:rPr>
        <w:rFonts w:ascii="Open Sans" w:hAnsi="Open Sans" w:cs="Open Sans"/>
        <w:b/>
        <w:bCs/>
        <w:sz w:val="18"/>
        <w:szCs w:val="18"/>
      </w:rPr>
    </w:pPr>
    <w:r w:rsidRPr="00F015A0">
      <w:rPr>
        <w:rFonts w:ascii="Open Sans" w:hAnsi="Open Sans" w:cs="Open Sans"/>
        <w:b/>
        <w:bCs/>
        <w:sz w:val="18"/>
        <w:szCs w:val="18"/>
      </w:rPr>
      <w:t>Załącznik nr 9 do SWZ</w:t>
    </w:r>
  </w:p>
  <w:p w14:paraId="45031EEC" w14:textId="56E208D9" w:rsidR="00F015A0" w:rsidRPr="00F015A0" w:rsidRDefault="00F015A0" w:rsidP="00F015A0">
    <w:pPr>
      <w:pStyle w:val="Tekstpodstawowy"/>
      <w:spacing w:after="0" w:line="240" w:lineRule="auto"/>
      <w:jc w:val="right"/>
      <w:rPr>
        <w:b/>
        <w:bCs/>
      </w:rPr>
    </w:pPr>
    <w:r w:rsidRPr="00F015A0">
      <w:rPr>
        <w:rFonts w:ascii="Open Sans" w:hAnsi="Open Sans" w:cs="Open Sans"/>
        <w:b/>
        <w:bCs/>
        <w:sz w:val="18"/>
        <w:szCs w:val="18"/>
      </w:rPr>
      <w:t>Nr sprawy 38/PN/2022</w:t>
    </w:r>
  </w:p>
  <w:p w14:paraId="23157827" w14:textId="22C67977" w:rsidR="000069CF" w:rsidRDefault="000069CF" w:rsidP="0087265E">
    <w:pPr>
      <w:pStyle w:val="Nagwek"/>
      <w:tabs>
        <w:tab w:val="left" w:pos="7187"/>
      </w:tabs>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8EF0F" w14:textId="77777777" w:rsidR="00F015A0" w:rsidRDefault="00F015A0">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1" w15:restartNumberingAfterBreak="0">
    <w:nsid w:val="00002CD6"/>
    <w:multiLevelType w:val="multilevel"/>
    <w:tmpl w:val="A11A1136"/>
    <w:lvl w:ilvl="0">
      <w:start w:val="1"/>
      <w:numFmt w:val="decimal"/>
      <w:lvlText w:val="%1."/>
      <w:lvlJc w:val="left"/>
      <w:pPr>
        <w:ind w:left="360" w:hanging="360"/>
      </w:pPr>
      <w:rPr>
        <w:b w:val="0"/>
        <w:i w:val="0"/>
        <w:iCs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330325"/>
    <w:multiLevelType w:val="multilevel"/>
    <w:tmpl w:val="494A1B3A"/>
    <w:lvl w:ilvl="0">
      <w:start w:val="1"/>
      <w:numFmt w:val="decimal"/>
      <w:lvlText w:val="%1."/>
      <w:lvlJc w:val="left"/>
      <w:pPr>
        <w:tabs>
          <w:tab w:val="num" w:pos="1146"/>
        </w:tabs>
        <w:ind w:left="426" w:firstLine="0"/>
      </w:pPr>
      <w:rPr>
        <w:rFonts w:ascii="Open Sans" w:eastAsia="Times New Roman" w:hAnsi="Open Sans" w:cs="Arial"/>
        <w:b w:val="0"/>
        <w:bCs w:val="0"/>
        <w:strike w:val="0"/>
        <w:sz w:val="20"/>
      </w:rPr>
    </w:lvl>
    <w:lvl w:ilvl="1">
      <w:start w:val="1"/>
      <w:numFmt w:val="lowerLetter"/>
      <w:lvlText w:val="%2."/>
      <w:lvlJc w:val="left"/>
      <w:pPr>
        <w:tabs>
          <w:tab w:val="num" w:pos="1866"/>
        </w:tabs>
        <w:ind w:left="426" w:firstLine="0"/>
      </w:pPr>
    </w:lvl>
    <w:lvl w:ilvl="2">
      <w:start w:val="1"/>
      <w:numFmt w:val="lowerRoman"/>
      <w:lvlText w:val="%3."/>
      <w:lvlJc w:val="right"/>
      <w:pPr>
        <w:tabs>
          <w:tab w:val="num" w:pos="2586"/>
        </w:tabs>
        <w:ind w:left="426" w:firstLine="0"/>
      </w:pPr>
    </w:lvl>
    <w:lvl w:ilvl="3">
      <w:start w:val="1"/>
      <w:numFmt w:val="decimal"/>
      <w:lvlText w:val="%4."/>
      <w:lvlJc w:val="left"/>
      <w:pPr>
        <w:tabs>
          <w:tab w:val="num" w:pos="3306"/>
        </w:tabs>
        <w:ind w:left="426" w:firstLine="0"/>
      </w:pPr>
    </w:lvl>
    <w:lvl w:ilvl="4">
      <w:start w:val="1"/>
      <w:numFmt w:val="lowerLetter"/>
      <w:lvlText w:val="%5."/>
      <w:lvlJc w:val="left"/>
      <w:pPr>
        <w:tabs>
          <w:tab w:val="num" w:pos="4026"/>
        </w:tabs>
        <w:ind w:left="426" w:firstLine="0"/>
      </w:pPr>
    </w:lvl>
    <w:lvl w:ilvl="5">
      <w:start w:val="1"/>
      <w:numFmt w:val="lowerRoman"/>
      <w:lvlText w:val="%6."/>
      <w:lvlJc w:val="right"/>
      <w:pPr>
        <w:tabs>
          <w:tab w:val="num" w:pos="4746"/>
        </w:tabs>
        <w:ind w:left="426" w:firstLine="0"/>
      </w:pPr>
    </w:lvl>
    <w:lvl w:ilvl="6">
      <w:start w:val="1"/>
      <w:numFmt w:val="decimal"/>
      <w:lvlText w:val="%7."/>
      <w:lvlJc w:val="left"/>
      <w:pPr>
        <w:tabs>
          <w:tab w:val="num" w:pos="5466"/>
        </w:tabs>
        <w:ind w:left="426" w:firstLine="0"/>
      </w:pPr>
    </w:lvl>
    <w:lvl w:ilvl="7">
      <w:start w:val="1"/>
      <w:numFmt w:val="lowerLetter"/>
      <w:lvlText w:val="%8."/>
      <w:lvlJc w:val="left"/>
      <w:pPr>
        <w:tabs>
          <w:tab w:val="num" w:pos="6186"/>
        </w:tabs>
        <w:ind w:left="426" w:firstLine="0"/>
      </w:pPr>
    </w:lvl>
    <w:lvl w:ilvl="8">
      <w:start w:val="1"/>
      <w:numFmt w:val="lowerRoman"/>
      <w:lvlText w:val="%9."/>
      <w:lvlJc w:val="right"/>
      <w:pPr>
        <w:tabs>
          <w:tab w:val="num" w:pos="6906"/>
        </w:tabs>
        <w:ind w:left="426" w:firstLine="0"/>
      </w:pPr>
    </w:lvl>
  </w:abstractNum>
  <w:abstractNum w:abstractNumId="3" w15:restartNumberingAfterBreak="0">
    <w:nsid w:val="03016573"/>
    <w:multiLevelType w:val="hybridMultilevel"/>
    <w:tmpl w:val="BA7002F6"/>
    <w:lvl w:ilvl="0" w:tplc="0AA49EC8">
      <w:start w:val="1"/>
      <w:numFmt w:val="decimal"/>
      <w:lvlText w:val="%1)"/>
      <w:lvlJc w:val="left"/>
      <w:pPr>
        <w:ind w:left="786" w:hanging="360"/>
      </w:pPr>
      <w:rPr>
        <w:rFonts w:ascii="Open Sans" w:hAnsi="Open Sans" w:cs="Open Sans"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39C3759"/>
    <w:multiLevelType w:val="multilevel"/>
    <w:tmpl w:val="2DBCE33C"/>
    <w:lvl w:ilvl="0">
      <w:start w:val="1"/>
      <w:numFmt w:val="decimal"/>
      <w:lvlText w:val="%1."/>
      <w:lvlJc w:val="left"/>
      <w:pPr>
        <w:tabs>
          <w:tab w:val="num" w:pos="360"/>
        </w:tabs>
        <w:ind w:left="340" w:hanging="34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03DD7791"/>
    <w:multiLevelType w:val="multilevel"/>
    <w:tmpl w:val="AEF8D632"/>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8821F8C"/>
    <w:multiLevelType w:val="hybridMultilevel"/>
    <w:tmpl w:val="E9F05C3E"/>
    <w:lvl w:ilvl="0" w:tplc="3BC0AE52">
      <w:start w:val="1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3C300A"/>
    <w:multiLevelType w:val="multilevel"/>
    <w:tmpl w:val="9B8E1FEA"/>
    <w:lvl w:ilvl="0">
      <w:start w:val="1"/>
      <w:numFmt w:val="decimal"/>
      <w:lvlText w:val="%1)"/>
      <w:lvlJc w:val="left"/>
      <w:pPr>
        <w:tabs>
          <w:tab w:val="num" w:pos="680"/>
        </w:tabs>
        <w:ind w:left="680" w:hanging="396"/>
      </w:pPr>
      <w:rPr>
        <w:rFonts w:ascii="Open Sans" w:hAnsi="Open Sans" w:cs="Open Sans" w:hint="default"/>
        <w:b w:val="0"/>
        <w:i w:val="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27B2E1D"/>
    <w:multiLevelType w:val="hybridMultilevel"/>
    <w:tmpl w:val="9A1CC71E"/>
    <w:lvl w:ilvl="0" w:tplc="797ABB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100B77"/>
    <w:multiLevelType w:val="hybridMultilevel"/>
    <w:tmpl w:val="155CC52A"/>
    <w:lvl w:ilvl="0" w:tplc="04150011">
      <w:start w:val="1"/>
      <w:numFmt w:val="decimal"/>
      <w:lvlText w:val="%1)"/>
      <w:lvlJc w:val="left"/>
      <w:pPr>
        <w:ind w:left="1800" w:hanging="360"/>
      </w:pPr>
      <w:rPr>
        <w:rFonts w:hint="default"/>
        <w:sz w:val="20"/>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2C2748"/>
    <w:multiLevelType w:val="hybridMultilevel"/>
    <w:tmpl w:val="8E5E0D1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9F7108"/>
    <w:multiLevelType w:val="hybridMultilevel"/>
    <w:tmpl w:val="E322553A"/>
    <w:lvl w:ilvl="0" w:tplc="04150011">
      <w:start w:val="1"/>
      <w:numFmt w:val="decimal"/>
      <w:lvlText w:val="%1)"/>
      <w:lvlJc w:val="left"/>
      <w:rPr>
        <w:rFonts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4436059"/>
    <w:multiLevelType w:val="multilevel"/>
    <w:tmpl w:val="AEF8D632"/>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75A69EF"/>
    <w:multiLevelType w:val="multilevel"/>
    <w:tmpl w:val="99306554"/>
    <w:lvl w:ilvl="0">
      <w:start w:val="1"/>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CE3903"/>
    <w:multiLevelType w:val="multilevel"/>
    <w:tmpl w:val="2B6C225E"/>
    <w:lvl w:ilvl="0">
      <w:start w:val="1"/>
      <w:numFmt w:val="decimal"/>
      <w:lvlText w:val="%1)"/>
      <w:lvlJc w:val="left"/>
      <w:pPr>
        <w:ind w:left="1440" w:hanging="360"/>
      </w:pPr>
      <w:rPr>
        <w:rFonts w:ascii="Open Sans" w:hAnsi="Open Sans" w:cs="Open Sans"/>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7F11434"/>
    <w:multiLevelType w:val="hybridMultilevel"/>
    <w:tmpl w:val="DE7A8AB0"/>
    <w:lvl w:ilvl="0" w:tplc="2CA88C12">
      <w:start w:val="1"/>
      <w:numFmt w:val="lowerLetter"/>
      <w:lvlText w:val="%1)"/>
      <w:lvlJc w:val="left"/>
      <w:pPr>
        <w:ind w:left="1440" w:hanging="360"/>
      </w:pPr>
      <w:rPr>
        <w:b w:val="0"/>
        <w:bCs w:val="0"/>
        <w:i w:val="0"/>
        <w:i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C6C608B"/>
    <w:multiLevelType w:val="multilevel"/>
    <w:tmpl w:val="FF10D39E"/>
    <w:lvl w:ilvl="0">
      <w:start w:val="1"/>
      <w:numFmt w:val="decimal"/>
      <w:lvlText w:val="%1)"/>
      <w:lvlJc w:val="left"/>
      <w:pPr>
        <w:ind w:left="680" w:hanging="396"/>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2E2C12D1"/>
    <w:multiLevelType w:val="hybridMultilevel"/>
    <w:tmpl w:val="1018AFF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F2E3776"/>
    <w:multiLevelType w:val="hybridMultilevel"/>
    <w:tmpl w:val="CD2E19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15A7E5F"/>
    <w:multiLevelType w:val="hybridMultilevel"/>
    <w:tmpl w:val="9196A1C2"/>
    <w:lvl w:ilvl="0" w:tplc="106446D2">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7C0367"/>
    <w:multiLevelType w:val="hybridMultilevel"/>
    <w:tmpl w:val="91280EEA"/>
    <w:lvl w:ilvl="0" w:tplc="BAA83138">
      <w:start w:val="1"/>
      <w:numFmt w:val="decimal"/>
      <w:lvlText w:val="%1."/>
      <w:lvlJc w:val="left"/>
      <w:pPr>
        <w:tabs>
          <w:tab w:val="num" w:pos="720"/>
        </w:tabs>
        <w:ind w:left="0" w:firstLine="0"/>
      </w:pPr>
    </w:lvl>
    <w:lvl w:ilvl="1" w:tplc="094042F4">
      <w:start w:val="1"/>
      <w:numFmt w:val="lowerLetter"/>
      <w:lvlText w:val="%2)"/>
      <w:lvlJc w:val="left"/>
      <w:pPr>
        <w:tabs>
          <w:tab w:val="num" w:pos="1440"/>
        </w:tabs>
        <w:ind w:left="0" w:firstLine="0"/>
      </w:pPr>
      <w:rPr>
        <w:rFonts w:hint="default"/>
      </w:rPr>
    </w:lvl>
    <w:lvl w:ilvl="2" w:tplc="5CF80B3C">
      <w:start w:val="1"/>
      <w:numFmt w:val="lowerRoman"/>
      <w:lvlText w:val="%3."/>
      <w:lvlJc w:val="right"/>
      <w:pPr>
        <w:tabs>
          <w:tab w:val="num" w:pos="2160"/>
        </w:tabs>
        <w:ind w:left="0" w:firstLine="0"/>
      </w:pPr>
    </w:lvl>
    <w:lvl w:ilvl="3" w:tplc="58C4C35E">
      <w:start w:val="1"/>
      <w:numFmt w:val="decimal"/>
      <w:lvlText w:val="%4."/>
      <w:lvlJc w:val="left"/>
      <w:pPr>
        <w:tabs>
          <w:tab w:val="num" w:pos="2880"/>
        </w:tabs>
        <w:ind w:left="0" w:firstLine="0"/>
      </w:pPr>
    </w:lvl>
    <w:lvl w:ilvl="4" w:tplc="795AD118">
      <w:start w:val="1"/>
      <w:numFmt w:val="lowerLetter"/>
      <w:lvlText w:val="%5."/>
      <w:lvlJc w:val="left"/>
      <w:pPr>
        <w:tabs>
          <w:tab w:val="num" w:pos="3600"/>
        </w:tabs>
        <w:ind w:left="0" w:firstLine="0"/>
      </w:pPr>
    </w:lvl>
    <w:lvl w:ilvl="5" w:tplc="FE22E1EA">
      <w:start w:val="1"/>
      <w:numFmt w:val="lowerRoman"/>
      <w:lvlText w:val="%6."/>
      <w:lvlJc w:val="right"/>
      <w:pPr>
        <w:tabs>
          <w:tab w:val="num" w:pos="4320"/>
        </w:tabs>
        <w:ind w:left="0" w:firstLine="0"/>
      </w:pPr>
    </w:lvl>
    <w:lvl w:ilvl="6" w:tplc="8A229ED6">
      <w:start w:val="1"/>
      <w:numFmt w:val="decimal"/>
      <w:lvlText w:val="%7."/>
      <w:lvlJc w:val="left"/>
      <w:pPr>
        <w:tabs>
          <w:tab w:val="num" w:pos="5040"/>
        </w:tabs>
        <w:ind w:left="0" w:firstLine="0"/>
      </w:pPr>
    </w:lvl>
    <w:lvl w:ilvl="7" w:tplc="F0963712">
      <w:start w:val="1"/>
      <w:numFmt w:val="lowerLetter"/>
      <w:lvlText w:val="%8."/>
      <w:lvlJc w:val="left"/>
      <w:pPr>
        <w:tabs>
          <w:tab w:val="num" w:pos="5760"/>
        </w:tabs>
        <w:ind w:left="0" w:firstLine="0"/>
      </w:pPr>
    </w:lvl>
    <w:lvl w:ilvl="8" w:tplc="FF98354E">
      <w:start w:val="1"/>
      <w:numFmt w:val="lowerRoman"/>
      <w:lvlText w:val="%9."/>
      <w:lvlJc w:val="right"/>
      <w:pPr>
        <w:tabs>
          <w:tab w:val="num" w:pos="6480"/>
        </w:tabs>
        <w:ind w:left="0" w:firstLine="0"/>
      </w:pPr>
    </w:lvl>
  </w:abstractNum>
  <w:abstractNum w:abstractNumId="21" w15:restartNumberingAfterBreak="0">
    <w:nsid w:val="3E520C59"/>
    <w:multiLevelType w:val="multilevel"/>
    <w:tmpl w:val="EF6203D2"/>
    <w:lvl w:ilvl="0">
      <w:start w:val="1"/>
      <w:numFmt w:val="decimal"/>
      <w:lvlText w:val="%1."/>
      <w:lvlJc w:val="right"/>
      <w:pPr>
        <w:ind w:left="720" w:hanging="360"/>
      </w:pPr>
      <w:rPr>
        <w:rFonts w:ascii="Open Sans" w:hAnsi="Open Sans" w:cs="Open Sans"/>
        <w:b/>
        <w:bCs/>
        <w:i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Open Sans" w:hAnsi="Open Sans" w:cs="Open Sans"/>
        <w:b w:val="0"/>
        <w:bCs w:val="0"/>
        <w:sz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18E3456"/>
    <w:multiLevelType w:val="multilevel"/>
    <w:tmpl w:val="94FE4B76"/>
    <w:lvl w:ilvl="0">
      <w:start w:val="1"/>
      <w:numFmt w:val="decimal"/>
      <w:lvlText w:val="%1)"/>
      <w:lvlJc w:val="left"/>
      <w:pPr>
        <w:ind w:left="641" w:hanging="360"/>
      </w:pPr>
      <w:rPr>
        <w:i w:val="0"/>
        <w:sz w:val="20"/>
      </w:rPr>
    </w:lvl>
    <w:lvl w:ilvl="1">
      <w:start w:val="1"/>
      <w:numFmt w:val="bullet"/>
      <w:lvlText w:val="o"/>
      <w:lvlJc w:val="left"/>
      <w:pPr>
        <w:ind w:left="1361" w:hanging="360"/>
      </w:pPr>
      <w:rPr>
        <w:rFonts w:ascii="Courier New" w:hAnsi="Courier New" w:cs="Courier New" w:hint="default"/>
      </w:rPr>
    </w:lvl>
    <w:lvl w:ilvl="2">
      <w:start w:val="1"/>
      <w:numFmt w:val="bullet"/>
      <w:lvlText w:val=""/>
      <w:lvlJc w:val="left"/>
      <w:pPr>
        <w:ind w:left="2081" w:hanging="360"/>
      </w:pPr>
      <w:rPr>
        <w:rFonts w:ascii="Wingdings" w:hAnsi="Wingdings" w:cs="Wingdings" w:hint="default"/>
      </w:rPr>
    </w:lvl>
    <w:lvl w:ilvl="3">
      <w:start w:val="1"/>
      <w:numFmt w:val="bullet"/>
      <w:lvlText w:val=""/>
      <w:lvlJc w:val="left"/>
      <w:pPr>
        <w:ind w:left="2801" w:hanging="360"/>
      </w:pPr>
      <w:rPr>
        <w:rFonts w:ascii="Symbol" w:hAnsi="Symbol" w:cs="Symbol" w:hint="default"/>
      </w:rPr>
    </w:lvl>
    <w:lvl w:ilvl="4">
      <w:start w:val="1"/>
      <w:numFmt w:val="bullet"/>
      <w:lvlText w:val="o"/>
      <w:lvlJc w:val="left"/>
      <w:pPr>
        <w:ind w:left="3521" w:hanging="360"/>
      </w:pPr>
      <w:rPr>
        <w:rFonts w:ascii="Courier New" w:hAnsi="Courier New" w:cs="Courier New" w:hint="default"/>
      </w:rPr>
    </w:lvl>
    <w:lvl w:ilvl="5">
      <w:start w:val="1"/>
      <w:numFmt w:val="bullet"/>
      <w:lvlText w:val=""/>
      <w:lvlJc w:val="left"/>
      <w:pPr>
        <w:ind w:left="4241" w:hanging="360"/>
      </w:pPr>
      <w:rPr>
        <w:rFonts w:ascii="Wingdings" w:hAnsi="Wingdings" w:cs="Wingdings" w:hint="default"/>
      </w:rPr>
    </w:lvl>
    <w:lvl w:ilvl="6">
      <w:start w:val="1"/>
      <w:numFmt w:val="bullet"/>
      <w:lvlText w:val=""/>
      <w:lvlJc w:val="left"/>
      <w:pPr>
        <w:ind w:left="4961" w:hanging="360"/>
      </w:pPr>
      <w:rPr>
        <w:rFonts w:ascii="Symbol" w:hAnsi="Symbol" w:cs="Symbol" w:hint="default"/>
      </w:rPr>
    </w:lvl>
    <w:lvl w:ilvl="7">
      <w:start w:val="1"/>
      <w:numFmt w:val="bullet"/>
      <w:lvlText w:val="o"/>
      <w:lvlJc w:val="left"/>
      <w:pPr>
        <w:ind w:left="5681" w:hanging="360"/>
      </w:pPr>
      <w:rPr>
        <w:rFonts w:ascii="Courier New" w:hAnsi="Courier New" w:cs="Courier New" w:hint="default"/>
      </w:rPr>
    </w:lvl>
    <w:lvl w:ilvl="8">
      <w:start w:val="1"/>
      <w:numFmt w:val="bullet"/>
      <w:lvlText w:val=""/>
      <w:lvlJc w:val="left"/>
      <w:pPr>
        <w:ind w:left="6401" w:hanging="360"/>
      </w:pPr>
      <w:rPr>
        <w:rFonts w:ascii="Wingdings" w:hAnsi="Wingdings" w:cs="Wingdings" w:hint="default"/>
      </w:rPr>
    </w:lvl>
  </w:abstractNum>
  <w:abstractNum w:abstractNumId="23" w15:restartNumberingAfterBreak="0">
    <w:nsid w:val="45564552"/>
    <w:multiLevelType w:val="hybridMultilevel"/>
    <w:tmpl w:val="0A4C6E16"/>
    <w:lvl w:ilvl="0" w:tplc="A816022E">
      <w:start w:val="1"/>
      <w:numFmt w:val="decimal"/>
      <w:lvlText w:val="%1."/>
      <w:lvlJc w:val="left"/>
      <w:pPr>
        <w:ind w:left="360" w:hanging="360"/>
      </w:pPr>
      <w:rPr>
        <w:b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9BB4644"/>
    <w:multiLevelType w:val="hybridMultilevel"/>
    <w:tmpl w:val="DCFC64F6"/>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5" w15:restartNumberingAfterBreak="0">
    <w:nsid w:val="5453424A"/>
    <w:multiLevelType w:val="hybridMultilevel"/>
    <w:tmpl w:val="975407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EE4707"/>
    <w:multiLevelType w:val="hybridMultilevel"/>
    <w:tmpl w:val="9EACB394"/>
    <w:lvl w:ilvl="0" w:tplc="E282109A">
      <w:start w:val="2"/>
      <w:numFmt w:val="decimal"/>
      <w:lvlText w:val="%1."/>
      <w:lvlJc w:val="left"/>
      <w:pPr>
        <w:ind w:left="360" w:hanging="360"/>
      </w:pPr>
      <w:rPr>
        <w:rFonts w:ascii="Open Sans" w:hAnsi="Open Sans" w:cs="Open San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 w15:restartNumberingAfterBreak="0">
    <w:nsid w:val="58410680"/>
    <w:multiLevelType w:val="hybridMultilevel"/>
    <w:tmpl w:val="3200A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BE4EDE"/>
    <w:multiLevelType w:val="multilevel"/>
    <w:tmpl w:val="AEF8D632"/>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5C8A6465"/>
    <w:multiLevelType w:val="hybridMultilevel"/>
    <w:tmpl w:val="BFDE4A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806BC3"/>
    <w:multiLevelType w:val="multilevel"/>
    <w:tmpl w:val="D9727B4A"/>
    <w:lvl w:ilvl="0">
      <w:start w:val="1"/>
      <w:numFmt w:val="decimal"/>
      <w:lvlText w:val="%1."/>
      <w:lvlJc w:val="left"/>
      <w:pPr>
        <w:ind w:left="340" w:hanging="340"/>
      </w:pPr>
      <w:rPr>
        <w:rFonts w:ascii="Open Sans" w:hAnsi="Open Sans"/>
        <w:b w:val="0"/>
        <w:bCs w:val="0"/>
        <w:color w:val="000000"/>
        <w:sz w:val="20"/>
      </w:rPr>
    </w:lvl>
    <w:lvl w:ilvl="1">
      <w:start w:val="1"/>
      <w:numFmt w:val="decimal"/>
      <w:lvlText w:val="%2)"/>
      <w:lvlJc w:val="left"/>
      <w:pPr>
        <w:ind w:left="1077" w:hanging="3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1" w15:restartNumberingAfterBreak="0">
    <w:nsid w:val="5FC96354"/>
    <w:multiLevelType w:val="multilevel"/>
    <w:tmpl w:val="27844F28"/>
    <w:lvl w:ilvl="0">
      <w:start w:val="1"/>
      <w:numFmt w:val="decimal"/>
      <w:lvlText w:val="%1."/>
      <w:lvlJc w:val="left"/>
      <w:pPr>
        <w:tabs>
          <w:tab w:val="num" w:pos="397"/>
        </w:tabs>
        <w:ind w:left="397" w:hanging="397"/>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1024E97"/>
    <w:multiLevelType w:val="multilevel"/>
    <w:tmpl w:val="7A52FFBE"/>
    <w:lvl w:ilvl="0">
      <w:start w:val="4"/>
      <w:numFmt w:val="decimal"/>
      <w:lvlText w:val="%1."/>
      <w:lvlJc w:val="left"/>
      <w:pPr>
        <w:tabs>
          <w:tab w:val="num" w:pos="397"/>
        </w:tabs>
        <w:ind w:left="397" w:hanging="397"/>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3422234"/>
    <w:multiLevelType w:val="hybridMultilevel"/>
    <w:tmpl w:val="2A988E9E"/>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4" w15:restartNumberingAfterBreak="0">
    <w:nsid w:val="64D33EEC"/>
    <w:multiLevelType w:val="hybridMultilevel"/>
    <w:tmpl w:val="349ED77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5" w15:restartNumberingAfterBreak="0">
    <w:nsid w:val="65454EBE"/>
    <w:multiLevelType w:val="hybridMultilevel"/>
    <w:tmpl w:val="B1DA6E44"/>
    <w:lvl w:ilvl="0" w:tplc="02D0492A">
      <w:start w:val="3"/>
      <w:numFmt w:val="lowerLetter"/>
      <w:lvlText w:val="%1)"/>
      <w:lvlJc w:val="left"/>
      <w:pPr>
        <w:tabs>
          <w:tab w:val="num" w:pos="900"/>
        </w:tabs>
        <w:ind w:left="900" w:hanging="360"/>
      </w:pPr>
      <w:rPr>
        <w:rFonts w:cs="Times New Roman"/>
      </w:rPr>
    </w:lvl>
    <w:lvl w:ilvl="1" w:tplc="405A36A6">
      <w:start w:val="1"/>
      <w:numFmt w:val="decimal"/>
      <w:lvlText w:val="%2)"/>
      <w:lvlJc w:val="left"/>
      <w:pPr>
        <w:tabs>
          <w:tab w:val="num" w:pos="1620"/>
        </w:tabs>
        <w:ind w:left="1620" w:hanging="360"/>
      </w:pPr>
      <w:rPr>
        <w:rFonts w:cs="Times New Roman"/>
        <w:b w:val="0"/>
        <w:i w:val="0"/>
        <w:color w:val="auto"/>
      </w:rPr>
    </w:lvl>
    <w:lvl w:ilvl="2" w:tplc="21F63162">
      <w:start w:val="1"/>
      <w:numFmt w:val="decimal"/>
      <w:lvlText w:val="%3."/>
      <w:lvlJc w:val="left"/>
      <w:pPr>
        <w:tabs>
          <w:tab w:val="num" w:pos="2520"/>
        </w:tabs>
        <w:ind w:left="2520" w:hanging="360"/>
      </w:pPr>
      <w:rPr>
        <w:rFonts w:cs="Times New Roman"/>
      </w:rPr>
    </w:lvl>
    <w:lvl w:ilvl="3" w:tplc="D1486314">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36" w15:restartNumberingAfterBreak="0">
    <w:nsid w:val="676F492B"/>
    <w:multiLevelType w:val="multilevel"/>
    <w:tmpl w:val="FA4CB71A"/>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7" w15:restartNumberingAfterBreak="0">
    <w:nsid w:val="6BC93BD7"/>
    <w:multiLevelType w:val="hybridMultilevel"/>
    <w:tmpl w:val="38FC7166"/>
    <w:lvl w:ilvl="0" w:tplc="04150011">
      <w:start w:val="1"/>
      <w:numFmt w:val="decimal"/>
      <w:lvlText w:val="%1)"/>
      <w:lvlJc w:val="left"/>
      <w:pPr>
        <w:tabs>
          <w:tab w:val="num" w:pos="680"/>
        </w:tabs>
        <w:ind w:left="680" w:hanging="396"/>
      </w:pPr>
      <w:rPr>
        <w:b w:val="0"/>
        <w:i w:val="0"/>
        <w:sz w:val="20"/>
        <w:szCs w:val="20"/>
      </w:rPr>
    </w:lvl>
    <w:lvl w:ilvl="1" w:tplc="B9208678">
      <w:start w:val="1"/>
      <w:numFmt w:val="decimal"/>
      <w:lvlText w:val="%2."/>
      <w:lvlJc w:val="left"/>
      <w:pPr>
        <w:tabs>
          <w:tab w:val="num" w:pos="1440"/>
        </w:tabs>
        <w:ind w:left="1440" w:hanging="360"/>
      </w:pPr>
    </w:lvl>
    <w:lvl w:ilvl="2" w:tplc="271A7834">
      <w:start w:val="1"/>
      <w:numFmt w:val="decimal"/>
      <w:lvlText w:val="%3."/>
      <w:lvlJc w:val="left"/>
      <w:pPr>
        <w:tabs>
          <w:tab w:val="num" w:pos="2160"/>
        </w:tabs>
        <w:ind w:left="2160" w:hanging="360"/>
      </w:pPr>
    </w:lvl>
    <w:lvl w:ilvl="3" w:tplc="DDEC3D92">
      <w:start w:val="1"/>
      <w:numFmt w:val="decimal"/>
      <w:lvlText w:val="%4."/>
      <w:lvlJc w:val="left"/>
      <w:pPr>
        <w:tabs>
          <w:tab w:val="num" w:pos="2880"/>
        </w:tabs>
        <w:ind w:left="2880" w:hanging="360"/>
      </w:pPr>
    </w:lvl>
    <w:lvl w:ilvl="4" w:tplc="7824A2BA">
      <w:start w:val="1"/>
      <w:numFmt w:val="decimal"/>
      <w:lvlText w:val="%5."/>
      <w:lvlJc w:val="left"/>
      <w:pPr>
        <w:tabs>
          <w:tab w:val="num" w:pos="3600"/>
        </w:tabs>
        <w:ind w:left="3600" w:hanging="360"/>
      </w:pPr>
    </w:lvl>
    <w:lvl w:ilvl="5" w:tplc="23002C2A">
      <w:start w:val="1"/>
      <w:numFmt w:val="decimal"/>
      <w:lvlText w:val="%6."/>
      <w:lvlJc w:val="left"/>
      <w:pPr>
        <w:tabs>
          <w:tab w:val="num" w:pos="4320"/>
        </w:tabs>
        <w:ind w:left="4320" w:hanging="360"/>
      </w:pPr>
    </w:lvl>
    <w:lvl w:ilvl="6" w:tplc="AF9A333A">
      <w:start w:val="1"/>
      <w:numFmt w:val="decimal"/>
      <w:lvlText w:val="%7."/>
      <w:lvlJc w:val="left"/>
      <w:pPr>
        <w:tabs>
          <w:tab w:val="num" w:pos="5040"/>
        </w:tabs>
        <w:ind w:left="5040" w:hanging="360"/>
      </w:pPr>
    </w:lvl>
    <w:lvl w:ilvl="7" w:tplc="AB6856BE">
      <w:start w:val="1"/>
      <w:numFmt w:val="decimal"/>
      <w:lvlText w:val="%8."/>
      <w:lvlJc w:val="left"/>
      <w:pPr>
        <w:tabs>
          <w:tab w:val="num" w:pos="5760"/>
        </w:tabs>
        <w:ind w:left="5760" w:hanging="360"/>
      </w:pPr>
    </w:lvl>
    <w:lvl w:ilvl="8" w:tplc="1A048592">
      <w:start w:val="1"/>
      <w:numFmt w:val="decimal"/>
      <w:lvlText w:val="%9."/>
      <w:lvlJc w:val="left"/>
      <w:pPr>
        <w:tabs>
          <w:tab w:val="num" w:pos="6480"/>
        </w:tabs>
        <w:ind w:left="6480" w:hanging="360"/>
      </w:pPr>
    </w:lvl>
  </w:abstractNum>
  <w:abstractNum w:abstractNumId="38" w15:restartNumberingAfterBreak="0">
    <w:nsid w:val="712152F1"/>
    <w:multiLevelType w:val="multilevel"/>
    <w:tmpl w:val="D59C70E8"/>
    <w:lvl w:ilvl="0">
      <w:start w:val="1"/>
      <w:numFmt w:val="decimal"/>
      <w:lvlText w:val="%1."/>
      <w:lvlJc w:val="left"/>
      <w:pPr>
        <w:tabs>
          <w:tab w:val="num" w:pos="502"/>
        </w:tabs>
        <w:ind w:left="502" w:hanging="360"/>
      </w:pPr>
      <w:rPr>
        <w:rFonts w:ascii="Open Sans" w:hAnsi="Open Sans"/>
        <w:b w:val="0"/>
        <w:bCs/>
        <w:sz w:val="20"/>
      </w:rPr>
    </w:lvl>
    <w:lvl w:ilvl="1">
      <w:start w:val="1"/>
      <w:numFmt w:val="bullet"/>
      <w:lvlText w:val=""/>
      <w:lvlJc w:val="left"/>
      <w:pPr>
        <w:tabs>
          <w:tab w:val="num" w:pos="1981"/>
        </w:tabs>
        <w:ind w:left="1981" w:hanging="360"/>
      </w:pPr>
      <w:rPr>
        <w:rFonts w:ascii="Wingdings" w:hAnsi="Wingdings" w:cs="Wingdings" w:hint="default"/>
        <w:b w:val="0"/>
        <w:bCs w:val="0"/>
      </w:rPr>
    </w:lvl>
    <w:lvl w:ilvl="2">
      <w:start w:val="1"/>
      <w:numFmt w:val="lowerRoman"/>
      <w:lvlText w:val="%3."/>
      <w:lvlJc w:val="right"/>
      <w:pPr>
        <w:tabs>
          <w:tab w:val="num" w:pos="2701"/>
        </w:tabs>
        <w:ind w:left="2701" w:hanging="180"/>
      </w:pPr>
    </w:lvl>
    <w:lvl w:ilvl="3">
      <w:start w:val="1"/>
      <w:numFmt w:val="decimal"/>
      <w:lvlText w:val="%4."/>
      <w:lvlJc w:val="left"/>
      <w:pPr>
        <w:tabs>
          <w:tab w:val="num" w:pos="3421"/>
        </w:tabs>
        <w:ind w:left="3421" w:hanging="360"/>
      </w:pPr>
    </w:lvl>
    <w:lvl w:ilvl="4">
      <w:start w:val="1"/>
      <w:numFmt w:val="lowerLetter"/>
      <w:lvlText w:val="%5."/>
      <w:lvlJc w:val="left"/>
      <w:pPr>
        <w:tabs>
          <w:tab w:val="num" w:pos="4141"/>
        </w:tabs>
        <w:ind w:left="4141" w:hanging="360"/>
      </w:pPr>
    </w:lvl>
    <w:lvl w:ilvl="5">
      <w:start w:val="1"/>
      <w:numFmt w:val="lowerRoman"/>
      <w:lvlText w:val="%6."/>
      <w:lvlJc w:val="right"/>
      <w:pPr>
        <w:tabs>
          <w:tab w:val="num" w:pos="4861"/>
        </w:tabs>
        <w:ind w:left="4861" w:hanging="180"/>
      </w:pPr>
    </w:lvl>
    <w:lvl w:ilvl="6">
      <w:start w:val="1"/>
      <w:numFmt w:val="decimal"/>
      <w:lvlText w:val="%7."/>
      <w:lvlJc w:val="left"/>
      <w:pPr>
        <w:tabs>
          <w:tab w:val="num" w:pos="5581"/>
        </w:tabs>
        <w:ind w:left="5581" w:hanging="360"/>
      </w:pPr>
    </w:lvl>
    <w:lvl w:ilvl="7">
      <w:start w:val="1"/>
      <w:numFmt w:val="lowerLetter"/>
      <w:lvlText w:val="%8."/>
      <w:lvlJc w:val="left"/>
      <w:pPr>
        <w:tabs>
          <w:tab w:val="num" w:pos="6301"/>
        </w:tabs>
        <w:ind w:left="6301" w:hanging="360"/>
      </w:pPr>
    </w:lvl>
    <w:lvl w:ilvl="8">
      <w:start w:val="1"/>
      <w:numFmt w:val="lowerRoman"/>
      <w:lvlText w:val="%9."/>
      <w:lvlJc w:val="right"/>
      <w:pPr>
        <w:tabs>
          <w:tab w:val="num" w:pos="7021"/>
        </w:tabs>
        <w:ind w:left="7021" w:hanging="180"/>
      </w:pPr>
    </w:lvl>
  </w:abstractNum>
  <w:abstractNum w:abstractNumId="39" w15:restartNumberingAfterBreak="0">
    <w:nsid w:val="72056763"/>
    <w:multiLevelType w:val="multilevel"/>
    <w:tmpl w:val="17464FB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0" w15:restartNumberingAfterBreak="0">
    <w:nsid w:val="742468E8"/>
    <w:multiLevelType w:val="multilevel"/>
    <w:tmpl w:val="C2409F80"/>
    <w:lvl w:ilvl="0">
      <w:start w:val="1"/>
      <w:numFmt w:val="decimal"/>
      <w:lvlText w:val="%1."/>
      <w:lvlJc w:val="left"/>
      <w:pPr>
        <w:tabs>
          <w:tab w:val="num" w:pos="360"/>
        </w:tabs>
        <w:ind w:left="340" w:hanging="340"/>
      </w:pPr>
      <w:rPr>
        <w:sz w:val="20"/>
        <w:szCs w:val="20"/>
      </w:r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1" w15:restartNumberingAfterBreak="0">
    <w:nsid w:val="75DA6F9B"/>
    <w:multiLevelType w:val="hybridMultilevel"/>
    <w:tmpl w:val="4C302D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BE97C44"/>
    <w:multiLevelType w:val="hybridMultilevel"/>
    <w:tmpl w:val="19AEAD62"/>
    <w:lvl w:ilvl="0" w:tplc="012AED40">
      <w:start w:val="1"/>
      <w:numFmt w:val="decimal"/>
      <w:lvlText w:val="%1."/>
      <w:lvlJc w:val="left"/>
      <w:pPr>
        <w:ind w:left="720" w:hanging="360"/>
      </w:pPr>
      <w:rPr>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134F34"/>
    <w:multiLevelType w:val="hybridMultilevel"/>
    <w:tmpl w:val="9BB2A77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num w:numId="1" w16cid:durableId="564341745">
    <w:abstractNumId w:val="38"/>
  </w:num>
  <w:num w:numId="2" w16cid:durableId="2045474701">
    <w:abstractNumId w:val="31"/>
  </w:num>
  <w:num w:numId="3" w16cid:durableId="1972785934">
    <w:abstractNumId w:val="4"/>
  </w:num>
  <w:num w:numId="4" w16cid:durableId="1464346212">
    <w:abstractNumId w:val="2"/>
  </w:num>
  <w:num w:numId="5" w16cid:durableId="672419288">
    <w:abstractNumId w:val="30"/>
  </w:num>
  <w:num w:numId="6" w16cid:durableId="688020231">
    <w:abstractNumId w:val="16"/>
  </w:num>
  <w:num w:numId="7" w16cid:durableId="1947426300">
    <w:abstractNumId w:val="36"/>
  </w:num>
  <w:num w:numId="8" w16cid:durableId="1778400894">
    <w:abstractNumId w:val="13"/>
  </w:num>
  <w:num w:numId="9" w16cid:durableId="970936941">
    <w:abstractNumId w:val="7"/>
  </w:num>
  <w:num w:numId="10" w16cid:durableId="17976278">
    <w:abstractNumId w:val="40"/>
  </w:num>
  <w:num w:numId="11" w16cid:durableId="229385392">
    <w:abstractNumId w:val="28"/>
  </w:num>
  <w:num w:numId="12" w16cid:durableId="350642885">
    <w:abstractNumId w:val="32"/>
  </w:num>
  <w:num w:numId="13" w16cid:durableId="2070489956">
    <w:abstractNumId w:val="22"/>
  </w:num>
  <w:num w:numId="14" w16cid:durableId="1203438841">
    <w:abstractNumId w:val="39"/>
  </w:num>
  <w:num w:numId="15" w16cid:durableId="28336388">
    <w:abstractNumId w:val="21"/>
  </w:num>
  <w:num w:numId="16" w16cid:durableId="1079903922">
    <w:abstractNumId w:val="14"/>
  </w:num>
  <w:num w:numId="17" w16cid:durableId="1854144779">
    <w:abstractNumId w:val="43"/>
  </w:num>
  <w:num w:numId="18" w16cid:durableId="754086781">
    <w:abstractNumId w:val="42"/>
  </w:num>
  <w:num w:numId="19" w16cid:durableId="518399326">
    <w:abstractNumId w:val="15"/>
  </w:num>
  <w:num w:numId="20" w16cid:durableId="915241342">
    <w:abstractNumId w:val="5"/>
  </w:num>
  <w:num w:numId="21" w16cid:durableId="776174235">
    <w:abstractNumId w:val="12"/>
  </w:num>
  <w:num w:numId="22" w16cid:durableId="1362897839">
    <w:abstractNumId w:val="27"/>
  </w:num>
  <w:num w:numId="23" w16cid:durableId="997802863">
    <w:abstractNumId w:val="29"/>
  </w:num>
  <w:num w:numId="24" w16cid:durableId="1070888224">
    <w:abstractNumId w:val="3"/>
  </w:num>
  <w:num w:numId="25" w16cid:durableId="1133598937">
    <w:abstractNumId w:val="17"/>
  </w:num>
  <w:num w:numId="26" w16cid:durableId="1658146609">
    <w:abstractNumId w:val="18"/>
  </w:num>
  <w:num w:numId="27" w16cid:durableId="1912277382">
    <w:abstractNumId w:val="25"/>
  </w:num>
  <w:num w:numId="28" w16cid:durableId="1116366292">
    <w:abstractNumId w:val="19"/>
  </w:num>
  <w:num w:numId="29" w16cid:durableId="1740251675">
    <w:abstractNumId w:val="6"/>
  </w:num>
  <w:num w:numId="30" w16cid:durableId="1536457762">
    <w:abstractNumId w:val="11"/>
  </w:num>
  <w:num w:numId="31" w16cid:durableId="1564288899">
    <w:abstractNumId w:val="1"/>
  </w:num>
  <w:num w:numId="32" w16cid:durableId="7525051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77934744">
    <w:abstractNumId w:val="8"/>
  </w:num>
  <w:num w:numId="34" w16cid:durableId="289093226">
    <w:abstractNumId w:val="20"/>
  </w:num>
  <w:num w:numId="35" w16cid:durableId="43386368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40562944">
    <w:abstractNumId w:val="34"/>
  </w:num>
  <w:num w:numId="37" w16cid:durableId="476919239">
    <w:abstractNumId w:val="23"/>
  </w:num>
  <w:num w:numId="38" w16cid:durableId="1393164522">
    <w:abstractNumId w:val="24"/>
  </w:num>
  <w:num w:numId="39" w16cid:durableId="384372562">
    <w:abstractNumId w:val="37"/>
  </w:num>
  <w:num w:numId="40" w16cid:durableId="212621821">
    <w:abstractNumId w:val="33"/>
  </w:num>
  <w:num w:numId="41" w16cid:durableId="1638292294">
    <w:abstractNumId w:val="35"/>
  </w:num>
  <w:num w:numId="42" w16cid:durableId="766191555">
    <w:abstractNumId w:val="10"/>
  </w:num>
  <w:num w:numId="43" w16cid:durableId="1179151699">
    <w:abstractNumId w:val="26"/>
  </w:num>
  <w:num w:numId="44" w16cid:durableId="1152989999">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771"/>
    <w:rsid w:val="00005563"/>
    <w:rsid w:val="000069CF"/>
    <w:rsid w:val="000107DA"/>
    <w:rsid w:val="00030429"/>
    <w:rsid w:val="00044373"/>
    <w:rsid w:val="000518EC"/>
    <w:rsid w:val="00060659"/>
    <w:rsid w:val="00067624"/>
    <w:rsid w:val="00071691"/>
    <w:rsid w:val="00073808"/>
    <w:rsid w:val="00086BCC"/>
    <w:rsid w:val="00090989"/>
    <w:rsid w:val="000952A1"/>
    <w:rsid w:val="000A044C"/>
    <w:rsid w:val="000A160D"/>
    <w:rsid w:val="000A3BD6"/>
    <w:rsid w:val="000B0611"/>
    <w:rsid w:val="000B5689"/>
    <w:rsid w:val="000B7166"/>
    <w:rsid w:val="000D1AB5"/>
    <w:rsid w:val="000E0B22"/>
    <w:rsid w:val="000F4B65"/>
    <w:rsid w:val="000F4D7A"/>
    <w:rsid w:val="000F7DDF"/>
    <w:rsid w:val="001023A7"/>
    <w:rsid w:val="001038C9"/>
    <w:rsid w:val="00105F31"/>
    <w:rsid w:val="001111B7"/>
    <w:rsid w:val="001128C9"/>
    <w:rsid w:val="00113A5F"/>
    <w:rsid w:val="00116267"/>
    <w:rsid w:val="00121EC9"/>
    <w:rsid w:val="00122B63"/>
    <w:rsid w:val="001235F2"/>
    <w:rsid w:val="00124B5C"/>
    <w:rsid w:val="001404BB"/>
    <w:rsid w:val="001408CD"/>
    <w:rsid w:val="00142072"/>
    <w:rsid w:val="001447A1"/>
    <w:rsid w:val="00150F83"/>
    <w:rsid w:val="00155402"/>
    <w:rsid w:val="00171295"/>
    <w:rsid w:val="00172C40"/>
    <w:rsid w:val="001A4D42"/>
    <w:rsid w:val="001B2C9C"/>
    <w:rsid w:val="001C2894"/>
    <w:rsid w:val="001C585F"/>
    <w:rsid w:val="001C7225"/>
    <w:rsid w:val="001E6A1A"/>
    <w:rsid w:val="00201520"/>
    <w:rsid w:val="00205E3B"/>
    <w:rsid w:val="00234D23"/>
    <w:rsid w:val="00237D90"/>
    <w:rsid w:val="002425CC"/>
    <w:rsid w:val="002550F1"/>
    <w:rsid w:val="0027676F"/>
    <w:rsid w:val="00284BE8"/>
    <w:rsid w:val="0029082F"/>
    <w:rsid w:val="002B2E1E"/>
    <w:rsid w:val="002B59D6"/>
    <w:rsid w:val="002B610F"/>
    <w:rsid w:val="002C4EC4"/>
    <w:rsid w:val="002C5280"/>
    <w:rsid w:val="002C5B67"/>
    <w:rsid w:val="002C70BB"/>
    <w:rsid w:val="002E4216"/>
    <w:rsid w:val="002E505A"/>
    <w:rsid w:val="002F5A9B"/>
    <w:rsid w:val="002F7033"/>
    <w:rsid w:val="00307906"/>
    <w:rsid w:val="00321CDB"/>
    <w:rsid w:val="00324888"/>
    <w:rsid w:val="00324F13"/>
    <w:rsid w:val="0032725C"/>
    <w:rsid w:val="00335095"/>
    <w:rsid w:val="00343B36"/>
    <w:rsid w:val="00345028"/>
    <w:rsid w:val="00345A30"/>
    <w:rsid w:val="00346BB5"/>
    <w:rsid w:val="00352A9B"/>
    <w:rsid w:val="00360762"/>
    <w:rsid w:val="0036213E"/>
    <w:rsid w:val="00363012"/>
    <w:rsid w:val="00367A5D"/>
    <w:rsid w:val="00371974"/>
    <w:rsid w:val="00375AB8"/>
    <w:rsid w:val="0038573B"/>
    <w:rsid w:val="00391642"/>
    <w:rsid w:val="00397DEE"/>
    <w:rsid w:val="003A0359"/>
    <w:rsid w:val="003A18C8"/>
    <w:rsid w:val="003A6A93"/>
    <w:rsid w:val="003B026A"/>
    <w:rsid w:val="003B35AF"/>
    <w:rsid w:val="003D048E"/>
    <w:rsid w:val="003D29BC"/>
    <w:rsid w:val="003E71BA"/>
    <w:rsid w:val="003F080D"/>
    <w:rsid w:val="003F3910"/>
    <w:rsid w:val="003F48A5"/>
    <w:rsid w:val="003F6E34"/>
    <w:rsid w:val="00402191"/>
    <w:rsid w:val="00423A94"/>
    <w:rsid w:val="00440337"/>
    <w:rsid w:val="00452B5E"/>
    <w:rsid w:val="004548FD"/>
    <w:rsid w:val="0046505C"/>
    <w:rsid w:val="00476413"/>
    <w:rsid w:val="00486397"/>
    <w:rsid w:val="004A073C"/>
    <w:rsid w:val="004A7657"/>
    <w:rsid w:val="004B311C"/>
    <w:rsid w:val="004B7241"/>
    <w:rsid w:val="004C69FF"/>
    <w:rsid w:val="004E2456"/>
    <w:rsid w:val="00507F2D"/>
    <w:rsid w:val="00514870"/>
    <w:rsid w:val="00516E36"/>
    <w:rsid w:val="00531269"/>
    <w:rsid w:val="00541857"/>
    <w:rsid w:val="00556A82"/>
    <w:rsid w:val="0056374F"/>
    <w:rsid w:val="00563E0D"/>
    <w:rsid w:val="005662FD"/>
    <w:rsid w:val="00576821"/>
    <w:rsid w:val="005862DE"/>
    <w:rsid w:val="00592709"/>
    <w:rsid w:val="00592F9C"/>
    <w:rsid w:val="005A7A45"/>
    <w:rsid w:val="005B176E"/>
    <w:rsid w:val="005C1B1A"/>
    <w:rsid w:val="005D09AE"/>
    <w:rsid w:val="005D4DA4"/>
    <w:rsid w:val="005F231B"/>
    <w:rsid w:val="006015FA"/>
    <w:rsid w:val="00605342"/>
    <w:rsid w:val="006219A5"/>
    <w:rsid w:val="006248A5"/>
    <w:rsid w:val="006306F6"/>
    <w:rsid w:val="00630E87"/>
    <w:rsid w:val="00641B82"/>
    <w:rsid w:val="00654518"/>
    <w:rsid w:val="00655630"/>
    <w:rsid w:val="00665E16"/>
    <w:rsid w:val="00672C18"/>
    <w:rsid w:val="00685018"/>
    <w:rsid w:val="0069233F"/>
    <w:rsid w:val="0069458A"/>
    <w:rsid w:val="006A1E0D"/>
    <w:rsid w:val="006A47B3"/>
    <w:rsid w:val="006A6211"/>
    <w:rsid w:val="006A6655"/>
    <w:rsid w:val="006B207D"/>
    <w:rsid w:val="006B600B"/>
    <w:rsid w:val="006B6D66"/>
    <w:rsid w:val="006C3745"/>
    <w:rsid w:val="006D1954"/>
    <w:rsid w:val="006D6972"/>
    <w:rsid w:val="006E392E"/>
    <w:rsid w:val="006E5D09"/>
    <w:rsid w:val="006E7DA6"/>
    <w:rsid w:val="006F64FC"/>
    <w:rsid w:val="007007AE"/>
    <w:rsid w:val="0070622C"/>
    <w:rsid w:val="00712C6D"/>
    <w:rsid w:val="0072194E"/>
    <w:rsid w:val="00724747"/>
    <w:rsid w:val="0072567E"/>
    <w:rsid w:val="0073091E"/>
    <w:rsid w:val="00736456"/>
    <w:rsid w:val="0073755A"/>
    <w:rsid w:val="00740230"/>
    <w:rsid w:val="0074139D"/>
    <w:rsid w:val="007500E8"/>
    <w:rsid w:val="00754A98"/>
    <w:rsid w:val="007617A1"/>
    <w:rsid w:val="007646E3"/>
    <w:rsid w:val="007765ED"/>
    <w:rsid w:val="00781B25"/>
    <w:rsid w:val="00797583"/>
    <w:rsid w:val="007A73F8"/>
    <w:rsid w:val="007C7468"/>
    <w:rsid w:val="007D4226"/>
    <w:rsid w:val="007D6D02"/>
    <w:rsid w:val="007E00DE"/>
    <w:rsid w:val="007E69AE"/>
    <w:rsid w:val="007E7EEA"/>
    <w:rsid w:val="007F790E"/>
    <w:rsid w:val="00802F72"/>
    <w:rsid w:val="008239C8"/>
    <w:rsid w:val="00824057"/>
    <w:rsid w:val="008321D6"/>
    <w:rsid w:val="00832980"/>
    <w:rsid w:val="008334B0"/>
    <w:rsid w:val="00834CFD"/>
    <w:rsid w:val="0083538E"/>
    <w:rsid w:val="00842D9B"/>
    <w:rsid w:val="00852017"/>
    <w:rsid w:val="008525BB"/>
    <w:rsid w:val="008531F0"/>
    <w:rsid w:val="00857E2E"/>
    <w:rsid w:val="0086088C"/>
    <w:rsid w:val="00862D3F"/>
    <w:rsid w:val="00865EEB"/>
    <w:rsid w:val="0086796B"/>
    <w:rsid w:val="0087265E"/>
    <w:rsid w:val="008763E3"/>
    <w:rsid w:val="00876D03"/>
    <w:rsid w:val="0089437C"/>
    <w:rsid w:val="00895241"/>
    <w:rsid w:val="008E5CFF"/>
    <w:rsid w:val="008E72A8"/>
    <w:rsid w:val="008E7E60"/>
    <w:rsid w:val="008F2A93"/>
    <w:rsid w:val="008F6B3F"/>
    <w:rsid w:val="008F7290"/>
    <w:rsid w:val="00911AFB"/>
    <w:rsid w:val="009149E2"/>
    <w:rsid w:val="00927F06"/>
    <w:rsid w:val="009337B9"/>
    <w:rsid w:val="00933EBD"/>
    <w:rsid w:val="009457B2"/>
    <w:rsid w:val="00946F67"/>
    <w:rsid w:val="009525F1"/>
    <w:rsid w:val="00952E43"/>
    <w:rsid w:val="009646ED"/>
    <w:rsid w:val="00966B8E"/>
    <w:rsid w:val="009716E0"/>
    <w:rsid w:val="0098573F"/>
    <w:rsid w:val="00987B47"/>
    <w:rsid w:val="0099401E"/>
    <w:rsid w:val="00995484"/>
    <w:rsid w:val="00997E83"/>
    <w:rsid w:val="009A1CF2"/>
    <w:rsid w:val="009A61DA"/>
    <w:rsid w:val="009A79F2"/>
    <w:rsid w:val="009B1489"/>
    <w:rsid w:val="009B5BFB"/>
    <w:rsid w:val="009C2948"/>
    <w:rsid w:val="009C5044"/>
    <w:rsid w:val="009D43E2"/>
    <w:rsid w:val="009E31D7"/>
    <w:rsid w:val="009E5819"/>
    <w:rsid w:val="009F0E0A"/>
    <w:rsid w:val="009F53BE"/>
    <w:rsid w:val="00A23813"/>
    <w:rsid w:val="00A26FC8"/>
    <w:rsid w:val="00A3593F"/>
    <w:rsid w:val="00A401E6"/>
    <w:rsid w:val="00A44920"/>
    <w:rsid w:val="00A4527C"/>
    <w:rsid w:val="00A53823"/>
    <w:rsid w:val="00A625F6"/>
    <w:rsid w:val="00A65430"/>
    <w:rsid w:val="00A822F1"/>
    <w:rsid w:val="00A82585"/>
    <w:rsid w:val="00A844B4"/>
    <w:rsid w:val="00A84865"/>
    <w:rsid w:val="00A94C66"/>
    <w:rsid w:val="00A96AAD"/>
    <w:rsid w:val="00A96FD3"/>
    <w:rsid w:val="00A97F8D"/>
    <w:rsid w:val="00AA0CD2"/>
    <w:rsid w:val="00AB03E0"/>
    <w:rsid w:val="00AB17BC"/>
    <w:rsid w:val="00AB18C4"/>
    <w:rsid w:val="00AB5CE8"/>
    <w:rsid w:val="00AC48FA"/>
    <w:rsid w:val="00AD72C9"/>
    <w:rsid w:val="00AD7465"/>
    <w:rsid w:val="00AE6AE3"/>
    <w:rsid w:val="00AF0421"/>
    <w:rsid w:val="00B051E6"/>
    <w:rsid w:val="00B06A56"/>
    <w:rsid w:val="00B11E53"/>
    <w:rsid w:val="00B15F0B"/>
    <w:rsid w:val="00B27350"/>
    <w:rsid w:val="00B34D37"/>
    <w:rsid w:val="00B5319F"/>
    <w:rsid w:val="00B54E6F"/>
    <w:rsid w:val="00B55E83"/>
    <w:rsid w:val="00B67F3E"/>
    <w:rsid w:val="00B702C1"/>
    <w:rsid w:val="00B70E7B"/>
    <w:rsid w:val="00B875D9"/>
    <w:rsid w:val="00B90AAA"/>
    <w:rsid w:val="00B936CC"/>
    <w:rsid w:val="00B959D3"/>
    <w:rsid w:val="00B95B3F"/>
    <w:rsid w:val="00BB0563"/>
    <w:rsid w:val="00BC31B3"/>
    <w:rsid w:val="00BD449D"/>
    <w:rsid w:val="00BE10D7"/>
    <w:rsid w:val="00BE6424"/>
    <w:rsid w:val="00BE7B6D"/>
    <w:rsid w:val="00BF0BCF"/>
    <w:rsid w:val="00BF2C0A"/>
    <w:rsid w:val="00C03489"/>
    <w:rsid w:val="00C04064"/>
    <w:rsid w:val="00C21592"/>
    <w:rsid w:val="00C30F53"/>
    <w:rsid w:val="00C45206"/>
    <w:rsid w:val="00C57068"/>
    <w:rsid w:val="00C67A48"/>
    <w:rsid w:val="00C67A4C"/>
    <w:rsid w:val="00C7459D"/>
    <w:rsid w:val="00C749E1"/>
    <w:rsid w:val="00C858A8"/>
    <w:rsid w:val="00C90818"/>
    <w:rsid w:val="00C975A7"/>
    <w:rsid w:val="00C97D99"/>
    <w:rsid w:val="00CA0A4E"/>
    <w:rsid w:val="00CA41FE"/>
    <w:rsid w:val="00CA6267"/>
    <w:rsid w:val="00CC0EF4"/>
    <w:rsid w:val="00CC1944"/>
    <w:rsid w:val="00CC2DE5"/>
    <w:rsid w:val="00CD3B11"/>
    <w:rsid w:val="00CD4521"/>
    <w:rsid w:val="00CD48DF"/>
    <w:rsid w:val="00CD740F"/>
    <w:rsid w:val="00CE54D0"/>
    <w:rsid w:val="00CE5F59"/>
    <w:rsid w:val="00CF0B1B"/>
    <w:rsid w:val="00CF1C1B"/>
    <w:rsid w:val="00CF5688"/>
    <w:rsid w:val="00D10BA6"/>
    <w:rsid w:val="00D1449C"/>
    <w:rsid w:val="00D2266F"/>
    <w:rsid w:val="00D249DE"/>
    <w:rsid w:val="00D332ED"/>
    <w:rsid w:val="00D403FA"/>
    <w:rsid w:val="00D4124E"/>
    <w:rsid w:val="00D4423E"/>
    <w:rsid w:val="00D46EE5"/>
    <w:rsid w:val="00D52C97"/>
    <w:rsid w:val="00D623CB"/>
    <w:rsid w:val="00D82253"/>
    <w:rsid w:val="00DA4514"/>
    <w:rsid w:val="00DA632E"/>
    <w:rsid w:val="00DB59A9"/>
    <w:rsid w:val="00DC2D0A"/>
    <w:rsid w:val="00DD4631"/>
    <w:rsid w:val="00DD689D"/>
    <w:rsid w:val="00DE2634"/>
    <w:rsid w:val="00DF3734"/>
    <w:rsid w:val="00E04319"/>
    <w:rsid w:val="00E10AD1"/>
    <w:rsid w:val="00E24789"/>
    <w:rsid w:val="00E31067"/>
    <w:rsid w:val="00E32CE1"/>
    <w:rsid w:val="00E42C21"/>
    <w:rsid w:val="00E4468A"/>
    <w:rsid w:val="00E45753"/>
    <w:rsid w:val="00E57853"/>
    <w:rsid w:val="00E80310"/>
    <w:rsid w:val="00E85A84"/>
    <w:rsid w:val="00E9399D"/>
    <w:rsid w:val="00EA2A40"/>
    <w:rsid w:val="00EB0730"/>
    <w:rsid w:val="00EB2BA1"/>
    <w:rsid w:val="00EB53FA"/>
    <w:rsid w:val="00EB697F"/>
    <w:rsid w:val="00EC29B9"/>
    <w:rsid w:val="00EC3771"/>
    <w:rsid w:val="00EC5F6E"/>
    <w:rsid w:val="00ED48BC"/>
    <w:rsid w:val="00EE431A"/>
    <w:rsid w:val="00EE5C2C"/>
    <w:rsid w:val="00EF5776"/>
    <w:rsid w:val="00F013B7"/>
    <w:rsid w:val="00F015A0"/>
    <w:rsid w:val="00F21A57"/>
    <w:rsid w:val="00F24D3C"/>
    <w:rsid w:val="00F25FB5"/>
    <w:rsid w:val="00F3336B"/>
    <w:rsid w:val="00F471F5"/>
    <w:rsid w:val="00F549C1"/>
    <w:rsid w:val="00F602E0"/>
    <w:rsid w:val="00F70980"/>
    <w:rsid w:val="00F7380D"/>
    <w:rsid w:val="00F814C7"/>
    <w:rsid w:val="00F85A57"/>
    <w:rsid w:val="00F87212"/>
    <w:rsid w:val="00F97F0C"/>
    <w:rsid w:val="00FA0AB4"/>
    <w:rsid w:val="00FA39B5"/>
    <w:rsid w:val="00FA3C54"/>
    <w:rsid w:val="00FB2502"/>
    <w:rsid w:val="00FB4D91"/>
    <w:rsid w:val="00FC349B"/>
    <w:rsid w:val="00FE098D"/>
    <w:rsid w:val="00FF08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9E0DF"/>
  <w15:docId w15:val="{8B24EDA8-61CF-40D3-B458-297342B12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51F4"/>
    <w:pPr>
      <w:spacing w:after="200" w:line="276" w:lineRule="auto"/>
    </w:pPr>
    <w:rPr>
      <w:rFonts w:cs="Calibri"/>
      <w:color w:val="00000A"/>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31">
    <w:name w:val="Nagłówek 31"/>
    <w:basedOn w:val="Normalny"/>
    <w:link w:val="Nagwek3Znak"/>
    <w:uiPriority w:val="99"/>
    <w:qFormat/>
    <w:rsid w:val="00DF1A4C"/>
    <w:pPr>
      <w:keepNext/>
      <w:spacing w:after="0" w:line="240" w:lineRule="auto"/>
      <w:outlineLvl w:val="2"/>
    </w:pPr>
    <w:rPr>
      <w:rFonts w:ascii="Times New Roman" w:hAnsi="Times New Roman" w:cs="Times New Roman"/>
      <w:b/>
      <w:bCs/>
      <w:spacing w:val="76"/>
      <w:sz w:val="20"/>
      <w:szCs w:val="20"/>
      <w:lang w:eastAsia="pl-PL"/>
    </w:rPr>
  </w:style>
  <w:style w:type="character" w:customStyle="1" w:styleId="Nagwek3Znak">
    <w:name w:val="Nagłówek 3 Znak"/>
    <w:link w:val="Nagwek31"/>
    <w:uiPriority w:val="99"/>
    <w:semiHidden/>
    <w:qFormat/>
    <w:locked/>
    <w:rsid w:val="00DF1A4C"/>
    <w:rPr>
      <w:rFonts w:ascii="Times New Roman" w:hAnsi="Times New Roman" w:cs="Times New Roman"/>
      <w:b/>
      <w:bCs/>
      <w:spacing w:val="76"/>
      <w:lang w:eastAsia="pl-PL"/>
    </w:rPr>
  </w:style>
  <w:style w:type="character" w:customStyle="1" w:styleId="NagwekZnak">
    <w:name w:val="Nagłówek Znak"/>
    <w:link w:val="Nagwek"/>
    <w:uiPriority w:val="99"/>
    <w:qFormat/>
    <w:locked/>
    <w:rsid w:val="00290A43"/>
    <w:rPr>
      <w:rFonts w:ascii="Times New Roman" w:hAnsi="Times New Roman" w:cs="Times New Roman"/>
      <w:sz w:val="24"/>
      <w:szCs w:val="24"/>
      <w:lang w:eastAsia="pl-PL"/>
    </w:rPr>
  </w:style>
  <w:style w:type="character" w:customStyle="1" w:styleId="StopkaZnak">
    <w:name w:val="Stopka Znak"/>
    <w:link w:val="Stopka1"/>
    <w:uiPriority w:val="99"/>
    <w:qFormat/>
    <w:locked/>
    <w:rsid w:val="00290A43"/>
    <w:rPr>
      <w:rFonts w:ascii="Times New Roman" w:hAnsi="Times New Roman" w:cs="Times New Roman"/>
      <w:sz w:val="24"/>
      <w:szCs w:val="24"/>
      <w:lang w:eastAsia="pl-PL"/>
    </w:rPr>
  </w:style>
  <w:style w:type="character" w:styleId="Numerstrony">
    <w:name w:val="page number"/>
    <w:basedOn w:val="Domylnaczcionkaakapitu"/>
    <w:uiPriority w:val="99"/>
    <w:qFormat/>
    <w:rsid w:val="00290A43"/>
  </w:style>
  <w:style w:type="character" w:customStyle="1" w:styleId="TekstdymkaZnak">
    <w:name w:val="Tekst dymka Znak"/>
    <w:link w:val="Tekstdymka"/>
    <w:uiPriority w:val="99"/>
    <w:semiHidden/>
    <w:qFormat/>
    <w:locked/>
    <w:rsid w:val="00ED7D46"/>
    <w:rPr>
      <w:rFonts w:ascii="Tahoma" w:hAnsi="Tahoma" w:cs="Tahoma"/>
      <w:sz w:val="16"/>
      <w:szCs w:val="16"/>
    </w:rPr>
  </w:style>
  <w:style w:type="character" w:customStyle="1" w:styleId="fontstyle12">
    <w:name w:val="fontstyle12"/>
    <w:basedOn w:val="Domylnaczcionkaakapitu"/>
    <w:uiPriority w:val="99"/>
    <w:qFormat/>
    <w:rsid w:val="009D0A25"/>
  </w:style>
  <w:style w:type="character" w:customStyle="1" w:styleId="Tekstpodstawowywcity2Znak">
    <w:name w:val="Tekst podstawowy wcięty 2 Znak"/>
    <w:link w:val="Tekstpodstawowywcity2"/>
    <w:semiHidden/>
    <w:qFormat/>
    <w:locked/>
    <w:rsid w:val="00A57D02"/>
    <w:rPr>
      <w:rFonts w:eastAsia="Calibri"/>
      <w:sz w:val="24"/>
      <w:szCs w:val="24"/>
      <w:lang w:val="pl-PL" w:eastAsia="pl-PL" w:bidi="ar-SA"/>
    </w:rPr>
  </w:style>
  <w:style w:type="character" w:styleId="Odwoaniedokomentarza">
    <w:name w:val="annotation reference"/>
    <w:uiPriority w:val="99"/>
    <w:qFormat/>
    <w:rsid w:val="001A3D72"/>
    <w:rPr>
      <w:sz w:val="16"/>
      <w:szCs w:val="16"/>
    </w:rPr>
  </w:style>
  <w:style w:type="character" w:customStyle="1" w:styleId="TekstprzypisudolnegoZnak">
    <w:name w:val="Tekst przypisu dolnego Znak"/>
    <w:link w:val="Tekstprzypisudolnego"/>
    <w:uiPriority w:val="99"/>
    <w:qFormat/>
    <w:rsid w:val="005E7C85"/>
    <w:rPr>
      <w:rFonts w:ascii="Times New Roman" w:eastAsia="Times New Roman" w:hAnsi="Times New Roman"/>
    </w:rPr>
  </w:style>
  <w:style w:type="character" w:styleId="Odwoanieprzypisudolnego">
    <w:name w:val="footnote reference"/>
    <w:uiPriority w:val="99"/>
    <w:qFormat/>
    <w:rsid w:val="005E7C85"/>
    <w:rPr>
      <w:vertAlign w:val="superscript"/>
    </w:rPr>
  </w:style>
  <w:style w:type="character" w:customStyle="1" w:styleId="TekstpodstawowyZnak">
    <w:name w:val="Tekst podstawowy Znak"/>
    <w:link w:val="Tekstpodstawowy"/>
    <w:uiPriority w:val="99"/>
    <w:qFormat/>
    <w:rsid w:val="00B62A41"/>
    <w:rPr>
      <w:rFonts w:cs="Calibri"/>
      <w:sz w:val="22"/>
      <w:szCs w:val="22"/>
      <w:lang w:eastAsia="en-US"/>
    </w:rPr>
  </w:style>
  <w:style w:type="character" w:customStyle="1" w:styleId="TekstkomentarzaZnak">
    <w:name w:val="Tekst komentarza Znak"/>
    <w:link w:val="Tekstkomentarza"/>
    <w:uiPriority w:val="99"/>
    <w:qFormat/>
    <w:rsid w:val="00635DF0"/>
    <w:rPr>
      <w:rFonts w:cs="Calibri"/>
      <w:lang w:eastAsia="en-US"/>
    </w:rPr>
  </w:style>
  <w:style w:type="character" w:customStyle="1" w:styleId="TekstprzypisukocowegoZnak">
    <w:name w:val="Tekst przypisu końcowego Znak"/>
    <w:link w:val="Tekstprzypisukocowego"/>
    <w:uiPriority w:val="99"/>
    <w:semiHidden/>
    <w:qFormat/>
    <w:rsid w:val="00D02F47"/>
    <w:rPr>
      <w:rFonts w:cs="Calibri"/>
      <w:lang w:eastAsia="en-US"/>
    </w:rPr>
  </w:style>
  <w:style w:type="character" w:styleId="Odwoanieprzypisukocowego">
    <w:name w:val="endnote reference"/>
    <w:uiPriority w:val="99"/>
    <w:semiHidden/>
    <w:unhideWhenUsed/>
    <w:qFormat/>
    <w:rsid w:val="00D02F47"/>
    <w:rPr>
      <w:vertAlign w:val="superscript"/>
    </w:rPr>
  </w:style>
  <w:style w:type="character" w:customStyle="1" w:styleId="czeinternetowe">
    <w:name w:val="Łącze internetowe"/>
    <w:uiPriority w:val="99"/>
    <w:unhideWhenUsed/>
    <w:rsid w:val="00FA45E9"/>
    <w:rPr>
      <w:color w:val="0000FF"/>
      <w:u w:val="single"/>
    </w:rPr>
  </w:style>
  <w:style w:type="character" w:customStyle="1" w:styleId="Tekstpodstawowywcity3Znak">
    <w:name w:val="Tekst podstawowy wcięty 3 Znak"/>
    <w:link w:val="Tekstpodstawowywcity3"/>
    <w:uiPriority w:val="99"/>
    <w:qFormat/>
    <w:rsid w:val="00597C4B"/>
    <w:rPr>
      <w:rFonts w:cs="Calibri"/>
      <w:sz w:val="16"/>
      <w:szCs w:val="16"/>
      <w:lang w:eastAsia="en-US"/>
    </w:rPr>
  </w:style>
  <w:style w:type="character" w:customStyle="1" w:styleId="AkapitzlistZnak">
    <w:name w:val="Akapit z listą Znak"/>
    <w:aliases w:val="Podsis rysunku Znak,normalny tekst Znak,List Paragraph Znak,Numerowanie Znak,Akapit z listą BS Znak,Kolorowa lista — akcent 11 Znak,EPL lista punktowana z wyrózneniem Znak,A_wyliczenie Znak,K-P_odwolanie Znak,Akapit z listą5 Znak"/>
    <w:link w:val="Akapitzlist"/>
    <w:uiPriority w:val="34"/>
    <w:qFormat/>
    <w:rsid w:val="00576E83"/>
    <w:rPr>
      <w:rFonts w:ascii="Times New Roman" w:eastAsia="Times New Roman" w:hAnsi="Times New Roman"/>
      <w:sz w:val="24"/>
      <w:szCs w:val="24"/>
    </w:rPr>
  </w:style>
  <w:style w:type="character" w:customStyle="1" w:styleId="TekstpodstawowywcityZnak">
    <w:name w:val="Tekst podstawowy wcięty Znak"/>
    <w:link w:val="Tekstpodstawowywcity"/>
    <w:uiPriority w:val="99"/>
    <w:qFormat/>
    <w:rsid w:val="000C7D6E"/>
    <w:rPr>
      <w:rFonts w:cs="Calibri"/>
      <w:sz w:val="22"/>
      <w:szCs w:val="22"/>
      <w:lang w:eastAsia="en-US"/>
    </w:rPr>
  </w:style>
  <w:style w:type="character" w:customStyle="1" w:styleId="ListLabel1">
    <w:name w:val="ListLabel 1"/>
    <w:qFormat/>
    <w:rsid w:val="00EC3771"/>
    <w:rPr>
      <w:rFonts w:ascii="Open Sans" w:hAnsi="Open Sans"/>
      <w:b/>
      <w:bCs w:val="0"/>
      <w:sz w:val="20"/>
    </w:rPr>
  </w:style>
  <w:style w:type="character" w:customStyle="1" w:styleId="ListLabel2">
    <w:name w:val="ListLabel 2"/>
    <w:qFormat/>
    <w:rsid w:val="00EC3771"/>
    <w:rPr>
      <w:b w:val="0"/>
      <w:bCs w:val="0"/>
    </w:rPr>
  </w:style>
  <w:style w:type="character" w:customStyle="1" w:styleId="ListLabel3">
    <w:name w:val="ListLabel 3"/>
    <w:qFormat/>
    <w:rsid w:val="00EC3771"/>
    <w:rPr>
      <w:rFonts w:ascii="Open Sans" w:eastAsia="Times New Roman" w:hAnsi="Open Sans" w:cs="Arial"/>
      <w:sz w:val="20"/>
    </w:rPr>
  </w:style>
  <w:style w:type="character" w:customStyle="1" w:styleId="ListLabel4">
    <w:name w:val="ListLabel 4"/>
    <w:qFormat/>
    <w:rsid w:val="00EC3771"/>
    <w:rPr>
      <w:rFonts w:ascii="Open Sans" w:hAnsi="Open Sans"/>
      <w:b w:val="0"/>
      <w:bCs w:val="0"/>
      <w:color w:val="000000"/>
      <w:sz w:val="20"/>
    </w:rPr>
  </w:style>
  <w:style w:type="character" w:customStyle="1" w:styleId="ListLabel5">
    <w:name w:val="ListLabel 5"/>
    <w:qFormat/>
    <w:rsid w:val="00EC3771"/>
    <w:rPr>
      <w:b w:val="0"/>
      <w:i w:val="0"/>
    </w:rPr>
  </w:style>
  <w:style w:type="character" w:customStyle="1" w:styleId="ListLabel6">
    <w:name w:val="ListLabel 6"/>
    <w:qFormat/>
    <w:rsid w:val="00EC3771"/>
    <w:rPr>
      <w:rFonts w:ascii="Open Sans" w:eastAsia="Calibri" w:hAnsi="Open Sans" w:cs="Open Sans"/>
      <w:sz w:val="20"/>
    </w:rPr>
  </w:style>
  <w:style w:type="character" w:customStyle="1" w:styleId="ListLabel7">
    <w:name w:val="ListLabel 7"/>
    <w:qFormat/>
    <w:rsid w:val="00EC3771"/>
    <w:rPr>
      <w:rFonts w:ascii="Open Sans" w:hAnsi="Open Sans"/>
      <w:b w:val="0"/>
      <w:i w:val="0"/>
      <w:sz w:val="20"/>
    </w:rPr>
  </w:style>
  <w:style w:type="character" w:customStyle="1" w:styleId="ListLabel8">
    <w:name w:val="ListLabel 8"/>
    <w:qFormat/>
    <w:rsid w:val="00EC3771"/>
    <w:rPr>
      <w:rFonts w:ascii="Open Sans" w:hAnsi="Open Sans"/>
      <w:b/>
      <w:color w:val="00000A"/>
      <w:sz w:val="20"/>
    </w:rPr>
  </w:style>
  <w:style w:type="character" w:customStyle="1" w:styleId="ListLabel9">
    <w:name w:val="ListLabel 9"/>
    <w:qFormat/>
    <w:rsid w:val="00EC3771"/>
    <w:rPr>
      <w:b w:val="0"/>
      <w:i w:val="0"/>
    </w:rPr>
  </w:style>
  <w:style w:type="character" w:customStyle="1" w:styleId="ListLabel10">
    <w:name w:val="ListLabel 10"/>
    <w:qFormat/>
    <w:rsid w:val="00EC3771"/>
    <w:rPr>
      <w:b/>
    </w:rPr>
  </w:style>
  <w:style w:type="character" w:customStyle="1" w:styleId="ListLabel11">
    <w:name w:val="ListLabel 11"/>
    <w:qFormat/>
    <w:rsid w:val="00EC3771"/>
    <w:rPr>
      <w:b/>
    </w:rPr>
  </w:style>
  <w:style w:type="character" w:customStyle="1" w:styleId="ListLabel12">
    <w:name w:val="ListLabel 12"/>
    <w:qFormat/>
    <w:rsid w:val="00EC3771"/>
    <w:rPr>
      <w:b w:val="0"/>
      <w:i w:val="0"/>
      <w:strike w:val="0"/>
      <w:dstrike w:val="0"/>
      <w:color w:val="00000A"/>
      <w:sz w:val="20"/>
    </w:rPr>
  </w:style>
  <w:style w:type="character" w:customStyle="1" w:styleId="ListLabel13">
    <w:name w:val="ListLabel 13"/>
    <w:qFormat/>
    <w:rsid w:val="00EC3771"/>
    <w:rPr>
      <w:b w:val="0"/>
      <w:i w:val="0"/>
      <w:color w:val="00000A"/>
    </w:rPr>
  </w:style>
  <w:style w:type="character" w:customStyle="1" w:styleId="ListLabel14">
    <w:name w:val="ListLabel 14"/>
    <w:qFormat/>
    <w:rsid w:val="00EC3771"/>
    <w:rPr>
      <w:b w:val="0"/>
      <w:i w:val="0"/>
      <w:sz w:val="22"/>
      <w:szCs w:val="22"/>
    </w:rPr>
  </w:style>
  <w:style w:type="character" w:customStyle="1" w:styleId="ListLabel15">
    <w:name w:val="ListLabel 15"/>
    <w:qFormat/>
    <w:rsid w:val="00EC3771"/>
    <w:rPr>
      <w:b w:val="0"/>
      <w:i w:val="0"/>
    </w:rPr>
  </w:style>
  <w:style w:type="character" w:customStyle="1" w:styleId="ListLabel16">
    <w:name w:val="ListLabel 16"/>
    <w:qFormat/>
    <w:rsid w:val="00EC3771"/>
    <w:rPr>
      <w:b w:val="0"/>
      <w:i w:val="0"/>
    </w:rPr>
  </w:style>
  <w:style w:type="character" w:customStyle="1" w:styleId="ListLabel17">
    <w:name w:val="ListLabel 17"/>
    <w:qFormat/>
    <w:rsid w:val="00EC3771"/>
    <w:rPr>
      <w:b w:val="0"/>
      <w:i w:val="0"/>
    </w:rPr>
  </w:style>
  <w:style w:type="character" w:customStyle="1" w:styleId="ListLabel18">
    <w:name w:val="ListLabel 18"/>
    <w:qFormat/>
    <w:rsid w:val="00EC3771"/>
    <w:rPr>
      <w:b w:val="0"/>
      <w:i w:val="0"/>
    </w:rPr>
  </w:style>
  <w:style w:type="character" w:customStyle="1" w:styleId="ListLabel19">
    <w:name w:val="ListLabel 19"/>
    <w:qFormat/>
    <w:rsid w:val="00EC3771"/>
    <w:rPr>
      <w:b w:val="0"/>
      <w:i w:val="0"/>
    </w:rPr>
  </w:style>
  <w:style w:type="character" w:customStyle="1" w:styleId="ListLabel20">
    <w:name w:val="ListLabel 20"/>
    <w:qFormat/>
    <w:rsid w:val="00EC3771"/>
    <w:rPr>
      <w:b w:val="0"/>
      <w:i w:val="0"/>
    </w:rPr>
  </w:style>
  <w:style w:type="character" w:customStyle="1" w:styleId="ListLabel21">
    <w:name w:val="ListLabel 21"/>
    <w:qFormat/>
    <w:rsid w:val="00EC3771"/>
    <w:rPr>
      <w:rFonts w:ascii="Open Sans" w:hAnsi="Open Sans"/>
      <w:i w:val="0"/>
      <w:sz w:val="20"/>
    </w:rPr>
  </w:style>
  <w:style w:type="character" w:customStyle="1" w:styleId="ListLabel22">
    <w:name w:val="ListLabel 22"/>
    <w:qFormat/>
    <w:rsid w:val="00EC3771"/>
    <w:rPr>
      <w:rFonts w:cs="Courier New"/>
    </w:rPr>
  </w:style>
  <w:style w:type="character" w:customStyle="1" w:styleId="ListLabel23">
    <w:name w:val="ListLabel 23"/>
    <w:qFormat/>
    <w:rsid w:val="00EC3771"/>
    <w:rPr>
      <w:rFonts w:cs="Courier New"/>
    </w:rPr>
  </w:style>
  <w:style w:type="character" w:customStyle="1" w:styleId="ListLabel24">
    <w:name w:val="ListLabel 24"/>
    <w:qFormat/>
    <w:rsid w:val="00EC3771"/>
    <w:rPr>
      <w:rFonts w:cs="Courier New"/>
    </w:rPr>
  </w:style>
  <w:style w:type="character" w:customStyle="1" w:styleId="ListLabel25">
    <w:name w:val="ListLabel 25"/>
    <w:qFormat/>
    <w:rsid w:val="00EC3771"/>
    <w:rPr>
      <w:rFonts w:ascii="Open Sans" w:eastAsia="Times New Roman" w:hAnsi="Open Sans" w:cs="Arial"/>
      <w:sz w:val="20"/>
    </w:rPr>
  </w:style>
  <w:style w:type="character" w:customStyle="1" w:styleId="ListLabel26">
    <w:name w:val="ListLabel 26"/>
    <w:qFormat/>
    <w:rsid w:val="00EC3771"/>
    <w:rPr>
      <w:b w:val="0"/>
      <w:bCs w:val="0"/>
      <w:color w:val="000000"/>
    </w:rPr>
  </w:style>
  <w:style w:type="character" w:customStyle="1" w:styleId="ListLabel27">
    <w:name w:val="ListLabel 27"/>
    <w:qFormat/>
    <w:rsid w:val="00EC3771"/>
    <w:rPr>
      <w:rFonts w:ascii="Open Sans" w:hAnsi="Open Sans"/>
      <w:color w:val="00000A"/>
      <w:sz w:val="20"/>
    </w:rPr>
  </w:style>
  <w:style w:type="character" w:customStyle="1" w:styleId="ListLabel28">
    <w:name w:val="ListLabel 28"/>
    <w:qFormat/>
    <w:rsid w:val="00EC3771"/>
    <w:rPr>
      <w:rFonts w:cs="Courier New"/>
    </w:rPr>
  </w:style>
  <w:style w:type="character" w:customStyle="1" w:styleId="ListLabel29">
    <w:name w:val="ListLabel 29"/>
    <w:qFormat/>
    <w:rsid w:val="00EC3771"/>
    <w:rPr>
      <w:rFonts w:cs="Courier New"/>
    </w:rPr>
  </w:style>
  <w:style w:type="character" w:customStyle="1" w:styleId="ListLabel30">
    <w:name w:val="ListLabel 30"/>
    <w:qFormat/>
    <w:rsid w:val="00EC3771"/>
    <w:rPr>
      <w:rFonts w:cs="Courier New"/>
    </w:rPr>
  </w:style>
  <w:style w:type="character" w:customStyle="1" w:styleId="ListLabel31">
    <w:name w:val="ListLabel 31"/>
    <w:qFormat/>
    <w:rsid w:val="00EC3771"/>
    <w:rPr>
      <w:rFonts w:cs="Calibri"/>
      <w:sz w:val="22"/>
      <w:szCs w:val="22"/>
    </w:rPr>
  </w:style>
  <w:style w:type="character" w:customStyle="1" w:styleId="Znakiprzypiswdolnych">
    <w:name w:val="Znaki przypisów dolnych"/>
    <w:qFormat/>
    <w:rsid w:val="00EC3771"/>
  </w:style>
  <w:style w:type="character" w:customStyle="1" w:styleId="Zakotwiczenieprzypisudolnego">
    <w:name w:val="Zakotwiczenie przypisu dolnego"/>
    <w:rsid w:val="00EC3771"/>
    <w:rPr>
      <w:vertAlign w:val="superscript"/>
    </w:rPr>
  </w:style>
  <w:style w:type="character" w:customStyle="1" w:styleId="Zakotwiczenieprzypisukocowego">
    <w:name w:val="Zakotwiczenie przypisu końcowego"/>
    <w:rsid w:val="00EC3771"/>
    <w:rPr>
      <w:vertAlign w:val="superscript"/>
    </w:rPr>
  </w:style>
  <w:style w:type="character" w:customStyle="1" w:styleId="Znakiprzypiswkocowych">
    <w:name w:val="Znaki przypisów końcowych"/>
    <w:qFormat/>
    <w:rsid w:val="00EC3771"/>
  </w:style>
  <w:style w:type="character" w:customStyle="1" w:styleId="ListLabel32">
    <w:name w:val="ListLabel 32"/>
    <w:qFormat/>
    <w:rsid w:val="00EC3771"/>
    <w:rPr>
      <w:rFonts w:ascii="Open Sans" w:hAnsi="Open Sans"/>
      <w:b/>
      <w:bCs w:val="0"/>
      <w:sz w:val="20"/>
    </w:rPr>
  </w:style>
  <w:style w:type="character" w:customStyle="1" w:styleId="ListLabel33">
    <w:name w:val="ListLabel 33"/>
    <w:qFormat/>
    <w:rsid w:val="00EC3771"/>
    <w:rPr>
      <w:rFonts w:cs="Wingdings"/>
      <w:b w:val="0"/>
      <w:bCs w:val="0"/>
    </w:rPr>
  </w:style>
  <w:style w:type="character" w:customStyle="1" w:styleId="ListLabel34">
    <w:name w:val="ListLabel 34"/>
    <w:qFormat/>
    <w:rsid w:val="00EC3771"/>
    <w:rPr>
      <w:rFonts w:ascii="Open Sans" w:eastAsia="Times New Roman" w:hAnsi="Open Sans" w:cs="Arial"/>
      <w:sz w:val="20"/>
    </w:rPr>
  </w:style>
  <w:style w:type="character" w:customStyle="1" w:styleId="ListLabel35">
    <w:name w:val="ListLabel 35"/>
    <w:qFormat/>
    <w:rsid w:val="00EC3771"/>
    <w:rPr>
      <w:rFonts w:ascii="Open Sans" w:hAnsi="Open Sans"/>
      <w:b w:val="0"/>
      <w:bCs w:val="0"/>
      <w:color w:val="000000"/>
      <w:sz w:val="20"/>
    </w:rPr>
  </w:style>
  <w:style w:type="character" w:customStyle="1" w:styleId="ListLabel36">
    <w:name w:val="ListLabel 36"/>
    <w:qFormat/>
    <w:rsid w:val="00EC3771"/>
    <w:rPr>
      <w:b w:val="0"/>
      <w:i w:val="0"/>
    </w:rPr>
  </w:style>
  <w:style w:type="character" w:customStyle="1" w:styleId="ListLabel37">
    <w:name w:val="ListLabel 37"/>
    <w:qFormat/>
    <w:rsid w:val="00EC3771"/>
    <w:rPr>
      <w:rFonts w:ascii="Open Sans" w:eastAsia="Calibri" w:hAnsi="Open Sans" w:cs="Open Sans"/>
      <w:sz w:val="20"/>
    </w:rPr>
  </w:style>
  <w:style w:type="character" w:customStyle="1" w:styleId="ListLabel38">
    <w:name w:val="ListLabel 38"/>
    <w:qFormat/>
    <w:rsid w:val="00EC3771"/>
    <w:rPr>
      <w:rFonts w:ascii="Open Sans" w:hAnsi="Open Sans"/>
      <w:b w:val="0"/>
      <w:i w:val="0"/>
      <w:sz w:val="20"/>
    </w:rPr>
  </w:style>
  <w:style w:type="character" w:customStyle="1" w:styleId="ListLabel39">
    <w:name w:val="ListLabel 39"/>
    <w:qFormat/>
    <w:rsid w:val="00EC3771"/>
    <w:rPr>
      <w:rFonts w:ascii="Open Sans" w:hAnsi="Open Sans"/>
      <w:b/>
      <w:color w:val="00000A"/>
      <w:sz w:val="20"/>
    </w:rPr>
  </w:style>
  <w:style w:type="character" w:customStyle="1" w:styleId="ListLabel40">
    <w:name w:val="ListLabel 40"/>
    <w:qFormat/>
    <w:rsid w:val="00EC3771"/>
    <w:rPr>
      <w:rFonts w:ascii="Open Sans" w:hAnsi="Open Sans"/>
      <w:i w:val="0"/>
      <w:sz w:val="20"/>
    </w:rPr>
  </w:style>
  <w:style w:type="character" w:customStyle="1" w:styleId="ListLabel41">
    <w:name w:val="ListLabel 41"/>
    <w:qFormat/>
    <w:rsid w:val="00EC3771"/>
    <w:rPr>
      <w:rFonts w:cs="Courier New"/>
    </w:rPr>
  </w:style>
  <w:style w:type="character" w:customStyle="1" w:styleId="ListLabel42">
    <w:name w:val="ListLabel 42"/>
    <w:qFormat/>
    <w:rsid w:val="00EC3771"/>
    <w:rPr>
      <w:rFonts w:cs="Wingdings"/>
    </w:rPr>
  </w:style>
  <w:style w:type="character" w:customStyle="1" w:styleId="ListLabel43">
    <w:name w:val="ListLabel 43"/>
    <w:qFormat/>
    <w:rsid w:val="00EC3771"/>
    <w:rPr>
      <w:rFonts w:cs="Symbol"/>
    </w:rPr>
  </w:style>
  <w:style w:type="character" w:customStyle="1" w:styleId="ListLabel44">
    <w:name w:val="ListLabel 44"/>
    <w:qFormat/>
    <w:rsid w:val="00EC3771"/>
    <w:rPr>
      <w:rFonts w:cs="Courier New"/>
    </w:rPr>
  </w:style>
  <w:style w:type="character" w:customStyle="1" w:styleId="ListLabel45">
    <w:name w:val="ListLabel 45"/>
    <w:qFormat/>
    <w:rsid w:val="00EC3771"/>
    <w:rPr>
      <w:rFonts w:cs="Wingdings"/>
    </w:rPr>
  </w:style>
  <w:style w:type="character" w:customStyle="1" w:styleId="ListLabel46">
    <w:name w:val="ListLabel 46"/>
    <w:qFormat/>
    <w:rsid w:val="00EC3771"/>
    <w:rPr>
      <w:rFonts w:cs="Symbol"/>
    </w:rPr>
  </w:style>
  <w:style w:type="character" w:customStyle="1" w:styleId="ListLabel47">
    <w:name w:val="ListLabel 47"/>
    <w:qFormat/>
    <w:rsid w:val="00EC3771"/>
    <w:rPr>
      <w:rFonts w:cs="Courier New"/>
    </w:rPr>
  </w:style>
  <w:style w:type="character" w:customStyle="1" w:styleId="ListLabel48">
    <w:name w:val="ListLabel 48"/>
    <w:qFormat/>
    <w:rsid w:val="00EC3771"/>
    <w:rPr>
      <w:rFonts w:cs="Wingdings"/>
    </w:rPr>
  </w:style>
  <w:style w:type="character" w:customStyle="1" w:styleId="ListLabel49">
    <w:name w:val="ListLabel 49"/>
    <w:qFormat/>
    <w:rsid w:val="00EC3771"/>
    <w:rPr>
      <w:rFonts w:ascii="Open Sans" w:eastAsia="Times New Roman" w:hAnsi="Open Sans" w:cs="Arial"/>
      <w:sz w:val="20"/>
    </w:rPr>
  </w:style>
  <w:style w:type="character" w:customStyle="1" w:styleId="ListLabel50">
    <w:name w:val="ListLabel 50"/>
    <w:qFormat/>
    <w:rsid w:val="00EC3771"/>
    <w:rPr>
      <w:rFonts w:ascii="Open Sans" w:hAnsi="Open Sans" w:cs="Symbol"/>
      <w:color w:val="00000A"/>
      <w:sz w:val="20"/>
    </w:rPr>
  </w:style>
  <w:style w:type="character" w:customStyle="1" w:styleId="ListLabel51">
    <w:name w:val="ListLabel 51"/>
    <w:qFormat/>
    <w:rsid w:val="00EC3771"/>
    <w:rPr>
      <w:rFonts w:cs="Courier New"/>
    </w:rPr>
  </w:style>
  <w:style w:type="character" w:customStyle="1" w:styleId="ListLabel52">
    <w:name w:val="ListLabel 52"/>
    <w:qFormat/>
    <w:rsid w:val="00EC3771"/>
    <w:rPr>
      <w:rFonts w:cs="Wingdings"/>
    </w:rPr>
  </w:style>
  <w:style w:type="character" w:customStyle="1" w:styleId="ListLabel53">
    <w:name w:val="ListLabel 53"/>
    <w:qFormat/>
    <w:rsid w:val="00EC3771"/>
    <w:rPr>
      <w:rFonts w:cs="Symbol"/>
    </w:rPr>
  </w:style>
  <w:style w:type="character" w:customStyle="1" w:styleId="ListLabel54">
    <w:name w:val="ListLabel 54"/>
    <w:qFormat/>
    <w:rsid w:val="00EC3771"/>
    <w:rPr>
      <w:rFonts w:cs="Courier New"/>
    </w:rPr>
  </w:style>
  <w:style w:type="character" w:customStyle="1" w:styleId="ListLabel55">
    <w:name w:val="ListLabel 55"/>
    <w:qFormat/>
    <w:rsid w:val="00EC3771"/>
    <w:rPr>
      <w:rFonts w:cs="Wingdings"/>
    </w:rPr>
  </w:style>
  <w:style w:type="character" w:customStyle="1" w:styleId="ListLabel56">
    <w:name w:val="ListLabel 56"/>
    <w:qFormat/>
    <w:rsid w:val="00EC3771"/>
    <w:rPr>
      <w:rFonts w:cs="Symbol"/>
    </w:rPr>
  </w:style>
  <w:style w:type="character" w:customStyle="1" w:styleId="ListLabel57">
    <w:name w:val="ListLabel 57"/>
    <w:qFormat/>
    <w:rsid w:val="00EC3771"/>
    <w:rPr>
      <w:rFonts w:cs="Courier New"/>
    </w:rPr>
  </w:style>
  <w:style w:type="character" w:customStyle="1" w:styleId="ListLabel58">
    <w:name w:val="ListLabel 58"/>
    <w:qFormat/>
    <w:rsid w:val="00EC3771"/>
    <w:rPr>
      <w:rFonts w:cs="Wingdings"/>
    </w:rPr>
  </w:style>
  <w:style w:type="character" w:customStyle="1" w:styleId="ListLabel59">
    <w:name w:val="ListLabel 59"/>
    <w:qFormat/>
    <w:rsid w:val="00EC3771"/>
    <w:rPr>
      <w:rFonts w:cs="Calibri"/>
      <w:sz w:val="22"/>
      <w:szCs w:val="22"/>
    </w:rPr>
  </w:style>
  <w:style w:type="character" w:customStyle="1" w:styleId="WW8Num14z0">
    <w:name w:val="WW8Num14z0"/>
    <w:qFormat/>
    <w:rsid w:val="00EC3771"/>
    <w:rPr>
      <w:rFonts w:ascii="Open Sans" w:hAnsi="Open Sans" w:cs="Open Sans"/>
      <w:b w:val="0"/>
      <w:bCs/>
      <w:i w:val="0"/>
      <w:sz w:val="20"/>
      <w:szCs w:val="24"/>
    </w:rPr>
  </w:style>
  <w:style w:type="character" w:customStyle="1" w:styleId="WW8Num14z1">
    <w:name w:val="WW8Num14z1"/>
    <w:qFormat/>
    <w:rsid w:val="00EC3771"/>
  </w:style>
  <w:style w:type="character" w:customStyle="1" w:styleId="WW8Num14z2">
    <w:name w:val="WW8Num14z2"/>
    <w:qFormat/>
    <w:rsid w:val="00EC3771"/>
  </w:style>
  <w:style w:type="character" w:customStyle="1" w:styleId="WW8Num14z3">
    <w:name w:val="WW8Num14z3"/>
    <w:qFormat/>
    <w:rsid w:val="00EC3771"/>
  </w:style>
  <w:style w:type="character" w:customStyle="1" w:styleId="WW8Num14z4">
    <w:name w:val="WW8Num14z4"/>
    <w:qFormat/>
    <w:rsid w:val="00EC3771"/>
  </w:style>
  <w:style w:type="character" w:customStyle="1" w:styleId="WW8Num14z5">
    <w:name w:val="WW8Num14z5"/>
    <w:qFormat/>
    <w:rsid w:val="00EC3771"/>
  </w:style>
  <w:style w:type="character" w:customStyle="1" w:styleId="WW8Num14z6">
    <w:name w:val="WW8Num14z6"/>
    <w:qFormat/>
    <w:rsid w:val="00EC3771"/>
    <w:rPr>
      <w:rFonts w:cs="Open Sans"/>
    </w:rPr>
  </w:style>
  <w:style w:type="character" w:customStyle="1" w:styleId="WW8Num14z7">
    <w:name w:val="WW8Num14z7"/>
    <w:qFormat/>
    <w:rsid w:val="00EC3771"/>
  </w:style>
  <w:style w:type="character" w:customStyle="1" w:styleId="WW8Num14z8">
    <w:name w:val="WW8Num14z8"/>
    <w:qFormat/>
    <w:rsid w:val="00EC3771"/>
  </w:style>
  <w:style w:type="character" w:customStyle="1" w:styleId="WW8Num4z0">
    <w:name w:val="WW8Num4z0"/>
    <w:qFormat/>
    <w:rsid w:val="00EC3771"/>
    <w:rPr>
      <w:rFonts w:ascii="Open Sans" w:hAnsi="Open Sans" w:cs="Open Sans"/>
      <w:bCs/>
      <w:sz w:val="20"/>
      <w:szCs w:val="20"/>
    </w:rPr>
  </w:style>
  <w:style w:type="character" w:customStyle="1" w:styleId="ListLabel60">
    <w:name w:val="ListLabel 60"/>
    <w:qFormat/>
    <w:rsid w:val="00EC3771"/>
    <w:rPr>
      <w:rFonts w:ascii="Open Sans" w:hAnsi="Open Sans"/>
      <w:b/>
      <w:bCs w:val="0"/>
      <w:sz w:val="20"/>
    </w:rPr>
  </w:style>
  <w:style w:type="character" w:customStyle="1" w:styleId="ListLabel61">
    <w:name w:val="ListLabel 61"/>
    <w:qFormat/>
    <w:rsid w:val="00EC3771"/>
    <w:rPr>
      <w:rFonts w:cs="Wingdings"/>
      <w:b w:val="0"/>
      <w:bCs w:val="0"/>
    </w:rPr>
  </w:style>
  <w:style w:type="character" w:customStyle="1" w:styleId="ListLabel62">
    <w:name w:val="ListLabel 62"/>
    <w:qFormat/>
    <w:rsid w:val="00EC3771"/>
    <w:rPr>
      <w:rFonts w:ascii="Open Sans" w:eastAsia="Times New Roman" w:hAnsi="Open Sans" w:cs="Arial"/>
      <w:sz w:val="20"/>
    </w:rPr>
  </w:style>
  <w:style w:type="character" w:customStyle="1" w:styleId="ListLabel63">
    <w:name w:val="ListLabel 63"/>
    <w:qFormat/>
    <w:rsid w:val="00EC3771"/>
    <w:rPr>
      <w:rFonts w:ascii="Open Sans" w:hAnsi="Open Sans"/>
      <w:b w:val="0"/>
      <w:bCs w:val="0"/>
      <w:color w:val="000000"/>
      <w:sz w:val="20"/>
    </w:rPr>
  </w:style>
  <w:style w:type="character" w:customStyle="1" w:styleId="ListLabel64">
    <w:name w:val="ListLabel 64"/>
    <w:qFormat/>
    <w:rsid w:val="00EC3771"/>
    <w:rPr>
      <w:b w:val="0"/>
      <w:i w:val="0"/>
    </w:rPr>
  </w:style>
  <w:style w:type="character" w:customStyle="1" w:styleId="ListLabel65">
    <w:name w:val="ListLabel 65"/>
    <w:qFormat/>
    <w:rsid w:val="00EC3771"/>
    <w:rPr>
      <w:rFonts w:ascii="Open Sans" w:eastAsia="Calibri" w:hAnsi="Open Sans" w:cs="Open Sans"/>
      <w:sz w:val="20"/>
    </w:rPr>
  </w:style>
  <w:style w:type="character" w:customStyle="1" w:styleId="ListLabel66">
    <w:name w:val="ListLabel 66"/>
    <w:qFormat/>
    <w:rsid w:val="00EC3771"/>
    <w:rPr>
      <w:rFonts w:ascii="Open Sans" w:hAnsi="Open Sans"/>
      <w:b w:val="0"/>
      <w:i w:val="0"/>
      <w:sz w:val="20"/>
    </w:rPr>
  </w:style>
  <w:style w:type="character" w:customStyle="1" w:styleId="ListLabel67">
    <w:name w:val="ListLabel 67"/>
    <w:qFormat/>
    <w:rsid w:val="00EC3771"/>
    <w:rPr>
      <w:rFonts w:ascii="Open Sans" w:hAnsi="Open Sans"/>
      <w:b/>
      <w:color w:val="00000A"/>
      <w:sz w:val="20"/>
    </w:rPr>
  </w:style>
  <w:style w:type="character" w:customStyle="1" w:styleId="ListLabel68">
    <w:name w:val="ListLabel 68"/>
    <w:qFormat/>
    <w:rsid w:val="00EC3771"/>
    <w:rPr>
      <w:rFonts w:ascii="Open Sans" w:hAnsi="Open Sans"/>
      <w:i w:val="0"/>
      <w:sz w:val="20"/>
    </w:rPr>
  </w:style>
  <w:style w:type="character" w:customStyle="1" w:styleId="ListLabel69">
    <w:name w:val="ListLabel 69"/>
    <w:qFormat/>
    <w:rsid w:val="00EC3771"/>
    <w:rPr>
      <w:rFonts w:cs="Courier New"/>
    </w:rPr>
  </w:style>
  <w:style w:type="character" w:customStyle="1" w:styleId="ListLabel70">
    <w:name w:val="ListLabel 70"/>
    <w:qFormat/>
    <w:rsid w:val="00EC3771"/>
    <w:rPr>
      <w:rFonts w:cs="Wingdings"/>
    </w:rPr>
  </w:style>
  <w:style w:type="character" w:customStyle="1" w:styleId="ListLabel71">
    <w:name w:val="ListLabel 71"/>
    <w:qFormat/>
    <w:rsid w:val="00EC3771"/>
    <w:rPr>
      <w:rFonts w:cs="Symbol"/>
    </w:rPr>
  </w:style>
  <w:style w:type="character" w:customStyle="1" w:styleId="ListLabel72">
    <w:name w:val="ListLabel 72"/>
    <w:qFormat/>
    <w:rsid w:val="00EC3771"/>
    <w:rPr>
      <w:rFonts w:cs="Courier New"/>
    </w:rPr>
  </w:style>
  <w:style w:type="character" w:customStyle="1" w:styleId="ListLabel73">
    <w:name w:val="ListLabel 73"/>
    <w:qFormat/>
    <w:rsid w:val="00EC3771"/>
    <w:rPr>
      <w:rFonts w:cs="Wingdings"/>
    </w:rPr>
  </w:style>
  <w:style w:type="character" w:customStyle="1" w:styleId="ListLabel74">
    <w:name w:val="ListLabel 74"/>
    <w:qFormat/>
    <w:rsid w:val="00EC3771"/>
    <w:rPr>
      <w:rFonts w:cs="Symbol"/>
    </w:rPr>
  </w:style>
  <w:style w:type="character" w:customStyle="1" w:styleId="ListLabel75">
    <w:name w:val="ListLabel 75"/>
    <w:qFormat/>
    <w:rsid w:val="00EC3771"/>
    <w:rPr>
      <w:rFonts w:cs="Courier New"/>
    </w:rPr>
  </w:style>
  <w:style w:type="character" w:customStyle="1" w:styleId="ListLabel76">
    <w:name w:val="ListLabel 76"/>
    <w:qFormat/>
    <w:rsid w:val="00EC3771"/>
    <w:rPr>
      <w:rFonts w:cs="Wingdings"/>
    </w:rPr>
  </w:style>
  <w:style w:type="character" w:customStyle="1" w:styleId="ListLabel77">
    <w:name w:val="ListLabel 77"/>
    <w:qFormat/>
    <w:rsid w:val="00EC3771"/>
    <w:rPr>
      <w:rFonts w:ascii="Open Sans" w:eastAsia="Times New Roman" w:hAnsi="Open Sans" w:cs="Arial"/>
      <w:sz w:val="20"/>
    </w:rPr>
  </w:style>
  <w:style w:type="character" w:customStyle="1" w:styleId="ListLabel78">
    <w:name w:val="ListLabel 78"/>
    <w:qFormat/>
    <w:rsid w:val="00EC3771"/>
    <w:rPr>
      <w:rFonts w:ascii="Open Sans" w:hAnsi="Open Sans" w:cs="Symbol"/>
      <w:color w:val="00000A"/>
      <w:sz w:val="20"/>
    </w:rPr>
  </w:style>
  <w:style w:type="character" w:customStyle="1" w:styleId="ListLabel79">
    <w:name w:val="ListLabel 79"/>
    <w:qFormat/>
    <w:rsid w:val="00EC3771"/>
    <w:rPr>
      <w:rFonts w:cs="Courier New"/>
    </w:rPr>
  </w:style>
  <w:style w:type="character" w:customStyle="1" w:styleId="ListLabel80">
    <w:name w:val="ListLabel 80"/>
    <w:qFormat/>
    <w:rsid w:val="00EC3771"/>
    <w:rPr>
      <w:rFonts w:cs="Wingdings"/>
    </w:rPr>
  </w:style>
  <w:style w:type="character" w:customStyle="1" w:styleId="ListLabel81">
    <w:name w:val="ListLabel 81"/>
    <w:qFormat/>
    <w:rsid w:val="00EC3771"/>
    <w:rPr>
      <w:rFonts w:cs="Symbol"/>
    </w:rPr>
  </w:style>
  <w:style w:type="character" w:customStyle="1" w:styleId="ListLabel82">
    <w:name w:val="ListLabel 82"/>
    <w:qFormat/>
    <w:rsid w:val="00EC3771"/>
    <w:rPr>
      <w:rFonts w:cs="Courier New"/>
    </w:rPr>
  </w:style>
  <w:style w:type="character" w:customStyle="1" w:styleId="ListLabel83">
    <w:name w:val="ListLabel 83"/>
    <w:qFormat/>
    <w:rsid w:val="00EC3771"/>
    <w:rPr>
      <w:rFonts w:cs="Wingdings"/>
    </w:rPr>
  </w:style>
  <w:style w:type="character" w:customStyle="1" w:styleId="ListLabel84">
    <w:name w:val="ListLabel 84"/>
    <w:qFormat/>
    <w:rsid w:val="00EC3771"/>
    <w:rPr>
      <w:rFonts w:cs="Symbol"/>
    </w:rPr>
  </w:style>
  <w:style w:type="character" w:customStyle="1" w:styleId="ListLabel85">
    <w:name w:val="ListLabel 85"/>
    <w:qFormat/>
    <w:rsid w:val="00EC3771"/>
    <w:rPr>
      <w:rFonts w:cs="Courier New"/>
    </w:rPr>
  </w:style>
  <w:style w:type="character" w:customStyle="1" w:styleId="ListLabel86">
    <w:name w:val="ListLabel 86"/>
    <w:qFormat/>
    <w:rsid w:val="00EC3771"/>
    <w:rPr>
      <w:rFonts w:cs="Wingdings"/>
    </w:rPr>
  </w:style>
  <w:style w:type="character" w:customStyle="1" w:styleId="ListLabel87">
    <w:name w:val="ListLabel 87"/>
    <w:qFormat/>
    <w:rsid w:val="00EC3771"/>
    <w:rPr>
      <w:rFonts w:cs="Calibri"/>
      <w:sz w:val="22"/>
      <w:szCs w:val="22"/>
    </w:rPr>
  </w:style>
  <w:style w:type="character" w:customStyle="1" w:styleId="ListLabel88">
    <w:name w:val="ListLabel 88"/>
    <w:qFormat/>
    <w:rsid w:val="00EC3771"/>
    <w:rPr>
      <w:rFonts w:ascii="Open Sans" w:hAnsi="Open Sans" w:cs="Open Sans"/>
      <w:b/>
      <w:bCs/>
      <w:i w:val="0"/>
      <w:sz w:val="20"/>
      <w:szCs w:val="24"/>
    </w:rPr>
  </w:style>
  <w:style w:type="character" w:customStyle="1" w:styleId="ListLabel89">
    <w:name w:val="ListLabel 89"/>
    <w:qFormat/>
    <w:rsid w:val="00EC3771"/>
    <w:rPr>
      <w:rFonts w:ascii="Open Sans" w:hAnsi="Open Sans" w:cs="Open Sans"/>
      <w:b/>
      <w:sz w:val="20"/>
    </w:rPr>
  </w:style>
  <w:style w:type="character" w:customStyle="1" w:styleId="ListLabel90">
    <w:name w:val="ListLabel 90"/>
    <w:qFormat/>
    <w:rsid w:val="00EC3771"/>
    <w:rPr>
      <w:rFonts w:ascii="Open Sans" w:hAnsi="Open Sans" w:cs="Open Sans"/>
      <w:b/>
      <w:bCs/>
      <w:sz w:val="20"/>
      <w:szCs w:val="20"/>
    </w:rPr>
  </w:style>
  <w:style w:type="character" w:customStyle="1" w:styleId="ListLabel91">
    <w:name w:val="ListLabel 91"/>
    <w:qFormat/>
    <w:rsid w:val="00EC3771"/>
    <w:rPr>
      <w:rFonts w:ascii="Open Sans" w:hAnsi="Open Sans"/>
      <w:b/>
      <w:bCs w:val="0"/>
      <w:sz w:val="20"/>
    </w:rPr>
  </w:style>
  <w:style w:type="character" w:customStyle="1" w:styleId="ListLabel92">
    <w:name w:val="ListLabel 92"/>
    <w:qFormat/>
    <w:rsid w:val="00EC3771"/>
    <w:rPr>
      <w:rFonts w:cs="Wingdings"/>
      <w:b w:val="0"/>
      <w:bCs w:val="0"/>
    </w:rPr>
  </w:style>
  <w:style w:type="character" w:customStyle="1" w:styleId="ListLabel93">
    <w:name w:val="ListLabel 93"/>
    <w:qFormat/>
    <w:rsid w:val="00EC3771"/>
    <w:rPr>
      <w:rFonts w:ascii="Open Sans" w:eastAsia="Times New Roman" w:hAnsi="Open Sans" w:cs="Arial"/>
      <w:sz w:val="20"/>
    </w:rPr>
  </w:style>
  <w:style w:type="character" w:customStyle="1" w:styleId="ListLabel94">
    <w:name w:val="ListLabel 94"/>
    <w:qFormat/>
    <w:rsid w:val="00EC3771"/>
    <w:rPr>
      <w:rFonts w:ascii="Open Sans" w:hAnsi="Open Sans"/>
      <w:b w:val="0"/>
      <w:bCs w:val="0"/>
      <w:color w:val="000000"/>
      <w:sz w:val="20"/>
    </w:rPr>
  </w:style>
  <w:style w:type="character" w:customStyle="1" w:styleId="ListLabel95">
    <w:name w:val="ListLabel 95"/>
    <w:qFormat/>
    <w:rsid w:val="00EC3771"/>
    <w:rPr>
      <w:b w:val="0"/>
      <w:i w:val="0"/>
    </w:rPr>
  </w:style>
  <w:style w:type="character" w:customStyle="1" w:styleId="ListLabel96">
    <w:name w:val="ListLabel 96"/>
    <w:qFormat/>
    <w:rsid w:val="00EC3771"/>
    <w:rPr>
      <w:rFonts w:ascii="Open Sans" w:eastAsia="Calibri" w:hAnsi="Open Sans" w:cs="Open Sans"/>
      <w:sz w:val="20"/>
    </w:rPr>
  </w:style>
  <w:style w:type="character" w:customStyle="1" w:styleId="ListLabel97">
    <w:name w:val="ListLabel 97"/>
    <w:qFormat/>
    <w:rsid w:val="00EC3771"/>
    <w:rPr>
      <w:rFonts w:ascii="Open Sans" w:hAnsi="Open Sans"/>
      <w:b w:val="0"/>
      <w:i w:val="0"/>
      <w:sz w:val="20"/>
    </w:rPr>
  </w:style>
  <w:style w:type="character" w:customStyle="1" w:styleId="ListLabel98">
    <w:name w:val="ListLabel 98"/>
    <w:qFormat/>
    <w:rsid w:val="00EC3771"/>
    <w:rPr>
      <w:rFonts w:ascii="Open Sans" w:hAnsi="Open Sans"/>
      <w:b/>
      <w:color w:val="00000A"/>
      <w:sz w:val="20"/>
    </w:rPr>
  </w:style>
  <w:style w:type="character" w:customStyle="1" w:styleId="ListLabel99">
    <w:name w:val="ListLabel 99"/>
    <w:qFormat/>
    <w:rsid w:val="00EC3771"/>
    <w:rPr>
      <w:rFonts w:ascii="Open Sans" w:hAnsi="Open Sans"/>
      <w:i w:val="0"/>
      <w:sz w:val="20"/>
    </w:rPr>
  </w:style>
  <w:style w:type="character" w:customStyle="1" w:styleId="ListLabel100">
    <w:name w:val="ListLabel 100"/>
    <w:qFormat/>
    <w:rsid w:val="00EC3771"/>
    <w:rPr>
      <w:rFonts w:cs="Courier New"/>
    </w:rPr>
  </w:style>
  <w:style w:type="character" w:customStyle="1" w:styleId="ListLabel101">
    <w:name w:val="ListLabel 101"/>
    <w:qFormat/>
    <w:rsid w:val="00EC3771"/>
    <w:rPr>
      <w:rFonts w:cs="Wingdings"/>
    </w:rPr>
  </w:style>
  <w:style w:type="character" w:customStyle="1" w:styleId="ListLabel102">
    <w:name w:val="ListLabel 102"/>
    <w:qFormat/>
    <w:rsid w:val="00EC3771"/>
    <w:rPr>
      <w:rFonts w:cs="Symbol"/>
    </w:rPr>
  </w:style>
  <w:style w:type="character" w:customStyle="1" w:styleId="ListLabel103">
    <w:name w:val="ListLabel 103"/>
    <w:qFormat/>
    <w:rsid w:val="00EC3771"/>
    <w:rPr>
      <w:rFonts w:cs="Courier New"/>
    </w:rPr>
  </w:style>
  <w:style w:type="character" w:customStyle="1" w:styleId="ListLabel104">
    <w:name w:val="ListLabel 104"/>
    <w:qFormat/>
    <w:rsid w:val="00EC3771"/>
    <w:rPr>
      <w:rFonts w:cs="Wingdings"/>
    </w:rPr>
  </w:style>
  <w:style w:type="character" w:customStyle="1" w:styleId="ListLabel105">
    <w:name w:val="ListLabel 105"/>
    <w:qFormat/>
    <w:rsid w:val="00EC3771"/>
    <w:rPr>
      <w:rFonts w:cs="Symbol"/>
    </w:rPr>
  </w:style>
  <w:style w:type="character" w:customStyle="1" w:styleId="ListLabel106">
    <w:name w:val="ListLabel 106"/>
    <w:qFormat/>
    <w:rsid w:val="00EC3771"/>
    <w:rPr>
      <w:rFonts w:cs="Courier New"/>
    </w:rPr>
  </w:style>
  <w:style w:type="character" w:customStyle="1" w:styleId="ListLabel107">
    <w:name w:val="ListLabel 107"/>
    <w:qFormat/>
    <w:rsid w:val="00EC3771"/>
    <w:rPr>
      <w:rFonts w:cs="Wingdings"/>
    </w:rPr>
  </w:style>
  <w:style w:type="character" w:customStyle="1" w:styleId="ListLabel108">
    <w:name w:val="ListLabel 108"/>
    <w:qFormat/>
    <w:rsid w:val="00EC3771"/>
    <w:rPr>
      <w:rFonts w:ascii="Open Sans" w:eastAsia="Times New Roman" w:hAnsi="Open Sans" w:cs="Arial"/>
      <w:sz w:val="20"/>
    </w:rPr>
  </w:style>
  <w:style w:type="character" w:customStyle="1" w:styleId="ListLabel109">
    <w:name w:val="ListLabel 109"/>
    <w:qFormat/>
    <w:rsid w:val="00EC3771"/>
    <w:rPr>
      <w:rFonts w:ascii="Open Sans" w:hAnsi="Open Sans" w:cs="Symbol"/>
      <w:color w:val="00000A"/>
      <w:sz w:val="20"/>
    </w:rPr>
  </w:style>
  <w:style w:type="character" w:customStyle="1" w:styleId="ListLabel110">
    <w:name w:val="ListLabel 110"/>
    <w:qFormat/>
    <w:rsid w:val="00EC3771"/>
    <w:rPr>
      <w:rFonts w:cs="Courier New"/>
    </w:rPr>
  </w:style>
  <w:style w:type="character" w:customStyle="1" w:styleId="ListLabel111">
    <w:name w:val="ListLabel 111"/>
    <w:qFormat/>
    <w:rsid w:val="00EC3771"/>
    <w:rPr>
      <w:rFonts w:cs="Wingdings"/>
    </w:rPr>
  </w:style>
  <w:style w:type="character" w:customStyle="1" w:styleId="ListLabel112">
    <w:name w:val="ListLabel 112"/>
    <w:qFormat/>
    <w:rsid w:val="00EC3771"/>
    <w:rPr>
      <w:rFonts w:cs="Symbol"/>
    </w:rPr>
  </w:style>
  <w:style w:type="character" w:customStyle="1" w:styleId="ListLabel113">
    <w:name w:val="ListLabel 113"/>
    <w:qFormat/>
    <w:rsid w:val="00EC3771"/>
    <w:rPr>
      <w:rFonts w:cs="Courier New"/>
    </w:rPr>
  </w:style>
  <w:style w:type="character" w:customStyle="1" w:styleId="ListLabel114">
    <w:name w:val="ListLabel 114"/>
    <w:qFormat/>
    <w:rsid w:val="00EC3771"/>
    <w:rPr>
      <w:rFonts w:cs="Wingdings"/>
    </w:rPr>
  </w:style>
  <w:style w:type="character" w:customStyle="1" w:styleId="ListLabel115">
    <w:name w:val="ListLabel 115"/>
    <w:qFormat/>
    <w:rsid w:val="00EC3771"/>
    <w:rPr>
      <w:rFonts w:cs="Symbol"/>
    </w:rPr>
  </w:style>
  <w:style w:type="character" w:customStyle="1" w:styleId="ListLabel116">
    <w:name w:val="ListLabel 116"/>
    <w:qFormat/>
    <w:rsid w:val="00EC3771"/>
    <w:rPr>
      <w:rFonts w:cs="Courier New"/>
    </w:rPr>
  </w:style>
  <w:style w:type="character" w:customStyle="1" w:styleId="ListLabel117">
    <w:name w:val="ListLabel 117"/>
    <w:qFormat/>
    <w:rsid w:val="00EC3771"/>
    <w:rPr>
      <w:rFonts w:cs="Wingdings"/>
    </w:rPr>
  </w:style>
  <w:style w:type="character" w:customStyle="1" w:styleId="ListLabel118">
    <w:name w:val="ListLabel 118"/>
    <w:qFormat/>
    <w:rsid w:val="00EC3771"/>
    <w:rPr>
      <w:rFonts w:cs="Calibri"/>
      <w:sz w:val="22"/>
      <w:szCs w:val="22"/>
    </w:rPr>
  </w:style>
  <w:style w:type="character" w:customStyle="1" w:styleId="ListLabel119">
    <w:name w:val="ListLabel 119"/>
    <w:qFormat/>
    <w:rsid w:val="00EC3771"/>
    <w:rPr>
      <w:rFonts w:ascii="Open Sans" w:hAnsi="Open Sans" w:cs="Open Sans"/>
      <w:b/>
      <w:bCs/>
      <w:i w:val="0"/>
      <w:sz w:val="20"/>
      <w:szCs w:val="24"/>
    </w:rPr>
  </w:style>
  <w:style w:type="character" w:customStyle="1" w:styleId="ListLabel120">
    <w:name w:val="ListLabel 120"/>
    <w:qFormat/>
    <w:rsid w:val="00EC3771"/>
    <w:rPr>
      <w:rFonts w:ascii="Open Sans" w:hAnsi="Open Sans" w:cs="Open Sans"/>
      <w:b/>
      <w:sz w:val="20"/>
    </w:rPr>
  </w:style>
  <w:style w:type="character" w:customStyle="1" w:styleId="ListLabel121">
    <w:name w:val="ListLabel 121"/>
    <w:qFormat/>
    <w:rsid w:val="00EC3771"/>
    <w:rPr>
      <w:rFonts w:ascii="Open Sans" w:hAnsi="Open Sans" w:cs="Open Sans"/>
      <w:b/>
      <w:bCs/>
      <w:sz w:val="20"/>
      <w:szCs w:val="20"/>
    </w:rPr>
  </w:style>
  <w:style w:type="character" w:customStyle="1" w:styleId="WW8Num6z0">
    <w:name w:val="WW8Num6z0"/>
    <w:qFormat/>
    <w:rsid w:val="00EC3771"/>
    <w:rPr>
      <w:rFonts w:ascii="Arial" w:eastAsia="Times New Roman" w:hAnsi="Arial" w:cs="Arial"/>
      <w:sz w:val="20"/>
      <w:szCs w:val="20"/>
      <w:lang w:val="pl-PL" w:eastAsia="pl-PL"/>
    </w:rPr>
  </w:style>
  <w:style w:type="paragraph" w:styleId="Nagwek">
    <w:name w:val="header"/>
    <w:basedOn w:val="Normalny"/>
    <w:next w:val="Tekstpodstawowy"/>
    <w:link w:val="NagwekZnak"/>
    <w:uiPriority w:val="99"/>
    <w:qFormat/>
    <w:rsid w:val="00EC3771"/>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unhideWhenUsed/>
    <w:rsid w:val="00B62A41"/>
    <w:pPr>
      <w:spacing w:after="120"/>
    </w:pPr>
    <w:rPr>
      <w:rFonts w:cs="Times New Roman"/>
    </w:rPr>
  </w:style>
  <w:style w:type="paragraph" w:styleId="Lista">
    <w:name w:val="List"/>
    <w:basedOn w:val="Tekstpodstawowy"/>
    <w:rsid w:val="00EC3771"/>
    <w:rPr>
      <w:rFonts w:cs="Arial"/>
    </w:rPr>
  </w:style>
  <w:style w:type="paragraph" w:customStyle="1" w:styleId="Legenda1">
    <w:name w:val="Legenda1"/>
    <w:basedOn w:val="Normalny"/>
    <w:qFormat/>
    <w:rsid w:val="00EC3771"/>
    <w:pPr>
      <w:suppressLineNumbers/>
      <w:spacing w:before="120" w:after="120"/>
    </w:pPr>
    <w:rPr>
      <w:rFonts w:cs="Arial"/>
      <w:i/>
      <w:iCs/>
      <w:sz w:val="24"/>
      <w:szCs w:val="24"/>
    </w:rPr>
  </w:style>
  <w:style w:type="paragraph" w:customStyle="1" w:styleId="Indeks">
    <w:name w:val="Indeks"/>
    <w:basedOn w:val="Normalny"/>
    <w:qFormat/>
    <w:rsid w:val="00EC3771"/>
    <w:pPr>
      <w:suppressLineNumbers/>
    </w:pPr>
    <w:rPr>
      <w:rFonts w:cs="Arial"/>
    </w:rPr>
  </w:style>
  <w:style w:type="paragraph" w:customStyle="1" w:styleId="Nagwek1">
    <w:name w:val="Nagłówek1"/>
    <w:basedOn w:val="Normalny"/>
    <w:uiPriority w:val="99"/>
    <w:rsid w:val="00290A43"/>
    <w:pPr>
      <w:tabs>
        <w:tab w:val="center" w:pos="4536"/>
        <w:tab w:val="right" w:pos="9072"/>
      </w:tabs>
      <w:spacing w:after="0" w:line="240" w:lineRule="auto"/>
    </w:pPr>
    <w:rPr>
      <w:rFonts w:ascii="Times New Roman" w:hAnsi="Times New Roman" w:cs="Times New Roman"/>
      <w:sz w:val="24"/>
      <w:szCs w:val="24"/>
      <w:lang w:eastAsia="pl-PL"/>
    </w:rPr>
  </w:style>
  <w:style w:type="paragraph" w:customStyle="1" w:styleId="Stopka1">
    <w:name w:val="Stopka1"/>
    <w:basedOn w:val="Normalny"/>
    <w:link w:val="StopkaZnak"/>
    <w:uiPriority w:val="99"/>
    <w:rsid w:val="00290A43"/>
    <w:pPr>
      <w:tabs>
        <w:tab w:val="center" w:pos="4536"/>
        <w:tab w:val="right" w:pos="9072"/>
      </w:tabs>
      <w:spacing w:after="0" w:line="240" w:lineRule="auto"/>
    </w:pPr>
    <w:rPr>
      <w:rFonts w:ascii="Times New Roman" w:hAnsi="Times New Roman" w:cs="Times New Roman"/>
      <w:sz w:val="24"/>
      <w:szCs w:val="24"/>
      <w:lang w:eastAsia="pl-PL"/>
    </w:rPr>
  </w:style>
  <w:style w:type="paragraph" w:customStyle="1" w:styleId="Akapitzlist1">
    <w:name w:val="Akapit z listą1"/>
    <w:basedOn w:val="Normalny"/>
    <w:qFormat/>
    <w:rsid w:val="00DC48E6"/>
    <w:pPr>
      <w:ind w:left="720"/>
    </w:pPr>
  </w:style>
  <w:style w:type="paragraph" w:styleId="Tekstdymka">
    <w:name w:val="Balloon Text"/>
    <w:basedOn w:val="Normalny"/>
    <w:link w:val="TekstdymkaZnak"/>
    <w:uiPriority w:val="99"/>
    <w:semiHidden/>
    <w:qFormat/>
    <w:rsid w:val="00ED7D46"/>
    <w:pPr>
      <w:spacing w:after="0" w:line="240" w:lineRule="auto"/>
    </w:pPr>
    <w:rPr>
      <w:rFonts w:ascii="Tahoma" w:hAnsi="Tahoma" w:cs="Times New Roman"/>
      <w:sz w:val="16"/>
      <w:szCs w:val="16"/>
    </w:rPr>
  </w:style>
  <w:style w:type="paragraph" w:styleId="Tekstpodstawowywcity2">
    <w:name w:val="Body Text Indent 2"/>
    <w:basedOn w:val="Normalny"/>
    <w:link w:val="Tekstpodstawowywcity2Znak"/>
    <w:semiHidden/>
    <w:qFormat/>
    <w:rsid w:val="00A57D02"/>
    <w:pPr>
      <w:spacing w:after="120" w:line="480" w:lineRule="auto"/>
      <w:ind w:left="283"/>
    </w:pPr>
    <w:rPr>
      <w:rFonts w:cs="Times New Roman"/>
      <w:sz w:val="24"/>
      <w:szCs w:val="24"/>
      <w:lang w:eastAsia="pl-PL"/>
    </w:rPr>
  </w:style>
  <w:style w:type="paragraph" w:styleId="Tekstkomentarza">
    <w:name w:val="annotation text"/>
    <w:basedOn w:val="Normalny"/>
    <w:link w:val="TekstkomentarzaZnak"/>
    <w:uiPriority w:val="99"/>
    <w:qFormat/>
    <w:rsid w:val="001A3D72"/>
    <w:rPr>
      <w:rFonts w:cs="Times New Roman"/>
      <w:sz w:val="20"/>
      <w:szCs w:val="20"/>
    </w:rPr>
  </w:style>
  <w:style w:type="paragraph" w:styleId="Tematkomentarza">
    <w:name w:val="annotation subject"/>
    <w:basedOn w:val="Tekstkomentarza"/>
    <w:semiHidden/>
    <w:qFormat/>
    <w:rsid w:val="001A3D72"/>
    <w:rPr>
      <w:b/>
      <w:bCs/>
    </w:rPr>
  </w:style>
  <w:style w:type="paragraph" w:styleId="Tekstprzypisudolnego">
    <w:name w:val="footnote text"/>
    <w:basedOn w:val="Normalny"/>
    <w:link w:val="TekstprzypisudolnegoZnak"/>
    <w:qFormat/>
    <w:rsid w:val="005E7C85"/>
    <w:pPr>
      <w:spacing w:after="0" w:line="240" w:lineRule="auto"/>
    </w:pPr>
    <w:rPr>
      <w:rFonts w:ascii="Times New Roman" w:eastAsia="Times New Roman" w:hAnsi="Times New Roman" w:cs="Times New Roman"/>
      <w:sz w:val="20"/>
      <w:szCs w:val="20"/>
    </w:rPr>
  </w:style>
  <w:style w:type="paragraph" w:styleId="Akapitzlist">
    <w:name w:val="List Paragraph"/>
    <w:aliases w:val="Podsis rysunku,normalny tekst,List Paragraph,Numerowanie,Akapit z listą BS,Kolorowa lista — akcent 11,EPL lista punktowana z wyrózneniem,A_wyliczenie,K-P_odwolanie,Akapit z listą5,maz_wyliczenie,opis dzialania,Preambuła,Akapit z listą 1"/>
    <w:basedOn w:val="Normalny"/>
    <w:link w:val="AkapitzlistZnak"/>
    <w:uiPriority w:val="34"/>
    <w:qFormat/>
    <w:rsid w:val="00EC3771"/>
    <w:pPr>
      <w:ind w:left="720"/>
      <w:contextualSpacing/>
    </w:pPr>
    <w:rPr>
      <w:rFonts w:cs="Times New Roman"/>
    </w:rPr>
  </w:style>
  <w:style w:type="paragraph" w:styleId="Poprawka">
    <w:name w:val="Revision"/>
    <w:uiPriority w:val="99"/>
    <w:semiHidden/>
    <w:qFormat/>
    <w:rsid w:val="00F51162"/>
    <w:rPr>
      <w:rFonts w:cs="Calibri"/>
      <w:color w:val="00000A"/>
      <w:sz w:val="22"/>
      <w:szCs w:val="22"/>
      <w:lang w:eastAsia="en-US"/>
    </w:rPr>
  </w:style>
  <w:style w:type="paragraph" w:customStyle="1" w:styleId="ww-tekstpodstawowywcity3">
    <w:name w:val="ww-tekstpodstawowywcity3"/>
    <w:basedOn w:val="Normalny"/>
    <w:qFormat/>
    <w:rsid w:val="00294E08"/>
    <w:pPr>
      <w:spacing w:after="0" w:line="240" w:lineRule="auto"/>
      <w:ind w:left="900" w:hanging="540"/>
      <w:jc w:val="both"/>
    </w:pPr>
    <w:rPr>
      <w:rFonts w:ascii="Century Gothic" w:eastAsia="Times New Roman" w:hAnsi="Century Gothic" w:cs="Times New Roman"/>
      <w:sz w:val="24"/>
      <w:szCs w:val="24"/>
      <w:lang w:eastAsia="pl-PL"/>
    </w:rPr>
  </w:style>
  <w:style w:type="paragraph" w:styleId="Tekstprzypisukocowego">
    <w:name w:val="endnote text"/>
    <w:basedOn w:val="Normalny"/>
    <w:link w:val="TekstprzypisukocowegoZnak"/>
    <w:uiPriority w:val="99"/>
    <w:semiHidden/>
    <w:unhideWhenUsed/>
    <w:qFormat/>
    <w:rsid w:val="00D02F47"/>
    <w:rPr>
      <w:rFonts w:cs="Times New Roman"/>
      <w:sz w:val="20"/>
      <w:szCs w:val="20"/>
    </w:rPr>
  </w:style>
  <w:style w:type="paragraph" w:styleId="Tekstpodstawowywcity3">
    <w:name w:val="Body Text Indent 3"/>
    <w:basedOn w:val="Normalny"/>
    <w:link w:val="Tekstpodstawowywcity3Znak"/>
    <w:uiPriority w:val="99"/>
    <w:unhideWhenUsed/>
    <w:qFormat/>
    <w:rsid w:val="00597C4B"/>
    <w:pPr>
      <w:spacing w:after="120"/>
      <w:ind w:left="283"/>
    </w:pPr>
    <w:rPr>
      <w:rFonts w:cs="Times New Roman"/>
      <w:sz w:val="16"/>
      <w:szCs w:val="16"/>
    </w:rPr>
  </w:style>
  <w:style w:type="paragraph" w:styleId="Tekstpodstawowywcity">
    <w:name w:val="Body Text Indent"/>
    <w:basedOn w:val="Normalny"/>
    <w:link w:val="TekstpodstawowywcityZnak"/>
    <w:uiPriority w:val="99"/>
    <w:unhideWhenUsed/>
    <w:rsid w:val="000C7D6E"/>
    <w:pPr>
      <w:spacing w:after="120"/>
      <w:ind w:left="283"/>
    </w:pPr>
    <w:rPr>
      <w:rFonts w:cs="Times New Roman"/>
    </w:rPr>
  </w:style>
  <w:style w:type="paragraph" w:customStyle="1" w:styleId="Zwykytekst1">
    <w:name w:val="Zwykły tekst1"/>
    <w:basedOn w:val="Normalny"/>
    <w:qFormat/>
    <w:rsid w:val="00E2467F"/>
    <w:pPr>
      <w:suppressAutoHyphens/>
      <w:spacing w:after="0" w:line="240" w:lineRule="auto"/>
    </w:pPr>
    <w:rPr>
      <w:rFonts w:ascii="Times New Roman" w:eastAsia="Times New Roman" w:hAnsi="Times New Roman"/>
      <w:sz w:val="24"/>
      <w:szCs w:val="24"/>
      <w:lang w:eastAsia="ar-SA"/>
    </w:rPr>
  </w:style>
  <w:style w:type="paragraph" w:customStyle="1" w:styleId="Tekstprzypisudolnego1">
    <w:name w:val="Tekst przypisu dolnego1"/>
    <w:basedOn w:val="Normalny"/>
    <w:rsid w:val="00EC3771"/>
  </w:style>
  <w:style w:type="numbering" w:customStyle="1" w:styleId="WW8Num14">
    <w:name w:val="WW8Num14"/>
    <w:qFormat/>
    <w:rsid w:val="00EC3771"/>
  </w:style>
  <w:style w:type="numbering" w:customStyle="1" w:styleId="WW8Num4">
    <w:name w:val="WW8Num4"/>
    <w:qFormat/>
    <w:rsid w:val="00EC3771"/>
  </w:style>
  <w:style w:type="numbering" w:customStyle="1" w:styleId="WW8Num3">
    <w:name w:val="WW8Num3"/>
    <w:qFormat/>
    <w:rsid w:val="00EC3771"/>
  </w:style>
  <w:style w:type="numbering" w:customStyle="1" w:styleId="WW8Num28">
    <w:name w:val="WW8Num28"/>
    <w:qFormat/>
    <w:rsid w:val="00EC3771"/>
  </w:style>
  <w:style w:type="numbering" w:customStyle="1" w:styleId="WW8Num6">
    <w:name w:val="WW8Num6"/>
    <w:qFormat/>
    <w:rsid w:val="00EC3771"/>
  </w:style>
  <w:style w:type="table" w:styleId="Tabela-Siatka">
    <w:name w:val="Table Grid"/>
    <w:basedOn w:val="Standardowy"/>
    <w:uiPriority w:val="59"/>
    <w:rsid w:val="00494D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471F5"/>
    <w:pPr>
      <w:suppressAutoHyphens/>
      <w:autoSpaceDN w:val="0"/>
      <w:textAlignment w:val="baseline"/>
    </w:pPr>
    <w:rPr>
      <w:kern w:val="3"/>
      <w:sz w:val="24"/>
      <w:szCs w:val="24"/>
      <w:lang w:eastAsia="zh-CN" w:bidi="hi-IN"/>
    </w:rPr>
  </w:style>
  <w:style w:type="paragraph" w:styleId="Stopka">
    <w:name w:val="footer"/>
    <w:basedOn w:val="Normalny"/>
    <w:link w:val="StopkaZnak1"/>
    <w:uiPriority w:val="99"/>
    <w:locked/>
    <w:rsid w:val="00343B36"/>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343B36"/>
    <w:rPr>
      <w:rFonts w:cs="Calibri"/>
      <w:color w:val="00000A"/>
      <w:sz w:val="22"/>
      <w:szCs w:val="22"/>
      <w:lang w:eastAsia="en-US"/>
    </w:rPr>
  </w:style>
  <w:style w:type="character" w:styleId="Hipercze">
    <w:name w:val="Hyperlink"/>
    <w:uiPriority w:val="99"/>
    <w:unhideWhenUsed/>
    <w:rsid w:val="00802F72"/>
    <w:rPr>
      <w:color w:val="0000FF"/>
      <w:u w:val="single"/>
    </w:rPr>
  </w:style>
  <w:style w:type="character" w:customStyle="1" w:styleId="Nierozpoznanawzmianka1">
    <w:name w:val="Nierozpoznana wzmianka1"/>
    <w:basedOn w:val="Domylnaczcionkaakapitu"/>
    <w:uiPriority w:val="99"/>
    <w:semiHidden/>
    <w:unhideWhenUsed/>
    <w:rsid w:val="00C21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494466">
      <w:bodyDiv w:val="1"/>
      <w:marLeft w:val="0"/>
      <w:marRight w:val="0"/>
      <w:marTop w:val="0"/>
      <w:marBottom w:val="0"/>
      <w:divBdr>
        <w:top w:val="none" w:sz="0" w:space="0" w:color="auto"/>
        <w:left w:val="none" w:sz="0" w:space="0" w:color="auto"/>
        <w:bottom w:val="none" w:sz="0" w:space="0" w:color="auto"/>
        <w:right w:val="none" w:sz="0" w:space="0" w:color="auto"/>
      </w:divBdr>
    </w:div>
    <w:div w:id="1435249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ontakt@zzw.wa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D17C0-FA33-45A4-A3B1-5ACB4E61B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5740</Words>
  <Characters>34443</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UMOWA NR…………………</vt:lpstr>
    </vt:vector>
  </TitlesOfParts>
  <Company>zom</Company>
  <LinksUpToDate>false</LinksUpToDate>
  <CharactersWithSpaces>40103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małgorzata</dc:creator>
  <cp:lastModifiedBy>Wandel Dorota</cp:lastModifiedBy>
  <cp:revision>10</cp:revision>
  <cp:lastPrinted>2018-06-05T15:07:00Z</cp:lastPrinted>
  <dcterms:created xsi:type="dcterms:W3CDTF">2022-04-20T09:23:00Z</dcterms:created>
  <dcterms:modified xsi:type="dcterms:W3CDTF">2022-05-26T09:52:00Z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zom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