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0FF3" w14:textId="77777777" w:rsidR="00820977" w:rsidRPr="009358F6" w:rsidRDefault="00820977" w:rsidP="000B3CF7">
      <w:pPr>
        <w:pStyle w:val="Spistreci2"/>
      </w:pPr>
      <w:bookmarkStart w:id="0" w:name="_Hlk3205115"/>
      <w:bookmarkStart w:id="1" w:name="_Toc462051624"/>
      <w:bookmarkEnd w:id="0"/>
      <w:r w:rsidRPr="009358F6">
        <w:t>WARUNKI REALIZACJI UMOWY ORAZ</w:t>
      </w:r>
      <w:bookmarkStart w:id="2" w:name="_Toc462051625"/>
      <w:bookmarkEnd w:id="1"/>
      <w:r w:rsidRPr="009358F6">
        <w:t xml:space="preserve"> STANDARDY JAKOŚCIOWE WYKONANIA PRAC</w:t>
      </w:r>
      <w:bookmarkEnd w:id="2"/>
    </w:p>
    <w:p w14:paraId="6D4DB4A4" w14:textId="77777777" w:rsidR="00820977" w:rsidRPr="00CD66DD" w:rsidRDefault="00820977" w:rsidP="000B3CF7">
      <w:pPr>
        <w:pStyle w:val="Spistreci2"/>
      </w:pPr>
    </w:p>
    <w:p w14:paraId="5917EFD6" w14:textId="77777777" w:rsidR="00917069" w:rsidRPr="00A44468" w:rsidRDefault="00917069" w:rsidP="000B3CF7">
      <w:pPr>
        <w:pStyle w:val="Spistreci2"/>
        <w:rPr>
          <w:sz w:val="18"/>
          <w:szCs w:val="18"/>
        </w:rPr>
      </w:pPr>
      <w:r w:rsidRPr="00A44468">
        <w:rPr>
          <w:sz w:val="18"/>
          <w:szCs w:val="18"/>
        </w:rPr>
        <w:t>Spis treści:</w:t>
      </w:r>
    </w:p>
    <w:p w14:paraId="29AEDA17" w14:textId="09808548" w:rsidR="00256F57" w:rsidRPr="00256F57" w:rsidRDefault="00917069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18"/>
        </w:rPr>
      </w:pPr>
      <w:r w:rsidRPr="00256F57">
        <w:rPr>
          <w:sz w:val="18"/>
          <w:szCs w:val="18"/>
        </w:rPr>
        <w:fldChar w:fldCharType="begin"/>
      </w:r>
      <w:r w:rsidRPr="00256F57">
        <w:rPr>
          <w:sz w:val="18"/>
          <w:szCs w:val="18"/>
        </w:rPr>
        <w:instrText xml:space="preserve"> TOC \o "1-3" \h \z \u </w:instrText>
      </w:r>
      <w:r w:rsidRPr="00256F57">
        <w:rPr>
          <w:sz w:val="18"/>
          <w:szCs w:val="18"/>
        </w:rPr>
        <w:fldChar w:fldCharType="separate"/>
      </w:r>
      <w:hyperlink w:anchor="_Toc9935706" w:history="1">
        <w:r w:rsidR="00256F57" w:rsidRPr="00256F57">
          <w:rPr>
            <w:rStyle w:val="Hipercze"/>
            <w:sz w:val="18"/>
            <w:szCs w:val="18"/>
          </w:rPr>
          <w:t>1.</w:t>
        </w:r>
        <w:r w:rsidR="00256F57" w:rsidRPr="00256F57">
          <w:rPr>
            <w:rFonts w:asciiTheme="minorHAnsi" w:eastAsiaTheme="minorEastAsia" w:hAnsiTheme="minorHAnsi" w:cstheme="minorBidi"/>
            <w:b w:val="0"/>
            <w:sz w:val="18"/>
            <w:szCs w:val="18"/>
          </w:rPr>
          <w:tab/>
        </w:r>
        <w:r w:rsidR="00256F57" w:rsidRPr="00256F57">
          <w:rPr>
            <w:rStyle w:val="Hipercze"/>
            <w:sz w:val="18"/>
            <w:szCs w:val="18"/>
          </w:rPr>
          <w:t>PRACE PORZĄDKOWE</w:t>
        </w:r>
        <w:r w:rsidR="00256F57" w:rsidRPr="00256F57">
          <w:rPr>
            <w:webHidden/>
            <w:sz w:val="18"/>
            <w:szCs w:val="18"/>
          </w:rPr>
          <w:tab/>
        </w:r>
        <w:r w:rsidR="00256F57" w:rsidRPr="00256F57">
          <w:rPr>
            <w:webHidden/>
            <w:sz w:val="18"/>
            <w:szCs w:val="18"/>
          </w:rPr>
          <w:fldChar w:fldCharType="begin"/>
        </w:r>
        <w:r w:rsidR="00256F57" w:rsidRPr="00256F57">
          <w:rPr>
            <w:webHidden/>
            <w:sz w:val="18"/>
            <w:szCs w:val="18"/>
          </w:rPr>
          <w:instrText xml:space="preserve"> PAGEREF _Toc9935706 \h </w:instrText>
        </w:r>
        <w:r w:rsidR="00256F57" w:rsidRPr="00256F57">
          <w:rPr>
            <w:webHidden/>
            <w:sz w:val="18"/>
            <w:szCs w:val="18"/>
          </w:rPr>
        </w:r>
        <w:r w:rsidR="00256F57" w:rsidRPr="00256F57">
          <w:rPr>
            <w:webHidden/>
            <w:sz w:val="18"/>
            <w:szCs w:val="18"/>
          </w:rPr>
          <w:fldChar w:fldCharType="separate"/>
        </w:r>
        <w:r w:rsidR="006B4DA2">
          <w:rPr>
            <w:webHidden/>
            <w:sz w:val="18"/>
            <w:szCs w:val="18"/>
          </w:rPr>
          <w:t>4</w:t>
        </w:r>
        <w:r w:rsidR="00256F57" w:rsidRPr="00256F57">
          <w:rPr>
            <w:webHidden/>
            <w:sz w:val="18"/>
            <w:szCs w:val="18"/>
          </w:rPr>
          <w:fldChar w:fldCharType="end"/>
        </w:r>
      </w:hyperlink>
    </w:p>
    <w:p w14:paraId="33F16D69" w14:textId="3F591709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07" w:history="1">
        <w:r w:rsidR="00256F57" w:rsidRPr="00256F57">
          <w:rPr>
            <w:rStyle w:val="Hipercze"/>
            <w:noProof/>
            <w:sz w:val="18"/>
            <w:szCs w:val="18"/>
          </w:rPr>
          <w:t>1.1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SPRZĄTANIE TERENÓW ZIELENI – ryczałt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_Toc9935707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4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4FFF32CE" w14:textId="38E460E2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08" w:history="1">
        <w:r w:rsidR="00256F57" w:rsidRPr="00256F57">
          <w:rPr>
            <w:rStyle w:val="Hipercze"/>
            <w:noProof/>
            <w:sz w:val="18"/>
            <w:szCs w:val="18"/>
          </w:rPr>
          <w:t>1.2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USUNIĘCIE Z TRAWNIKÓW I TERENÓW NIEUTWARDZONYCH  ZANIECZYSZCZEŃ  GABARYTOWYCH (odpady komunalne np. gruz, złom, odpady elektroniczne, opony itp.)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_Toc9935708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4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0C4CE4A0" w14:textId="51FB5948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09" w:history="1">
        <w:r w:rsidR="00256F57" w:rsidRPr="00256F57">
          <w:rPr>
            <w:rStyle w:val="Hipercze"/>
            <w:noProof/>
            <w:sz w:val="18"/>
            <w:szCs w:val="18"/>
          </w:rPr>
          <w:t>1.3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USUNIĘCIE Z TRAWNIKÓW I TERENÓW NIEUTWARDZONYCH ZANIECZYSZCZEŃ ORGANICZNYCH (gałęzie, liście, inne części roślin itp.)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_Toc9935709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4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7CEB9527" w14:textId="4A8D85DF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0" w:history="1">
        <w:r w:rsidR="00256F57" w:rsidRPr="00256F57">
          <w:rPr>
            <w:rStyle w:val="Hipercze"/>
            <w:noProof/>
            <w:sz w:val="18"/>
            <w:szCs w:val="18"/>
          </w:rPr>
          <w:t>1.4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CZYSZCZENIE UMOCNIONYCH SKARP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_Toc9935710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4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74C600DC" w14:textId="1620D7DD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1" w:history="1">
        <w:r w:rsidR="00256F57" w:rsidRPr="00256F57">
          <w:rPr>
            <w:rStyle w:val="Hipercze"/>
            <w:noProof/>
            <w:sz w:val="18"/>
            <w:szCs w:val="18"/>
          </w:rPr>
          <w:t>1.5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CZYSZCZENIE NAWIERZCHNI ZE ŻWIRU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_Toc9935711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4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6B1BF653" w14:textId="52AE801A" w:rsidR="00256F57" w:rsidRPr="00256F57" w:rsidRDefault="00993053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9935712" w:history="1">
        <w:r w:rsidR="00256F57" w:rsidRPr="00256F57">
          <w:rPr>
            <w:rStyle w:val="Hipercze"/>
            <w:sz w:val="18"/>
            <w:szCs w:val="18"/>
          </w:rPr>
          <w:t>2.</w:t>
        </w:r>
        <w:r w:rsidR="00256F57" w:rsidRPr="00256F57">
          <w:rPr>
            <w:rFonts w:asciiTheme="minorHAnsi" w:eastAsiaTheme="minorEastAsia" w:hAnsiTheme="minorHAnsi" w:cstheme="minorBidi"/>
            <w:b w:val="0"/>
            <w:sz w:val="18"/>
            <w:szCs w:val="18"/>
          </w:rPr>
          <w:tab/>
        </w:r>
        <w:r w:rsidR="00256F57" w:rsidRPr="00256F57">
          <w:rPr>
            <w:rStyle w:val="Hipercze"/>
            <w:sz w:val="18"/>
            <w:szCs w:val="18"/>
          </w:rPr>
          <w:t>TRAWNIKI</w:t>
        </w:r>
        <w:r w:rsidR="00256F57" w:rsidRPr="00256F57">
          <w:rPr>
            <w:webHidden/>
            <w:sz w:val="18"/>
            <w:szCs w:val="18"/>
          </w:rPr>
          <w:tab/>
        </w:r>
        <w:r w:rsidR="00256F57" w:rsidRPr="00256F57">
          <w:rPr>
            <w:webHidden/>
            <w:sz w:val="18"/>
            <w:szCs w:val="18"/>
          </w:rPr>
          <w:fldChar w:fldCharType="begin"/>
        </w:r>
        <w:r w:rsidR="00256F57" w:rsidRPr="00256F57">
          <w:rPr>
            <w:webHidden/>
            <w:sz w:val="18"/>
            <w:szCs w:val="18"/>
          </w:rPr>
          <w:instrText xml:space="preserve"> PAGEREF _Toc9935712 \h </w:instrText>
        </w:r>
        <w:r w:rsidR="00256F57" w:rsidRPr="00256F57">
          <w:rPr>
            <w:webHidden/>
            <w:sz w:val="18"/>
            <w:szCs w:val="18"/>
          </w:rPr>
        </w:r>
        <w:r w:rsidR="00256F57" w:rsidRPr="00256F57">
          <w:rPr>
            <w:webHidden/>
            <w:sz w:val="18"/>
            <w:szCs w:val="18"/>
          </w:rPr>
          <w:fldChar w:fldCharType="separate"/>
        </w:r>
        <w:r w:rsidR="006B4DA2">
          <w:rPr>
            <w:webHidden/>
            <w:sz w:val="18"/>
            <w:szCs w:val="18"/>
          </w:rPr>
          <w:t>5</w:t>
        </w:r>
        <w:r w:rsidR="00256F57" w:rsidRPr="00256F57">
          <w:rPr>
            <w:webHidden/>
            <w:sz w:val="18"/>
            <w:szCs w:val="18"/>
          </w:rPr>
          <w:fldChar w:fldCharType="end"/>
        </w:r>
      </w:hyperlink>
    </w:p>
    <w:p w14:paraId="2AC5B87A" w14:textId="2C853FA2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3" w:history="1">
        <w:r w:rsidR="00256F57" w:rsidRPr="00256F57">
          <w:rPr>
            <w:rStyle w:val="Hipercze"/>
            <w:noProof/>
            <w:sz w:val="18"/>
            <w:szCs w:val="18"/>
          </w:rPr>
          <w:t>2.1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KOSZENIE TRAWNIKÓW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_Toc9935713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5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7E42F091" w14:textId="4BE4F8BF" w:rsidR="00256F57" w:rsidRPr="00256F57" w:rsidRDefault="00993053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9935714" w:history="1">
        <w:r w:rsidR="00256F57" w:rsidRPr="00256F57">
          <w:rPr>
            <w:rStyle w:val="Hipercze"/>
            <w:sz w:val="18"/>
            <w:szCs w:val="18"/>
          </w:rPr>
          <w:t>3.</w:t>
        </w:r>
        <w:r w:rsidR="00256F57" w:rsidRPr="00256F57">
          <w:rPr>
            <w:rFonts w:asciiTheme="minorHAnsi" w:eastAsiaTheme="minorEastAsia" w:hAnsiTheme="minorHAnsi" w:cstheme="minorBidi"/>
            <w:b w:val="0"/>
            <w:sz w:val="18"/>
            <w:szCs w:val="18"/>
          </w:rPr>
          <w:tab/>
        </w:r>
        <w:r w:rsidR="00256F57" w:rsidRPr="00256F57">
          <w:rPr>
            <w:rStyle w:val="Hipercze"/>
            <w:sz w:val="18"/>
            <w:szCs w:val="18"/>
          </w:rPr>
          <w:t>KRZEWY, ROŚLINY OKRYWOWE, PNĄCZA I KWIETNIKI JEDNOROCZNE</w:t>
        </w:r>
        <w:r w:rsidR="00256F57" w:rsidRPr="00256F57">
          <w:rPr>
            <w:webHidden/>
            <w:sz w:val="18"/>
            <w:szCs w:val="18"/>
          </w:rPr>
          <w:tab/>
        </w:r>
        <w:r w:rsidR="00256F57" w:rsidRPr="00256F57">
          <w:rPr>
            <w:webHidden/>
            <w:sz w:val="18"/>
            <w:szCs w:val="18"/>
          </w:rPr>
          <w:fldChar w:fldCharType="begin"/>
        </w:r>
        <w:r w:rsidR="00256F57" w:rsidRPr="00256F57">
          <w:rPr>
            <w:webHidden/>
            <w:sz w:val="18"/>
            <w:szCs w:val="18"/>
          </w:rPr>
          <w:instrText xml:space="preserve"> PAGEREF _Toc9935714 \h </w:instrText>
        </w:r>
        <w:r w:rsidR="00256F57" w:rsidRPr="00256F57">
          <w:rPr>
            <w:webHidden/>
            <w:sz w:val="18"/>
            <w:szCs w:val="18"/>
          </w:rPr>
        </w:r>
        <w:r w:rsidR="00256F57" w:rsidRPr="00256F57">
          <w:rPr>
            <w:webHidden/>
            <w:sz w:val="18"/>
            <w:szCs w:val="18"/>
          </w:rPr>
          <w:fldChar w:fldCharType="separate"/>
        </w:r>
        <w:r w:rsidR="006B4DA2">
          <w:rPr>
            <w:webHidden/>
            <w:sz w:val="18"/>
            <w:szCs w:val="18"/>
          </w:rPr>
          <w:t>6</w:t>
        </w:r>
        <w:r w:rsidR="00256F57" w:rsidRPr="00256F57">
          <w:rPr>
            <w:webHidden/>
            <w:sz w:val="18"/>
            <w:szCs w:val="18"/>
          </w:rPr>
          <w:fldChar w:fldCharType="end"/>
        </w:r>
      </w:hyperlink>
    </w:p>
    <w:p w14:paraId="6913D91E" w14:textId="492C6490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5" w:history="1">
        <w:r w:rsidR="00256F57" w:rsidRPr="00256F57">
          <w:rPr>
            <w:rStyle w:val="Hipercze"/>
            <w:noProof/>
            <w:sz w:val="18"/>
            <w:szCs w:val="18"/>
          </w:rPr>
          <w:t>3.1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PIELENIE KRZEWÓW, ŻYWOPŁOTÓW, KWIETNIKÓW Z SIEWU I PNĄCZY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_Toc9935715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6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397D4A36" w14:textId="6A37F116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6" w:history="1">
        <w:r w:rsidR="00256F57" w:rsidRPr="00256F57">
          <w:rPr>
            <w:rStyle w:val="Hipercze"/>
            <w:noProof/>
            <w:sz w:val="18"/>
            <w:szCs w:val="18"/>
          </w:rPr>
          <w:t>3.2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CIĘCIE TECHNICZNE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_Toc9935716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6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1694CC31" w14:textId="59BFEBC3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7" w:history="1">
        <w:r w:rsidR="00256F57" w:rsidRPr="00256F57">
          <w:rPr>
            <w:rStyle w:val="Hipercze"/>
            <w:noProof/>
            <w:sz w:val="18"/>
            <w:szCs w:val="18"/>
          </w:rPr>
          <w:t>3.3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PIELĘGNACJA PNĄCZY – ryczałt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_Toc9935717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6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656A2DB8" w14:textId="37271C6A" w:rsidR="00256F57" w:rsidRPr="00256F57" w:rsidRDefault="00993053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9935718" w:history="1">
        <w:r w:rsidR="00256F57" w:rsidRPr="00256F57">
          <w:rPr>
            <w:rStyle w:val="Hipercze"/>
            <w:sz w:val="18"/>
            <w:szCs w:val="18"/>
          </w:rPr>
          <w:t>4.</w:t>
        </w:r>
        <w:r w:rsidR="00256F57" w:rsidRPr="00256F57">
          <w:rPr>
            <w:rFonts w:asciiTheme="minorHAnsi" w:eastAsiaTheme="minorEastAsia" w:hAnsiTheme="minorHAnsi" w:cstheme="minorBidi"/>
            <w:b w:val="0"/>
            <w:sz w:val="18"/>
            <w:szCs w:val="18"/>
          </w:rPr>
          <w:tab/>
        </w:r>
        <w:r w:rsidR="00256F57" w:rsidRPr="00256F57">
          <w:rPr>
            <w:rStyle w:val="Hipercze"/>
            <w:sz w:val="18"/>
            <w:szCs w:val="18"/>
          </w:rPr>
          <w:t>PRACE RÓŻNE</w:t>
        </w:r>
        <w:r w:rsidR="00256F57" w:rsidRPr="00256F57">
          <w:rPr>
            <w:webHidden/>
            <w:sz w:val="18"/>
            <w:szCs w:val="18"/>
          </w:rPr>
          <w:tab/>
        </w:r>
        <w:r w:rsidR="00256F57" w:rsidRPr="00256F57">
          <w:rPr>
            <w:webHidden/>
            <w:sz w:val="18"/>
            <w:szCs w:val="18"/>
          </w:rPr>
          <w:fldChar w:fldCharType="begin"/>
        </w:r>
        <w:r w:rsidR="00256F57" w:rsidRPr="00256F57">
          <w:rPr>
            <w:webHidden/>
            <w:sz w:val="18"/>
            <w:szCs w:val="18"/>
          </w:rPr>
          <w:instrText xml:space="preserve"> PAGEREF _Toc9935718 \h </w:instrText>
        </w:r>
        <w:r w:rsidR="00256F57" w:rsidRPr="00256F57">
          <w:rPr>
            <w:webHidden/>
            <w:sz w:val="18"/>
            <w:szCs w:val="18"/>
          </w:rPr>
        </w:r>
        <w:r w:rsidR="00256F57" w:rsidRPr="00256F57">
          <w:rPr>
            <w:webHidden/>
            <w:sz w:val="18"/>
            <w:szCs w:val="18"/>
          </w:rPr>
          <w:fldChar w:fldCharType="separate"/>
        </w:r>
        <w:r w:rsidR="006B4DA2">
          <w:rPr>
            <w:webHidden/>
            <w:sz w:val="18"/>
            <w:szCs w:val="18"/>
          </w:rPr>
          <w:t>7</w:t>
        </w:r>
        <w:r w:rsidR="00256F57" w:rsidRPr="00256F57">
          <w:rPr>
            <w:webHidden/>
            <w:sz w:val="18"/>
            <w:szCs w:val="18"/>
          </w:rPr>
          <w:fldChar w:fldCharType="end"/>
        </w:r>
      </w:hyperlink>
    </w:p>
    <w:p w14:paraId="3568D558" w14:textId="4AB965A8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19" w:history="1">
        <w:r w:rsidR="00256F57" w:rsidRPr="00256F57">
          <w:rPr>
            <w:rStyle w:val="Hipercze"/>
            <w:noProof/>
            <w:sz w:val="18"/>
            <w:szCs w:val="18"/>
          </w:rPr>
          <w:t>4.1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PODLEWANIE RABAT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_Toc9935719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7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11CD6138" w14:textId="054E1D4E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20" w:history="1">
        <w:r w:rsidR="00256F57" w:rsidRPr="00256F57">
          <w:rPr>
            <w:rStyle w:val="Hipercze"/>
            <w:noProof/>
            <w:sz w:val="18"/>
            <w:szCs w:val="18"/>
          </w:rPr>
          <w:t>4.2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WYKONYWANIE OPRYSKU ŚRODKAMI OCHRONY ROŚLIN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_Toc9935720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7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0F17696E" w14:textId="0AE4F453" w:rsidR="00256F57" w:rsidRPr="00256F57" w:rsidRDefault="00993053">
      <w:pPr>
        <w:pStyle w:val="Spistreci1"/>
        <w:rPr>
          <w:rFonts w:asciiTheme="minorHAnsi" w:eastAsiaTheme="minorEastAsia" w:hAnsiTheme="minorHAnsi" w:cstheme="minorBidi"/>
          <w:b w:val="0"/>
          <w:sz w:val="18"/>
          <w:szCs w:val="18"/>
        </w:rPr>
      </w:pPr>
      <w:hyperlink w:anchor="_Toc9935721" w:history="1">
        <w:r w:rsidR="00256F57" w:rsidRPr="00256F57">
          <w:rPr>
            <w:rStyle w:val="Hipercze"/>
            <w:sz w:val="18"/>
            <w:szCs w:val="18"/>
          </w:rPr>
          <w:t>5.</w:t>
        </w:r>
        <w:r w:rsidR="00256F57" w:rsidRPr="00256F57">
          <w:rPr>
            <w:rFonts w:asciiTheme="minorHAnsi" w:eastAsiaTheme="minorEastAsia" w:hAnsiTheme="minorHAnsi" w:cstheme="minorBidi"/>
            <w:b w:val="0"/>
            <w:sz w:val="18"/>
            <w:szCs w:val="18"/>
          </w:rPr>
          <w:tab/>
        </w:r>
        <w:r w:rsidR="00256F57" w:rsidRPr="00256F57">
          <w:rPr>
            <w:rStyle w:val="Hipercze"/>
            <w:sz w:val="18"/>
            <w:szCs w:val="18"/>
          </w:rPr>
          <w:t>NAPRAWY</w:t>
        </w:r>
        <w:r w:rsidR="00256F57" w:rsidRPr="00256F57">
          <w:rPr>
            <w:webHidden/>
            <w:sz w:val="18"/>
            <w:szCs w:val="18"/>
          </w:rPr>
          <w:tab/>
        </w:r>
        <w:r w:rsidR="00256F57" w:rsidRPr="00256F57">
          <w:rPr>
            <w:webHidden/>
            <w:sz w:val="18"/>
            <w:szCs w:val="18"/>
          </w:rPr>
          <w:fldChar w:fldCharType="begin"/>
        </w:r>
        <w:r w:rsidR="00256F57" w:rsidRPr="00256F57">
          <w:rPr>
            <w:webHidden/>
            <w:sz w:val="18"/>
            <w:szCs w:val="18"/>
          </w:rPr>
          <w:instrText xml:space="preserve"> PAGEREF _Toc9935721 \h </w:instrText>
        </w:r>
        <w:r w:rsidR="00256F57" w:rsidRPr="00256F57">
          <w:rPr>
            <w:webHidden/>
            <w:sz w:val="18"/>
            <w:szCs w:val="18"/>
          </w:rPr>
        </w:r>
        <w:r w:rsidR="00256F57" w:rsidRPr="00256F57">
          <w:rPr>
            <w:webHidden/>
            <w:sz w:val="18"/>
            <w:szCs w:val="18"/>
          </w:rPr>
          <w:fldChar w:fldCharType="separate"/>
        </w:r>
        <w:r w:rsidR="006B4DA2">
          <w:rPr>
            <w:webHidden/>
            <w:sz w:val="18"/>
            <w:szCs w:val="18"/>
          </w:rPr>
          <w:t>7</w:t>
        </w:r>
        <w:r w:rsidR="00256F57" w:rsidRPr="00256F57">
          <w:rPr>
            <w:webHidden/>
            <w:sz w:val="18"/>
            <w:szCs w:val="18"/>
          </w:rPr>
          <w:fldChar w:fldCharType="end"/>
        </w:r>
      </w:hyperlink>
    </w:p>
    <w:p w14:paraId="10344A66" w14:textId="4FD6435E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22" w:history="1">
        <w:r w:rsidR="00256F57" w:rsidRPr="00256F57">
          <w:rPr>
            <w:rStyle w:val="Hipercze"/>
            <w:noProof/>
            <w:sz w:val="18"/>
            <w:szCs w:val="18"/>
          </w:rPr>
          <w:t>5.1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NAPRAWA SIATKI ZABEZPIECZAJĄCEJ TRAWNIKI I NOWE NASADZENIA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_Toc9935722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7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4116EFB0" w14:textId="4FFBE003" w:rsidR="00256F57" w:rsidRPr="00256F57" w:rsidRDefault="00993053">
      <w:pPr>
        <w:pStyle w:val="Spistreci2"/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9935723" w:history="1">
        <w:r w:rsidR="00256F57" w:rsidRPr="00256F57">
          <w:rPr>
            <w:rStyle w:val="Hipercze"/>
            <w:noProof/>
            <w:sz w:val="18"/>
            <w:szCs w:val="18"/>
          </w:rPr>
          <w:t>5.2</w:t>
        </w:r>
        <w:r w:rsidR="00256F57" w:rsidRPr="00256F57">
          <w:rPr>
            <w:rFonts w:asciiTheme="minorHAnsi" w:eastAsiaTheme="minorEastAsia" w:hAnsiTheme="minorHAnsi" w:cstheme="minorBidi"/>
            <w:noProof/>
            <w:sz w:val="18"/>
            <w:szCs w:val="18"/>
          </w:rPr>
          <w:tab/>
        </w:r>
        <w:r w:rsidR="00256F57" w:rsidRPr="00256F57">
          <w:rPr>
            <w:rStyle w:val="Hipercze"/>
            <w:noProof/>
            <w:sz w:val="18"/>
            <w:szCs w:val="18"/>
          </w:rPr>
          <w:t>NAPRAWA WYGRODZEŃ – płotek wg rys. nr 1</w:t>
        </w:r>
        <w:r w:rsidR="00256F57" w:rsidRPr="00256F57">
          <w:rPr>
            <w:noProof/>
            <w:webHidden/>
            <w:sz w:val="18"/>
            <w:szCs w:val="18"/>
          </w:rPr>
          <w:tab/>
        </w:r>
        <w:r w:rsidR="00256F57" w:rsidRPr="00256F57">
          <w:rPr>
            <w:noProof/>
            <w:webHidden/>
            <w:sz w:val="18"/>
            <w:szCs w:val="18"/>
          </w:rPr>
          <w:fldChar w:fldCharType="begin"/>
        </w:r>
        <w:r w:rsidR="00256F57" w:rsidRPr="00256F57">
          <w:rPr>
            <w:noProof/>
            <w:webHidden/>
            <w:sz w:val="18"/>
            <w:szCs w:val="18"/>
          </w:rPr>
          <w:instrText xml:space="preserve"> PAGEREF _Toc9935723 \h </w:instrText>
        </w:r>
        <w:r w:rsidR="00256F57" w:rsidRPr="00256F57">
          <w:rPr>
            <w:noProof/>
            <w:webHidden/>
            <w:sz w:val="18"/>
            <w:szCs w:val="18"/>
          </w:rPr>
        </w:r>
        <w:r w:rsidR="00256F57" w:rsidRPr="00256F57">
          <w:rPr>
            <w:noProof/>
            <w:webHidden/>
            <w:sz w:val="18"/>
            <w:szCs w:val="18"/>
          </w:rPr>
          <w:fldChar w:fldCharType="separate"/>
        </w:r>
        <w:r w:rsidR="006B4DA2">
          <w:rPr>
            <w:noProof/>
            <w:webHidden/>
            <w:sz w:val="18"/>
            <w:szCs w:val="18"/>
          </w:rPr>
          <w:t>7</w:t>
        </w:r>
        <w:r w:rsidR="00256F57" w:rsidRPr="00256F57">
          <w:rPr>
            <w:noProof/>
            <w:webHidden/>
            <w:sz w:val="18"/>
            <w:szCs w:val="18"/>
          </w:rPr>
          <w:fldChar w:fldCharType="end"/>
        </w:r>
      </w:hyperlink>
    </w:p>
    <w:p w14:paraId="79E9FBA2" w14:textId="07AA41E6" w:rsidR="00917069" w:rsidRPr="00256F57" w:rsidRDefault="00917069" w:rsidP="00F418A1">
      <w:pPr>
        <w:rPr>
          <w:rFonts w:ascii="Arial" w:hAnsi="Arial" w:cs="Arial"/>
          <w:sz w:val="18"/>
          <w:szCs w:val="18"/>
        </w:rPr>
      </w:pPr>
      <w:r w:rsidRPr="00256F57">
        <w:rPr>
          <w:rFonts w:ascii="Arial" w:hAnsi="Arial" w:cs="Arial"/>
          <w:sz w:val="18"/>
          <w:szCs w:val="18"/>
        </w:rPr>
        <w:fldChar w:fldCharType="end"/>
      </w:r>
    </w:p>
    <w:p w14:paraId="2067784E" w14:textId="77777777" w:rsidR="00917069" w:rsidRPr="00C119D2" w:rsidRDefault="00917069" w:rsidP="00F418A1">
      <w:pPr>
        <w:rPr>
          <w:rFonts w:ascii="Arial" w:hAnsi="Arial" w:cs="Arial"/>
          <w:sz w:val="20"/>
        </w:rPr>
      </w:pPr>
    </w:p>
    <w:p w14:paraId="3C7F04F4" w14:textId="77777777" w:rsidR="00C34EA6" w:rsidRPr="00C34EA6" w:rsidRDefault="00917069" w:rsidP="00C34EA6">
      <w:pPr>
        <w:rPr>
          <w:rFonts w:ascii="Arial" w:hAnsi="Arial" w:cs="Arial"/>
          <w:sz w:val="20"/>
        </w:rPr>
      </w:pPr>
      <w:r w:rsidRPr="00D44F76">
        <w:rPr>
          <w:rFonts w:ascii="Arial" w:hAnsi="Arial" w:cs="Arial"/>
          <w:sz w:val="20"/>
        </w:rPr>
        <w:br w:type="page"/>
      </w:r>
    </w:p>
    <w:p w14:paraId="6FEDDC74" w14:textId="77777777" w:rsidR="00100DEA" w:rsidRPr="00917069" w:rsidRDefault="00100DEA" w:rsidP="00F418A1">
      <w:pPr>
        <w:rPr>
          <w:rFonts w:ascii="Arial" w:hAnsi="Arial" w:cs="Arial"/>
          <w:sz w:val="20"/>
        </w:rPr>
      </w:pPr>
      <w:bookmarkStart w:id="3" w:name="_Hlk530666745"/>
      <w:bookmarkStart w:id="4" w:name="_Hlk534620442"/>
      <w:bookmarkStart w:id="5" w:name="_Hlk534620465"/>
      <w:r w:rsidRPr="00917069">
        <w:rPr>
          <w:rFonts w:ascii="Arial" w:hAnsi="Arial" w:cs="Arial"/>
          <w:sz w:val="20"/>
        </w:rPr>
        <w:lastRenderedPageBreak/>
        <w:t>I.</w:t>
      </w:r>
      <w:r w:rsidRPr="00917069">
        <w:rPr>
          <w:rFonts w:ascii="Arial" w:hAnsi="Arial" w:cs="Arial"/>
          <w:sz w:val="20"/>
        </w:rPr>
        <w:tab/>
        <w:t>WARUNKI OGÓLNE</w:t>
      </w:r>
      <w:r w:rsidR="00CA4B76">
        <w:rPr>
          <w:rFonts w:ascii="Arial" w:hAnsi="Arial" w:cs="Arial"/>
          <w:sz w:val="20"/>
        </w:rPr>
        <w:t xml:space="preserve"> WYKONYWANIA PRAC</w:t>
      </w:r>
      <w:r w:rsidRPr="00917069">
        <w:rPr>
          <w:rFonts w:ascii="Arial" w:hAnsi="Arial" w:cs="Arial"/>
          <w:sz w:val="20"/>
        </w:rPr>
        <w:t>:</w:t>
      </w:r>
    </w:p>
    <w:p w14:paraId="132F49DA" w14:textId="77777777" w:rsidR="00100DEA" w:rsidRPr="00917069" w:rsidRDefault="00100DEA" w:rsidP="00F418A1">
      <w:pPr>
        <w:rPr>
          <w:rFonts w:ascii="Arial" w:hAnsi="Arial" w:cs="Arial"/>
          <w:sz w:val="20"/>
        </w:rPr>
      </w:pPr>
    </w:p>
    <w:p w14:paraId="1830DF7A" w14:textId="77777777" w:rsidR="00DC05F3" w:rsidRPr="00DC05F3" w:rsidRDefault="00DC05F3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DC05F3">
        <w:rPr>
          <w:rFonts w:ascii="Arial" w:hAnsi="Arial" w:cs="Arial"/>
          <w:sz w:val="20"/>
        </w:rPr>
        <w:t xml:space="preserve">Wykonawca w prowadzonych przez siebie pracach zastosuje się do obowiązujących przepisów prawa a w szczególności ustawy z dnia 20 czerwca 1997 r. Prawo o ruchu drogowym (tekst jednolity Dz. U. z 2012r., poz. 1137 z </w:t>
      </w:r>
      <w:proofErr w:type="spellStart"/>
      <w:r w:rsidRPr="00DC05F3">
        <w:rPr>
          <w:rFonts w:ascii="Arial" w:hAnsi="Arial" w:cs="Arial"/>
          <w:sz w:val="20"/>
        </w:rPr>
        <w:t>późn</w:t>
      </w:r>
      <w:proofErr w:type="spellEnd"/>
      <w:r w:rsidRPr="00DC05F3">
        <w:rPr>
          <w:rFonts w:ascii="Arial" w:hAnsi="Arial" w:cs="Arial"/>
          <w:sz w:val="20"/>
        </w:rPr>
        <w:t xml:space="preserve">. zm.) </w:t>
      </w:r>
      <w:r w:rsidRPr="00431506">
        <w:rPr>
          <w:rFonts w:ascii="Arial" w:hAnsi="Arial" w:cs="Arial"/>
          <w:b/>
          <w:sz w:val="20"/>
        </w:rPr>
        <w:t>oraz</w:t>
      </w:r>
      <w:r w:rsidRPr="00DC05F3">
        <w:rPr>
          <w:rFonts w:ascii="Arial" w:hAnsi="Arial" w:cs="Arial"/>
          <w:sz w:val="20"/>
        </w:rPr>
        <w:t xml:space="preserve"> ustawy z dnia 14.12.2012r. o odpadach Dz. U. z 2013</w:t>
      </w:r>
      <w:r>
        <w:rPr>
          <w:rFonts w:ascii="Arial" w:hAnsi="Arial" w:cs="Arial"/>
          <w:sz w:val="20"/>
        </w:rPr>
        <w:t xml:space="preserve"> </w:t>
      </w:r>
      <w:r w:rsidRPr="00DC05F3">
        <w:rPr>
          <w:rFonts w:ascii="Arial" w:hAnsi="Arial" w:cs="Arial"/>
          <w:sz w:val="20"/>
        </w:rPr>
        <w:t>r., poz. 21</w:t>
      </w:r>
      <w:r>
        <w:rPr>
          <w:rFonts w:ascii="Arial" w:hAnsi="Arial" w:cs="Arial"/>
          <w:sz w:val="20"/>
        </w:rPr>
        <w:t xml:space="preserve"> </w:t>
      </w:r>
      <w:r w:rsidRPr="00DC05F3">
        <w:rPr>
          <w:rFonts w:ascii="Arial" w:hAnsi="Arial" w:cs="Arial"/>
          <w:sz w:val="20"/>
        </w:rPr>
        <w:t xml:space="preserve">z </w:t>
      </w:r>
      <w:proofErr w:type="spellStart"/>
      <w:r w:rsidRPr="00DC05F3">
        <w:rPr>
          <w:rFonts w:ascii="Arial" w:hAnsi="Arial" w:cs="Arial"/>
          <w:sz w:val="20"/>
        </w:rPr>
        <w:t>późn</w:t>
      </w:r>
      <w:proofErr w:type="spellEnd"/>
      <w:r w:rsidRPr="00DC05F3">
        <w:rPr>
          <w:rFonts w:ascii="Arial" w:hAnsi="Arial" w:cs="Arial"/>
          <w:sz w:val="20"/>
        </w:rPr>
        <w:t xml:space="preserve">. zm. </w:t>
      </w:r>
    </w:p>
    <w:p w14:paraId="25FA1666" w14:textId="77777777" w:rsidR="00603933" w:rsidRDefault="00603933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 xml:space="preserve">Wykonawca zobowiązany jest do zapewnienia bezpieczeństwa uczestnikom ruchu ulicznego w czasie trwania robót oraz prowadzenia prac w sposób ograniczający do minimum utrudnienia w ruchu, jak też do oznakowania na własny koszt miejsca robót (w tym sporządzenia i zatwierdzenia projektu tymczasowej organizacji ruchu o ile jest on konieczny), zgodnie z przepisami o ruchu drogowym oraz z przepisami BHP. Wszystkie odcinki prac, powinny zostać odpowiednio oznakowane zgodnie z </w:t>
      </w:r>
      <w:r>
        <w:rPr>
          <w:rFonts w:ascii="Arial" w:hAnsi="Arial" w:cs="Arial"/>
          <w:sz w:val="20"/>
        </w:rPr>
        <w:t> </w:t>
      </w:r>
      <w:r w:rsidRPr="006E205C">
        <w:rPr>
          <w:rFonts w:ascii="Arial" w:hAnsi="Arial" w:cs="Arial"/>
          <w:sz w:val="20"/>
        </w:rPr>
        <w:t>rozporządzeniem Ministrów Infrastruktury oraz Spraw Wewnętrznych i Administracji z dnia 31 lipca 2002</w:t>
      </w:r>
      <w:r w:rsidR="00946813">
        <w:rPr>
          <w:rFonts w:ascii="Arial" w:hAnsi="Arial" w:cs="Arial"/>
          <w:sz w:val="20"/>
        </w:rPr>
        <w:t xml:space="preserve"> </w:t>
      </w:r>
      <w:r w:rsidRPr="006E205C">
        <w:rPr>
          <w:rFonts w:ascii="Arial" w:hAnsi="Arial" w:cs="Arial"/>
          <w:sz w:val="20"/>
        </w:rPr>
        <w:t xml:space="preserve">r. w sprawie znaków i sygnałów drogowych (Dziennik Ustaw z 2002r., nr 170, poz. 1393 z </w:t>
      </w:r>
      <w:proofErr w:type="spellStart"/>
      <w:r w:rsidRPr="006E205C">
        <w:rPr>
          <w:rFonts w:ascii="Arial" w:hAnsi="Arial" w:cs="Arial"/>
          <w:sz w:val="20"/>
        </w:rPr>
        <w:t>późn</w:t>
      </w:r>
      <w:proofErr w:type="spellEnd"/>
      <w:r w:rsidRPr="006E205C">
        <w:rPr>
          <w:rFonts w:ascii="Arial" w:hAnsi="Arial" w:cs="Arial"/>
          <w:sz w:val="20"/>
        </w:rPr>
        <w:t xml:space="preserve">. zm.). </w:t>
      </w:r>
    </w:p>
    <w:p w14:paraId="063A210C" w14:textId="77777777" w:rsidR="00CD4D14" w:rsidRPr="00CD4D14" w:rsidRDefault="00CD4D14" w:rsidP="00CD4D14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  <w:u w:val="single"/>
        </w:rPr>
      </w:pPr>
      <w:r w:rsidRPr="00CD4D14">
        <w:rPr>
          <w:rFonts w:ascii="Arial" w:hAnsi="Arial" w:cs="Arial"/>
          <w:sz w:val="20"/>
        </w:rPr>
        <w:t xml:space="preserve">Wykonawca zobowiązuje się do przygotowania i przekazania kopii dokumentacji (rozporządzenie Parlamentu Europejskiego i Rady (WE) nr 1107/2009 art. 67 z dnia 21 października 2009r. (Dz. U. UE. L. 309/1) dotyczącej stosowania przez niego środków ochrony roślin, zawierającej nazwę środka ochrony roślin, zastosowanie i  zastosowaną dawkę, powierzchnię i lokalizację na której użyto środek ochrony roślin. </w:t>
      </w:r>
      <w:r w:rsidRPr="00CD4D14">
        <w:rPr>
          <w:rFonts w:ascii="Arial" w:hAnsi="Arial" w:cs="Arial"/>
          <w:sz w:val="20"/>
          <w:u w:val="single"/>
        </w:rPr>
        <w:t>Dokumentację należy dostarczyć Zamawiającemu wraz z miesięcznym rozliczeniem prac.</w:t>
      </w:r>
    </w:p>
    <w:p w14:paraId="7F12829A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Wykonawca zobowiązany jest przez cały czas trwania prac do utrzymania porządku na terenie objętym pracami oraz w miejscach sąsiadujących, które mogą ulec zanieczyszczeniu w wyniku prowadzenia robót (np. chodniki, drogi dla rowerów, jezdnie, itp.).</w:t>
      </w:r>
    </w:p>
    <w:p w14:paraId="04294576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Zamawiający wymaga w ramach realizacji zamówienia do: </w:t>
      </w:r>
    </w:p>
    <w:p w14:paraId="3E5A688E" w14:textId="77777777" w:rsidR="00100DEA" w:rsidRPr="006E205C" w:rsidRDefault="00100DE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 xml:space="preserve">wyposażenia brygad wykonujących roboty w sprzęt techniczny odpowiedni do realizacji zamówienia zapewniający ich bezpieczne wykonywanie oraz niezbędne środki ochrony osobistej; </w:t>
      </w:r>
    </w:p>
    <w:p w14:paraId="2D69DB44" w14:textId="77777777" w:rsidR="003152BA" w:rsidRDefault="00100DE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3152BA">
        <w:rPr>
          <w:rFonts w:ascii="Arial" w:hAnsi="Arial" w:cs="Arial"/>
          <w:sz w:val="20"/>
        </w:rPr>
        <w:t xml:space="preserve">wykonywania prac z użyciem sprzętu sprawnego technicznie, który użyty zgodnie </w:t>
      </w:r>
      <w:r w:rsidR="00A65EB0">
        <w:rPr>
          <w:rFonts w:ascii="Arial" w:hAnsi="Arial" w:cs="Arial"/>
          <w:sz w:val="20"/>
        </w:rPr>
        <w:br/>
      </w:r>
      <w:r w:rsidRPr="003152BA">
        <w:rPr>
          <w:rFonts w:ascii="Arial" w:hAnsi="Arial" w:cs="Arial"/>
          <w:sz w:val="20"/>
        </w:rPr>
        <w:t>z przeznaczeniem nie spowoduje zagrożenia zdrowia ludzi, zwierząt lub środowiska</w:t>
      </w:r>
      <w:r w:rsidR="00FC2314" w:rsidRPr="003152BA">
        <w:rPr>
          <w:rFonts w:ascii="Arial" w:hAnsi="Arial" w:cs="Arial"/>
          <w:sz w:val="20"/>
        </w:rPr>
        <w:t>;</w:t>
      </w:r>
      <w:r w:rsidR="003152BA" w:rsidRPr="003152BA">
        <w:rPr>
          <w:rFonts w:ascii="Arial" w:hAnsi="Arial" w:cs="Arial"/>
          <w:sz w:val="20"/>
        </w:rPr>
        <w:t xml:space="preserve"> </w:t>
      </w:r>
    </w:p>
    <w:p w14:paraId="510D84B6" w14:textId="77777777" w:rsidR="003152BA" w:rsidRDefault="00100DE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3152BA">
        <w:rPr>
          <w:rFonts w:ascii="Arial" w:hAnsi="Arial" w:cs="Arial"/>
          <w:sz w:val="20"/>
        </w:rPr>
        <w:t>zapewnienia maksymalnego ciężaru sprzętu, który należy dostosować do obowiązujących przepisów prawa i parametrów technicznych dróg i ciągów pieszych</w:t>
      </w:r>
      <w:r w:rsidR="009007A9">
        <w:rPr>
          <w:rFonts w:ascii="Arial" w:hAnsi="Arial" w:cs="Arial"/>
          <w:sz w:val="20"/>
        </w:rPr>
        <w:t xml:space="preserve"> i rowerowych</w:t>
      </w:r>
      <w:r w:rsidRPr="003152BA">
        <w:rPr>
          <w:rFonts w:ascii="Arial" w:hAnsi="Arial" w:cs="Arial"/>
          <w:sz w:val="20"/>
        </w:rPr>
        <w:t>, po których konieczne jest jego poruszanie a w przypadku uszkodzenia infrastruktury technicznej jej naprawę na własny koszt</w:t>
      </w:r>
      <w:r w:rsidR="003152BA">
        <w:rPr>
          <w:rFonts w:ascii="Arial" w:hAnsi="Arial" w:cs="Arial"/>
          <w:sz w:val="20"/>
        </w:rPr>
        <w:t>;</w:t>
      </w:r>
    </w:p>
    <w:p w14:paraId="0EA91F20" w14:textId="77777777" w:rsidR="003152BA" w:rsidRPr="00784569" w:rsidRDefault="003152B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3152BA">
        <w:rPr>
          <w:rFonts w:ascii="Arial" w:hAnsi="Arial" w:cs="Arial"/>
          <w:sz w:val="20"/>
        </w:rPr>
        <w:t xml:space="preserve">unikania wjazdu </w:t>
      </w:r>
      <w:r w:rsidR="00BB726B">
        <w:rPr>
          <w:rFonts w:ascii="Arial" w:hAnsi="Arial" w:cs="Arial"/>
          <w:sz w:val="20"/>
        </w:rPr>
        <w:t>samochodów</w:t>
      </w:r>
      <w:r w:rsidRPr="003152BA">
        <w:rPr>
          <w:rFonts w:ascii="Arial" w:hAnsi="Arial" w:cs="Arial"/>
          <w:sz w:val="20"/>
        </w:rPr>
        <w:t xml:space="preserve"> na trawniki przyuliczne. </w:t>
      </w:r>
      <w:r w:rsidR="00A01B14" w:rsidRPr="00784569">
        <w:rPr>
          <w:rFonts w:ascii="Arial" w:hAnsi="Arial" w:cs="Arial"/>
          <w:sz w:val="20"/>
        </w:rPr>
        <w:t>Zamawiający na prośbę Wykonawcy wskaże miejsca, na których dopuszcza się wjazd samochodu na trawniki</w:t>
      </w:r>
      <w:r w:rsidR="00A0173F" w:rsidRPr="00784569">
        <w:rPr>
          <w:rFonts w:ascii="Arial" w:hAnsi="Arial" w:cs="Arial"/>
          <w:sz w:val="20"/>
        </w:rPr>
        <w:t xml:space="preserve"> pasa drogowego</w:t>
      </w:r>
      <w:r w:rsidR="00A01B14" w:rsidRPr="00784569">
        <w:rPr>
          <w:rFonts w:ascii="Arial" w:hAnsi="Arial" w:cs="Arial"/>
          <w:sz w:val="20"/>
        </w:rPr>
        <w:t>, pod warunkiem że w</w:t>
      </w:r>
      <w:r w:rsidRPr="00784569">
        <w:rPr>
          <w:rFonts w:ascii="Arial" w:hAnsi="Arial" w:cs="Arial"/>
          <w:sz w:val="20"/>
        </w:rPr>
        <w:t xml:space="preserve"> razie </w:t>
      </w:r>
      <w:r w:rsidR="00A01B14" w:rsidRPr="00784569">
        <w:rPr>
          <w:rFonts w:ascii="Arial" w:hAnsi="Arial" w:cs="Arial"/>
          <w:sz w:val="20"/>
        </w:rPr>
        <w:t xml:space="preserve">ich </w:t>
      </w:r>
      <w:r w:rsidRPr="00784569">
        <w:rPr>
          <w:rFonts w:ascii="Arial" w:hAnsi="Arial" w:cs="Arial"/>
          <w:sz w:val="20"/>
        </w:rPr>
        <w:t xml:space="preserve">zniszczenia Wykonawca </w:t>
      </w:r>
      <w:r w:rsidR="00A01B14" w:rsidRPr="00784569">
        <w:rPr>
          <w:rFonts w:ascii="Arial" w:hAnsi="Arial" w:cs="Arial"/>
          <w:sz w:val="20"/>
        </w:rPr>
        <w:t xml:space="preserve">będzie </w:t>
      </w:r>
      <w:r w:rsidRPr="00784569">
        <w:rPr>
          <w:rFonts w:ascii="Arial" w:hAnsi="Arial" w:cs="Arial"/>
          <w:sz w:val="20"/>
        </w:rPr>
        <w:t>musi</w:t>
      </w:r>
      <w:r w:rsidR="00A01B14" w:rsidRPr="00784569">
        <w:rPr>
          <w:rFonts w:ascii="Arial" w:hAnsi="Arial" w:cs="Arial"/>
          <w:sz w:val="20"/>
        </w:rPr>
        <w:t xml:space="preserve">ał </w:t>
      </w:r>
      <w:r w:rsidRPr="00784569">
        <w:rPr>
          <w:rFonts w:ascii="Arial" w:hAnsi="Arial" w:cs="Arial"/>
          <w:sz w:val="20"/>
        </w:rPr>
        <w:t>poddać je renowacji;</w:t>
      </w:r>
    </w:p>
    <w:p w14:paraId="091BBC69" w14:textId="77777777" w:rsidR="00100DEA" w:rsidRDefault="00100DEA" w:rsidP="007F439C">
      <w:pPr>
        <w:pStyle w:val="Akapitzlist"/>
        <w:numPr>
          <w:ilvl w:val="0"/>
          <w:numId w:val="9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>zapewnienia ciągłego i całodobowego kontaktu telefonicznego</w:t>
      </w:r>
      <w:r w:rsidR="009C30A3">
        <w:rPr>
          <w:rFonts w:ascii="Arial" w:hAnsi="Arial" w:cs="Arial"/>
          <w:sz w:val="20"/>
        </w:rPr>
        <w:t>;</w:t>
      </w:r>
    </w:p>
    <w:p w14:paraId="0817BAF3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Nie dopuszcza się:</w:t>
      </w:r>
    </w:p>
    <w:p w14:paraId="116BB59A" w14:textId="77777777" w:rsidR="00100DEA" w:rsidRPr="006E205C" w:rsidRDefault="00100DE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>wyrzucania zebranych zanieczyszczeń do koszy na śmieci;</w:t>
      </w:r>
    </w:p>
    <w:p w14:paraId="6C2286B2" w14:textId="77777777" w:rsidR="00100DEA" w:rsidRPr="006E205C" w:rsidRDefault="00100DE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>pozostawiania na terenach sąsiednich zanieczyszczeń powstałych podczas wykonywania prac;</w:t>
      </w:r>
    </w:p>
    <w:p w14:paraId="03964BE2" w14:textId="77777777" w:rsidR="00100DEA" w:rsidRDefault="00100DEA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>zmiatania, zgrabiania, wydmuchiwania zanieczyszczeń na tereny sąsiadujące z obsługiwanymi terenami zieleni, używania dmuchaw do usuwania liści</w:t>
      </w:r>
      <w:r w:rsidR="008241EF">
        <w:rPr>
          <w:rFonts w:ascii="Arial" w:hAnsi="Arial" w:cs="Arial"/>
          <w:sz w:val="20"/>
        </w:rPr>
        <w:t>;</w:t>
      </w:r>
    </w:p>
    <w:p w14:paraId="37E9E243" w14:textId="77777777" w:rsidR="008241EF" w:rsidRDefault="008241EF" w:rsidP="007F439C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 w:rsidRPr="004A5F03">
        <w:rPr>
          <w:rFonts w:ascii="Arial" w:hAnsi="Arial" w:cs="Arial"/>
          <w:sz w:val="20"/>
        </w:rPr>
        <w:t xml:space="preserve">pozostawiania </w:t>
      </w:r>
      <w:r w:rsidR="00B31FD8">
        <w:rPr>
          <w:rFonts w:ascii="Arial" w:hAnsi="Arial" w:cs="Arial"/>
          <w:sz w:val="20"/>
        </w:rPr>
        <w:t xml:space="preserve">urobku po </w:t>
      </w:r>
      <w:r w:rsidRPr="004A5F03">
        <w:rPr>
          <w:rFonts w:ascii="Arial" w:hAnsi="Arial" w:cs="Arial"/>
          <w:sz w:val="20"/>
        </w:rPr>
        <w:t>niezakończonych prac na niedzielę lub święto</w:t>
      </w:r>
      <w:r w:rsidR="00BB726B">
        <w:rPr>
          <w:rFonts w:ascii="Arial" w:hAnsi="Arial" w:cs="Arial"/>
          <w:sz w:val="20"/>
        </w:rPr>
        <w:t>;</w:t>
      </w:r>
    </w:p>
    <w:p w14:paraId="2299F0EB" w14:textId="77777777" w:rsidR="00BB726B" w:rsidRDefault="00BB726B" w:rsidP="00D76285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jazdy </w:t>
      </w:r>
      <w:r w:rsidRPr="0029241E">
        <w:rPr>
          <w:rFonts w:ascii="Arial" w:hAnsi="Arial" w:cs="Arial"/>
          <w:sz w:val="20"/>
        </w:rPr>
        <w:t>kosia</w:t>
      </w:r>
      <w:r w:rsidRPr="00BB726B">
        <w:rPr>
          <w:rFonts w:ascii="Arial" w:hAnsi="Arial" w:cs="Arial"/>
          <w:sz w:val="20"/>
        </w:rPr>
        <w:t>rek</w:t>
      </w:r>
      <w:r w:rsidRPr="0029241E">
        <w:rPr>
          <w:rFonts w:ascii="Arial" w:hAnsi="Arial" w:cs="Arial"/>
          <w:sz w:val="20"/>
        </w:rPr>
        <w:t xml:space="preserve"> nożow</w:t>
      </w:r>
      <w:r w:rsidRPr="00BB726B">
        <w:rPr>
          <w:rFonts w:ascii="Arial" w:hAnsi="Arial" w:cs="Arial"/>
          <w:sz w:val="20"/>
        </w:rPr>
        <w:t>ych</w:t>
      </w:r>
      <w:r w:rsidRPr="0029241E">
        <w:rPr>
          <w:rFonts w:ascii="Arial" w:hAnsi="Arial" w:cs="Arial"/>
          <w:sz w:val="20"/>
        </w:rPr>
        <w:t xml:space="preserve"> zawiesz</w:t>
      </w:r>
      <w:r w:rsidRPr="00BB726B">
        <w:rPr>
          <w:rFonts w:ascii="Arial" w:hAnsi="Arial" w:cs="Arial"/>
          <w:sz w:val="20"/>
        </w:rPr>
        <w:t>onych</w:t>
      </w:r>
      <w:r w:rsidRPr="0029241E">
        <w:rPr>
          <w:rFonts w:ascii="Arial" w:hAnsi="Arial" w:cs="Arial"/>
          <w:sz w:val="20"/>
        </w:rPr>
        <w:t xml:space="preserve"> na ciągniku rolniczym, </w:t>
      </w:r>
      <w:r w:rsidRPr="00BB726B">
        <w:rPr>
          <w:rFonts w:ascii="Arial" w:hAnsi="Arial" w:cs="Arial"/>
          <w:sz w:val="20"/>
        </w:rPr>
        <w:t>o</w:t>
      </w:r>
      <w:r w:rsidRPr="0029241E">
        <w:rPr>
          <w:rFonts w:ascii="Arial" w:hAnsi="Arial" w:cs="Arial"/>
          <w:sz w:val="20"/>
        </w:rPr>
        <w:t xml:space="preserve"> mas</w:t>
      </w:r>
      <w:r w:rsidRPr="00BB726B">
        <w:rPr>
          <w:rFonts w:ascii="Arial" w:hAnsi="Arial" w:cs="Arial"/>
          <w:sz w:val="20"/>
        </w:rPr>
        <w:t>ie</w:t>
      </w:r>
      <w:r w:rsidRPr="0029241E">
        <w:rPr>
          <w:rFonts w:ascii="Arial" w:hAnsi="Arial" w:cs="Arial"/>
          <w:sz w:val="20"/>
        </w:rPr>
        <w:t xml:space="preserve"> zestawu </w:t>
      </w:r>
      <w:r w:rsidRPr="00BB726B">
        <w:rPr>
          <w:rFonts w:ascii="Arial" w:hAnsi="Arial" w:cs="Arial"/>
          <w:sz w:val="20"/>
        </w:rPr>
        <w:t>do 3,5 t w obrębie koron drzew oraz po chodnikach i ścieżkach rowerowych</w:t>
      </w:r>
      <w:r w:rsidR="00D76285">
        <w:rPr>
          <w:rFonts w:ascii="Arial" w:hAnsi="Arial" w:cs="Arial"/>
          <w:sz w:val="20"/>
        </w:rPr>
        <w:t>;</w:t>
      </w:r>
    </w:p>
    <w:p w14:paraId="06BC3347" w14:textId="77777777" w:rsidR="00D76285" w:rsidRPr="00CC05B5" w:rsidRDefault="00D76285" w:rsidP="00D76285">
      <w:pPr>
        <w:pStyle w:val="Akapitzlist"/>
        <w:numPr>
          <w:ilvl w:val="0"/>
          <w:numId w:val="10"/>
        </w:numPr>
        <w:spacing w:after="100" w:afterAutospacing="1"/>
        <w:ind w:left="1134"/>
        <w:contextualSpacing w:val="0"/>
        <w:jc w:val="both"/>
        <w:rPr>
          <w:rFonts w:ascii="Arial" w:hAnsi="Arial" w:cs="Arial"/>
          <w:color w:val="FF0000"/>
          <w:sz w:val="20"/>
        </w:rPr>
      </w:pPr>
      <w:r w:rsidRPr="00CC05B5">
        <w:rPr>
          <w:rFonts w:ascii="Arial" w:hAnsi="Arial" w:cs="Arial"/>
          <w:color w:val="FF0000"/>
          <w:sz w:val="20"/>
        </w:rPr>
        <w:t xml:space="preserve">stosowania herbicydów na bazie </w:t>
      </w:r>
      <w:proofErr w:type="spellStart"/>
      <w:r w:rsidRPr="00CC05B5">
        <w:rPr>
          <w:rFonts w:ascii="Arial" w:hAnsi="Arial" w:cs="Arial"/>
          <w:color w:val="FF0000"/>
          <w:sz w:val="20"/>
        </w:rPr>
        <w:t>glifosatu</w:t>
      </w:r>
      <w:proofErr w:type="spellEnd"/>
      <w:r w:rsidRPr="00CC05B5">
        <w:rPr>
          <w:rFonts w:ascii="Arial" w:hAnsi="Arial" w:cs="Arial"/>
          <w:color w:val="FF0000"/>
          <w:sz w:val="20"/>
        </w:rPr>
        <w:t>.</w:t>
      </w:r>
    </w:p>
    <w:p w14:paraId="7D07DE57" w14:textId="77777777" w:rsidR="00100DEA" w:rsidRPr="006E205C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>Wykonawca zobowiązany jest do usunięcia na swój koszt wszelkich szkód, które powstały w trakcie wykonywania prac (ewentualnych uszkodzeń nawierzchni, kabli, rur oraz innych instalacji podziemnych i nadziemnych, itp.). W wypadku uszkodzenia drzew, krzewów i pnączy Wykonawca jest zobowiązany do zapłaty kar umownych.</w:t>
      </w:r>
    </w:p>
    <w:bookmarkEnd w:id="3"/>
    <w:p w14:paraId="31E9AE9C" w14:textId="77777777" w:rsidR="00FA2F4B" w:rsidRPr="006E205C" w:rsidRDefault="00FA2F4B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t>Wykonawca zobowiązany jest do przekazywania raportów z rozpoczęcia i zakończenia wykonywanych prac</w:t>
      </w:r>
      <w:r w:rsidR="00F2763E">
        <w:rPr>
          <w:rFonts w:ascii="Arial" w:hAnsi="Arial" w:cs="Arial"/>
          <w:sz w:val="20"/>
        </w:rPr>
        <w:t xml:space="preserve">, </w:t>
      </w:r>
      <w:r w:rsidRPr="006E205C">
        <w:rPr>
          <w:rFonts w:ascii="Arial" w:hAnsi="Arial" w:cs="Arial"/>
          <w:sz w:val="20"/>
        </w:rPr>
        <w:t xml:space="preserve">w formie cyfrowej codziennie, nie później niż do godz. 7:30 lub </w:t>
      </w:r>
      <w:r w:rsidR="00C80545">
        <w:rPr>
          <w:rFonts w:ascii="Arial" w:hAnsi="Arial" w:cs="Arial"/>
          <w:sz w:val="20"/>
        </w:rPr>
        <w:t xml:space="preserve">w </w:t>
      </w:r>
      <w:r w:rsidRPr="006E205C">
        <w:rPr>
          <w:rFonts w:ascii="Arial" w:hAnsi="Arial" w:cs="Arial"/>
          <w:sz w:val="20"/>
        </w:rPr>
        <w:t xml:space="preserve">sposób uzgodniony z Zamawiającym. Raport powinien zawierać datę oraz lokalizację terenów, na których były wykonane prace. </w:t>
      </w:r>
    </w:p>
    <w:p w14:paraId="6CDC6C03" w14:textId="2B41EDBC" w:rsidR="00100DEA" w:rsidRPr="006E205C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6E205C">
        <w:rPr>
          <w:rFonts w:ascii="Arial" w:hAnsi="Arial" w:cs="Arial"/>
          <w:sz w:val="20"/>
        </w:rPr>
        <w:lastRenderedPageBreak/>
        <w:t xml:space="preserve">Wykonawca zobowiązany jest na wniosek Zamawiającego do zapewnienia transportu podczas </w:t>
      </w:r>
      <w:r w:rsidRPr="00331B4F">
        <w:rPr>
          <w:rFonts w:ascii="Arial" w:hAnsi="Arial" w:cs="Arial"/>
          <w:sz w:val="20"/>
        </w:rPr>
        <w:t>wprowadzania oraz odbioru prac. Pojazdy, którymi porusza się Wykonawca muszą być oznakowane (</w:t>
      </w:r>
      <w:r w:rsidR="00560DF8" w:rsidRPr="00331B4F">
        <w:rPr>
          <w:rFonts w:ascii="Arial" w:hAnsi="Arial" w:cs="Arial"/>
          <w:sz w:val="20"/>
        </w:rPr>
        <w:t>logo</w:t>
      </w:r>
      <w:r w:rsidRPr="00331B4F">
        <w:rPr>
          <w:rFonts w:ascii="Arial" w:hAnsi="Arial" w:cs="Arial"/>
          <w:sz w:val="20"/>
        </w:rPr>
        <w:t xml:space="preserve"> Wykonawcy)</w:t>
      </w:r>
      <w:r w:rsidR="00560DF8" w:rsidRPr="00331B4F">
        <w:rPr>
          <w:rFonts w:ascii="Arial" w:hAnsi="Arial" w:cs="Arial"/>
          <w:sz w:val="20"/>
        </w:rPr>
        <w:t>, czyste i sprawne technicznie</w:t>
      </w:r>
      <w:r w:rsidR="00A65EB0" w:rsidRPr="00331B4F">
        <w:rPr>
          <w:rFonts w:ascii="Arial" w:hAnsi="Arial" w:cs="Arial"/>
          <w:sz w:val="20"/>
        </w:rPr>
        <w:t xml:space="preserve"> oraz </w:t>
      </w:r>
      <w:r w:rsidR="007D5DFA" w:rsidRPr="00331B4F">
        <w:rPr>
          <w:rFonts w:ascii="Arial" w:hAnsi="Arial" w:cs="Arial"/>
          <w:sz w:val="20"/>
        </w:rPr>
        <w:t xml:space="preserve">każdy </w:t>
      </w:r>
      <w:r w:rsidR="00A65EB0" w:rsidRPr="00331B4F">
        <w:rPr>
          <w:rFonts w:ascii="Arial" w:hAnsi="Arial" w:cs="Arial"/>
          <w:sz w:val="20"/>
        </w:rPr>
        <w:t>oznakowan</w:t>
      </w:r>
      <w:r w:rsidR="007D5DFA" w:rsidRPr="00331B4F">
        <w:rPr>
          <w:rFonts w:ascii="Arial" w:hAnsi="Arial" w:cs="Arial"/>
          <w:sz w:val="20"/>
        </w:rPr>
        <w:t>y</w:t>
      </w:r>
      <w:r w:rsidR="00A65EB0" w:rsidRPr="00331B4F">
        <w:rPr>
          <w:rFonts w:ascii="Arial" w:hAnsi="Arial" w:cs="Arial"/>
          <w:sz w:val="20"/>
        </w:rPr>
        <w:t xml:space="preserve"> identyfikatorem ZZW, który zostanie przekazany </w:t>
      </w:r>
      <w:r w:rsidR="006F38DE" w:rsidRPr="00331B4F">
        <w:rPr>
          <w:rFonts w:ascii="Arial" w:hAnsi="Arial" w:cs="Arial"/>
          <w:sz w:val="20"/>
        </w:rPr>
        <w:t>przez Zamawiającego po podpisaniu umowy</w:t>
      </w:r>
      <w:r w:rsidR="00560DF8" w:rsidRPr="00331B4F">
        <w:rPr>
          <w:rFonts w:ascii="Arial" w:hAnsi="Arial" w:cs="Arial"/>
          <w:sz w:val="20"/>
        </w:rPr>
        <w:t xml:space="preserve">. </w:t>
      </w:r>
    </w:p>
    <w:p w14:paraId="5F28AB05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Cięcia pielęgnacyjne należy wykonywać zgodnie ze sztuką ogrodniczą i fachową literaturą np. „Cięcie drzew, krzewów i pnączy” Marek </w:t>
      </w:r>
      <w:proofErr w:type="spellStart"/>
      <w:r w:rsidRPr="00917069">
        <w:rPr>
          <w:rFonts w:ascii="Arial" w:hAnsi="Arial" w:cs="Arial"/>
          <w:sz w:val="20"/>
        </w:rPr>
        <w:t>Siewniak</w:t>
      </w:r>
      <w:proofErr w:type="spellEnd"/>
      <w:r w:rsidRPr="00917069">
        <w:rPr>
          <w:rFonts w:ascii="Arial" w:hAnsi="Arial" w:cs="Arial"/>
          <w:sz w:val="20"/>
        </w:rPr>
        <w:t xml:space="preserve"> </w:t>
      </w:r>
      <w:proofErr w:type="spellStart"/>
      <w:r w:rsidRPr="00917069">
        <w:rPr>
          <w:rFonts w:ascii="Arial" w:hAnsi="Arial" w:cs="Arial"/>
          <w:sz w:val="20"/>
        </w:rPr>
        <w:t>MTUiOD</w:t>
      </w:r>
      <w:proofErr w:type="spellEnd"/>
      <w:r w:rsidRPr="00917069">
        <w:rPr>
          <w:rFonts w:ascii="Arial" w:hAnsi="Arial" w:cs="Arial"/>
          <w:sz w:val="20"/>
        </w:rPr>
        <w:t xml:space="preserve"> „ABC Cięcia drzew i krzewów” Jean-</w:t>
      </w:r>
      <w:proofErr w:type="spellStart"/>
      <w:r w:rsidRPr="00917069">
        <w:rPr>
          <w:rFonts w:ascii="Arial" w:hAnsi="Arial" w:cs="Arial"/>
          <w:sz w:val="20"/>
        </w:rPr>
        <w:t>Yves</w:t>
      </w:r>
      <w:proofErr w:type="spellEnd"/>
      <w:r w:rsidRPr="00917069">
        <w:rPr>
          <w:rFonts w:ascii="Arial" w:hAnsi="Arial" w:cs="Arial"/>
          <w:sz w:val="20"/>
        </w:rPr>
        <w:t xml:space="preserve"> </w:t>
      </w:r>
      <w:proofErr w:type="spellStart"/>
      <w:r w:rsidRPr="00917069">
        <w:rPr>
          <w:rFonts w:ascii="Arial" w:hAnsi="Arial" w:cs="Arial"/>
          <w:sz w:val="20"/>
        </w:rPr>
        <w:t>Prat</w:t>
      </w:r>
      <w:proofErr w:type="spellEnd"/>
      <w:r w:rsidRPr="00917069">
        <w:rPr>
          <w:rFonts w:ascii="Arial" w:hAnsi="Arial" w:cs="Arial"/>
          <w:sz w:val="20"/>
        </w:rPr>
        <w:t xml:space="preserve">, Denis </w:t>
      </w:r>
      <w:proofErr w:type="spellStart"/>
      <w:r w:rsidRPr="00917069">
        <w:rPr>
          <w:rFonts w:ascii="Arial" w:hAnsi="Arial" w:cs="Arial"/>
          <w:sz w:val="20"/>
        </w:rPr>
        <w:t>Retournard</w:t>
      </w:r>
      <w:proofErr w:type="spellEnd"/>
      <w:r w:rsidRPr="00917069">
        <w:rPr>
          <w:rFonts w:ascii="Arial" w:hAnsi="Arial" w:cs="Arial"/>
          <w:sz w:val="20"/>
        </w:rPr>
        <w:t>. DELTA. W wypadku uszkodzenia roślin poprzez niewłaściwe cięcie Wykonawca będzie zobowiązany do zapłaty kar umownych.</w:t>
      </w:r>
    </w:p>
    <w:p w14:paraId="3635C971" w14:textId="412AEABD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Za dni robocze uznaje się dni od poniedziałku do piątku, z zastrzeżeniem lit. </w:t>
      </w:r>
      <w:r w:rsidR="00CC05B5">
        <w:rPr>
          <w:rFonts w:ascii="Arial" w:hAnsi="Arial" w:cs="Arial"/>
          <w:sz w:val="20"/>
        </w:rPr>
        <w:t>L</w:t>
      </w:r>
      <w:r w:rsidR="004A3095">
        <w:rPr>
          <w:rFonts w:ascii="Arial" w:hAnsi="Arial" w:cs="Arial"/>
          <w:sz w:val="20"/>
        </w:rPr>
        <w:t>.</w:t>
      </w:r>
      <w:r w:rsidR="001D7AF7">
        <w:rPr>
          <w:rFonts w:ascii="Arial" w:hAnsi="Arial" w:cs="Arial"/>
          <w:sz w:val="20"/>
        </w:rPr>
        <w:t xml:space="preserve"> </w:t>
      </w:r>
    </w:p>
    <w:p w14:paraId="1A4B384B" w14:textId="77777777" w:rsidR="004A3095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4A3095">
        <w:rPr>
          <w:rFonts w:ascii="Arial" w:hAnsi="Arial" w:cs="Arial"/>
          <w:sz w:val="20"/>
        </w:rPr>
        <w:t>W szczególnych przypadkach (po burzach i wichurach), Wykonawca na zlecenie Zamawiającego, zobowiązany jest do wywozu zanieczyszczeń organicznych z terenów zieleni w soboty i dni wolne od pracy.</w:t>
      </w:r>
    </w:p>
    <w:p w14:paraId="52BB444D" w14:textId="77777777" w:rsidR="00100DEA" w:rsidRPr="004A3095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4A3095">
        <w:rPr>
          <w:rFonts w:ascii="Arial" w:hAnsi="Arial" w:cs="Arial"/>
          <w:sz w:val="20"/>
        </w:rPr>
        <w:t>Zamawiający powiadomi Wykonawcę o terminie koszenia trawników</w:t>
      </w:r>
      <w:r w:rsidR="00955E8C">
        <w:rPr>
          <w:rFonts w:ascii="Arial" w:hAnsi="Arial" w:cs="Arial"/>
          <w:sz w:val="20"/>
        </w:rPr>
        <w:t xml:space="preserve"> </w:t>
      </w:r>
      <w:r w:rsidRPr="004A3095">
        <w:rPr>
          <w:rFonts w:ascii="Arial" w:hAnsi="Arial" w:cs="Arial"/>
          <w:sz w:val="20"/>
        </w:rPr>
        <w:t>z 5-dniowym wyprzedzeniem.</w:t>
      </w:r>
    </w:p>
    <w:p w14:paraId="75381A82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Zamawiający zastrzega sobie możliwość wstrzymania prac do odwołania ze względu na warunki pogodowe (opady atmosferyczne, suszę) oraz występowanie zasiedlonych gniazd ptasich.</w:t>
      </w:r>
    </w:p>
    <w:p w14:paraId="045DD395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 przypadku wystąpienia uzasadnionych okoliczności (warunki atmosferyczne, wydarzenia okołomiejskie, uroczystości itp.) Zamawiający może zmienić terminy wykonania poszczególnych prac.</w:t>
      </w:r>
    </w:p>
    <w:p w14:paraId="1E8AB367" w14:textId="0FDA1F6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Ze względu na ciągłe opady atmosferyczne Wykonawca ma możliwość wstrzymania na 1 dzień koszenia trawników</w:t>
      </w:r>
      <w:r w:rsidR="00CC05B5">
        <w:rPr>
          <w:rFonts w:ascii="Arial" w:hAnsi="Arial" w:cs="Arial"/>
          <w:sz w:val="20"/>
        </w:rPr>
        <w:t xml:space="preserve">. </w:t>
      </w:r>
      <w:r w:rsidRPr="00917069">
        <w:rPr>
          <w:rFonts w:ascii="Arial" w:hAnsi="Arial" w:cs="Arial"/>
          <w:sz w:val="20"/>
        </w:rPr>
        <w:t>O planowanym wstrzymaniu prac w danym dniu Wykonawca powiadomi Zamawiającego w raporcie przesłanym do g. 7.30 tego dnia.</w:t>
      </w:r>
    </w:p>
    <w:p w14:paraId="4A1139B4" w14:textId="77777777" w:rsidR="004A5F03" w:rsidRPr="004A5F03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Jeżeli wyznaczony termin zakończenia prac wypada na dzień ustawowo wolny od pracy, należy zakończyć je w kolejnym dniu roboczym</w:t>
      </w:r>
      <w:r w:rsidR="0011003F">
        <w:rPr>
          <w:rFonts w:ascii="Arial" w:hAnsi="Arial" w:cs="Arial"/>
          <w:sz w:val="20"/>
        </w:rPr>
        <w:t>,</w:t>
      </w:r>
      <w:r w:rsidR="008241EF">
        <w:rPr>
          <w:rFonts w:ascii="Arial" w:hAnsi="Arial" w:cs="Arial"/>
          <w:sz w:val="20"/>
        </w:rPr>
        <w:t xml:space="preserve"> z zastrzeżeniem że teren musi być uporządkowany a urobek wywieziony.</w:t>
      </w:r>
    </w:p>
    <w:p w14:paraId="11DF8C94" w14:textId="77777777" w:rsidR="00100DEA" w:rsidRPr="00917069" w:rsidRDefault="00100DEA" w:rsidP="007F439C">
      <w:pPr>
        <w:pStyle w:val="Akapitzlist"/>
        <w:numPr>
          <w:ilvl w:val="0"/>
          <w:numId w:val="15"/>
        </w:numPr>
        <w:spacing w:after="100" w:afterAutospacing="1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Powierzchnie i ilości (obmiar) podane w tabeli stanowiącej załącznik nr 2 do wzoru umowy (lokalizacja) mogą ulec zmniejszeniu w zależności od wskazań Zamawiającego.</w:t>
      </w:r>
    </w:p>
    <w:bookmarkEnd w:id="4"/>
    <w:bookmarkEnd w:id="5"/>
    <w:p w14:paraId="4820C99B" w14:textId="77777777" w:rsidR="00100DEA" w:rsidRPr="00917069" w:rsidRDefault="00100DEA" w:rsidP="00F418A1">
      <w:pPr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br w:type="page"/>
      </w:r>
    </w:p>
    <w:p w14:paraId="2CE30FDC" w14:textId="77777777" w:rsidR="002E0CD1" w:rsidRPr="00762959" w:rsidRDefault="002E0CD1" w:rsidP="00D2747F">
      <w:pPr>
        <w:spacing w:after="40"/>
        <w:rPr>
          <w:rFonts w:ascii="Arial" w:hAnsi="Arial" w:cs="Arial"/>
          <w:sz w:val="20"/>
        </w:rPr>
      </w:pPr>
      <w:r w:rsidRPr="00762959">
        <w:rPr>
          <w:rFonts w:ascii="Arial" w:hAnsi="Arial" w:cs="Arial"/>
          <w:sz w:val="20"/>
        </w:rPr>
        <w:lastRenderedPageBreak/>
        <w:t>II.</w:t>
      </w:r>
      <w:r w:rsidRPr="00762959">
        <w:rPr>
          <w:rFonts w:ascii="Arial" w:hAnsi="Arial" w:cs="Arial"/>
          <w:sz w:val="20"/>
        </w:rPr>
        <w:tab/>
      </w:r>
      <w:r w:rsidR="008F4F7B" w:rsidRPr="008F4F7B">
        <w:rPr>
          <w:rFonts w:ascii="Arial" w:hAnsi="Arial" w:cs="Arial"/>
          <w:sz w:val="20"/>
        </w:rPr>
        <w:t xml:space="preserve">STANDARDY JAKOŚCIOWE WYKONANIA </w:t>
      </w:r>
      <w:r w:rsidR="00974883">
        <w:rPr>
          <w:rFonts w:ascii="Arial" w:hAnsi="Arial" w:cs="Arial"/>
          <w:sz w:val="20"/>
        </w:rPr>
        <w:t>PRAC</w:t>
      </w:r>
    </w:p>
    <w:p w14:paraId="1DE42884" w14:textId="77777777" w:rsidR="00EB7164" w:rsidRPr="002E0CD1" w:rsidRDefault="00EB7164" w:rsidP="00D2747F">
      <w:pPr>
        <w:spacing w:after="40"/>
        <w:rPr>
          <w:rFonts w:ascii="Arial" w:hAnsi="Arial" w:cs="Arial"/>
          <w:color w:val="FF0000"/>
          <w:sz w:val="20"/>
        </w:rPr>
      </w:pPr>
    </w:p>
    <w:p w14:paraId="54F30F44" w14:textId="77777777" w:rsidR="00C51F03" w:rsidRDefault="007958DC" w:rsidP="005F4E0D">
      <w:pPr>
        <w:pStyle w:val="Nagwek1"/>
      </w:pPr>
      <w:bookmarkStart w:id="6" w:name="_Toc9935706"/>
      <w:r w:rsidRPr="00917069">
        <w:t xml:space="preserve">PRACE </w:t>
      </w:r>
      <w:r w:rsidR="000C036F" w:rsidRPr="00917069">
        <w:t>PORZĄDKOWE</w:t>
      </w:r>
      <w:bookmarkEnd w:id="6"/>
    </w:p>
    <w:p w14:paraId="0B9D9034" w14:textId="77777777" w:rsidR="00242CE5" w:rsidRPr="00242CE5" w:rsidRDefault="00242CE5" w:rsidP="00242CE5"/>
    <w:p w14:paraId="36B1CEF7" w14:textId="654A8CDE" w:rsidR="008F0F44" w:rsidRPr="008F0F44" w:rsidRDefault="008F0F44" w:rsidP="00242CE5">
      <w:pPr>
        <w:pStyle w:val="Nagwek2"/>
      </w:pPr>
      <w:bookmarkStart w:id="7" w:name="_Toc9935707"/>
      <w:r w:rsidRPr="008F0F44">
        <w:t xml:space="preserve">SPRZĄTANIE TERENÓW ZIELENI </w:t>
      </w:r>
      <w:r w:rsidR="00C26179">
        <w:t>– ryczałt</w:t>
      </w:r>
      <w:bookmarkEnd w:id="7"/>
    </w:p>
    <w:p w14:paraId="5E5DBCC9" w14:textId="77777777" w:rsidR="008F0F44" w:rsidRPr="008F0F44" w:rsidRDefault="008F0F44" w:rsidP="008F0F44">
      <w:pPr>
        <w:spacing w:after="40"/>
        <w:jc w:val="both"/>
        <w:rPr>
          <w:rFonts w:ascii="Arial" w:hAnsi="Arial" w:cs="Arial"/>
          <w:sz w:val="20"/>
        </w:rPr>
      </w:pPr>
      <w:r w:rsidRPr="008F0F44">
        <w:rPr>
          <w:rFonts w:ascii="Arial" w:hAnsi="Arial" w:cs="Arial"/>
          <w:sz w:val="20"/>
        </w:rPr>
        <w:t>Zakres: trawniki, rabaty z krzewami</w:t>
      </w:r>
      <w:r w:rsidR="00142499">
        <w:rPr>
          <w:rFonts w:ascii="Arial" w:hAnsi="Arial" w:cs="Arial"/>
          <w:sz w:val="20"/>
        </w:rPr>
        <w:t>,</w:t>
      </w:r>
      <w:r w:rsidRPr="008F0F44">
        <w:rPr>
          <w:rFonts w:ascii="Arial" w:hAnsi="Arial" w:cs="Arial"/>
          <w:sz w:val="20"/>
        </w:rPr>
        <w:t xml:space="preserve"> nieutwardzone pobocza, nawierzchni</w:t>
      </w:r>
      <w:r w:rsidR="00893F2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Pr="008F0F44">
        <w:rPr>
          <w:rFonts w:ascii="Arial" w:hAnsi="Arial" w:cs="Arial"/>
          <w:sz w:val="20"/>
        </w:rPr>
        <w:t>ze żwiru, nawierzchnie mineralno-żywiczne, umocnione skarpy</w:t>
      </w:r>
      <w:r w:rsidR="00142499" w:rsidRPr="00142499">
        <w:rPr>
          <w:rFonts w:ascii="Arial" w:hAnsi="Arial" w:cs="Arial"/>
          <w:sz w:val="20"/>
        </w:rPr>
        <w:t xml:space="preserve"> </w:t>
      </w:r>
      <w:r w:rsidR="00142499">
        <w:rPr>
          <w:rFonts w:ascii="Arial" w:hAnsi="Arial" w:cs="Arial"/>
          <w:sz w:val="20"/>
        </w:rPr>
        <w:t xml:space="preserve">oraz </w:t>
      </w:r>
      <w:r w:rsidR="00142499" w:rsidRPr="00142499">
        <w:rPr>
          <w:rFonts w:ascii="Arial" w:hAnsi="Arial" w:cs="Arial"/>
          <w:sz w:val="20"/>
          <w:u w:val="single"/>
        </w:rPr>
        <w:t>misy drzew w chodnikach</w:t>
      </w:r>
      <w:r w:rsidRPr="008F0F44">
        <w:rPr>
          <w:rFonts w:ascii="Arial" w:hAnsi="Arial" w:cs="Arial"/>
          <w:sz w:val="20"/>
        </w:rPr>
        <w:t>.</w:t>
      </w:r>
    </w:p>
    <w:p w14:paraId="4D2049CE" w14:textId="77777777" w:rsidR="008F0F44" w:rsidRPr="008F0F44" w:rsidRDefault="008F0F44" w:rsidP="008F0F44">
      <w:pPr>
        <w:spacing w:after="40"/>
        <w:rPr>
          <w:rFonts w:ascii="Arial" w:hAnsi="Arial" w:cs="Arial"/>
          <w:sz w:val="20"/>
        </w:rPr>
      </w:pPr>
    </w:p>
    <w:p w14:paraId="6ABC350E" w14:textId="404EBF57" w:rsidR="008F0F44" w:rsidRPr="008F0F44" w:rsidRDefault="008F0F44" w:rsidP="00A97593">
      <w:pPr>
        <w:spacing w:after="40"/>
        <w:jc w:val="both"/>
        <w:rPr>
          <w:rFonts w:ascii="Arial" w:hAnsi="Arial" w:cs="Arial"/>
          <w:sz w:val="20"/>
        </w:rPr>
      </w:pPr>
      <w:r w:rsidRPr="001377D2">
        <w:rPr>
          <w:rFonts w:ascii="Arial" w:hAnsi="Arial" w:cs="Arial"/>
          <w:sz w:val="20"/>
        </w:rPr>
        <w:t>Częstotliwość wykonywania prac – 3 razy (w poniedziałki, środy i piątki) w</w:t>
      </w:r>
      <w:r w:rsidRPr="008F0F44">
        <w:rPr>
          <w:rFonts w:ascii="Arial" w:hAnsi="Arial" w:cs="Arial"/>
          <w:sz w:val="20"/>
        </w:rPr>
        <w:t xml:space="preserve"> tygodniu na terenach zgodnie z załącznikiem nr 2 do wzoru umowy (</w:t>
      </w:r>
      <w:r w:rsidR="001513EC">
        <w:rPr>
          <w:rFonts w:ascii="Arial" w:hAnsi="Arial" w:cs="Arial"/>
          <w:sz w:val="20"/>
        </w:rPr>
        <w:t>kolumna 2</w:t>
      </w:r>
      <w:r w:rsidRPr="008F0F44">
        <w:rPr>
          <w:rFonts w:ascii="Arial" w:hAnsi="Arial" w:cs="Arial"/>
          <w:sz w:val="20"/>
        </w:rPr>
        <w:t>)</w:t>
      </w:r>
      <w:r w:rsidR="00A97593">
        <w:rPr>
          <w:rFonts w:ascii="Arial" w:hAnsi="Arial" w:cs="Arial"/>
          <w:sz w:val="20"/>
        </w:rPr>
        <w:t xml:space="preserve"> do g. 10.00.</w:t>
      </w:r>
    </w:p>
    <w:p w14:paraId="514C5664" w14:textId="77777777" w:rsidR="008F0F44" w:rsidRDefault="008F0F44" w:rsidP="008F0F44">
      <w:pPr>
        <w:spacing w:after="40"/>
        <w:rPr>
          <w:rFonts w:ascii="Arial" w:hAnsi="Arial" w:cs="Arial"/>
          <w:sz w:val="20"/>
        </w:rPr>
      </w:pPr>
    </w:p>
    <w:p w14:paraId="789B2147" w14:textId="77777777" w:rsidR="008F0F44" w:rsidRPr="008F0F44" w:rsidRDefault="008F0F44" w:rsidP="008F0F44">
      <w:pPr>
        <w:spacing w:after="40"/>
        <w:jc w:val="both"/>
        <w:rPr>
          <w:rFonts w:ascii="Arial" w:hAnsi="Arial" w:cs="Arial"/>
          <w:sz w:val="20"/>
        </w:rPr>
      </w:pPr>
      <w:r w:rsidRPr="008F0F44">
        <w:rPr>
          <w:rFonts w:ascii="Arial" w:hAnsi="Arial" w:cs="Arial"/>
          <w:sz w:val="20"/>
        </w:rPr>
        <w:t>Sposób i kolejność wykonania prac – zakres czynności przewidzianych do wykonania do granicznej godziny każdego dnia prowadzenia prac:</w:t>
      </w:r>
    </w:p>
    <w:p w14:paraId="725890A8" w14:textId="77777777" w:rsidR="008F0F44" w:rsidRPr="008F0F44" w:rsidRDefault="008F0F44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8F0F44">
        <w:rPr>
          <w:rFonts w:ascii="Arial" w:hAnsi="Arial" w:cs="Arial"/>
          <w:sz w:val="20"/>
        </w:rPr>
        <w:t xml:space="preserve">zebranie wszystkich zanieczyszczeń, w tym niedopałków, kapsli oraz psich odchodów. Tereny położone przy ciągach o dużym natężeniu ruchu pieszego (przystanki, przejścia dla pieszych) należy wymieść lub wygrabić </w:t>
      </w:r>
      <w:proofErr w:type="spellStart"/>
      <w:r w:rsidRPr="008F0F44">
        <w:rPr>
          <w:rFonts w:ascii="Arial" w:hAnsi="Arial" w:cs="Arial"/>
          <w:sz w:val="20"/>
        </w:rPr>
        <w:t>miotłograbiami</w:t>
      </w:r>
      <w:proofErr w:type="spellEnd"/>
      <w:r w:rsidRPr="008F0F44">
        <w:rPr>
          <w:rFonts w:ascii="Arial" w:hAnsi="Arial" w:cs="Arial"/>
          <w:sz w:val="20"/>
        </w:rPr>
        <w:t>;</w:t>
      </w:r>
    </w:p>
    <w:p w14:paraId="4AB28494" w14:textId="77777777" w:rsidR="008F0F44" w:rsidRPr="008F0F44" w:rsidRDefault="008F0F44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8F0F44">
        <w:rPr>
          <w:rFonts w:ascii="Arial" w:hAnsi="Arial" w:cs="Arial"/>
          <w:sz w:val="20"/>
        </w:rPr>
        <w:t xml:space="preserve">zebranie drobnych gałęzi – do 5 cm średnicy; </w:t>
      </w:r>
    </w:p>
    <w:p w14:paraId="3D94EBDF" w14:textId="77777777" w:rsidR="008F0F44" w:rsidRDefault="008F0F44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8F0F44">
        <w:rPr>
          <w:rFonts w:ascii="Arial" w:hAnsi="Arial" w:cs="Arial"/>
          <w:sz w:val="20"/>
        </w:rPr>
        <w:t xml:space="preserve">bieżący załadunek zanieczyszczeń do worków oraz ich wywóz </w:t>
      </w:r>
      <w:r w:rsidRPr="00F30790">
        <w:rPr>
          <w:rFonts w:ascii="Arial" w:hAnsi="Arial" w:cs="Arial"/>
          <w:sz w:val="20"/>
          <w:u w:val="single"/>
        </w:rPr>
        <w:t>nie później niż cztery godziny od granicznej godziny sprzątania</w:t>
      </w:r>
      <w:r w:rsidR="0022535A" w:rsidRPr="00F30790">
        <w:rPr>
          <w:rFonts w:ascii="Arial" w:hAnsi="Arial" w:cs="Arial"/>
          <w:sz w:val="20"/>
          <w:u w:val="single"/>
        </w:rPr>
        <w:t>.</w:t>
      </w:r>
    </w:p>
    <w:p w14:paraId="073B264A" w14:textId="06C76901" w:rsidR="00C26179" w:rsidRPr="00C26179" w:rsidRDefault="00C26179" w:rsidP="00C26179">
      <w:pPr>
        <w:spacing w:after="40"/>
        <w:rPr>
          <w:rFonts w:ascii="Arial" w:hAnsi="Arial" w:cs="Arial"/>
          <w:sz w:val="20"/>
        </w:rPr>
      </w:pPr>
      <w:r w:rsidRPr="00C26179">
        <w:rPr>
          <w:rFonts w:ascii="Arial" w:hAnsi="Arial" w:cs="Arial"/>
          <w:sz w:val="20"/>
        </w:rPr>
        <w:t>Uwaga! W przypadku nie wykonywania prac w całym miesięcznym okresie rozliczeniowym, rozliczenie zostanie dokonane proporcjonalnie do ilości dni roboczych wypadających w danym miesiącu.</w:t>
      </w:r>
    </w:p>
    <w:p w14:paraId="1D049886" w14:textId="77777777" w:rsidR="00C26179" w:rsidRDefault="00C26179" w:rsidP="00D2747F">
      <w:pPr>
        <w:spacing w:after="40"/>
        <w:rPr>
          <w:rFonts w:ascii="Arial" w:hAnsi="Arial" w:cs="Arial"/>
          <w:sz w:val="20"/>
        </w:rPr>
      </w:pPr>
    </w:p>
    <w:p w14:paraId="5ECE730C" w14:textId="77777777" w:rsidR="002979B5" w:rsidRDefault="00242CE5" w:rsidP="00467587">
      <w:pPr>
        <w:pStyle w:val="Nagwek2"/>
      </w:pPr>
      <w:bookmarkStart w:id="8" w:name="_Toc9935708"/>
      <w:r w:rsidRPr="00242CE5">
        <w:t xml:space="preserve">USUNIĘCIE Z TRAWNIKÓW I TERENÓW NIEUTWARDZONYCH  ZANIECZYSZCZEŃ  GABARYTOWYCH </w:t>
      </w:r>
      <w:r w:rsidR="00C03B1D" w:rsidRPr="00242CE5">
        <w:t>(</w:t>
      </w:r>
      <w:r w:rsidR="00C16848">
        <w:t xml:space="preserve">odpady komunalne np. </w:t>
      </w:r>
      <w:r w:rsidR="00C03B1D" w:rsidRPr="00242CE5">
        <w:t>gruz, złom</w:t>
      </w:r>
      <w:r w:rsidR="00C16848">
        <w:t>, odpady elektroniczne, opony</w:t>
      </w:r>
      <w:r w:rsidR="00C03B1D" w:rsidRPr="00242CE5">
        <w:t xml:space="preserve"> itp.)</w:t>
      </w:r>
      <w:bookmarkEnd w:id="8"/>
    </w:p>
    <w:p w14:paraId="312069E7" w14:textId="77777777" w:rsidR="00467587" w:rsidRPr="00917069" w:rsidRDefault="00467587" w:rsidP="00C2736D">
      <w:pPr>
        <w:spacing w:after="4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Czynność polega na</w:t>
      </w:r>
      <w:r w:rsidR="00C2736D">
        <w:rPr>
          <w:rFonts w:ascii="Arial" w:hAnsi="Arial" w:cs="Arial"/>
          <w:sz w:val="20"/>
        </w:rPr>
        <w:t xml:space="preserve"> z</w:t>
      </w:r>
      <w:r w:rsidRPr="00917069">
        <w:rPr>
          <w:rFonts w:ascii="Arial" w:hAnsi="Arial" w:cs="Arial"/>
          <w:sz w:val="20"/>
        </w:rPr>
        <w:t xml:space="preserve">ebraniu ze wskazanego przez Zamawiającego terenu i przygotowaniu do transportu (rozdrobnieniu, pocięciu), załadowaniu i wywiezieniu </w:t>
      </w:r>
      <w:r w:rsidR="00E50190">
        <w:rPr>
          <w:rFonts w:ascii="Arial" w:hAnsi="Arial" w:cs="Arial"/>
          <w:sz w:val="20"/>
        </w:rPr>
        <w:t xml:space="preserve">wszelkich </w:t>
      </w:r>
      <w:r w:rsidRPr="00917069">
        <w:rPr>
          <w:rFonts w:ascii="Arial" w:hAnsi="Arial" w:cs="Arial"/>
          <w:sz w:val="20"/>
        </w:rPr>
        <w:t>zanieczyszczeń. Ilości wywożonych gabarytów muszą być dokumentowane w postaci zdjęć z datownikiem, przesyłanych e-mailem na adres inspektora.</w:t>
      </w:r>
    </w:p>
    <w:p w14:paraId="438B94E4" w14:textId="77777777" w:rsidR="00242CE5" w:rsidRDefault="00242CE5" w:rsidP="00242CE5"/>
    <w:p w14:paraId="5CDBBDBA" w14:textId="77777777" w:rsidR="00242CE5" w:rsidRDefault="00242CE5" w:rsidP="00242CE5">
      <w:pPr>
        <w:pStyle w:val="Nagwek2"/>
      </w:pPr>
      <w:bookmarkStart w:id="9" w:name="_Toc9935709"/>
      <w:r w:rsidRPr="00242CE5">
        <w:t xml:space="preserve">USUNIĘCIE Z TRAWNIKÓW I TERENÓW NIEUTWARDZONYCH ZANIECZYSZCZEŃ ORGANICZNYCH </w:t>
      </w:r>
      <w:r w:rsidR="00C03B1D">
        <w:t>(</w:t>
      </w:r>
      <w:r w:rsidR="00C03B1D" w:rsidRPr="00242CE5">
        <w:t>gałęzie, liście, inne części roślin itp.</w:t>
      </w:r>
      <w:r w:rsidR="00C03B1D">
        <w:t>)</w:t>
      </w:r>
      <w:bookmarkEnd w:id="9"/>
    </w:p>
    <w:p w14:paraId="750A6CAC" w14:textId="3193CDC5" w:rsidR="00467587" w:rsidRDefault="00467587" w:rsidP="000526B5">
      <w:pPr>
        <w:spacing w:after="4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Czynność polega na</w:t>
      </w:r>
      <w:r w:rsidR="000526B5">
        <w:rPr>
          <w:rFonts w:ascii="Arial" w:hAnsi="Arial" w:cs="Arial"/>
          <w:sz w:val="20"/>
        </w:rPr>
        <w:t xml:space="preserve"> z</w:t>
      </w:r>
      <w:r w:rsidRPr="00917069">
        <w:rPr>
          <w:rFonts w:ascii="Arial" w:hAnsi="Arial" w:cs="Arial"/>
          <w:sz w:val="20"/>
        </w:rPr>
        <w:t>ebraniu ze wskazanego przez Zamawiającego terenu i przygotowaniu do transportu (rozdrobnieniu, pocięciu), załadowaniu i wywiezieniu zanieczyszczeń organicznych. Ilości wywożonych zanieczyszczeń muszą być dokumentowane w postaci zdjęć z datownikiem, przesyłanych e-mailem na adres inspektora, wskazany w pkt. 4 Warunków technicznych realizacji umowy.</w:t>
      </w:r>
    </w:p>
    <w:p w14:paraId="0E49C59A" w14:textId="3F2E5FEA" w:rsidR="00C2236F" w:rsidRDefault="00C2236F" w:rsidP="000526B5">
      <w:pPr>
        <w:spacing w:after="40"/>
        <w:jc w:val="both"/>
        <w:rPr>
          <w:rFonts w:ascii="Arial" w:hAnsi="Arial" w:cs="Arial"/>
          <w:sz w:val="20"/>
        </w:rPr>
      </w:pPr>
    </w:p>
    <w:p w14:paraId="255518A6" w14:textId="77777777" w:rsidR="00C2236F" w:rsidRPr="00C2236F" w:rsidRDefault="00C2236F" w:rsidP="00FE21E9">
      <w:pPr>
        <w:pStyle w:val="Nagwek2"/>
      </w:pPr>
      <w:bookmarkStart w:id="10" w:name="_Toc511199915"/>
      <w:bookmarkStart w:id="11" w:name="_Toc3215030"/>
      <w:bookmarkStart w:id="12" w:name="_Toc9935710"/>
      <w:r w:rsidRPr="00C2236F">
        <w:t>CZYSZCZENIE UMOCNIONYCH SKARP</w:t>
      </w:r>
      <w:bookmarkEnd w:id="10"/>
      <w:bookmarkEnd w:id="11"/>
      <w:bookmarkEnd w:id="12"/>
    </w:p>
    <w:p w14:paraId="4C9F51D9" w14:textId="77777777" w:rsidR="00C2236F" w:rsidRPr="00C2236F" w:rsidRDefault="00C2236F" w:rsidP="00C2236F">
      <w:pPr>
        <w:rPr>
          <w:rFonts w:ascii="Arial" w:hAnsi="Arial" w:cs="Arial"/>
          <w:sz w:val="20"/>
        </w:rPr>
      </w:pPr>
      <w:r w:rsidRPr="00C2236F">
        <w:rPr>
          <w:rFonts w:ascii="Arial" w:hAnsi="Arial" w:cs="Arial"/>
          <w:sz w:val="20"/>
        </w:rPr>
        <w:t>Sposób i kolejność wykonania prac:</w:t>
      </w:r>
    </w:p>
    <w:p w14:paraId="1713DEDB" w14:textId="77777777" w:rsidR="00C2236F" w:rsidRPr="00C2236F" w:rsidRDefault="00C2236F" w:rsidP="00C2236F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2236F">
        <w:rPr>
          <w:rFonts w:ascii="Arial" w:hAnsi="Arial" w:cs="Arial"/>
          <w:sz w:val="20"/>
        </w:rPr>
        <w:t>usunięcie chwastów, zdrewniałych i niezdrewniałych odrostów od karp drzew, itp. porastających skarpę, poprzez wykoszenie, wykarczowanie lub za pomocą środków chwastobójczych - zgodnie ze wskazaniami Zamawiającego;</w:t>
      </w:r>
    </w:p>
    <w:p w14:paraId="7059360C" w14:textId="4D1B4920" w:rsidR="00C2236F" w:rsidRDefault="00C2236F" w:rsidP="00C2236F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2236F">
        <w:rPr>
          <w:rFonts w:ascii="Arial" w:hAnsi="Arial" w:cs="Arial"/>
          <w:sz w:val="20"/>
        </w:rPr>
        <w:t>wywóz zanieczyszczeń najpóźniej w dniu zakończenia prac.</w:t>
      </w:r>
    </w:p>
    <w:p w14:paraId="2AD1316F" w14:textId="36623CE0" w:rsidR="00422565" w:rsidRDefault="00422565" w:rsidP="00422565">
      <w:pPr>
        <w:rPr>
          <w:rFonts w:ascii="Arial" w:hAnsi="Arial" w:cs="Arial"/>
          <w:sz w:val="20"/>
        </w:rPr>
      </w:pPr>
    </w:p>
    <w:p w14:paraId="0F152134" w14:textId="77777777" w:rsidR="00422565" w:rsidRPr="00422565" w:rsidRDefault="00422565" w:rsidP="00422565">
      <w:pPr>
        <w:pStyle w:val="Nagwek2"/>
      </w:pPr>
      <w:bookmarkStart w:id="13" w:name="_Toc3215028"/>
      <w:bookmarkStart w:id="14" w:name="_Toc9935711"/>
      <w:r w:rsidRPr="00422565">
        <w:t>CZYSZCZENIE NAWIERZCHNI ZE ŻWIRU</w:t>
      </w:r>
      <w:bookmarkEnd w:id="13"/>
      <w:bookmarkEnd w:id="14"/>
    </w:p>
    <w:p w14:paraId="38A774C6" w14:textId="77777777" w:rsidR="00422565" w:rsidRPr="00422565" w:rsidRDefault="00422565" w:rsidP="00422565">
      <w:p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>Czynność polega na:</w:t>
      </w:r>
    </w:p>
    <w:p w14:paraId="0B37A234" w14:textId="77777777" w:rsidR="00422565" w:rsidRPr="00422565" w:rsidRDefault="00422565" w:rsidP="004225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>zebranie z nawierzchni żwirowych wszystkich zanieczyszczeń, w tym niedopałków, kapsli, psich odchodów, liści i drobnych gałęzi do 5 cm średnicy;</w:t>
      </w:r>
    </w:p>
    <w:p w14:paraId="7056694C" w14:textId="77777777" w:rsidR="00422565" w:rsidRPr="00422565" w:rsidRDefault="00422565" w:rsidP="004225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>wypielenie żwiru oraz utwardzonych terenów przyległych - do 50 cm od krawężnika;</w:t>
      </w:r>
    </w:p>
    <w:p w14:paraId="3E128298" w14:textId="77777777" w:rsidR="00422565" w:rsidRPr="00422565" w:rsidRDefault="00422565" w:rsidP="004225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>oczyszczenie żwiru z ziemi i pyłu przy pomocy myjki ciśnieniowej czystą, zimną wodą bez detergentów, tak aby nie wymywać żwiru;</w:t>
      </w:r>
    </w:p>
    <w:p w14:paraId="6728CFF7" w14:textId="77777777" w:rsidR="00422565" w:rsidRPr="00422565" w:rsidRDefault="00422565" w:rsidP="004225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 xml:space="preserve">przymocowanie naruszonej geowłókniny metalowymi szpilkami; </w:t>
      </w:r>
    </w:p>
    <w:p w14:paraId="23BF3343" w14:textId="77777777" w:rsidR="00422565" w:rsidRPr="00422565" w:rsidRDefault="00422565" w:rsidP="004225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>zebranie żwiru z przyległych terenów i wyrównanie jego powierzchni, tak aby geowłóknina była niewidoczna;</w:t>
      </w:r>
    </w:p>
    <w:p w14:paraId="791E66D4" w14:textId="77777777" w:rsidR="00422565" w:rsidRPr="00422565" w:rsidRDefault="00422565" w:rsidP="004225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22565">
        <w:rPr>
          <w:rFonts w:ascii="Arial" w:hAnsi="Arial" w:cs="Arial"/>
          <w:sz w:val="20"/>
        </w:rPr>
        <w:t>załadunku i wywozie zanieczyszczeń niezwłocznie po zakończeniu prac.</w:t>
      </w:r>
    </w:p>
    <w:p w14:paraId="71226BF9" w14:textId="3E43D24E" w:rsidR="00C2236F" w:rsidRDefault="00C2236F">
      <w:pPr>
        <w:rPr>
          <w:rFonts w:ascii="Arial" w:hAnsi="Arial" w:cs="Arial"/>
          <w:sz w:val="20"/>
        </w:rPr>
      </w:pPr>
    </w:p>
    <w:p w14:paraId="4AE7D6F2" w14:textId="61961FFB" w:rsidR="00422565" w:rsidRDefault="00422565">
      <w:pPr>
        <w:rPr>
          <w:rFonts w:ascii="Arial" w:hAnsi="Arial" w:cs="Arial"/>
          <w:sz w:val="20"/>
        </w:rPr>
      </w:pPr>
    </w:p>
    <w:p w14:paraId="5755C32A" w14:textId="102CFA14" w:rsidR="00422565" w:rsidRDefault="00422565">
      <w:pPr>
        <w:rPr>
          <w:rFonts w:ascii="Arial" w:hAnsi="Arial" w:cs="Arial"/>
          <w:sz w:val="20"/>
        </w:rPr>
      </w:pPr>
    </w:p>
    <w:p w14:paraId="2882803F" w14:textId="77777777" w:rsidR="00422565" w:rsidRDefault="00422565">
      <w:pPr>
        <w:rPr>
          <w:rFonts w:ascii="Arial" w:hAnsi="Arial" w:cs="Arial"/>
          <w:sz w:val="20"/>
        </w:rPr>
      </w:pPr>
    </w:p>
    <w:p w14:paraId="01FCAA11" w14:textId="77777777" w:rsidR="00C2236F" w:rsidRDefault="00C2236F" w:rsidP="000526B5">
      <w:pPr>
        <w:spacing w:after="40"/>
        <w:jc w:val="both"/>
        <w:rPr>
          <w:rFonts w:ascii="Arial" w:hAnsi="Arial" w:cs="Arial"/>
          <w:sz w:val="20"/>
        </w:rPr>
      </w:pPr>
    </w:p>
    <w:p w14:paraId="7B9C006D" w14:textId="77777777" w:rsidR="00C51F03" w:rsidRPr="006E072C" w:rsidRDefault="00C51F03" w:rsidP="004B192C">
      <w:pPr>
        <w:pStyle w:val="Nagwek1"/>
      </w:pPr>
      <w:bookmarkStart w:id="15" w:name="_Toc9935712"/>
      <w:bookmarkStart w:id="16" w:name="_Hlk534620757"/>
      <w:r w:rsidRPr="006E072C">
        <w:lastRenderedPageBreak/>
        <w:t>TRAWNIKI</w:t>
      </w:r>
      <w:bookmarkEnd w:id="15"/>
    </w:p>
    <w:p w14:paraId="2AC93FEC" w14:textId="77777777" w:rsidR="00791183" w:rsidRPr="00917069" w:rsidRDefault="00791183" w:rsidP="00D2747F">
      <w:pPr>
        <w:spacing w:after="40"/>
        <w:rPr>
          <w:rFonts w:ascii="Arial" w:hAnsi="Arial" w:cs="Arial"/>
          <w:sz w:val="20"/>
        </w:rPr>
      </w:pPr>
    </w:p>
    <w:p w14:paraId="05A610FD" w14:textId="77777777" w:rsidR="008E5FF5" w:rsidRPr="00917069" w:rsidRDefault="008E5FF5" w:rsidP="00A547A7">
      <w:pPr>
        <w:pStyle w:val="Nagwek2"/>
      </w:pPr>
      <w:bookmarkStart w:id="17" w:name="_Toc512418136"/>
      <w:bookmarkStart w:id="18" w:name="_Toc9935713"/>
      <w:r w:rsidRPr="00917069">
        <w:t>KOSZENIE TRAWNIKÓW</w:t>
      </w:r>
      <w:bookmarkEnd w:id="17"/>
      <w:bookmarkEnd w:id="18"/>
    </w:p>
    <w:p w14:paraId="4EE65BA1" w14:textId="5A0BD518" w:rsidR="0010420E" w:rsidRPr="00132D3A" w:rsidRDefault="009055BF" w:rsidP="00C40993">
      <w:pPr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Jednokrotne</w:t>
      </w:r>
      <w:r w:rsidR="008E5FF5" w:rsidRPr="00917069">
        <w:rPr>
          <w:rFonts w:ascii="Arial" w:hAnsi="Arial" w:cs="Arial"/>
          <w:sz w:val="20"/>
        </w:rPr>
        <w:t xml:space="preserve"> koszenie poszczególnych ulic odbywać się będzie zgodnie z harmonogramem uzgodnionym z Wykonawcą, z zastrzeżeniem że okres wykonywania jednokrotnego koszenia na terenie </w:t>
      </w:r>
      <w:r w:rsidR="00132D3A">
        <w:rPr>
          <w:rFonts w:ascii="Arial" w:hAnsi="Arial" w:cs="Arial"/>
          <w:sz w:val="20"/>
        </w:rPr>
        <w:t>Dzielnicy</w:t>
      </w:r>
      <w:r w:rsidR="008E5FF5" w:rsidRPr="00917069">
        <w:rPr>
          <w:rFonts w:ascii="Arial" w:hAnsi="Arial" w:cs="Arial"/>
          <w:sz w:val="20"/>
        </w:rPr>
        <w:t xml:space="preserve"> nie może </w:t>
      </w:r>
      <w:r w:rsidR="008E5FF5" w:rsidRPr="00E0661D">
        <w:rPr>
          <w:rFonts w:ascii="Arial" w:hAnsi="Arial" w:cs="Arial"/>
          <w:sz w:val="20"/>
        </w:rPr>
        <w:t>być dłuższy niż</w:t>
      </w:r>
      <w:r w:rsidR="00EF520C" w:rsidRPr="00E0661D">
        <w:rPr>
          <w:rFonts w:ascii="Arial" w:hAnsi="Arial" w:cs="Arial"/>
          <w:sz w:val="20"/>
        </w:rPr>
        <w:t xml:space="preserve"> </w:t>
      </w:r>
      <w:r w:rsidR="00E0661D" w:rsidRPr="00E0661D">
        <w:rPr>
          <w:rFonts w:ascii="Arial" w:hAnsi="Arial" w:cs="Arial"/>
          <w:sz w:val="20"/>
        </w:rPr>
        <w:t>10</w:t>
      </w:r>
      <w:r w:rsidR="00EF520C" w:rsidRPr="00E0661D">
        <w:rPr>
          <w:rFonts w:ascii="Arial" w:hAnsi="Arial" w:cs="Arial"/>
          <w:sz w:val="20"/>
        </w:rPr>
        <w:t xml:space="preserve"> dni.</w:t>
      </w:r>
    </w:p>
    <w:p w14:paraId="7655FF49" w14:textId="77777777" w:rsidR="0010420E" w:rsidRDefault="0010420E" w:rsidP="00C40993">
      <w:pPr>
        <w:spacing w:after="40"/>
        <w:jc w:val="both"/>
        <w:rPr>
          <w:rFonts w:ascii="Arial" w:hAnsi="Arial" w:cs="Arial"/>
          <w:sz w:val="20"/>
          <w:highlight w:val="yellow"/>
        </w:rPr>
      </w:pPr>
    </w:p>
    <w:p w14:paraId="5C2F7E84" w14:textId="3CD3F17C" w:rsidR="001B6393" w:rsidRPr="006E072C" w:rsidRDefault="00D77EAA" w:rsidP="00C40993">
      <w:pPr>
        <w:spacing w:after="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F1C03">
        <w:rPr>
          <w:rFonts w:ascii="Arial" w:hAnsi="Arial" w:cs="Arial"/>
          <w:sz w:val="20"/>
        </w:rPr>
        <w:t xml:space="preserve">ależy przewidzieć koszenie </w:t>
      </w:r>
      <w:r>
        <w:rPr>
          <w:rFonts w:ascii="Arial" w:hAnsi="Arial" w:cs="Arial"/>
          <w:sz w:val="20"/>
        </w:rPr>
        <w:t>skarp</w:t>
      </w:r>
      <w:r w:rsidR="001A0031">
        <w:rPr>
          <w:rFonts w:ascii="Arial" w:hAnsi="Arial" w:cs="Arial"/>
          <w:sz w:val="20"/>
        </w:rPr>
        <w:t xml:space="preserve"> oraz nieumocnionych skarp </w:t>
      </w:r>
      <w:r w:rsidR="00AF1C03">
        <w:rPr>
          <w:rFonts w:ascii="Arial" w:hAnsi="Arial" w:cs="Arial"/>
          <w:sz w:val="20"/>
        </w:rPr>
        <w:t>rowów odwadniających</w:t>
      </w:r>
      <w:r w:rsidR="00153814">
        <w:rPr>
          <w:rFonts w:ascii="Arial" w:hAnsi="Arial" w:cs="Arial"/>
          <w:sz w:val="20"/>
        </w:rPr>
        <w:t>.</w:t>
      </w:r>
      <w:r w:rsidR="00AF1C03">
        <w:rPr>
          <w:rFonts w:ascii="Arial" w:hAnsi="Arial" w:cs="Arial"/>
          <w:sz w:val="20"/>
        </w:rPr>
        <w:t xml:space="preserve"> </w:t>
      </w:r>
      <w:r w:rsidR="001A0031" w:rsidRPr="00917069">
        <w:rPr>
          <w:rFonts w:ascii="Arial" w:hAnsi="Arial" w:cs="Arial"/>
          <w:sz w:val="20"/>
        </w:rPr>
        <w:t xml:space="preserve">Koszenie obejmuje również wykaszanie jednorocznych samosiewów. </w:t>
      </w:r>
      <w:r w:rsidR="00B22F88">
        <w:rPr>
          <w:rFonts w:ascii="Arial" w:hAnsi="Arial" w:cs="Arial"/>
          <w:sz w:val="20"/>
        </w:rPr>
        <w:t>Zakłada się że k</w:t>
      </w:r>
      <w:r w:rsidR="00250ADC" w:rsidRPr="00917069">
        <w:rPr>
          <w:rFonts w:ascii="Arial" w:hAnsi="Arial" w:cs="Arial"/>
          <w:sz w:val="20"/>
        </w:rPr>
        <w:t xml:space="preserve">oszenie będzie wykonywane w miesiącach </w:t>
      </w:r>
      <w:r w:rsidR="00B22F88">
        <w:rPr>
          <w:rFonts w:ascii="Arial" w:hAnsi="Arial" w:cs="Arial"/>
          <w:sz w:val="20"/>
        </w:rPr>
        <w:t>czerwiec/</w:t>
      </w:r>
      <w:r w:rsidR="00250ADC" w:rsidRPr="00917069">
        <w:rPr>
          <w:rFonts w:ascii="Arial" w:hAnsi="Arial" w:cs="Arial"/>
          <w:sz w:val="20"/>
        </w:rPr>
        <w:t>lipiec</w:t>
      </w:r>
      <w:r w:rsidR="009055BF">
        <w:rPr>
          <w:rFonts w:ascii="Arial" w:hAnsi="Arial" w:cs="Arial"/>
          <w:sz w:val="20"/>
        </w:rPr>
        <w:t>.</w:t>
      </w:r>
      <w:r w:rsidR="00935A54" w:rsidRPr="00917069">
        <w:rPr>
          <w:rFonts w:ascii="Arial" w:hAnsi="Arial" w:cs="Arial"/>
          <w:sz w:val="20"/>
        </w:rPr>
        <w:t xml:space="preserve"> Termin mo</w:t>
      </w:r>
      <w:r w:rsidR="009055BF">
        <w:rPr>
          <w:rFonts w:ascii="Arial" w:hAnsi="Arial" w:cs="Arial"/>
          <w:sz w:val="20"/>
        </w:rPr>
        <w:t>że</w:t>
      </w:r>
      <w:r w:rsidR="00935A54" w:rsidRPr="00917069">
        <w:rPr>
          <w:rFonts w:ascii="Arial" w:hAnsi="Arial" w:cs="Arial"/>
          <w:sz w:val="20"/>
        </w:rPr>
        <w:t xml:space="preserve"> ulec zmianie ze względu na warunki atmosferyczne.</w:t>
      </w:r>
      <w:r w:rsidR="001B6393" w:rsidRPr="00917069">
        <w:rPr>
          <w:rFonts w:ascii="Arial" w:hAnsi="Arial" w:cs="Arial"/>
          <w:sz w:val="20"/>
        </w:rPr>
        <w:t xml:space="preserve"> </w:t>
      </w:r>
    </w:p>
    <w:p w14:paraId="2515767B" w14:textId="77777777" w:rsidR="008E5FF5" w:rsidRPr="006E072C" w:rsidRDefault="008E5FF5" w:rsidP="00D2747F">
      <w:pPr>
        <w:spacing w:after="40"/>
        <w:rPr>
          <w:rFonts w:ascii="Arial" w:hAnsi="Arial" w:cs="Arial"/>
          <w:sz w:val="20"/>
        </w:rPr>
      </w:pPr>
    </w:p>
    <w:p w14:paraId="436F0F12" w14:textId="77777777" w:rsidR="008E5FF5" w:rsidRPr="00917069" w:rsidRDefault="008E5FF5" w:rsidP="00D2747F">
      <w:pPr>
        <w:spacing w:after="4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Sposób i kolejność wykonania prac – zakres czynności przewidzianych do wykonania</w:t>
      </w:r>
      <w:r w:rsidR="00935A54" w:rsidRPr="00917069">
        <w:rPr>
          <w:rFonts w:ascii="Arial" w:hAnsi="Arial" w:cs="Arial"/>
          <w:sz w:val="20"/>
        </w:rPr>
        <w:t xml:space="preserve"> </w:t>
      </w:r>
      <w:r w:rsidRPr="00917069">
        <w:rPr>
          <w:rFonts w:ascii="Arial" w:hAnsi="Arial" w:cs="Arial"/>
          <w:sz w:val="20"/>
        </w:rPr>
        <w:t>w ciągu każdego dnia prowadzenia prac na określonym w harmonogramie obszarze:</w:t>
      </w:r>
    </w:p>
    <w:p w14:paraId="16A1FCD5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montaż słupków drewnianych o wysokości od 50-70 cm od poziomu gruntu oraz rozpięcie wzdłuż nich taśmy w miejscach wskazanych przez Zamawiającego w celu zabezpieczenia roślin cebulowych, łąk kwietnych, itp.;</w:t>
      </w:r>
    </w:p>
    <w:p w14:paraId="5F6D424E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bieżące, równoległe z postępem koszenia ustawianie mobilnych parawanów o wysokości 1 m (przykładowo wykonanych z folii i podtrzymywanych przez pracowników) w celu zabezpieczenia przed zabrudzeniem koszoną trawą lub uszkodzeniami prawidłowo zaparkowanych samochodów, przystanków autobusowych, ekranów akustycznych, wiat przystankowych, małej architektury, elewacji budynków, itp.;</w:t>
      </w:r>
    </w:p>
    <w:p w14:paraId="7D959CBF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skoszenie trawników na terenie płaskim (w tym chwastów oraz samosiewów drzew</w:t>
      </w:r>
      <w:r w:rsidR="00935A54" w:rsidRPr="00917069">
        <w:rPr>
          <w:rFonts w:ascii="Arial" w:hAnsi="Arial" w:cs="Arial"/>
          <w:sz w:val="20"/>
        </w:rPr>
        <w:t xml:space="preserve"> </w:t>
      </w:r>
      <w:r w:rsidRPr="00917069">
        <w:rPr>
          <w:rFonts w:ascii="Arial" w:hAnsi="Arial" w:cs="Arial"/>
          <w:sz w:val="20"/>
        </w:rPr>
        <w:t>i krzewów znajdujących się w obrębie trawników) na wysokość 5-7cm;</w:t>
      </w:r>
    </w:p>
    <w:p w14:paraId="6FAB5999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proofErr w:type="spellStart"/>
      <w:r w:rsidRPr="00917069">
        <w:rPr>
          <w:rFonts w:ascii="Arial" w:hAnsi="Arial" w:cs="Arial"/>
          <w:sz w:val="20"/>
        </w:rPr>
        <w:t>dokoszenie</w:t>
      </w:r>
      <w:proofErr w:type="spellEnd"/>
      <w:r w:rsidRPr="00917069">
        <w:rPr>
          <w:rFonts w:ascii="Arial" w:hAnsi="Arial" w:cs="Arial"/>
          <w:sz w:val="20"/>
        </w:rPr>
        <w:t xml:space="preserve"> pozostawionych fragmentów trawników na terenie płaskim przy barierach, </w:t>
      </w:r>
      <w:proofErr w:type="spellStart"/>
      <w:r w:rsidRPr="00917069">
        <w:rPr>
          <w:rFonts w:ascii="Arial" w:hAnsi="Arial" w:cs="Arial"/>
          <w:sz w:val="20"/>
        </w:rPr>
        <w:t>wygrodzeniach</w:t>
      </w:r>
      <w:proofErr w:type="spellEnd"/>
      <w:r w:rsidRPr="00917069">
        <w:rPr>
          <w:rFonts w:ascii="Arial" w:hAnsi="Arial" w:cs="Arial"/>
          <w:sz w:val="20"/>
        </w:rPr>
        <w:t>, słupach, latarniach, itp. (w tym chwastów oraz samosiewów drzew</w:t>
      </w:r>
      <w:r w:rsidR="00935A54" w:rsidRPr="00917069">
        <w:rPr>
          <w:rFonts w:ascii="Arial" w:hAnsi="Arial" w:cs="Arial"/>
          <w:sz w:val="20"/>
        </w:rPr>
        <w:t xml:space="preserve"> </w:t>
      </w:r>
      <w:r w:rsidRPr="00917069">
        <w:rPr>
          <w:rFonts w:ascii="Arial" w:hAnsi="Arial" w:cs="Arial"/>
          <w:sz w:val="20"/>
        </w:rPr>
        <w:t xml:space="preserve">i krzewów znajdujących się w obrębie trawników) na wysokość 5-7cm, z zastosowaniem kos spalinowych z zastrzeżeniem, że operator musi ustawiać osłonę kosy zawsze od strony obiektu, tak, aby nie dopuścić do jego uszkodzenia i pobrudzenia; </w:t>
      </w:r>
    </w:p>
    <w:p w14:paraId="1B99397F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odcięcie brzegów trawników z zastosowaniem kos spalinowych z zastrzeżeniem, że operator musi ustawiać osłonę kosy zawsze od strony obiektu, tak, aby nie dopuścić do jego uszkodzenia i pobrudzenia;</w:t>
      </w:r>
    </w:p>
    <w:p w14:paraId="603F7ACD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skoszenie trawników na nieumocnionych skarpach (w tym chwastów oraz samosiewów drzew i krzewów znajdujących się w obrębie trawników) na wysokość 5-7 cm, z zastosowaniem kos spalinowych lub elektrycznych;</w:t>
      </w:r>
    </w:p>
    <w:p w14:paraId="7E56F71D" w14:textId="77777777" w:rsidR="00B50AD3" w:rsidRPr="00917069" w:rsidRDefault="00B50AD3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skoszenie trawników na nieumocnionych skarpach </w:t>
      </w:r>
      <w:r w:rsidR="0046740B" w:rsidRPr="0046740B">
        <w:rPr>
          <w:rFonts w:ascii="Arial" w:hAnsi="Arial" w:cs="Arial"/>
          <w:sz w:val="20"/>
        </w:rPr>
        <w:t xml:space="preserve">(w tym chwastów oraz samosiewów drzew i krzewów znajdujących się w obrębie trawników) </w:t>
      </w:r>
      <w:r w:rsidRPr="00917069">
        <w:rPr>
          <w:rFonts w:ascii="Arial" w:hAnsi="Arial" w:cs="Arial"/>
          <w:sz w:val="20"/>
        </w:rPr>
        <w:t>rowów odwadniających ulice na wysokość 5-7 cm, z zastosowaniem kos spalinowych lub elektrycznych;</w:t>
      </w:r>
    </w:p>
    <w:p w14:paraId="69532245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bieżące, równoległe z postępem koszenia, usuwanie pokosu z latarni, słupów, </w:t>
      </w:r>
      <w:proofErr w:type="spellStart"/>
      <w:r w:rsidRPr="00917069">
        <w:rPr>
          <w:rFonts w:ascii="Arial" w:hAnsi="Arial" w:cs="Arial"/>
          <w:sz w:val="20"/>
        </w:rPr>
        <w:t>wygrodzeń</w:t>
      </w:r>
      <w:proofErr w:type="spellEnd"/>
      <w:r w:rsidR="00935A54" w:rsidRPr="00917069">
        <w:rPr>
          <w:rFonts w:ascii="Arial" w:hAnsi="Arial" w:cs="Arial"/>
          <w:sz w:val="20"/>
        </w:rPr>
        <w:t xml:space="preserve"> oraz z </w:t>
      </w:r>
      <w:r w:rsidRPr="00917069">
        <w:rPr>
          <w:rFonts w:ascii="Arial" w:hAnsi="Arial" w:cs="Arial"/>
          <w:sz w:val="20"/>
        </w:rPr>
        <w:t>utwardzonych terenów przyległych – jezdni, dróg dla rowerów, chodników, opasek, itp.;</w:t>
      </w:r>
    </w:p>
    <w:p w14:paraId="3556B252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wygrabienie pokosu z całej skoszonej w danym dniu powierzchni;</w:t>
      </w:r>
    </w:p>
    <w:p w14:paraId="5A03B3ED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wywóz urobku do godziny 8.00 dnia następnego</w:t>
      </w:r>
      <w:r w:rsidR="00A64E06">
        <w:rPr>
          <w:rFonts w:ascii="Arial" w:hAnsi="Arial" w:cs="Arial"/>
          <w:sz w:val="20"/>
        </w:rPr>
        <w:t>.</w:t>
      </w:r>
    </w:p>
    <w:p w14:paraId="5B1A7784" w14:textId="77777777" w:rsidR="00935A54" w:rsidRPr="00917069" w:rsidRDefault="00935A54" w:rsidP="00D2747F">
      <w:pPr>
        <w:spacing w:after="40"/>
        <w:rPr>
          <w:rFonts w:ascii="Arial" w:hAnsi="Arial" w:cs="Arial"/>
          <w:sz w:val="20"/>
        </w:rPr>
      </w:pPr>
    </w:p>
    <w:p w14:paraId="2167FCCA" w14:textId="77777777" w:rsidR="008E5FF5" w:rsidRPr="00917069" w:rsidRDefault="008E5FF5" w:rsidP="00D2747F">
      <w:pPr>
        <w:spacing w:after="4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Zamawiający dopuszcza:</w:t>
      </w:r>
    </w:p>
    <w:p w14:paraId="2D599232" w14:textId="77777777" w:rsidR="008F5937" w:rsidRPr="00917069" w:rsidRDefault="008F5937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używania dmuchaw do usunięcia pokosu z terenów utwardzonych (bezpieczników </w:t>
      </w:r>
      <w:r w:rsidR="008D6EF6">
        <w:rPr>
          <w:rFonts w:ascii="Arial" w:hAnsi="Arial" w:cs="Arial"/>
          <w:sz w:val="20"/>
        </w:rPr>
        <w:t>jezdni</w:t>
      </w:r>
      <w:r w:rsidRPr="00917069">
        <w:rPr>
          <w:rFonts w:ascii="Arial" w:hAnsi="Arial" w:cs="Arial"/>
          <w:sz w:val="20"/>
        </w:rPr>
        <w:t>, chodników, ścieżek rowerowych) w celu sprawnego uporządkowania miejsca</w:t>
      </w:r>
      <w:r w:rsidR="007B664C">
        <w:rPr>
          <w:rFonts w:ascii="Arial" w:hAnsi="Arial" w:cs="Arial"/>
          <w:sz w:val="20"/>
        </w:rPr>
        <w:t xml:space="preserve"> oraz wyeliminowania zagrożenia poślizgiem</w:t>
      </w:r>
      <w:r w:rsidR="002547D7">
        <w:rPr>
          <w:rFonts w:ascii="Arial" w:hAnsi="Arial" w:cs="Arial"/>
          <w:sz w:val="20"/>
        </w:rPr>
        <w:t>;</w:t>
      </w:r>
    </w:p>
    <w:p w14:paraId="604A6692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koszenie trawników niżej wymienionym sprzętem:</w:t>
      </w:r>
    </w:p>
    <w:p w14:paraId="214DEA26" w14:textId="77777777" w:rsidR="008E5FF5" w:rsidRDefault="008E5FF5" w:rsidP="007F439C">
      <w:pPr>
        <w:pStyle w:val="Akapitzlist"/>
        <w:numPr>
          <w:ilvl w:val="0"/>
          <w:numId w:val="23"/>
        </w:numPr>
        <w:spacing w:after="40"/>
        <w:ind w:left="1134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kosiarki nożowe zawieszane na ciągniku rolniczym, z zastrzeżeniem że masa zestawu nie może przekraczać 1600 kg;</w:t>
      </w:r>
    </w:p>
    <w:p w14:paraId="451C77FD" w14:textId="77777777" w:rsidR="008E5FF5" w:rsidRPr="00917069" w:rsidRDefault="008E5FF5" w:rsidP="007F439C">
      <w:pPr>
        <w:pStyle w:val="Akapitzlist"/>
        <w:numPr>
          <w:ilvl w:val="0"/>
          <w:numId w:val="23"/>
        </w:numPr>
        <w:spacing w:after="40"/>
        <w:ind w:left="1134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samojezdne kosiarki spalinowe z nożami obrotowymi (z pojemnikiem);</w:t>
      </w:r>
    </w:p>
    <w:p w14:paraId="703409FC" w14:textId="77777777" w:rsidR="008E5FF5" w:rsidRPr="00917069" w:rsidRDefault="008E5FF5" w:rsidP="007F439C">
      <w:pPr>
        <w:pStyle w:val="Akapitzlist"/>
        <w:numPr>
          <w:ilvl w:val="0"/>
          <w:numId w:val="23"/>
        </w:numPr>
        <w:spacing w:after="40"/>
        <w:ind w:left="1134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pchane ręcznie kosiarki spalinowe z nożami obrotowymi;</w:t>
      </w:r>
    </w:p>
    <w:p w14:paraId="17700A07" w14:textId="77777777" w:rsidR="008F5937" w:rsidRDefault="008E5FF5" w:rsidP="007F439C">
      <w:pPr>
        <w:pStyle w:val="Akapitzlist"/>
        <w:numPr>
          <w:ilvl w:val="0"/>
          <w:numId w:val="23"/>
        </w:numPr>
        <w:spacing w:after="40"/>
        <w:ind w:left="1134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kosy spalinowe </w:t>
      </w:r>
      <w:r w:rsidRPr="001B4F63">
        <w:rPr>
          <w:rFonts w:ascii="Arial" w:hAnsi="Arial" w:cs="Arial"/>
          <w:sz w:val="20"/>
          <w:u w:val="single"/>
        </w:rPr>
        <w:t>wyposażone w osłony</w:t>
      </w:r>
      <w:r w:rsidRPr="00917069">
        <w:rPr>
          <w:rFonts w:ascii="Arial" w:hAnsi="Arial" w:cs="Arial"/>
          <w:sz w:val="20"/>
        </w:rPr>
        <w:t xml:space="preserve"> (na trawnikach o szerokości poniżej 1,5 m)</w:t>
      </w:r>
      <w:r w:rsidR="001B4F63">
        <w:rPr>
          <w:rFonts w:ascii="Arial" w:hAnsi="Arial" w:cs="Arial"/>
          <w:sz w:val="20"/>
        </w:rPr>
        <w:t>;</w:t>
      </w:r>
    </w:p>
    <w:p w14:paraId="403D5D39" w14:textId="77777777" w:rsidR="001B4F63" w:rsidRPr="001B4F63" w:rsidRDefault="00790C49" w:rsidP="007F439C">
      <w:pPr>
        <w:pStyle w:val="Akapitzlist"/>
        <w:numPr>
          <w:ilvl w:val="0"/>
          <w:numId w:val="23"/>
        </w:numPr>
        <w:spacing w:after="40"/>
        <w:ind w:left="1134"/>
        <w:contextualSpacing w:val="0"/>
        <w:jc w:val="both"/>
        <w:rPr>
          <w:rFonts w:ascii="Arial" w:hAnsi="Arial" w:cs="Arial"/>
          <w:sz w:val="20"/>
        </w:rPr>
      </w:pPr>
      <w:r w:rsidRPr="00790C49">
        <w:rPr>
          <w:rFonts w:ascii="Arial" w:hAnsi="Arial" w:cs="Arial"/>
          <w:sz w:val="20"/>
        </w:rPr>
        <w:t>kosiarki nożowe zawieszane na ciągniku rolniczym</w:t>
      </w:r>
      <w:r w:rsidR="004E5A56">
        <w:rPr>
          <w:rFonts w:ascii="Arial" w:hAnsi="Arial" w:cs="Arial"/>
          <w:sz w:val="20"/>
        </w:rPr>
        <w:t>, wyposażonym w opony trawnikowe (balonowe),</w:t>
      </w:r>
      <w:r w:rsidR="001B4F63" w:rsidRPr="001B4F63">
        <w:rPr>
          <w:rFonts w:ascii="Arial" w:hAnsi="Arial" w:cs="Arial"/>
          <w:sz w:val="20"/>
        </w:rPr>
        <w:t xml:space="preserve"> o masie zestawu do 3,5 t z zastrzeżeniem, że </w:t>
      </w:r>
      <w:r>
        <w:rPr>
          <w:rFonts w:ascii="Arial" w:hAnsi="Arial" w:cs="Arial"/>
          <w:sz w:val="20"/>
        </w:rPr>
        <w:t xml:space="preserve">przed rozpoczęciem prac Wykonawca uzgodni z Zamawiającym </w:t>
      </w:r>
      <w:r w:rsidR="000E1AB3">
        <w:rPr>
          <w:rFonts w:ascii="Arial" w:hAnsi="Arial" w:cs="Arial"/>
          <w:sz w:val="20"/>
        </w:rPr>
        <w:t>wykaz ulic i zakres koszenia przy użyciu przedmiotowego sprzętu.</w:t>
      </w:r>
    </w:p>
    <w:p w14:paraId="0D2E33C5" w14:textId="77777777" w:rsidR="008E5FF5" w:rsidRPr="00917069" w:rsidRDefault="008E5FF5" w:rsidP="00D2747F">
      <w:pPr>
        <w:spacing w:after="40"/>
        <w:rPr>
          <w:rFonts w:ascii="Arial" w:hAnsi="Arial" w:cs="Arial"/>
          <w:sz w:val="20"/>
        </w:rPr>
      </w:pPr>
    </w:p>
    <w:p w14:paraId="4084BACC" w14:textId="77777777" w:rsidR="008E5FF5" w:rsidRPr="00917069" w:rsidRDefault="008E5FF5" w:rsidP="00D2747F">
      <w:pPr>
        <w:spacing w:after="4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lastRenderedPageBreak/>
        <w:t>Nie dopuszcza się:</w:t>
      </w:r>
    </w:p>
    <w:p w14:paraId="3EFF00B9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prowadzenia prac w godzinach ciszy nocnej, tj. od 22.00 do 6.00, z zastrzeżeniem, że na wybranych ulicach, wskazanych przez Zamawiającego w harmonogramie prace prowadzone będą od godz. 7.00;</w:t>
      </w:r>
    </w:p>
    <w:p w14:paraId="57CB802A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używania ciągników o masie całkowitej powyżej 1600 kg</w:t>
      </w:r>
      <w:r w:rsidR="001B4F63">
        <w:rPr>
          <w:rFonts w:ascii="Arial" w:hAnsi="Arial" w:cs="Arial"/>
          <w:sz w:val="20"/>
        </w:rPr>
        <w:t xml:space="preserve"> w obrębie koron drzew</w:t>
      </w:r>
      <w:r w:rsidRPr="00917069">
        <w:rPr>
          <w:rFonts w:ascii="Arial" w:hAnsi="Arial" w:cs="Arial"/>
          <w:sz w:val="20"/>
        </w:rPr>
        <w:t>;</w:t>
      </w:r>
    </w:p>
    <w:p w14:paraId="3500A59F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używania kos spalinowych do koszenia trawników poza terenem wskazanym przez Zamawiającego;</w:t>
      </w:r>
    </w:p>
    <w:p w14:paraId="74DEA0D8" w14:textId="77777777" w:rsidR="008E5FF5" w:rsidRPr="00917069" w:rsidRDefault="008E5FF5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używania do koszenia sprzętu niedopuszczonego przez Zamawiającego</w:t>
      </w:r>
      <w:r w:rsidR="008D6EF6">
        <w:rPr>
          <w:rFonts w:ascii="Arial" w:hAnsi="Arial" w:cs="Arial"/>
          <w:sz w:val="20"/>
        </w:rPr>
        <w:t>;</w:t>
      </w:r>
    </w:p>
    <w:p w14:paraId="1BCD87BD" w14:textId="77777777" w:rsidR="00935A54" w:rsidRPr="00917069" w:rsidRDefault="001B3BC6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p</w:t>
      </w:r>
      <w:r w:rsidR="00935A54" w:rsidRPr="00917069">
        <w:rPr>
          <w:rFonts w:ascii="Arial" w:hAnsi="Arial" w:cs="Arial"/>
          <w:sz w:val="20"/>
        </w:rPr>
        <w:t xml:space="preserve">ozostawienia skoszonego urobku na czas weekendu </w:t>
      </w:r>
      <w:r w:rsidR="00A160D7" w:rsidRPr="00917069">
        <w:rPr>
          <w:rFonts w:ascii="Arial" w:hAnsi="Arial" w:cs="Arial"/>
          <w:sz w:val="20"/>
        </w:rPr>
        <w:t xml:space="preserve">lub </w:t>
      </w:r>
      <w:r w:rsidR="00935A54" w:rsidRPr="00917069">
        <w:rPr>
          <w:rFonts w:ascii="Arial" w:hAnsi="Arial" w:cs="Arial"/>
          <w:sz w:val="20"/>
        </w:rPr>
        <w:t xml:space="preserve">innych </w:t>
      </w:r>
      <w:r w:rsidR="00B50AD3" w:rsidRPr="00917069">
        <w:rPr>
          <w:rFonts w:ascii="Arial" w:hAnsi="Arial" w:cs="Arial"/>
          <w:sz w:val="20"/>
        </w:rPr>
        <w:t xml:space="preserve">dni </w:t>
      </w:r>
      <w:r w:rsidR="00935A54" w:rsidRPr="00917069">
        <w:rPr>
          <w:rFonts w:ascii="Arial" w:hAnsi="Arial" w:cs="Arial"/>
          <w:sz w:val="20"/>
        </w:rPr>
        <w:t>ustawowo wolnych od pracy</w:t>
      </w:r>
      <w:r w:rsidR="002547D7">
        <w:rPr>
          <w:rFonts w:ascii="Arial" w:hAnsi="Arial" w:cs="Arial"/>
          <w:sz w:val="20"/>
        </w:rPr>
        <w:t xml:space="preserve"> (w przypadku prowadzenia prac w piątek urobek należy uprzątnąć do g.</w:t>
      </w:r>
      <w:r w:rsidR="00BB2B72">
        <w:rPr>
          <w:rFonts w:ascii="Arial" w:hAnsi="Arial" w:cs="Arial"/>
          <w:sz w:val="20"/>
        </w:rPr>
        <w:t xml:space="preserve"> </w:t>
      </w:r>
      <w:r w:rsidR="002547D7">
        <w:rPr>
          <w:rFonts w:ascii="Arial" w:hAnsi="Arial" w:cs="Arial"/>
          <w:sz w:val="20"/>
        </w:rPr>
        <w:t xml:space="preserve">8.00 </w:t>
      </w:r>
      <w:r w:rsidR="00BB2B72">
        <w:rPr>
          <w:rFonts w:ascii="Arial" w:hAnsi="Arial" w:cs="Arial"/>
          <w:sz w:val="20"/>
        </w:rPr>
        <w:t xml:space="preserve">dnia </w:t>
      </w:r>
      <w:r w:rsidR="002547D7">
        <w:rPr>
          <w:rFonts w:ascii="Arial" w:hAnsi="Arial" w:cs="Arial"/>
          <w:sz w:val="20"/>
        </w:rPr>
        <w:t>następnego).</w:t>
      </w:r>
    </w:p>
    <w:bookmarkEnd w:id="16"/>
    <w:p w14:paraId="36DD2E82" w14:textId="77777777" w:rsidR="008E5FF5" w:rsidRDefault="008E5FF5" w:rsidP="00C73CB5">
      <w:pPr>
        <w:spacing w:after="40"/>
        <w:jc w:val="both"/>
        <w:rPr>
          <w:rFonts w:ascii="Arial" w:hAnsi="Arial" w:cs="Arial"/>
          <w:sz w:val="20"/>
        </w:rPr>
      </w:pPr>
    </w:p>
    <w:p w14:paraId="28849032" w14:textId="77777777" w:rsidR="0058339C" w:rsidRPr="00917069" w:rsidRDefault="0058339C" w:rsidP="00F418A1">
      <w:pPr>
        <w:rPr>
          <w:rFonts w:ascii="Arial" w:hAnsi="Arial" w:cs="Arial"/>
          <w:sz w:val="20"/>
        </w:rPr>
      </w:pPr>
    </w:p>
    <w:p w14:paraId="6E95B8C4" w14:textId="77777777" w:rsidR="00C51F03" w:rsidRPr="006E072C" w:rsidRDefault="00C51F03" w:rsidP="004B192C">
      <w:pPr>
        <w:pStyle w:val="Nagwek1"/>
      </w:pPr>
      <w:bookmarkStart w:id="19" w:name="_Toc9935714"/>
      <w:r w:rsidRPr="006E072C">
        <w:t xml:space="preserve">KRZEWY, </w:t>
      </w:r>
      <w:r w:rsidR="00F7597D">
        <w:t xml:space="preserve">ROŚLINY OKRYWOWE, </w:t>
      </w:r>
      <w:r w:rsidRPr="006E072C">
        <w:t>PNĄCZA</w:t>
      </w:r>
      <w:r w:rsidR="007C0AEB" w:rsidRPr="006E072C">
        <w:t xml:space="preserve"> I </w:t>
      </w:r>
      <w:r w:rsidR="00F7597D">
        <w:t>KWIETNIKI</w:t>
      </w:r>
      <w:r w:rsidR="00FD74F8">
        <w:t xml:space="preserve"> JEDNOROCZNE</w:t>
      </w:r>
      <w:bookmarkEnd w:id="19"/>
    </w:p>
    <w:p w14:paraId="00DE29EC" w14:textId="77777777" w:rsidR="00527D9F" w:rsidRPr="00917069" w:rsidRDefault="00527D9F" w:rsidP="00F418A1">
      <w:pPr>
        <w:rPr>
          <w:rFonts w:ascii="Arial" w:hAnsi="Arial" w:cs="Arial"/>
          <w:sz w:val="20"/>
        </w:rPr>
      </w:pPr>
    </w:p>
    <w:p w14:paraId="65FAF9CE" w14:textId="67825B4B" w:rsidR="00F418A1" w:rsidRPr="00917069" w:rsidRDefault="00F418A1" w:rsidP="00E359D5">
      <w:pPr>
        <w:pStyle w:val="Nagwek2"/>
      </w:pPr>
      <w:bookmarkStart w:id="20" w:name="_Toc9935715"/>
      <w:r w:rsidRPr="00917069">
        <w:t>PIELENIE KRZEWÓW</w:t>
      </w:r>
      <w:r w:rsidR="00CD1E65">
        <w:t>,</w:t>
      </w:r>
      <w:r w:rsidR="001C1B83">
        <w:t xml:space="preserve"> </w:t>
      </w:r>
      <w:r w:rsidRPr="00917069">
        <w:t>ŻYWOPŁOTÓW</w:t>
      </w:r>
      <w:r w:rsidR="00CD1E65">
        <w:t>,</w:t>
      </w:r>
      <w:r w:rsidR="00684D31">
        <w:t xml:space="preserve"> </w:t>
      </w:r>
      <w:r w:rsidR="009F0A54">
        <w:t>KWIETNIKÓW Z SIEWU</w:t>
      </w:r>
      <w:bookmarkEnd w:id="20"/>
      <w:r w:rsidR="00663E4A">
        <w:t>.</w:t>
      </w:r>
    </w:p>
    <w:p w14:paraId="0BB38511" w14:textId="77777777" w:rsidR="00663E4A" w:rsidRDefault="00663E4A" w:rsidP="00663E4A">
      <w:pPr>
        <w:rPr>
          <w:rFonts w:ascii="Arial" w:hAnsi="Arial" w:cs="Arial"/>
          <w:color w:val="FF0000"/>
          <w:sz w:val="20"/>
        </w:rPr>
      </w:pPr>
    </w:p>
    <w:p w14:paraId="3BC2A277" w14:textId="1F459ADE" w:rsidR="00663E4A" w:rsidRPr="006008C9" w:rsidRDefault="00663E4A" w:rsidP="00663E4A">
      <w:pPr>
        <w:rPr>
          <w:rFonts w:ascii="Arial" w:hAnsi="Arial" w:cs="Arial"/>
          <w:sz w:val="20"/>
        </w:rPr>
      </w:pPr>
      <w:r w:rsidRPr="006008C9">
        <w:rPr>
          <w:rFonts w:ascii="Arial" w:hAnsi="Arial" w:cs="Arial"/>
          <w:sz w:val="20"/>
        </w:rPr>
        <w:t>Pielenie wykonywane raz w miesiącu.</w:t>
      </w:r>
    </w:p>
    <w:p w14:paraId="2E5681F4" w14:textId="77777777" w:rsidR="00663E4A" w:rsidRPr="00917069" w:rsidRDefault="00663E4A" w:rsidP="00F418A1">
      <w:pPr>
        <w:rPr>
          <w:rFonts w:ascii="Arial" w:hAnsi="Arial" w:cs="Arial"/>
          <w:sz w:val="20"/>
        </w:rPr>
      </w:pPr>
    </w:p>
    <w:p w14:paraId="1D23A17E" w14:textId="77777777" w:rsidR="00F418A1" w:rsidRPr="00917069" w:rsidRDefault="00F418A1" w:rsidP="00F418A1">
      <w:pPr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Sposób i kolejność wykonania prac:</w:t>
      </w:r>
    </w:p>
    <w:p w14:paraId="7AF71099" w14:textId="77777777" w:rsidR="00F418A1" w:rsidRPr="00917069" w:rsidRDefault="00F418A1" w:rsidP="00E0709E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odcięcie brzegów skupiny</w:t>
      </w:r>
      <w:r w:rsidR="00DC2268">
        <w:rPr>
          <w:rFonts w:ascii="Arial" w:hAnsi="Arial" w:cs="Arial"/>
          <w:sz w:val="20"/>
        </w:rPr>
        <w:t xml:space="preserve"> rabaty</w:t>
      </w:r>
      <w:r w:rsidRPr="00917069">
        <w:rPr>
          <w:rFonts w:ascii="Arial" w:hAnsi="Arial" w:cs="Arial"/>
          <w:sz w:val="20"/>
        </w:rPr>
        <w:t>;</w:t>
      </w:r>
    </w:p>
    <w:p w14:paraId="7344B5C4" w14:textId="77777777" w:rsidR="00F418A1" w:rsidRPr="00917069" w:rsidRDefault="00F418A1" w:rsidP="00E0709E">
      <w:pPr>
        <w:ind w:left="720"/>
        <w:rPr>
          <w:rFonts w:ascii="Arial" w:hAnsi="Arial" w:cs="Arial"/>
          <w:i/>
          <w:sz w:val="20"/>
        </w:rPr>
      </w:pPr>
      <w:r w:rsidRPr="00917069">
        <w:rPr>
          <w:rFonts w:ascii="Arial" w:hAnsi="Arial" w:cs="Arial"/>
          <w:i/>
          <w:sz w:val="20"/>
        </w:rPr>
        <w:t>rabata wyłożona geowłókniną:</w:t>
      </w:r>
    </w:p>
    <w:p w14:paraId="2DFE0788" w14:textId="77777777" w:rsidR="00F418A1" w:rsidRPr="00917069" w:rsidRDefault="00F418A1" w:rsidP="00C73CB5">
      <w:pPr>
        <w:pStyle w:val="Akapitzlis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wyrwanie chwastów przerastających geowłókninę oraz wyrastających przy krzewach;</w:t>
      </w:r>
    </w:p>
    <w:p w14:paraId="0573B278" w14:textId="77777777" w:rsidR="00F418A1" w:rsidRPr="00917069" w:rsidRDefault="00F418A1" w:rsidP="00C73CB5">
      <w:pPr>
        <w:pStyle w:val="Akapitzlis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usuwanie samosiewów wraz z usuwaniem karpy – jeżeli pozostanie ubytek w geowłókninie, należy go uzupełnić. W przypadku, gdy wykarczowanie karpy wiązałoby się z uszkodzeniem dużego zakresu geowłókniny Zamawiający po uzgodnieniu dopuszcza pozostawienie karpy;</w:t>
      </w:r>
    </w:p>
    <w:p w14:paraId="429252B3" w14:textId="77777777" w:rsidR="00F418A1" w:rsidRPr="00917069" w:rsidRDefault="00F418A1" w:rsidP="00C73CB5">
      <w:pPr>
        <w:pStyle w:val="Akapitzlis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 xml:space="preserve">umocowanie geowłókniny przy użyciu metalowych szpilek; </w:t>
      </w:r>
    </w:p>
    <w:p w14:paraId="027B8435" w14:textId="77777777" w:rsidR="00F418A1" w:rsidRPr="00917069" w:rsidRDefault="00F418A1" w:rsidP="00C73CB5">
      <w:pPr>
        <w:pStyle w:val="Akapitzlist"/>
        <w:numPr>
          <w:ilvl w:val="0"/>
          <w:numId w:val="3"/>
        </w:numPr>
        <w:ind w:left="108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wyrównanie warstwy kory, tak aby geowłóknina była niewidoczna.</w:t>
      </w:r>
    </w:p>
    <w:p w14:paraId="578B9D4D" w14:textId="77777777" w:rsidR="00F418A1" w:rsidRPr="00917069" w:rsidRDefault="00F418A1" w:rsidP="00C73CB5">
      <w:pPr>
        <w:ind w:left="720"/>
        <w:jc w:val="both"/>
        <w:rPr>
          <w:rFonts w:ascii="Arial" w:hAnsi="Arial" w:cs="Arial"/>
          <w:i/>
          <w:sz w:val="20"/>
        </w:rPr>
      </w:pPr>
      <w:r w:rsidRPr="00917069">
        <w:rPr>
          <w:rFonts w:ascii="Arial" w:hAnsi="Arial" w:cs="Arial"/>
          <w:i/>
          <w:sz w:val="20"/>
        </w:rPr>
        <w:t>rabata bez geowłókniny:</w:t>
      </w:r>
    </w:p>
    <w:p w14:paraId="221E67B9" w14:textId="77777777" w:rsidR="00F418A1" w:rsidRPr="00917069" w:rsidRDefault="00F418A1" w:rsidP="00C73CB5">
      <w:pPr>
        <w:pStyle w:val="Akapitzlist"/>
        <w:numPr>
          <w:ilvl w:val="0"/>
          <w:numId w:val="3"/>
        </w:numPr>
        <w:ind w:left="117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wzruszenie wierzchniej warstwy gleby – na głębokość 3-5 cm przy użyciu np. pazurków ogrodniczych lub motyki – nie wykonywać w przypadku rabat mulczowanych korą w bieżącym roku;</w:t>
      </w:r>
    </w:p>
    <w:p w14:paraId="037DD909" w14:textId="77777777" w:rsidR="00F418A1" w:rsidRPr="00917069" w:rsidRDefault="00F418A1" w:rsidP="00C73CB5">
      <w:pPr>
        <w:pStyle w:val="Akapitzlist"/>
        <w:numPr>
          <w:ilvl w:val="0"/>
          <w:numId w:val="3"/>
        </w:numPr>
        <w:ind w:left="117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oczyszczenie gleby z chwastów wraz z korzeniami i kłączami;</w:t>
      </w:r>
    </w:p>
    <w:p w14:paraId="0DFBE3EC" w14:textId="77777777" w:rsidR="00F418A1" w:rsidRPr="00917069" w:rsidRDefault="00F418A1" w:rsidP="00E0709E">
      <w:pPr>
        <w:pStyle w:val="Akapitzlist"/>
        <w:numPr>
          <w:ilvl w:val="0"/>
          <w:numId w:val="3"/>
        </w:numPr>
        <w:ind w:left="117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usuwanie samosiewów wraz z usuwaniem karpy;</w:t>
      </w:r>
    </w:p>
    <w:p w14:paraId="13638A50" w14:textId="77777777" w:rsidR="00F418A1" w:rsidRPr="00917069" w:rsidRDefault="00F418A1" w:rsidP="00E0709E">
      <w:pPr>
        <w:pStyle w:val="Akapitzlist"/>
        <w:numPr>
          <w:ilvl w:val="0"/>
          <w:numId w:val="3"/>
        </w:numPr>
        <w:ind w:left="117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wyrównanie powierzchni gleby;</w:t>
      </w:r>
    </w:p>
    <w:p w14:paraId="6CBDCDAA" w14:textId="77777777" w:rsidR="00F418A1" w:rsidRPr="00917069" w:rsidRDefault="00F418A1" w:rsidP="00E0709E">
      <w:pPr>
        <w:pStyle w:val="Akapitzlist"/>
        <w:numPr>
          <w:ilvl w:val="0"/>
          <w:numId w:val="3"/>
        </w:numPr>
        <w:ind w:left="117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posprzątanie zanieczyszczonych ziemią terenów przyległych;</w:t>
      </w:r>
    </w:p>
    <w:p w14:paraId="4887F236" w14:textId="77777777" w:rsidR="000357B2" w:rsidRPr="00917069" w:rsidRDefault="000357B2" w:rsidP="000357B2">
      <w:pPr>
        <w:pStyle w:val="Akapitzlist"/>
        <w:numPr>
          <w:ilvl w:val="0"/>
          <w:numId w:val="3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wywóz urobku do końca dnia wykonywania prac</w:t>
      </w:r>
      <w:r>
        <w:rPr>
          <w:rFonts w:ascii="Arial" w:hAnsi="Arial" w:cs="Arial"/>
          <w:sz w:val="20"/>
        </w:rPr>
        <w:t>.</w:t>
      </w:r>
    </w:p>
    <w:p w14:paraId="2263DA69" w14:textId="77777777" w:rsidR="00720BA7" w:rsidRDefault="00720BA7" w:rsidP="00AB5103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720BA7">
        <w:rPr>
          <w:rFonts w:ascii="Arial" w:hAnsi="Arial" w:cs="Arial"/>
          <w:sz w:val="20"/>
        </w:rPr>
        <w:t>Pielenie na poszczególnych ulicach odbywać się będzie zgodnie z harmonogramem uzgodnionym z Wykonawcą, z zastrzeżeniem, że okres wykonywania jednokrotnego pielenia na terenie</w:t>
      </w:r>
      <w:r w:rsidR="00156B03">
        <w:rPr>
          <w:rFonts w:ascii="Arial" w:hAnsi="Arial" w:cs="Arial"/>
          <w:sz w:val="20"/>
        </w:rPr>
        <w:t xml:space="preserve"> </w:t>
      </w:r>
      <w:r w:rsidRPr="00720BA7">
        <w:rPr>
          <w:rFonts w:ascii="Arial" w:hAnsi="Arial" w:cs="Arial"/>
          <w:sz w:val="20"/>
        </w:rPr>
        <w:t>całe</w:t>
      </w:r>
      <w:r w:rsidR="00AB5103">
        <w:rPr>
          <w:rFonts w:ascii="Arial" w:hAnsi="Arial" w:cs="Arial"/>
          <w:sz w:val="20"/>
        </w:rPr>
        <w:t xml:space="preserve">j </w:t>
      </w:r>
      <w:r w:rsidR="009C604F">
        <w:rPr>
          <w:rFonts w:ascii="Arial" w:hAnsi="Arial" w:cs="Arial"/>
          <w:sz w:val="20"/>
        </w:rPr>
        <w:t>D</w:t>
      </w:r>
      <w:r w:rsidR="00AB5103">
        <w:rPr>
          <w:rFonts w:ascii="Arial" w:hAnsi="Arial" w:cs="Arial"/>
          <w:sz w:val="20"/>
        </w:rPr>
        <w:t>zielnicy</w:t>
      </w:r>
      <w:r w:rsidRPr="00720BA7">
        <w:rPr>
          <w:rFonts w:ascii="Arial" w:hAnsi="Arial" w:cs="Arial"/>
          <w:sz w:val="20"/>
        </w:rPr>
        <w:t xml:space="preserve"> nie może być dłuższy niż</w:t>
      </w:r>
      <w:r w:rsidR="001C1B83">
        <w:rPr>
          <w:rFonts w:ascii="Arial" w:hAnsi="Arial" w:cs="Arial"/>
          <w:sz w:val="20"/>
        </w:rPr>
        <w:t xml:space="preserve"> </w:t>
      </w:r>
      <w:r w:rsidR="00E0661D">
        <w:rPr>
          <w:rFonts w:ascii="Arial" w:hAnsi="Arial" w:cs="Arial"/>
          <w:sz w:val="20"/>
        </w:rPr>
        <w:t>5 dni roboczych.</w:t>
      </w:r>
      <w:r w:rsidRPr="00720BA7">
        <w:rPr>
          <w:rFonts w:ascii="Arial" w:hAnsi="Arial" w:cs="Arial"/>
          <w:sz w:val="20"/>
        </w:rPr>
        <w:t xml:space="preserve"> </w:t>
      </w:r>
    </w:p>
    <w:p w14:paraId="6BBEAAFC" w14:textId="77777777" w:rsidR="002F3609" w:rsidRDefault="002F3609" w:rsidP="00C73CB5">
      <w:pPr>
        <w:jc w:val="both"/>
        <w:rPr>
          <w:rFonts w:ascii="Arial" w:hAnsi="Arial" w:cs="Arial"/>
          <w:sz w:val="20"/>
        </w:rPr>
      </w:pPr>
    </w:p>
    <w:p w14:paraId="34D68A1F" w14:textId="77777777" w:rsidR="00F76068" w:rsidRDefault="00131D64" w:rsidP="00C73CB5">
      <w:pPr>
        <w:pStyle w:val="Nagwek2"/>
        <w:jc w:val="both"/>
      </w:pPr>
      <w:bookmarkStart w:id="21" w:name="_Toc9935716"/>
      <w:r w:rsidRPr="00917069">
        <w:t>CIĘCI</w:t>
      </w:r>
      <w:r w:rsidR="009523D1">
        <w:t>E</w:t>
      </w:r>
      <w:r w:rsidRPr="00917069">
        <w:t xml:space="preserve"> TECHNICZNE</w:t>
      </w:r>
      <w:bookmarkEnd w:id="21"/>
    </w:p>
    <w:p w14:paraId="257DA4ED" w14:textId="77777777" w:rsidR="00CC0146" w:rsidRPr="00917069" w:rsidRDefault="00F76068" w:rsidP="00C73C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Cięcia krzewów mające na celu </w:t>
      </w:r>
      <w:r w:rsidR="00CC0146" w:rsidRPr="00917069">
        <w:rPr>
          <w:rFonts w:ascii="Arial" w:hAnsi="Arial" w:cs="Arial"/>
          <w:sz w:val="20"/>
        </w:rPr>
        <w:t>odsłanianie skrajni poziomych i pionowych pasów drogowych, likwidacj</w:t>
      </w:r>
      <w:r>
        <w:rPr>
          <w:rFonts w:ascii="Arial" w:hAnsi="Arial" w:cs="Arial"/>
          <w:sz w:val="20"/>
        </w:rPr>
        <w:t>ę</w:t>
      </w:r>
      <w:r w:rsidR="00CC0146" w:rsidRPr="00917069">
        <w:rPr>
          <w:rFonts w:ascii="Arial" w:hAnsi="Arial" w:cs="Arial"/>
          <w:sz w:val="20"/>
        </w:rPr>
        <w:t xml:space="preserve"> kolizji z urządzeniami technicznymi, budynkami itp.</w:t>
      </w:r>
    </w:p>
    <w:p w14:paraId="602CCD85" w14:textId="77777777" w:rsidR="00CC0146" w:rsidRPr="00917069" w:rsidRDefault="00CC0146" w:rsidP="00C73CB5">
      <w:pPr>
        <w:jc w:val="both"/>
        <w:rPr>
          <w:rFonts w:ascii="Arial" w:hAnsi="Arial" w:cs="Arial"/>
          <w:sz w:val="20"/>
        </w:rPr>
      </w:pPr>
    </w:p>
    <w:p w14:paraId="31D554B7" w14:textId="77777777" w:rsidR="00CC0146" w:rsidRPr="00917069" w:rsidRDefault="00CC0146" w:rsidP="00C73CB5">
      <w:pPr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Sposób i kolejność wykonania prac:</w:t>
      </w:r>
    </w:p>
    <w:p w14:paraId="601FAB73" w14:textId="77777777" w:rsidR="00CC0146" w:rsidRPr="00917069" w:rsidRDefault="00CC0146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cięcie przy użyciu sekatora lub nożyc do żywopłotu mające na celu usunięcie pędów kolidujących ze wskazanymi przez Zamawiającego obiektami;</w:t>
      </w:r>
    </w:p>
    <w:p w14:paraId="3A0132BE" w14:textId="66EDF178" w:rsidR="00CC0146" w:rsidRDefault="00CC0146" w:rsidP="007F439C">
      <w:pPr>
        <w:pStyle w:val="Akapitzlist"/>
        <w:numPr>
          <w:ilvl w:val="0"/>
          <w:numId w:val="4"/>
        </w:numPr>
        <w:spacing w:after="40"/>
        <w:contextualSpacing w:val="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wywóz urobku do końca dnia wykonywania prac</w:t>
      </w:r>
      <w:r w:rsidR="00F76068">
        <w:rPr>
          <w:rFonts w:ascii="Arial" w:hAnsi="Arial" w:cs="Arial"/>
          <w:sz w:val="20"/>
        </w:rPr>
        <w:t>.</w:t>
      </w:r>
    </w:p>
    <w:p w14:paraId="51556CC6" w14:textId="6DFE6A66" w:rsidR="00662584" w:rsidRDefault="00662584" w:rsidP="00662584">
      <w:pPr>
        <w:spacing w:after="40"/>
        <w:rPr>
          <w:rFonts w:ascii="Arial" w:hAnsi="Arial" w:cs="Arial"/>
          <w:sz w:val="20"/>
        </w:rPr>
      </w:pPr>
    </w:p>
    <w:p w14:paraId="441127F6" w14:textId="77777777" w:rsidR="00662584" w:rsidRPr="00662584" w:rsidRDefault="00662584" w:rsidP="00EC300D">
      <w:pPr>
        <w:pStyle w:val="Nagwek2"/>
        <w:jc w:val="both"/>
      </w:pPr>
      <w:bookmarkStart w:id="22" w:name="_Toc3215054"/>
      <w:bookmarkStart w:id="23" w:name="_Toc9935717"/>
      <w:r w:rsidRPr="00662584">
        <w:t>PIELĘGNACJA PNĄCZY – ryczałt</w:t>
      </w:r>
      <w:bookmarkEnd w:id="22"/>
      <w:bookmarkEnd w:id="23"/>
    </w:p>
    <w:p w14:paraId="1237956E" w14:textId="77777777" w:rsidR="00662584" w:rsidRPr="00662584" w:rsidRDefault="00662584" w:rsidP="00662584">
      <w:pPr>
        <w:spacing w:after="40"/>
        <w:rPr>
          <w:rFonts w:ascii="Arial" w:hAnsi="Arial" w:cs="Arial"/>
          <w:sz w:val="20"/>
        </w:rPr>
      </w:pPr>
      <w:r w:rsidRPr="00662584">
        <w:rPr>
          <w:rFonts w:ascii="Arial" w:hAnsi="Arial" w:cs="Arial"/>
          <w:sz w:val="20"/>
        </w:rPr>
        <w:t>Uwaga! W przypadku nie wykonywania prac w całym miesięcznym okresie rozliczeniowym, rozliczenie zostanie dokonane proporcjonalnie do ilości dni roboczych wypadających w danym miesiącu.</w:t>
      </w:r>
    </w:p>
    <w:p w14:paraId="796C4724" w14:textId="77777777" w:rsidR="00662584" w:rsidRPr="00662584" w:rsidRDefault="00662584" w:rsidP="00662584">
      <w:pPr>
        <w:spacing w:after="40"/>
        <w:rPr>
          <w:rFonts w:ascii="Arial" w:hAnsi="Arial" w:cs="Arial"/>
          <w:sz w:val="20"/>
        </w:rPr>
      </w:pPr>
    </w:p>
    <w:p w14:paraId="49F23A65" w14:textId="77777777" w:rsidR="00662584" w:rsidRPr="00662584" w:rsidRDefault="00662584" w:rsidP="00662584">
      <w:pPr>
        <w:spacing w:after="40"/>
        <w:rPr>
          <w:rFonts w:ascii="Arial" w:hAnsi="Arial" w:cs="Arial"/>
          <w:sz w:val="20"/>
        </w:rPr>
      </w:pPr>
      <w:r w:rsidRPr="00662584">
        <w:rPr>
          <w:rFonts w:ascii="Arial" w:hAnsi="Arial" w:cs="Arial"/>
          <w:sz w:val="20"/>
        </w:rPr>
        <w:t>Sposób wykonania prac:</w:t>
      </w:r>
    </w:p>
    <w:p w14:paraId="6CB71A84" w14:textId="77777777" w:rsidR="00662584" w:rsidRPr="00662584" w:rsidRDefault="00662584" w:rsidP="00662584">
      <w:pPr>
        <w:numPr>
          <w:ilvl w:val="0"/>
          <w:numId w:val="4"/>
        </w:numPr>
        <w:spacing w:after="40"/>
        <w:rPr>
          <w:rFonts w:ascii="Arial" w:hAnsi="Arial" w:cs="Arial"/>
          <w:sz w:val="20"/>
        </w:rPr>
      </w:pPr>
      <w:r w:rsidRPr="00662584">
        <w:rPr>
          <w:rFonts w:ascii="Arial" w:hAnsi="Arial" w:cs="Arial"/>
          <w:sz w:val="20"/>
        </w:rPr>
        <w:t>poprawianie umocowania pnączy na podporach (należy uwzględnić np. zakup pasków montażowych do mocowania roślin do przypór);</w:t>
      </w:r>
    </w:p>
    <w:p w14:paraId="42C38C50" w14:textId="77777777" w:rsidR="00662584" w:rsidRPr="00662584" w:rsidRDefault="00662584" w:rsidP="00662584">
      <w:pPr>
        <w:numPr>
          <w:ilvl w:val="0"/>
          <w:numId w:val="4"/>
        </w:numPr>
        <w:spacing w:after="40"/>
        <w:rPr>
          <w:rFonts w:ascii="Arial" w:hAnsi="Arial" w:cs="Arial"/>
          <w:sz w:val="20"/>
        </w:rPr>
      </w:pPr>
      <w:r w:rsidRPr="00662584">
        <w:rPr>
          <w:rFonts w:ascii="Arial" w:hAnsi="Arial" w:cs="Arial"/>
          <w:sz w:val="20"/>
        </w:rPr>
        <w:t>wykonanie cięć sanitarnych uszkodzonych pędów;</w:t>
      </w:r>
    </w:p>
    <w:p w14:paraId="62EAA470" w14:textId="77777777" w:rsidR="00662584" w:rsidRPr="00662584" w:rsidRDefault="00662584" w:rsidP="00662584">
      <w:pPr>
        <w:numPr>
          <w:ilvl w:val="0"/>
          <w:numId w:val="4"/>
        </w:numPr>
        <w:spacing w:after="40"/>
        <w:rPr>
          <w:rFonts w:ascii="Arial" w:hAnsi="Arial" w:cs="Arial"/>
          <w:sz w:val="20"/>
        </w:rPr>
      </w:pPr>
      <w:r w:rsidRPr="00662584">
        <w:rPr>
          <w:rFonts w:ascii="Arial" w:hAnsi="Arial" w:cs="Arial"/>
          <w:sz w:val="20"/>
        </w:rPr>
        <w:t>cięcia pielęgnacyjne i techniczne pnączy rosnących na ekranach, kolidujących ze skrajnią dróg, dróg dla rowerów, chodników, urządzeniami technicznymi, budynkami itp.;</w:t>
      </w:r>
    </w:p>
    <w:p w14:paraId="2072BA59" w14:textId="77777777" w:rsidR="00662584" w:rsidRPr="00662584" w:rsidRDefault="00662584" w:rsidP="00662584">
      <w:pPr>
        <w:numPr>
          <w:ilvl w:val="0"/>
          <w:numId w:val="4"/>
        </w:numPr>
        <w:spacing w:after="40"/>
        <w:rPr>
          <w:rFonts w:ascii="Arial" w:hAnsi="Arial" w:cs="Arial"/>
          <w:sz w:val="20"/>
        </w:rPr>
      </w:pPr>
      <w:r w:rsidRPr="00662584">
        <w:rPr>
          <w:rFonts w:ascii="Arial" w:hAnsi="Arial" w:cs="Arial"/>
          <w:sz w:val="20"/>
        </w:rPr>
        <w:t>wywóz urobku do końca dnia wykonywania prac.</w:t>
      </w:r>
    </w:p>
    <w:p w14:paraId="57A12BA9" w14:textId="77777777" w:rsidR="00260E30" w:rsidRDefault="00260E30" w:rsidP="00260E30">
      <w:pPr>
        <w:spacing w:after="40"/>
        <w:rPr>
          <w:rFonts w:ascii="Arial" w:hAnsi="Arial" w:cs="Arial"/>
          <w:sz w:val="20"/>
        </w:rPr>
      </w:pPr>
    </w:p>
    <w:p w14:paraId="5D14DD9E" w14:textId="77777777" w:rsidR="00260E30" w:rsidRDefault="00260E30" w:rsidP="00260E30">
      <w:pPr>
        <w:pStyle w:val="Nagwek1"/>
      </w:pPr>
      <w:bookmarkStart w:id="24" w:name="_Toc9935718"/>
      <w:r>
        <w:t>PRACE RÓŻNE</w:t>
      </w:r>
      <w:bookmarkEnd w:id="24"/>
    </w:p>
    <w:p w14:paraId="0486CD78" w14:textId="77777777" w:rsidR="00DB064D" w:rsidRPr="00460EE8" w:rsidRDefault="00DB064D" w:rsidP="00E06A5D">
      <w:pPr>
        <w:rPr>
          <w:rFonts w:ascii="Arial" w:hAnsi="Arial" w:cs="Arial"/>
          <w:sz w:val="20"/>
        </w:rPr>
      </w:pPr>
    </w:p>
    <w:p w14:paraId="42852A9E" w14:textId="77777777" w:rsidR="007309BE" w:rsidRDefault="007309BE" w:rsidP="00DF3BFA">
      <w:pPr>
        <w:pStyle w:val="Nagwek2"/>
      </w:pPr>
      <w:bookmarkStart w:id="25" w:name="_Toc9935719"/>
      <w:bookmarkStart w:id="26" w:name="_Hlk532482943"/>
      <w:r w:rsidRPr="00917069">
        <w:t>PODLEWANIE RABAT</w:t>
      </w:r>
      <w:bookmarkEnd w:id="25"/>
      <w:r w:rsidRPr="00917069">
        <w:t xml:space="preserve"> </w:t>
      </w:r>
    </w:p>
    <w:p w14:paraId="09C0C7D1" w14:textId="77777777" w:rsidR="0040673A" w:rsidRPr="0040673A" w:rsidRDefault="0040673A" w:rsidP="0040673A">
      <w:pPr>
        <w:jc w:val="both"/>
        <w:rPr>
          <w:rFonts w:ascii="Arial" w:hAnsi="Arial" w:cs="Arial"/>
          <w:sz w:val="20"/>
        </w:rPr>
      </w:pPr>
      <w:r w:rsidRPr="0040673A">
        <w:rPr>
          <w:rFonts w:ascii="Arial" w:hAnsi="Arial" w:cs="Arial"/>
          <w:sz w:val="20"/>
        </w:rPr>
        <w:t>W załączniku nr 1 do Umowy podano łączną powierzchnię, w ramach której Zamawiający będzie zlecał poszczególne lokalizacje, w zależności od potrzeb.</w:t>
      </w:r>
    </w:p>
    <w:p w14:paraId="43BE5D4A" w14:textId="77777777" w:rsidR="0040673A" w:rsidRDefault="0040673A" w:rsidP="0040673A">
      <w:pPr>
        <w:jc w:val="both"/>
        <w:rPr>
          <w:rFonts w:ascii="Arial" w:hAnsi="Arial" w:cs="Arial"/>
          <w:sz w:val="20"/>
        </w:rPr>
      </w:pPr>
    </w:p>
    <w:p w14:paraId="790DBAD8" w14:textId="77777777" w:rsidR="007309BE" w:rsidRPr="00917069" w:rsidRDefault="007309BE" w:rsidP="007309BE">
      <w:pPr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Sposób i kolejność wykonania prac:</w:t>
      </w:r>
    </w:p>
    <w:p w14:paraId="1EC5DDF1" w14:textId="77777777" w:rsidR="007309BE" w:rsidRPr="00917069" w:rsidRDefault="007309BE" w:rsidP="007F439C">
      <w:pPr>
        <w:pStyle w:val="Akapitzlist"/>
        <w:numPr>
          <w:ilvl w:val="0"/>
          <w:numId w:val="4"/>
        </w:numPr>
        <w:spacing w:after="40"/>
        <w:contextualSpacing w:val="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podlewanie należy przeprowadzać w godz. 20.00-7.00;</w:t>
      </w:r>
    </w:p>
    <w:p w14:paraId="27E02890" w14:textId="77777777" w:rsidR="007309BE" w:rsidRPr="00917069" w:rsidRDefault="007309BE" w:rsidP="007F439C">
      <w:pPr>
        <w:pStyle w:val="Akapitzlist"/>
        <w:numPr>
          <w:ilvl w:val="0"/>
          <w:numId w:val="4"/>
        </w:numPr>
        <w:spacing w:after="40"/>
        <w:contextualSpacing w:val="0"/>
        <w:rPr>
          <w:rFonts w:ascii="Arial" w:hAnsi="Arial" w:cs="Arial"/>
          <w:sz w:val="20"/>
        </w:rPr>
      </w:pPr>
      <w:r w:rsidRPr="00917069">
        <w:rPr>
          <w:rFonts w:ascii="Arial" w:hAnsi="Arial" w:cs="Arial"/>
          <w:sz w:val="20"/>
        </w:rPr>
        <w:t>równomierne podlanie roślin rozproszonym strumieniem wody w ilości zapewniającej zwilżenie gleby na głębokość 5 cm</w:t>
      </w:r>
      <w:r w:rsidR="00334F3D">
        <w:rPr>
          <w:rFonts w:ascii="Arial" w:hAnsi="Arial" w:cs="Arial"/>
          <w:sz w:val="20"/>
        </w:rPr>
        <w:t>.</w:t>
      </w:r>
    </w:p>
    <w:bookmarkEnd w:id="26"/>
    <w:p w14:paraId="37956629" w14:textId="77777777" w:rsidR="00297AD6" w:rsidRPr="00917069" w:rsidRDefault="00297AD6" w:rsidP="00F418A1">
      <w:pPr>
        <w:rPr>
          <w:rFonts w:ascii="Arial" w:hAnsi="Arial" w:cs="Arial"/>
          <w:sz w:val="20"/>
        </w:rPr>
      </w:pPr>
    </w:p>
    <w:p w14:paraId="797CFD12" w14:textId="77777777" w:rsidR="003B4B3A" w:rsidRPr="003B4B3A" w:rsidRDefault="003B4B3A" w:rsidP="003B4B3A">
      <w:pPr>
        <w:pStyle w:val="Nagwek2"/>
      </w:pPr>
      <w:bookmarkStart w:id="27" w:name="_Toc9935720"/>
      <w:r w:rsidRPr="003B4B3A">
        <w:t>WYKONYWANIE</w:t>
      </w:r>
      <w:r>
        <w:t xml:space="preserve"> OPRYSKU</w:t>
      </w:r>
      <w:r w:rsidRPr="003B4B3A">
        <w:t xml:space="preserve"> ŚRODKAMI OCHRONY ROŚLIN</w:t>
      </w:r>
      <w:bookmarkEnd w:id="27"/>
    </w:p>
    <w:p w14:paraId="4B0594FF" w14:textId="77777777" w:rsidR="003B4B3A" w:rsidRPr="003B4B3A" w:rsidRDefault="003B4B3A" w:rsidP="00AC1A45">
      <w:pPr>
        <w:jc w:val="both"/>
        <w:rPr>
          <w:rFonts w:ascii="Arial" w:hAnsi="Arial" w:cs="Arial"/>
          <w:sz w:val="20"/>
        </w:rPr>
      </w:pPr>
      <w:r w:rsidRPr="003B4B3A">
        <w:rPr>
          <w:rFonts w:ascii="Arial" w:hAnsi="Arial" w:cs="Arial"/>
          <w:sz w:val="20"/>
        </w:rPr>
        <w:t>Sposób i kolejność wykonania prac:</w:t>
      </w:r>
    </w:p>
    <w:p w14:paraId="3031E569" w14:textId="77777777" w:rsidR="003B4B3A" w:rsidRPr="003B4B3A" w:rsidRDefault="003B4B3A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3B4B3A">
        <w:rPr>
          <w:rFonts w:ascii="Arial" w:hAnsi="Arial" w:cs="Arial"/>
          <w:sz w:val="20"/>
        </w:rPr>
        <w:t>uzgodnienie doboru środka ochrony roślin z Zamawiającym z zastrzeżeniem, że do stosowania mogą być dopuszczone tylko te środki, które przy prawidłowym stosowaniu, zgodnie z ich przeznaczeniem, nie stanowią zagrożenia dla zdrowia ludzi, zwierząt lub środowiska, a w szczególności środki ochrony roślin, które nie zawierają substancji aktywnych stwarzających takie zagrożenie i posiadają zezwolenie na dopuszczenie środka ochrony roślin do obrotu;</w:t>
      </w:r>
    </w:p>
    <w:p w14:paraId="053AC0C5" w14:textId="77777777" w:rsidR="003B4B3A" w:rsidRPr="003B4B3A" w:rsidRDefault="003B4B3A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3B4B3A">
        <w:rPr>
          <w:rFonts w:ascii="Arial" w:hAnsi="Arial" w:cs="Arial"/>
          <w:sz w:val="20"/>
        </w:rPr>
        <w:t>wykonanie oprysku przy użyciu opryskiwacza lub podlewania - środkiem w stężeniu wskazanym przez producenta w dzień bezwietrzny, bez opadów;</w:t>
      </w:r>
    </w:p>
    <w:p w14:paraId="3A01EDF4" w14:textId="77777777" w:rsidR="003B4B3A" w:rsidRPr="003B4B3A" w:rsidRDefault="003B4B3A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3B4B3A">
        <w:rPr>
          <w:rFonts w:ascii="Arial" w:hAnsi="Arial" w:cs="Arial"/>
          <w:sz w:val="20"/>
        </w:rPr>
        <w:t xml:space="preserve">wysłanie raportu zgodnie z warunkami ogólnymi lit. </w:t>
      </w:r>
      <w:r w:rsidR="00570574">
        <w:rPr>
          <w:rFonts w:ascii="Arial" w:hAnsi="Arial" w:cs="Arial"/>
          <w:sz w:val="20"/>
        </w:rPr>
        <w:t>C</w:t>
      </w:r>
      <w:r w:rsidRPr="003B4B3A">
        <w:rPr>
          <w:rFonts w:ascii="Arial" w:hAnsi="Arial" w:cs="Arial"/>
          <w:sz w:val="20"/>
        </w:rPr>
        <w:t xml:space="preserve"> zawierającego: nazwę rośliny, powierzchnię zajmowaną przez rośliny, nazwy zastosowanych środków ochrony roślin i ich dawki;</w:t>
      </w:r>
    </w:p>
    <w:p w14:paraId="77127FCE" w14:textId="77777777" w:rsidR="003B4B3A" w:rsidRPr="003B4B3A" w:rsidRDefault="003B4B3A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3B4B3A">
        <w:rPr>
          <w:rFonts w:ascii="Arial" w:hAnsi="Arial" w:cs="Arial"/>
          <w:sz w:val="20"/>
        </w:rPr>
        <w:t>powtórzenie zabiegu zgodnie z zaleceniami producenta środka ochrony roślin po upływie</w:t>
      </w:r>
    </w:p>
    <w:p w14:paraId="1BBDFDB2" w14:textId="77777777" w:rsidR="003B4B3A" w:rsidRPr="003B4B3A" w:rsidRDefault="003B4B3A" w:rsidP="007F439C">
      <w:pPr>
        <w:pStyle w:val="Akapitzlist"/>
        <w:numPr>
          <w:ilvl w:val="0"/>
          <w:numId w:val="4"/>
        </w:numPr>
        <w:spacing w:after="40"/>
        <w:contextualSpacing w:val="0"/>
        <w:jc w:val="both"/>
        <w:rPr>
          <w:rFonts w:ascii="Arial" w:hAnsi="Arial" w:cs="Arial"/>
          <w:sz w:val="20"/>
        </w:rPr>
      </w:pPr>
      <w:r w:rsidRPr="003B4B3A">
        <w:rPr>
          <w:rFonts w:ascii="Arial" w:hAnsi="Arial" w:cs="Arial"/>
          <w:sz w:val="20"/>
        </w:rPr>
        <w:t>od 7-10 dni w dzień bezwietrzny, bez opadów</w:t>
      </w:r>
      <w:r w:rsidR="00AC1A45">
        <w:rPr>
          <w:rFonts w:ascii="Arial" w:hAnsi="Arial" w:cs="Arial"/>
          <w:sz w:val="20"/>
        </w:rPr>
        <w:t>.</w:t>
      </w:r>
    </w:p>
    <w:p w14:paraId="62BA52E1" w14:textId="7F275E89" w:rsidR="000659A7" w:rsidRDefault="000659A7" w:rsidP="00F418A1">
      <w:pPr>
        <w:rPr>
          <w:rFonts w:ascii="Arial" w:hAnsi="Arial" w:cs="Arial"/>
          <w:sz w:val="20"/>
        </w:rPr>
      </w:pPr>
    </w:p>
    <w:p w14:paraId="210A6AF1" w14:textId="77777777" w:rsidR="000659A7" w:rsidRPr="00917069" w:rsidRDefault="000659A7" w:rsidP="00F418A1">
      <w:pPr>
        <w:rPr>
          <w:rFonts w:ascii="Arial" w:hAnsi="Arial" w:cs="Arial"/>
          <w:sz w:val="20"/>
        </w:rPr>
      </w:pPr>
    </w:p>
    <w:p w14:paraId="27B553ED" w14:textId="77777777" w:rsidR="00A42B6F" w:rsidRDefault="00A42B6F" w:rsidP="00A42B6F">
      <w:pPr>
        <w:pStyle w:val="Nagwek1"/>
      </w:pPr>
      <w:bookmarkStart w:id="28" w:name="_Toc9935721"/>
      <w:r>
        <w:t>NAPRAWY</w:t>
      </w:r>
      <w:bookmarkEnd w:id="28"/>
    </w:p>
    <w:p w14:paraId="726183A9" w14:textId="77777777" w:rsidR="008C11E5" w:rsidRDefault="008C11E5" w:rsidP="00803C94">
      <w:pPr>
        <w:jc w:val="both"/>
        <w:rPr>
          <w:rFonts w:ascii="Arial" w:hAnsi="Arial" w:cs="Arial"/>
          <w:sz w:val="20"/>
        </w:rPr>
      </w:pPr>
    </w:p>
    <w:p w14:paraId="2204DF0F" w14:textId="77777777" w:rsidR="00803C94" w:rsidRPr="00803C94" w:rsidRDefault="00803C94" w:rsidP="00A42B6F">
      <w:pPr>
        <w:pStyle w:val="Nagwek2"/>
      </w:pPr>
      <w:bookmarkStart w:id="29" w:name="_Toc9935722"/>
      <w:r w:rsidRPr="00803C94">
        <w:t>NAPRAWA SIATKI ZABEZPIECZAJĄCEJ TRAWNIKI I NOWE NASADZENIA</w:t>
      </w:r>
      <w:bookmarkEnd w:id="29"/>
    </w:p>
    <w:p w14:paraId="5BB1E0B6" w14:textId="77777777" w:rsidR="00803C94" w:rsidRPr="00803C94" w:rsidRDefault="00803C94" w:rsidP="00803C94">
      <w:pPr>
        <w:jc w:val="both"/>
        <w:rPr>
          <w:rFonts w:ascii="Arial" w:hAnsi="Arial" w:cs="Arial"/>
          <w:sz w:val="20"/>
        </w:rPr>
      </w:pPr>
    </w:p>
    <w:p w14:paraId="52068341" w14:textId="77777777" w:rsidR="00803C94" w:rsidRPr="00803C94" w:rsidRDefault="00803C94" w:rsidP="00803C94">
      <w:p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 xml:space="preserve">Sposób i kolejność wykonania prac: </w:t>
      </w:r>
    </w:p>
    <w:p w14:paraId="5EE625FC" w14:textId="77777777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>odcięcie siatki od palika;</w:t>
      </w:r>
    </w:p>
    <w:p w14:paraId="3E4C186D" w14:textId="77777777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>wbicie palika w inne miejsce;</w:t>
      </w:r>
    </w:p>
    <w:p w14:paraId="0851EC50" w14:textId="77777777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>przymocowanie siatki do palika przy pomocy plastikowych opasek zaciskowych w kolorze ciemnozielonym lub czarnym, należy użyć co najmniej trzech opasek na jednym słupku (po montażu opasek należy obciąć ich zbędną część tak aby pozostawić zacisk wyłącznie na obwodzie palika);</w:t>
      </w:r>
    </w:p>
    <w:p w14:paraId="49E35CF4" w14:textId="77777777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>naprostowanie/ naciągnięcie siatki zabezpieczającej;</w:t>
      </w:r>
    </w:p>
    <w:p w14:paraId="3271D6B5" w14:textId="77777777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 xml:space="preserve">ponowne przymocowanie siatki do palików przy pomocy plastikowych opasek zaciskowych </w:t>
      </w:r>
    </w:p>
    <w:p w14:paraId="54469DF7" w14:textId="77777777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>w kolorze ciemnozielonym lub czarnym, należy użyć co najmniej dwóch opasek na jednym słupku;</w:t>
      </w:r>
    </w:p>
    <w:p w14:paraId="3427001F" w14:textId="7BAB3A8E" w:rsidR="00803C94" w:rsidRPr="00803C94" w:rsidRDefault="00803C94" w:rsidP="007F43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803C94">
        <w:rPr>
          <w:rFonts w:ascii="Arial" w:hAnsi="Arial" w:cs="Arial"/>
          <w:sz w:val="20"/>
        </w:rPr>
        <w:t>wywóz i utylizacja zanieczyszczeń.</w:t>
      </w:r>
    </w:p>
    <w:p w14:paraId="573C749C" w14:textId="228CE6F6" w:rsidR="00803C94" w:rsidRDefault="00803C94" w:rsidP="00803C94">
      <w:pPr>
        <w:jc w:val="both"/>
        <w:rPr>
          <w:rFonts w:ascii="Arial" w:hAnsi="Arial" w:cs="Arial"/>
          <w:sz w:val="20"/>
        </w:rPr>
      </w:pPr>
    </w:p>
    <w:p w14:paraId="12851D1F" w14:textId="77777777" w:rsidR="00A44A53" w:rsidRDefault="00A44A53" w:rsidP="00803C94">
      <w:pPr>
        <w:jc w:val="both"/>
        <w:rPr>
          <w:rFonts w:ascii="Arial" w:hAnsi="Arial" w:cs="Arial"/>
          <w:sz w:val="20"/>
        </w:rPr>
      </w:pPr>
    </w:p>
    <w:p w14:paraId="060EA199" w14:textId="5299A4C9" w:rsidR="00D54AB2" w:rsidRPr="00E0661D" w:rsidRDefault="00D54AB2" w:rsidP="00676FA2">
      <w:pPr>
        <w:pStyle w:val="Nagwek2"/>
        <w:jc w:val="both"/>
        <w:rPr>
          <w:rFonts w:cs="Arial"/>
        </w:rPr>
      </w:pPr>
      <w:bookmarkStart w:id="30" w:name="_Toc9935723"/>
      <w:r w:rsidRPr="00E0661D">
        <w:t>NAPRAWA WYGRODZEŃ – płotek wg rys. nr 1</w:t>
      </w:r>
      <w:bookmarkEnd w:id="30"/>
      <w:r w:rsidR="001F5C62">
        <w:t xml:space="preserve"> </w:t>
      </w:r>
    </w:p>
    <w:p w14:paraId="1502AFAF" w14:textId="7BE57E4B" w:rsidR="001F5C62" w:rsidRPr="001F5C62" w:rsidRDefault="001F5C62" w:rsidP="001F5C62">
      <w:pPr>
        <w:ind w:left="360"/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Materiały - zgodnie z rys. 1:</w:t>
      </w:r>
    </w:p>
    <w:p w14:paraId="231A87D8" w14:textId="050F4F8F" w:rsidR="001F5C62" w:rsidRPr="001F5C62" w:rsidRDefault="001F5C62" w:rsidP="008425AF">
      <w:pPr>
        <w:ind w:left="720"/>
        <w:jc w:val="both"/>
        <w:rPr>
          <w:rFonts w:ascii="Arial" w:hAnsi="Arial" w:cs="Arial"/>
          <w:sz w:val="20"/>
        </w:rPr>
      </w:pPr>
    </w:p>
    <w:p w14:paraId="377378F1" w14:textId="77777777" w:rsidR="001F5C62" w:rsidRPr="001F5C62" w:rsidRDefault="001F5C62" w:rsidP="001F5C62">
      <w:pPr>
        <w:ind w:left="360"/>
        <w:jc w:val="both"/>
        <w:rPr>
          <w:rFonts w:ascii="Arial" w:hAnsi="Arial" w:cs="Arial"/>
          <w:sz w:val="20"/>
        </w:rPr>
      </w:pPr>
    </w:p>
    <w:p w14:paraId="63F392AF" w14:textId="77777777" w:rsidR="001F5C62" w:rsidRPr="001F5C62" w:rsidRDefault="001F5C62" w:rsidP="001F5C62">
      <w:pPr>
        <w:ind w:left="360"/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 xml:space="preserve">Sposób i kolejność wykonania prac: </w:t>
      </w:r>
    </w:p>
    <w:p w14:paraId="124F3B50" w14:textId="77777777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wykopanie dołu, odkucie i usunięcie betonu wokół słupka;</w:t>
      </w:r>
    </w:p>
    <w:p w14:paraId="04A32995" w14:textId="44A790E4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ponowne zakotwienie trwale w podłożu słupka przez zabetonowanie części podziemnej słupka. Wielkość fundamentu w przypadku płotków wg rys nr 1: głębokość 50 cm i średnica 30 cm z betonu B-15 (podstawą do odbioru prac będzie dokumentacja zdjęciowa potwierdzająca wykonanie betonowania słupków);</w:t>
      </w:r>
    </w:p>
    <w:p w14:paraId="027EF17B" w14:textId="6B539686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łączenie poprzeczki ze słupkiem bez spawania, przy pomocy nieprzelotowego połączenia gwintowego (dot. płotków wg rys. nr 1);</w:t>
      </w:r>
    </w:p>
    <w:p w14:paraId="5B029F93" w14:textId="77777777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usunięcie ze słupka paska z taśmy odblaskowej (dot. płotków wg rys. nr 1);</w:t>
      </w:r>
    </w:p>
    <w:p w14:paraId="0EB0A479" w14:textId="77777777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umycie przy pomocy myjki ciśnieniowej wodą z dodatkiem detergentu neutralnego dla środowiska;</w:t>
      </w:r>
    </w:p>
    <w:p w14:paraId="29A266D0" w14:textId="77777777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usunięcie rdzy ręcznie lub mechanicznie przy pomocy szczotki drucianej (jeśli na przechylonym słupku lub poprzeczkach występuje rdza);</w:t>
      </w:r>
    </w:p>
    <w:p w14:paraId="564EFD85" w14:textId="77777777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zmatowienie papierem ściernym;</w:t>
      </w:r>
    </w:p>
    <w:p w14:paraId="2F60CDDB" w14:textId="3C277B64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lastRenderedPageBreak/>
        <w:t>pomalowanie słupka oraz sąsiadujących poprzeczek farbą antykorozyjną, a następnie nawierzchniową w kolorze czarny mat, bezpieczną ekologicznie (dot. płotków wg rys. nr 1);</w:t>
      </w:r>
    </w:p>
    <w:p w14:paraId="5BBA9967" w14:textId="164E6D53" w:rsidR="001F5C62" w:rsidRPr="001F5C62" w:rsidRDefault="001F5C62" w:rsidP="001F5C6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F5C62">
        <w:rPr>
          <w:rFonts w:ascii="Arial" w:hAnsi="Arial" w:cs="Arial"/>
          <w:sz w:val="20"/>
        </w:rPr>
        <w:t>w górnej części słupka należy nakleić pasek żółtej taśmy odblaskowej (dot. płotków wg rys. nr 1)</w:t>
      </w:r>
      <w:r w:rsidR="0019409C">
        <w:rPr>
          <w:rFonts w:ascii="Arial" w:hAnsi="Arial" w:cs="Arial"/>
          <w:sz w:val="20"/>
        </w:rPr>
        <w:t>;</w:t>
      </w:r>
    </w:p>
    <w:p w14:paraId="3021EE6B" w14:textId="349BEE1B" w:rsidR="00D54AB2" w:rsidRPr="00D54AB2" w:rsidRDefault="00D54AB2" w:rsidP="00D54AB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54AB2">
        <w:rPr>
          <w:rFonts w:ascii="Arial" w:hAnsi="Arial" w:cs="Arial"/>
          <w:sz w:val="20"/>
        </w:rPr>
        <w:t>pomalowanie słupka oraz sąsiadujących poprzeczek farbą antykorozyjną, a następnie nawierzchniową w kolorze czarny mat, bezpieczną ekologicznie (dot. płotków wg rys. nr 1);</w:t>
      </w:r>
    </w:p>
    <w:p w14:paraId="254A49C9" w14:textId="3016934A" w:rsidR="00D54AB2" w:rsidRDefault="00D54AB2" w:rsidP="00D54AB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54AB2">
        <w:rPr>
          <w:rFonts w:ascii="Arial" w:hAnsi="Arial" w:cs="Arial"/>
          <w:sz w:val="20"/>
        </w:rPr>
        <w:t>w górnej części słupka należy nakleić pasek żółtej taśmy odblaskowej (dot. płotków wg rys. nr 1)</w:t>
      </w:r>
      <w:r w:rsidR="0019409C">
        <w:rPr>
          <w:rFonts w:ascii="Arial" w:hAnsi="Arial" w:cs="Arial"/>
          <w:sz w:val="20"/>
        </w:rPr>
        <w:t>;</w:t>
      </w:r>
    </w:p>
    <w:p w14:paraId="03D4591B" w14:textId="498DDCD2" w:rsidR="0019409C" w:rsidRPr="0019409C" w:rsidRDefault="0019409C" w:rsidP="0019409C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9409C">
        <w:rPr>
          <w:rFonts w:ascii="Arial" w:hAnsi="Arial" w:cs="Arial"/>
          <w:sz w:val="20"/>
        </w:rPr>
        <w:t>wywóz i utylizacja zanieczyszczeń</w:t>
      </w:r>
      <w:r>
        <w:rPr>
          <w:rFonts w:ascii="Arial" w:hAnsi="Arial" w:cs="Arial"/>
          <w:sz w:val="20"/>
        </w:rPr>
        <w:t>;</w:t>
      </w:r>
    </w:p>
    <w:p w14:paraId="6E682E65" w14:textId="675EE068" w:rsidR="00D54AB2" w:rsidRPr="00D54AB2" w:rsidRDefault="00D54AB2" w:rsidP="00D54AB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D54AB2">
        <w:rPr>
          <w:rFonts w:ascii="Arial" w:hAnsi="Arial" w:cs="Arial"/>
          <w:sz w:val="20"/>
        </w:rPr>
        <w:t xml:space="preserve">wysłanie raportu z wykonanych prac zgodnie z warunkami ogólnymi lit. </w:t>
      </w:r>
      <w:r w:rsidR="0001726F">
        <w:rPr>
          <w:rFonts w:ascii="Arial" w:hAnsi="Arial" w:cs="Arial"/>
          <w:sz w:val="20"/>
        </w:rPr>
        <w:t>H</w:t>
      </w:r>
      <w:r w:rsidRPr="00D54AB2">
        <w:rPr>
          <w:rFonts w:ascii="Arial" w:hAnsi="Arial" w:cs="Arial"/>
          <w:sz w:val="20"/>
        </w:rPr>
        <w:t>.</w:t>
      </w:r>
    </w:p>
    <w:p w14:paraId="2DC8DC1E" w14:textId="0165440D" w:rsidR="00297AD6" w:rsidRDefault="00297AD6" w:rsidP="00803C94">
      <w:pPr>
        <w:jc w:val="both"/>
        <w:rPr>
          <w:rFonts w:ascii="Arial" w:hAnsi="Arial" w:cs="Arial"/>
          <w:sz w:val="20"/>
        </w:rPr>
      </w:pPr>
    </w:p>
    <w:p w14:paraId="1AA5AAC7" w14:textId="36579B28" w:rsidR="0006511A" w:rsidRDefault="0006511A" w:rsidP="00803C94">
      <w:pPr>
        <w:jc w:val="both"/>
        <w:rPr>
          <w:rFonts w:ascii="Arial" w:hAnsi="Arial" w:cs="Arial"/>
          <w:sz w:val="20"/>
        </w:rPr>
      </w:pPr>
    </w:p>
    <w:p w14:paraId="59E823C6" w14:textId="39B13F64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5FD9BEB6" w14:textId="6076D175" w:rsidR="0019409C" w:rsidRDefault="0019409C">
      <w:pPr>
        <w:rPr>
          <w:rFonts w:ascii="Arial" w:hAnsi="Arial" w:cs="Arial"/>
          <w:sz w:val="20"/>
        </w:rPr>
      </w:pPr>
    </w:p>
    <w:p w14:paraId="37A09CB6" w14:textId="27A8B973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0EDF479F" w14:textId="26CB663F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5911CC32" w14:textId="1D7D988D" w:rsidR="0006511A" w:rsidRDefault="001F5C62" w:rsidP="00803C9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7456" behindDoc="1" locked="0" layoutInCell="1" allowOverlap="1" wp14:anchorId="7261F5DA" wp14:editId="76521F5A">
            <wp:simplePos x="0" y="0"/>
            <wp:positionH relativeFrom="margin">
              <wp:align>left</wp:align>
            </wp:positionH>
            <wp:positionV relativeFrom="paragraph">
              <wp:posOffset>-575945</wp:posOffset>
            </wp:positionV>
            <wp:extent cx="4019232" cy="5724583"/>
            <wp:effectExtent l="4445" t="0" r="5080" b="5080"/>
            <wp:wrapNone/>
            <wp:docPr id="2" name="Obraz 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9232" cy="57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1A">
        <w:rPr>
          <w:rFonts w:ascii="Arial" w:hAnsi="Arial" w:cs="Arial"/>
          <w:sz w:val="20"/>
        </w:rPr>
        <w:t>Rysunek nr 1.</w:t>
      </w:r>
    </w:p>
    <w:p w14:paraId="2340C7E8" w14:textId="4789C07F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0AAAAB45" w14:textId="5EF6738E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2FBBE9DA" w14:textId="57070CD0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44835F61" w14:textId="7EEEE194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2D50E6B3" w14:textId="13AF254A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41364D91" w14:textId="5B4A8AAB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55B6978A" w14:textId="58E065AB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33A93779" w14:textId="77777777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5D55A732" w14:textId="2344B26C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184A64AF" w14:textId="79054385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59FC3D20" w14:textId="3CC1DF8C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74A9DF6A" w14:textId="33ECD261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1F4FAA3B" w14:textId="4E426EDA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65A37DBB" w14:textId="4C1B5549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4FA3B001" w14:textId="55A3F213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0D8AA955" w14:textId="1B8EE0F9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535961AF" w14:textId="27055D61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13DC0DCF" w14:textId="7C0A812F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3A0AD0C0" w14:textId="4BF72626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637F55D2" w14:textId="270C4736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1D14A801" w14:textId="3C7DE97B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4572F996" w14:textId="66DDCA87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65AF917B" w14:textId="1B6CFFDE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3FA09581" w14:textId="0E945600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6BB3F332" w14:textId="7185C404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33BDBB39" w14:textId="10C45798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57612C8C" w14:textId="45F6D7E4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29C52849" w14:textId="0BA745ED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2B323A90" w14:textId="40FD7942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5721B5BD" w14:textId="7DC1FB70" w:rsidR="00CB7B3E" w:rsidRDefault="00CB7B3E" w:rsidP="00803C94">
      <w:pPr>
        <w:jc w:val="both"/>
        <w:rPr>
          <w:rFonts w:ascii="Arial" w:hAnsi="Arial" w:cs="Arial"/>
          <w:sz w:val="20"/>
        </w:rPr>
      </w:pPr>
    </w:p>
    <w:p w14:paraId="15D7F9C4" w14:textId="19959445" w:rsidR="001F5C62" w:rsidRDefault="001F5C62" w:rsidP="00803C94">
      <w:pPr>
        <w:jc w:val="both"/>
        <w:rPr>
          <w:rFonts w:ascii="Arial" w:hAnsi="Arial" w:cs="Arial"/>
          <w:sz w:val="20"/>
        </w:rPr>
      </w:pPr>
    </w:p>
    <w:p w14:paraId="0F11D6CE" w14:textId="3A6A4A9E" w:rsidR="001F5C62" w:rsidRDefault="001F5C62" w:rsidP="00803C94">
      <w:pPr>
        <w:jc w:val="both"/>
        <w:rPr>
          <w:rFonts w:ascii="Arial" w:hAnsi="Arial" w:cs="Arial"/>
          <w:sz w:val="20"/>
        </w:rPr>
      </w:pPr>
    </w:p>
    <w:sectPr w:rsidR="001F5C62" w:rsidSect="006E0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76" w:bottom="1418" w:left="992" w:header="567" w:footer="284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283B" w14:textId="77777777" w:rsidR="000E5259" w:rsidRDefault="000E5259">
      <w:r>
        <w:separator/>
      </w:r>
    </w:p>
  </w:endnote>
  <w:endnote w:type="continuationSeparator" w:id="0">
    <w:p w14:paraId="3D530C61" w14:textId="77777777" w:rsidR="000E5259" w:rsidRDefault="000E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EEA5" w14:textId="77777777" w:rsidR="00457C2A" w:rsidRDefault="00457C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44539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56D124" w14:textId="77777777" w:rsidR="00457C2A" w:rsidRPr="00452676" w:rsidRDefault="00457C2A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452676">
          <w:rPr>
            <w:rFonts w:ascii="Arial" w:hAnsi="Arial" w:cs="Arial"/>
            <w:sz w:val="16"/>
            <w:szCs w:val="16"/>
          </w:rPr>
          <w:fldChar w:fldCharType="begin"/>
        </w:r>
        <w:r w:rsidRPr="00452676">
          <w:rPr>
            <w:rFonts w:ascii="Arial" w:hAnsi="Arial" w:cs="Arial"/>
            <w:sz w:val="16"/>
            <w:szCs w:val="16"/>
          </w:rPr>
          <w:instrText>PAGE   \* MERGEFORMAT</w:instrText>
        </w:r>
        <w:r w:rsidRPr="00452676">
          <w:rPr>
            <w:rFonts w:ascii="Arial" w:hAnsi="Arial" w:cs="Arial"/>
            <w:sz w:val="16"/>
            <w:szCs w:val="16"/>
          </w:rPr>
          <w:fldChar w:fldCharType="separate"/>
        </w:r>
        <w:r w:rsidRPr="00452676">
          <w:rPr>
            <w:rFonts w:ascii="Arial" w:hAnsi="Arial" w:cs="Arial"/>
            <w:sz w:val="16"/>
            <w:szCs w:val="16"/>
            <w:lang w:val="pl-PL"/>
          </w:rPr>
          <w:t>2</w:t>
        </w:r>
        <w:r w:rsidRPr="0045267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7A21870" w14:textId="77777777" w:rsidR="00457C2A" w:rsidRPr="00675995" w:rsidRDefault="00457C2A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BA33" w14:textId="77777777" w:rsidR="00993053" w:rsidRDefault="00993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304B" w14:textId="77777777" w:rsidR="000E5259" w:rsidRDefault="000E5259">
      <w:r>
        <w:separator/>
      </w:r>
    </w:p>
  </w:footnote>
  <w:footnote w:type="continuationSeparator" w:id="0">
    <w:p w14:paraId="6CD32BB5" w14:textId="77777777" w:rsidR="000E5259" w:rsidRDefault="000E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A142" w14:textId="77777777" w:rsidR="00993053" w:rsidRDefault="00993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4946" w14:textId="64F3EE3F" w:rsidR="00457C2A" w:rsidRPr="00C322BE" w:rsidRDefault="00457C2A" w:rsidP="00C322BE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6"/>
        <w:szCs w:val="16"/>
      </w:rPr>
    </w:pPr>
    <w:r w:rsidRPr="00C322BE">
      <w:rPr>
        <w:rFonts w:ascii="Arial" w:hAnsi="Arial" w:cs="Arial"/>
        <w:sz w:val="16"/>
        <w:szCs w:val="16"/>
      </w:rPr>
      <w:t xml:space="preserve">Załącznik nr 1 do SIWZ nr sprawy </w:t>
    </w:r>
    <w:r w:rsidR="00993053">
      <w:rPr>
        <w:rFonts w:ascii="Arial" w:hAnsi="Arial" w:cs="Arial"/>
        <w:sz w:val="16"/>
        <w:szCs w:val="16"/>
        <w:lang w:val="pl-PL"/>
      </w:rPr>
      <w:t>80</w:t>
    </w:r>
    <w:bookmarkStart w:id="31" w:name="_GoBack"/>
    <w:bookmarkEnd w:id="31"/>
    <w:r w:rsidRPr="00C322BE">
      <w:rPr>
        <w:rFonts w:ascii="Arial" w:hAnsi="Arial" w:cs="Arial"/>
        <w:sz w:val="16"/>
        <w:szCs w:val="16"/>
      </w:rPr>
      <w:t>/PN/2019</w:t>
    </w:r>
  </w:p>
  <w:p w14:paraId="3B0904CE" w14:textId="77777777" w:rsidR="00457C2A" w:rsidRPr="00C322BE" w:rsidRDefault="00457C2A" w:rsidP="00C322BE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6"/>
        <w:szCs w:val="16"/>
      </w:rPr>
    </w:pPr>
    <w:r w:rsidRPr="00C322BE">
      <w:rPr>
        <w:rFonts w:ascii="Arial" w:hAnsi="Arial" w:cs="Arial"/>
        <w:sz w:val="16"/>
        <w:szCs w:val="16"/>
      </w:rPr>
      <w:t>załącznik nr 3 do umowy</w:t>
    </w:r>
  </w:p>
  <w:p w14:paraId="640A2EC5" w14:textId="77777777" w:rsidR="00457C2A" w:rsidRPr="005E7578" w:rsidRDefault="00457C2A" w:rsidP="005E7578">
    <w:pPr>
      <w:pStyle w:val="Nagwek"/>
      <w:tabs>
        <w:tab w:val="clear" w:pos="4536"/>
        <w:tab w:val="clear" w:pos="9072"/>
      </w:tabs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BCF" w14:textId="03F5D13D" w:rsidR="00457C2A" w:rsidRPr="009B059C" w:rsidRDefault="00457C2A" w:rsidP="009B059C">
    <w:pPr>
      <w:pStyle w:val="Nagwek"/>
      <w:jc w:val="right"/>
      <w:rPr>
        <w:rFonts w:ascii="Arial" w:hAnsi="Arial" w:cs="Arial"/>
        <w:sz w:val="20"/>
        <w:lang w:val="pl-PL"/>
      </w:rPr>
    </w:pPr>
    <w:r w:rsidRPr="009B059C">
      <w:rPr>
        <w:rFonts w:ascii="Arial" w:hAnsi="Arial" w:cs="Arial"/>
        <w:sz w:val="20"/>
        <w:lang w:val="pl-PL"/>
      </w:rPr>
      <w:t xml:space="preserve">Załącznik nr 1 do SIWZ </w:t>
    </w:r>
    <w:r>
      <w:rPr>
        <w:rFonts w:ascii="Arial" w:hAnsi="Arial" w:cs="Arial"/>
        <w:sz w:val="20"/>
        <w:lang w:val="pl-PL"/>
      </w:rPr>
      <w:t>n</w:t>
    </w:r>
    <w:r w:rsidRPr="009B059C">
      <w:rPr>
        <w:rFonts w:ascii="Arial" w:hAnsi="Arial" w:cs="Arial"/>
        <w:sz w:val="20"/>
        <w:lang w:val="pl-PL"/>
      </w:rPr>
      <w:t xml:space="preserve">r sprawy </w:t>
    </w:r>
    <w:r w:rsidR="00993053">
      <w:rPr>
        <w:rFonts w:ascii="Arial" w:hAnsi="Arial" w:cs="Arial"/>
        <w:sz w:val="20"/>
        <w:lang w:val="pl-PL"/>
      </w:rPr>
      <w:t>80</w:t>
    </w:r>
    <w:r w:rsidRPr="009B059C">
      <w:rPr>
        <w:rFonts w:ascii="Arial" w:hAnsi="Arial" w:cs="Arial"/>
        <w:sz w:val="20"/>
        <w:lang w:val="pl-PL"/>
      </w:rPr>
      <w:t>/PN/2019</w:t>
    </w:r>
  </w:p>
  <w:p w14:paraId="5BD73A78" w14:textId="77777777" w:rsidR="00457C2A" w:rsidRPr="009B059C" w:rsidRDefault="00457C2A" w:rsidP="009B059C">
    <w:pPr>
      <w:pStyle w:val="Nagwek"/>
      <w:jc w:val="right"/>
      <w:rPr>
        <w:rFonts w:ascii="Arial" w:hAnsi="Arial" w:cs="Arial"/>
        <w:sz w:val="20"/>
        <w:lang w:val="pl-PL"/>
      </w:rPr>
    </w:pPr>
    <w:r w:rsidRPr="009B059C">
      <w:rPr>
        <w:rFonts w:ascii="Arial" w:hAnsi="Arial" w:cs="Arial"/>
        <w:sz w:val="20"/>
        <w:lang w:val="pl-PL"/>
      </w:rPr>
      <w:t>załącznik nr 3 do umowy</w:t>
    </w:r>
  </w:p>
  <w:p w14:paraId="6AEAFA9D" w14:textId="77777777" w:rsidR="00457C2A" w:rsidRDefault="00457C2A">
    <w:pPr>
      <w:pStyle w:val="Nagwek"/>
    </w:pPr>
  </w:p>
  <w:p w14:paraId="539D3DE3" w14:textId="77777777" w:rsidR="00457C2A" w:rsidRDefault="00457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E4F"/>
    <w:multiLevelType w:val="hybridMultilevel"/>
    <w:tmpl w:val="82C6498C"/>
    <w:lvl w:ilvl="0" w:tplc="D126297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96C"/>
    <w:multiLevelType w:val="hybridMultilevel"/>
    <w:tmpl w:val="466C0ABE"/>
    <w:lvl w:ilvl="0" w:tplc="7D22035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A41"/>
    <w:multiLevelType w:val="hybridMultilevel"/>
    <w:tmpl w:val="166C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4EB"/>
    <w:multiLevelType w:val="hybridMultilevel"/>
    <w:tmpl w:val="AB067916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BDE"/>
    <w:multiLevelType w:val="hybridMultilevel"/>
    <w:tmpl w:val="E14CB602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4634"/>
    <w:multiLevelType w:val="hybridMultilevel"/>
    <w:tmpl w:val="E8E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6DAC"/>
    <w:multiLevelType w:val="hybridMultilevel"/>
    <w:tmpl w:val="523AD170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24F3B"/>
    <w:multiLevelType w:val="hybridMultilevel"/>
    <w:tmpl w:val="8E04A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49D9"/>
    <w:multiLevelType w:val="hybridMultilevel"/>
    <w:tmpl w:val="B712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A5D76"/>
    <w:multiLevelType w:val="hybridMultilevel"/>
    <w:tmpl w:val="B96850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67E8"/>
    <w:multiLevelType w:val="hybridMultilevel"/>
    <w:tmpl w:val="D830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0717"/>
    <w:multiLevelType w:val="hybridMultilevel"/>
    <w:tmpl w:val="4872B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57EC"/>
    <w:multiLevelType w:val="hybridMultilevel"/>
    <w:tmpl w:val="A6602FE6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87C"/>
    <w:multiLevelType w:val="hybridMultilevel"/>
    <w:tmpl w:val="5232E1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C224DBD"/>
    <w:multiLevelType w:val="hybridMultilevel"/>
    <w:tmpl w:val="20A02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36CFC"/>
    <w:multiLevelType w:val="hybridMultilevel"/>
    <w:tmpl w:val="972E5B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19CE"/>
    <w:multiLevelType w:val="hybridMultilevel"/>
    <w:tmpl w:val="4BB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A5623"/>
    <w:multiLevelType w:val="hybridMultilevel"/>
    <w:tmpl w:val="AC4EE278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7089F"/>
    <w:multiLevelType w:val="hybridMultilevel"/>
    <w:tmpl w:val="F4FAAED2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304D"/>
    <w:multiLevelType w:val="hybridMultilevel"/>
    <w:tmpl w:val="8240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0FDA"/>
    <w:multiLevelType w:val="hybridMultilevel"/>
    <w:tmpl w:val="7D7A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426A2"/>
    <w:multiLevelType w:val="hybridMultilevel"/>
    <w:tmpl w:val="BF4E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D3EB1"/>
    <w:multiLevelType w:val="hybridMultilevel"/>
    <w:tmpl w:val="A1A2308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40F52"/>
    <w:multiLevelType w:val="hybridMultilevel"/>
    <w:tmpl w:val="E304BF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53B6A"/>
    <w:multiLevelType w:val="hybridMultilevel"/>
    <w:tmpl w:val="2164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3A74"/>
    <w:multiLevelType w:val="singleLevel"/>
    <w:tmpl w:val="EBBC44FA"/>
    <w:lvl w:ilvl="0">
      <w:start w:val="1"/>
      <w:numFmt w:val="bullet"/>
      <w:pStyle w:val="Osignici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 w15:restartNumberingAfterBreak="0">
    <w:nsid w:val="5A2C0B5C"/>
    <w:multiLevelType w:val="hybridMultilevel"/>
    <w:tmpl w:val="E2E2B4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02A87"/>
    <w:multiLevelType w:val="hybridMultilevel"/>
    <w:tmpl w:val="F4E0E574"/>
    <w:lvl w:ilvl="0" w:tplc="819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6C83C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95E3D"/>
    <w:multiLevelType w:val="hybridMultilevel"/>
    <w:tmpl w:val="D2DA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75568"/>
    <w:multiLevelType w:val="hybridMultilevel"/>
    <w:tmpl w:val="94505058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54AD"/>
    <w:multiLevelType w:val="hybridMultilevel"/>
    <w:tmpl w:val="C5F4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12D90"/>
    <w:multiLevelType w:val="multilevel"/>
    <w:tmpl w:val="336ACD3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B737210"/>
    <w:multiLevelType w:val="hybridMultilevel"/>
    <w:tmpl w:val="456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F0DCC"/>
    <w:multiLevelType w:val="hybridMultilevel"/>
    <w:tmpl w:val="1F123BE4"/>
    <w:lvl w:ilvl="0" w:tplc="18AA85D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40621"/>
    <w:multiLevelType w:val="hybridMultilevel"/>
    <w:tmpl w:val="60EA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C4759"/>
    <w:multiLevelType w:val="hybridMultilevel"/>
    <w:tmpl w:val="E9B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D62BB"/>
    <w:multiLevelType w:val="hybridMultilevel"/>
    <w:tmpl w:val="CE2266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45658"/>
    <w:multiLevelType w:val="hybridMultilevel"/>
    <w:tmpl w:val="79A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1"/>
  </w:num>
  <w:num w:numId="5">
    <w:abstractNumId w:val="21"/>
  </w:num>
  <w:num w:numId="6">
    <w:abstractNumId w:val="8"/>
  </w:num>
  <w:num w:numId="7">
    <w:abstractNumId w:val="35"/>
  </w:num>
  <w:num w:numId="8">
    <w:abstractNumId w:val="2"/>
  </w:num>
  <w:num w:numId="9">
    <w:abstractNumId w:val="4"/>
  </w:num>
  <w:num w:numId="10">
    <w:abstractNumId w:val="29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31"/>
  </w:num>
  <w:num w:numId="18">
    <w:abstractNumId w:val="28"/>
  </w:num>
  <w:num w:numId="19">
    <w:abstractNumId w:val="14"/>
  </w:num>
  <w:num w:numId="20">
    <w:abstractNumId w:val="30"/>
  </w:num>
  <w:num w:numId="21">
    <w:abstractNumId w:val="7"/>
  </w:num>
  <w:num w:numId="22">
    <w:abstractNumId w:val="23"/>
  </w:num>
  <w:num w:numId="23">
    <w:abstractNumId w:val="32"/>
  </w:num>
  <w:num w:numId="24">
    <w:abstractNumId w:val="20"/>
  </w:num>
  <w:num w:numId="25">
    <w:abstractNumId w:val="22"/>
  </w:num>
  <w:num w:numId="26">
    <w:abstractNumId w:val="37"/>
  </w:num>
  <w:num w:numId="27">
    <w:abstractNumId w:val="36"/>
  </w:num>
  <w:num w:numId="28">
    <w:abstractNumId w:val="26"/>
  </w:num>
  <w:num w:numId="29">
    <w:abstractNumId w:val="13"/>
  </w:num>
  <w:num w:numId="30">
    <w:abstractNumId w:val="31"/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34"/>
  </w:num>
  <w:num w:numId="36">
    <w:abstractNumId w:val="5"/>
  </w:num>
  <w:num w:numId="37">
    <w:abstractNumId w:val="10"/>
  </w:num>
  <w:num w:numId="38">
    <w:abstractNumId w:val="33"/>
  </w:num>
  <w:num w:numId="39">
    <w:abstractNumId w:val="11"/>
  </w:num>
  <w:num w:numId="40">
    <w:abstractNumId w:val="24"/>
  </w:num>
  <w:num w:numId="41">
    <w:abstractNumId w:val="31"/>
  </w:num>
  <w:num w:numId="42">
    <w:abstractNumId w:val="9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45"/>
    <w:rsid w:val="0000382A"/>
    <w:rsid w:val="00004BB3"/>
    <w:rsid w:val="000072DB"/>
    <w:rsid w:val="0000784A"/>
    <w:rsid w:val="00007AFD"/>
    <w:rsid w:val="00011ABF"/>
    <w:rsid w:val="00012382"/>
    <w:rsid w:val="00012832"/>
    <w:rsid w:val="00012A8A"/>
    <w:rsid w:val="00012E4B"/>
    <w:rsid w:val="00013C57"/>
    <w:rsid w:val="00013D93"/>
    <w:rsid w:val="000141E9"/>
    <w:rsid w:val="00014B29"/>
    <w:rsid w:val="0001726F"/>
    <w:rsid w:val="00020689"/>
    <w:rsid w:val="00021800"/>
    <w:rsid w:val="00023BC3"/>
    <w:rsid w:val="00023F29"/>
    <w:rsid w:val="00023F31"/>
    <w:rsid w:val="00023FBD"/>
    <w:rsid w:val="0002511C"/>
    <w:rsid w:val="00026564"/>
    <w:rsid w:val="000268ED"/>
    <w:rsid w:val="000270A3"/>
    <w:rsid w:val="00030103"/>
    <w:rsid w:val="0003146A"/>
    <w:rsid w:val="000328E0"/>
    <w:rsid w:val="0003563C"/>
    <w:rsid w:val="000357B2"/>
    <w:rsid w:val="000360A2"/>
    <w:rsid w:val="00036A97"/>
    <w:rsid w:val="00037695"/>
    <w:rsid w:val="00037885"/>
    <w:rsid w:val="00037C74"/>
    <w:rsid w:val="00041CEA"/>
    <w:rsid w:val="000430AD"/>
    <w:rsid w:val="00043290"/>
    <w:rsid w:val="00043E83"/>
    <w:rsid w:val="00043F6E"/>
    <w:rsid w:val="00044BBE"/>
    <w:rsid w:val="000452A6"/>
    <w:rsid w:val="000453A2"/>
    <w:rsid w:val="0004589E"/>
    <w:rsid w:val="000462A9"/>
    <w:rsid w:val="00046C41"/>
    <w:rsid w:val="000506FE"/>
    <w:rsid w:val="000507DB"/>
    <w:rsid w:val="00050B49"/>
    <w:rsid w:val="000510E0"/>
    <w:rsid w:val="00051C40"/>
    <w:rsid w:val="000526B5"/>
    <w:rsid w:val="00052702"/>
    <w:rsid w:val="000550B4"/>
    <w:rsid w:val="000554BE"/>
    <w:rsid w:val="00055F78"/>
    <w:rsid w:val="000560C1"/>
    <w:rsid w:val="0005745E"/>
    <w:rsid w:val="00057474"/>
    <w:rsid w:val="00057AEF"/>
    <w:rsid w:val="00060571"/>
    <w:rsid w:val="00060F78"/>
    <w:rsid w:val="000621AC"/>
    <w:rsid w:val="00062A3E"/>
    <w:rsid w:val="00063091"/>
    <w:rsid w:val="000633BE"/>
    <w:rsid w:val="000636E8"/>
    <w:rsid w:val="0006511A"/>
    <w:rsid w:val="000659A7"/>
    <w:rsid w:val="000661FF"/>
    <w:rsid w:val="00066E95"/>
    <w:rsid w:val="00066F8C"/>
    <w:rsid w:val="00067A30"/>
    <w:rsid w:val="000703E6"/>
    <w:rsid w:val="00073076"/>
    <w:rsid w:val="00073532"/>
    <w:rsid w:val="0007394F"/>
    <w:rsid w:val="000748F2"/>
    <w:rsid w:val="00074F2F"/>
    <w:rsid w:val="00075BF5"/>
    <w:rsid w:val="0008009E"/>
    <w:rsid w:val="00080EE8"/>
    <w:rsid w:val="0008200F"/>
    <w:rsid w:val="00082BBF"/>
    <w:rsid w:val="000840FE"/>
    <w:rsid w:val="000853BF"/>
    <w:rsid w:val="00086239"/>
    <w:rsid w:val="000875F8"/>
    <w:rsid w:val="00090745"/>
    <w:rsid w:val="00091352"/>
    <w:rsid w:val="00092D7C"/>
    <w:rsid w:val="0009448C"/>
    <w:rsid w:val="000969D0"/>
    <w:rsid w:val="00096AAC"/>
    <w:rsid w:val="00097885"/>
    <w:rsid w:val="00097D10"/>
    <w:rsid w:val="000A08AA"/>
    <w:rsid w:val="000A134F"/>
    <w:rsid w:val="000A1910"/>
    <w:rsid w:val="000A29B3"/>
    <w:rsid w:val="000A2AE1"/>
    <w:rsid w:val="000A3E36"/>
    <w:rsid w:val="000A5819"/>
    <w:rsid w:val="000A594B"/>
    <w:rsid w:val="000A6288"/>
    <w:rsid w:val="000A62B8"/>
    <w:rsid w:val="000A6CA7"/>
    <w:rsid w:val="000A6DEA"/>
    <w:rsid w:val="000A6F5D"/>
    <w:rsid w:val="000A752C"/>
    <w:rsid w:val="000A79BF"/>
    <w:rsid w:val="000B0977"/>
    <w:rsid w:val="000B3098"/>
    <w:rsid w:val="000B324E"/>
    <w:rsid w:val="000B3636"/>
    <w:rsid w:val="000B3CF7"/>
    <w:rsid w:val="000B3E44"/>
    <w:rsid w:val="000B452A"/>
    <w:rsid w:val="000B4A3E"/>
    <w:rsid w:val="000B5420"/>
    <w:rsid w:val="000C036F"/>
    <w:rsid w:val="000C1106"/>
    <w:rsid w:val="000C1635"/>
    <w:rsid w:val="000C2314"/>
    <w:rsid w:val="000C24D7"/>
    <w:rsid w:val="000C2A43"/>
    <w:rsid w:val="000C3E6B"/>
    <w:rsid w:val="000C3EA8"/>
    <w:rsid w:val="000C4888"/>
    <w:rsid w:val="000C4F27"/>
    <w:rsid w:val="000C611F"/>
    <w:rsid w:val="000D06A5"/>
    <w:rsid w:val="000D0BBE"/>
    <w:rsid w:val="000D2575"/>
    <w:rsid w:val="000D2584"/>
    <w:rsid w:val="000D26DF"/>
    <w:rsid w:val="000D4576"/>
    <w:rsid w:val="000D6385"/>
    <w:rsid w:val="000D75BB"/>
    <w:rsid w:val="000E0BFF"/>
    <w:rsid w:val="000E1AB3"/>
    <w:rsid w:val="000E36EA"/>
    <w:rsid w:val="000E3740"/>
    <w:rsid w:val="000E398F"/>
    <w:rsid w:val="000E4C63"/>
    <w:rsid w:val="000E5259"/>
    <w:rsid w:val="000E7144"/>
    <w:rsid w:val="000E7EA7"/>
    <w:rsid w:val="000F041C"/>
    <w:rsid w:val="000F138B"/>
    <w:rsid w:val="000F1AD8"/>
    <w:rsid w:val="000F254C"/>
    <w:rsid w:val="000F2F5C"/>
    <w:rsid w:val="000F2F5D"/>
    <w:rsid w:val="000F36CA"/>
    <w:rsid w:val="000F4BDA"/>
    <w:rsid w:val="000F59B2"/>
    <w:rsid w:val="000F6E41"/>
    <w:rsid w:val="000F6F7F"/>
    <w:rsid w:val="00100DEA"/>
    <w:rsid w:val="0010124E"/>
    <w:rsid w:val="00101A65"/>
    <w:rsid w:val="00102F99"/>
    <w:rsid w:val="00103B7F"/>
    <w:rsid w:val="00103D95"/>
    <w:rsid w:val="0010420E"/>
    <w:rsid w:val="0010550C"/>
    <w:rsid w:val="00106058"/>
    <w:rsid w:val="0011003F"/>
    <w:rsid w:val="0011037D"/>
    <w:rsid w:val="00110A4E"/>
    <w:rsid w:val="00110D52"/>
    <w:rsid w:val="00110E4E"/>
    <w:rsid w:val="001112D7"/>
    <w:rsid w:val="00111A01"/>
    <w:rsid w:val="00112288"/>
    <w:rsid w:val="001122C6"/>
    <w:rsid w:val="001128A7"/>
    <w:rsid w:val="00113B35"/>
    <w:rsid w:val="00114BBC"/>
    <w:rsid w:val="0011642D"/>
    <w:rsid w:val="001165CD"/>
    <w:rsid w:val="00116F07"/>
    <w:rsid w:val="001172D9"/>
    <w:rsid w:val="001231BD"/>
    <w:rsid w:val="001238BE"/>
    <w:rsid w:val="00123AC8"/>
    <w:rsid w:val="00123BB0"/>
    <w:rsid w:val="00123ED6"/>
    <w:rsid w:val="0012548B"/>
    <w:rsid w:val="00125FF5"/>
    <w:rsid w:val="0012658F"/>
    <w:rsid w:val="00126FC4"/>
    <w:rsid w:val="00130E64"/>
    <w:rsid w:val="001312A9"/>
    <w:rsid w:val="001316FB"/>
    <w:rsid w:val="00131D64"/>
    <w:rsid w:val="00132D3A"/>
    <w:rsid w:val="001333DB"/>
    <w:rsid w:val="001334FD"/>
    <w:rsid w:val="00133F0E"/>
    <w:rsid w:val="00134DC3"/>
    <w:rsid w:val="00136398"/>
    <w:rsid w:val="001377D2"/>
    <w:rsid w:val="00137C3E"/>
    <w:rsid w:val="00141996"/>
    <w:rsid w:val="00142499"/>
    <w:rsid w:val="00142638"/>
    <w:rsid w:val="00142ACB"/>
    <w:rsid w:val="00142D1F"/>
    <w:rsid w:val="00144B19"/>
    <w:rsid w:val="001450C7"/>
    <w:rsid w:val="001456C9"/>
    <w:rsid w:val="0014604C"/>
    <w:rsid w:val="00146576"/>
    <w:rsid w:val="00146D96"/>
    <w:rsid w:val="0015024E"/>
    <w:rsid w:val="00150A50"/>
    <w:rsid w:val="001513EC"/>
    <w:rsid w:val="00151841"/>
    <w:rsid w:val="001523FD"/>
    <w:rsid w:val="00153112"/>
    <w:rsid w:val="00153200"/>
    <w:rsid w:val="001532AA"/>
    <w:rsid w:val="0015342F"/>
    <w:rsid w:val="00153814"/>
    <w:rsid w:val="00156B03"/>
    <w:rsid w:val="001609AB"/>
    <w:rsid w:val="0016186A"/>
    <w:rsid w:val="00162A78"/>
    <w:rsid w:val="001639E5"/>
    <w:rsid w:val="00163A2B"/>
    <w:rsid w:val="00166C92"/>
    <w:rsid w:val="00170133"/>
    <w:rsid w:val="00170334"/>
    <w:rsid w:val="00170542"/>
    <w:rsid w:val="00170FA3"/>
    <w:rsid w:val="00171852"/>
    <w:rsid w:val="0017461B"/>
    <w:rsid w:val="00176BAB"/>
    <w:rsid w:val="001809BC"/>
    <w:rsid w:val="0018129E"/>
    <w:rsid w:val="00183DBF"/>
    <w:rsid w:val="00185AC0"/>
    <w:rsid w:val="00186016"/>
    <w:rsid w:val="001863E1"/>
    <w:rsid w:val="001863F9"/>
    <w:rsid w:val="00186C1B"/>
    <w:rsid w:val="00186D1C"/>
    <w:rsid w:val="001876B2"/>
    <w:rsid w:val="00187C30"/>
    <w:rsid w:val="001907A1"/>
    <w:rsid w:val="001907A7"/>
    <w:rsid w:val="001907DE"/>
    <w:rsid w:val="00190FE7"/>
    <w:rsid w:val="001914BF"/>
    <w:rsid w:val="00191B7F"/>
    <w:rsid w:val="00191D34"/>
    <w:rsid w:val="00192928"/>
    <w:rsid w:val="0019409C"/>
    <w:rsid w:val="0019688A"/>
    <w:rsid w:val="00197145"/>
    <w:rsid w:val="00197C16"/>
    <w:rsid w:val="00197DBB"/>
    <w:rsid w:val="001A0031"/>
    <w:rsid w:val="001A02E7"/>
    <w:rsid w:val="001A2BCE"/>
    <w:rsid w:val="001A309D"/>
    <w:rsid w:val="001A3A3C"/>
    <w:rsid w:val="001A3B2F"/>
    <w:rsid w:val="001A3CE3"/>
    <w:rsid w:val="001A3D75"/>
    <w:rsid w:val="001A585D"/>
    <w:rsid w:val="001A650C"/>
    <w:rsid w:val="001A78B2"/>
    <w:rsid w:val="001B046F"/>
    <w:rsid w:val="001B0564"/>
    <w:rsid w:val="001B09D1"/>
    <w:rsid w:val="001B1A76"/>
    <w:rsid w:val="001B1ECD"/>
    <w:rsid w:val="001B201F"/>
    <w:rsid w:val="001B2385"/>
    <w:rsid w:val="001B2A6B"/>
    <w:rsid w:val="001B35E1"/>
    <w:rsid w:val="001B3B19"/>
    <w:rsid w:val="001B3BC6"/>
    <w:rsid w:val="001B43BA"/>
    <w:rsid w:val="001B48A3"/>
    <w:rsid w:val="001B4900"/>
    <w:rsid w:val="001B4F63"/>
    <w:rsid w:val="001B60C0"/>
    <w:rsid w:val="001B634E"/>
    <w:rsid w:val="001B6393"/>
    <w:rsid w:val="001B64E6"/>
    <w:rsid w:val="001B7F26"/>
    <w:rsid w:val="001C0622"/>
    <w:rsid w:val="001C1466"/>
    <w:rsid w:val="001C1687"/>
    <w:rsid w:val="001C1B83"/>
    <w:rsid w:val="001C3EBE"/>
    <w:rsid w:val="001C3F0C"/>
    <w:rsid w:val="001C4860"/>
    <w:rsid w:val="001C737B"/>
    <w:rsid w:val="001C73FA"/>
    <w:rsid w:val="001D04CB"/>
    <w:rsid w:val="001D24D0"/>
    <w:rsid w:val="001D38A6"/>
    <w:rsid w:val="001D3B84"/>
    <w:rsid w:val="001D5151"/>
    <w:rsid w:val="001D51B4"/>
    <w:rsid w:val="001D7129"/>
    <w:rsid w:val="001D7AF7"/>
    <w:rsid w:val="001E0290"/>
    <w:rsid w:val="001E229A"/>
    <w:rsid w:val="001E3A02"/>
    <w:rsid w:val="001E45A5"/>
    <w:rsid w:val="001E4821"/>
    <w:rsid w:val="001E5EAF"/>
    <w:rsid w:val="001E6B58"/>
    <w:rsid w:val="001F0D80"/>
    <w:rsid w:val="001F1A3D"/>
    <w:rsid w:val="001F25EB"/>
    <w:rsid w:val="001F2830"/>
    <w:rsid w:val="001F4398"/>
    <w:rsid w:val="001F4E92"/>
    <w:rsid w:val="001F5C62"/>
    <w:rsid w:val="001F631F"/>
    <w:rsid w:val="001F691F"/>
    <w:rsid w:val="001F70A6"/>
    <w:rsid w:val="001F7818"/>
    <w:rsid w:val="00200249"/>
    <w:rsid w:val="00201575"/>
    <w:rsid w:val="00201BB0"/>
    <w:rsid w:val="00201CED"/>
    <w:rsid w:val="00202365"/>
    <w:rsid w:val="00203CE0"/>
    <w:rsid w:val="00204B06"/>
    <w:rsid w:val="0020698A"/>
    <w:rsid w:val="002069F2"/>
    <w:rsid w:val="00207665"/>
    <w:rsid w:val="00211410"/>
    <w:rsid w:val="0021256C"/>
    <w:rsid w:val="0021407F"/>
    <w:rsid w:val="00216ADA"/>
    <w:rsid w:val="00216FB3"/>
    <w:rsid w:val="002222C0"/>
    <w:rsid w:val="00222B82"/>
    <w:rsid w:val="00222F8C"/>
    <w:rsid w:val="00224B05"/>
    <w:rsid w:val="0022535A"/>
    <w:rsid w:val="002277B2"/>
    <w:rsid w:val="00227E34"/>
    <w:rsid w:val="00230318"/>
    <w:rsid w:val="00230EDD"/>
    <w:rsid w:val="0023236B"/>
    <w:rsid w:val="0023291F"/>
    <w:rsid w:val="002346AD"/>
    <w:rsid w:val="002363CD"/>
    <w:rsid w:val="00237150"/>
    <w:rsid w:val="00237F62"/>
    <w:rsid w:val="00241247"/>
    <w:rsid w:val="00242CE5"/>
    <w:rsid w:val="002444DE"/>
    <w:rsid w:val="00246262"/>
    <w:rsid w:val="002464E2"/>
    <w:rsid w:val="0024653D"/>
    <w:rsid w:val="002477D5"/>
    <w:rsid w:val="00250AD9"/>
    <w:rsid w:val="00250ADC"/>
    <w:rsid w:val="00251305"/>
    <w:rsid w:val="002529B3"/>
    <w:rsid w:val="00253A65"/>
    <w:rsid w:val="0025464D"/>
    <w:rsid w:val="002547D7"/>
    <w:rsid w:val="00256F57"/>
    <w:rsid w:val="0025703D"/>
    <w:rsid w:val="002571D4"/>
    <w:rsid w:val="00260E30"/>
    <w:rsid w:val="00262094"/>
    <w:rsid w:val="002621C5"/>
    <w:rsid w:val="0026232F"/>
    <w:rsid w:val="00264761"/>
    <w:rsid w:val="002648EF"/>
    <w:rsid w:val="0026727A"/>
    <w:rsid w:val="0027147D"/>
    <w:rsid w:val="002716C8"/>
    <w:rsid w:val="0027290F"/>
    <w:rsid w:val="00273BA3"/>
    <w:rsid w:val="00273FE5"/>
    <w:rsid w:val="00274A45"/>
    <w:rsid w:val="00274CCB"/>
    <w:rsid w:val="00275697"/>
    <w:rsid w:val="00275F9B"/>
    <w:rsid w:val="00276207"/>
    <w:rsid w:val="002763EB"/>
    <w:rsid w:val="002768E6"/>
    <w:rsid w:val="00276AD7"/>
    <w:rsid w:val="00277EA7"/>
    <w:rsid w:val="00277F9D"/>
    <w:rsid w:val="00280EC2"/>
    <w:rsid w:val="00281D7F"/>
    <w:rsid w:val="0028233C"/>
    <w:rsid w:val="00282B4C"/>
    <w:rsid w:val="00282DD1"/>
    <w:rsid w:val="00284985"/>
    <w:rsid w:val="00285C2B"/>
    <w:rsid w:val="00285C4C"/>
    <w:rsid w:val="002871B8"/>
    <w:rsid w:val="002876E2"/>
    <w:rsid w:val="002902B5"/>
    <w:rsid w:val="002913F1"/>
    <w:rsid w:val="00291921"/>
    <w:rsid w:val="00291EE9"/>
    <w:rsid w:val="00291F63"/>
    <w:rsid w:val="0029241E"/>
    <w:rsid w:val="00296B7D"/>
    <w:rsid w:val="002979B5"/>
    <w:rsid w:val="00297AD6"/>
    <w:rsid w:val="00297E47"/>
    <w:rsid w:val="002A0CC7"/>
    <w:rsid w:val="002A1968"/>
    <w:rsid w:val="002A1E7F"/>
    <w:rsid w:val="002A2000"/>
    <w:rsid w:val="002A2116"/>
    <w:rsid w:val="002A227D"/>
    <w:rsid w:val="002A25AC"/>
    <w:rsid w:val="002A2717"/>
    <w:rsid w:val="002A460B"/>
    <w:rsid w:val="002A7AC4"/>
    <w:rsid w:val="002B0AE6"/>
    <w:rsid w:val="002B22EC"/>
    <w:rsid w:val="002B36CE"/>
    <w:rsid w:val="002B4A9A"/>
    <w:rsid w:val="002B5CA1"/>
    <w:rsid w:val="002B7D0C"/>
    <w:rsid w:val="002B7DAC"/>
    <w:rsid w:val="002C026A"/>
    <w:rsid w:val="002C0288"/>
    <w:rsid w:val="002C04EE"/>
    <w:rsid w:val="002C1175"/>
    <w:rsid w:val="002C13B2"/>
    <w:rsid w:val="002C4702"/>
    <w:rsid w:val="002C49B8"/>
    <w:rsid w:val="002C5330"/>
    <w:rsid w:val="002C553F"/>
    <w:rsid w:val="002C5A96"/>
    <w:rsid w:val="002C62FA"/>
    <w:rsid w:val="002C6394"/>
    <w:rsid w:val="002C66A0"/>
    <w:rsid w:val="002C6C7F"/>
    <w:rsid w:val="002C7476"/>
    <w:rsid w:val="002C7FDD"/>
    <w:rsid w:val="002D0611"/>
    <w:rsid w:val="002D0D36"/>
    <w:rsid w:val="002D0E3B"/>
    <w:rsid w:val="002D1BB7"/>
    <w:rsid w:val="002D1ED6"/>
    <w:rsid w:val="002D25C1"/>
    <w:rsid w:val="002D3C56"/>
    <w:rsid w:val="002D54C0"/>
    <w:rsid w:val="002D6F34"/>
    <w:rsid w:val="002E0099"/>
    <w:rsid w:val="002E0CD1"/>
    <w:rsid w:val="002E3543"/>
    <w:rsid w:val="002E3773"/>
    <w:rsid w:val="002E3C5D"/>
    <w:rsid w:val="002E3E87"/>
    <w:rsid w:val="002E470C"/>
    <w:rsid w:val="002E50A6"/>
    <w:rsid w:val="002E511C"/>
    <w:rsid w:val="002F2642"/>
    <w:rsid w:val="002F3609"/>
    <w:rsid w:val="002F476C"/>
    <w:rsid w:val="002F4B0B"/>
    <w:rsid w:val="002F737E"/>
    <w:rsid w:val="002F7D6D"/>
    <w:rsid w:val="0030005F"/>
    <w:rsid w:val="00300572"/>
    <w:rsid w:val="00300F2E"/>
    <w:rsid w:val="00300FB9"/>
    <w:rsid w:val="0030141D"/>
    <w:rsid w:val="00303128"/>
    <w:rsid w:val="00303408"/>
    <w:rsid w:val="0030399B"/>
    <w:rsid w:val="00307503"/>
    <w:rsid w:val="00307A67"/>
    <w:rsid w:val="00307D58"/>
    <w:rsid w:val="00310056"/>
    <w:rsid w:val="003117FA"/>
    <w:rsid w:val="00311E5A"/>
    <w:rsid w:val="00313299"/>
    <w:rsid w:val="003142D6"/>
    <w:rsid w:val="0031517F"/>
    <w:rsid w:val="003152BA"/>
    <w:rsid w:val="00317195"/>
    <w:rsid w:val="00317CDD"/>
    <w:rsid w:val="00317F21"/>
    <w:rsid w:val="00320573"/>
    <w:rsid w:val="00321124"/>
    <w:rsid w:val="00322A6B"/>
    <w:rsid w:val="00323244"/>
    <w:rsid w:val="00323C3E"/>
    <w:rsid w:val="00323D7B"/>
    <w:rsid w:val="00323E1B"/>
    <w:rsid w:val="00324139"/>
    <w:rsid w:val="003244DE"/>
    <w:rsid w:val="003266A1"/>
    <w:rsid w:val="0032774D"/>
    <w:rsid w:val="003277F9"/>
    <w:rsid w:val="003277FC"/>
    <w:rsid w:val="00331908"/>
    <w:rsid w:val="00331B4F"/>
    <w:rsid w:val="0033425B"/>
    <w:rsid w:val="00334F3D"/>
    <w:rsid w:val="003354A4"/>
    <w:rsid w:val="00335794"/>
    <w:rsid w:val="00335C3A"/>
    <w:rsid w:val="00336042"/>
    <w:rsid w:val="00336D7D"/>
    <w:rsid w:val="00337595"/>
    <w:rsid w:val="00337BF3"/>
    <w:rsid w:val="0034038C"/>
    <w:rsid w:val="00340F70"/>
    <w:rsid w:val="00343078"/>
    <w:rsid w:val="00343992"/>
    <w:rsid w:val="00343CD6"/>
    <w:rsid w:val="00345564"/>
    <w:rsid w:val="003466D3"/>
    <w:rsid w:val="003500FB"/>
    <w:rsid w:val="00350423"/>
    <w:rsid w:val="00351D76"/>
    <w:rsid w:val="00352E8A"/>
    <w:rsid w:val="003551F9"/>
    <w:rsid w:val="0035540A"/>
    <w:rsid w:val="00357A4D"/>
    <w:rsid w:val="00357F4E"/>
    <w:rsid w:val="00360265"/>
    <w:rsid w:val="00360452"/>
    <w:rsid w:val="003624A3"/>
    <w:rsid w:val="0036463A"/>
    <w:rsid w:val="00364CE3"/>
    <w:rsid w:val="003654B2"/>
    <w:rsid w:val="00365911"/>
    <w:rsid w:val="0036610E"/>
    <w:rsid w:val="0036690C"/>
    <w:rsid w:val="00370849"/>
    <w:rsid w:val="00373762"/>
    <w:rsid w:val="0037404B"/>
    <w:rsid w:val="0037431C"/>
    <w:rsid w:val="003745C2"/>
    <w:rsid w:val="00377EC4"/>
    <w:rsid w:val="003807BD"/>
    <w:rsid w:val="00380C17"/>
    <w:rsid w:val="00384216"/>
    <w:rsid w:val="0038588F"/>
    <w:rsid w:val="003864F8"/>
    <w:rsid w:val="00386ECD"/>
    <w:rsid w:val="00391897"/>
    <w:rsid w:val="00391F2D"/>
    <w:rsid w:val="0039249B"/>
    <w:rsid w:val="003925A6"/>
    <w:rsid w:val="0039268D"/>
    <w:rsid w:val="00393626"/>
    <w:rsid w:val="00397BF1"/>
    <w:rsid w:val="003A00E2"/>
    <w:rsid w:val="003A14AD"/>
    <w:rsid w:val="003A1B7C"/>
    <w:rsid w:val="003A280F"/>
    <w:rsid w:val="003A32D2"/>
    <w:rsid w:val="003A38C9"/>
    <w:rsid w:val="003B04F2"/>
    <w:rsid w:val="003B2327"/>
    <w:rsid w:val="003B33FC"/>
    <w:rsid w:val="003B3752"/>
    <w:rsid w:val="003B46AC"/>
    <w:rsid w:val="003B4B3A"/>
    <w:rsid w:val="003B5305"/>
    <w:rsid w:val="003B5EDC"/>
    <w:rsid w:val="003B6722"/>
    <w:rsid w:val="003B6D07"/>
    <w:rsid w:val="003C1C52"/>
    <w:rsid w:val="003C2152"/>
    <w:rsid w:val="003C6E6F"/>
    <w:rsid w:val="003C75DC"/>
    <w:rsid w:val="003D007B"/>
    <w:rsid w:val="003D022C"/>
    <w:rsid w:val="003D2DFD"/>
    <w:rsid w:val="003D47EE"/>
    <w:rsid w:val="003D4850"/>
    <w:rsid w:val="003D4EFA"/>
    <w:rsid w:val="003D5269"/>
    <w:rsid w:val="003D5AD3"/>
    <w:rsid w:val="003D6362"/>
    <w:rsid w:val="003D6ABF"/>
    <w:rsid w:val="003D6E60"/>
    <w:rsid w:val="003D78FB"/>
    <w:rsid w:val="003D7FBF"/>
    <w:rsid w:val="003E0077"/>
    <w:rsid w:val="003E033C"/>
    <w:rsid w:val="003E11EE"/>
    <w:rsid w:val="003E1374"/>
    <w:rsid w:val="003E2247"/>
    <w:rsid w:val="003E49E9"/>
    <w:rsid w:val="003E67F0"/>
    <w:rsid w:val="003E6B7E"/>
    <w:rsid w:val="003E7349"/>
    <w:rsid w:val="003E73BD"/>
    <w:rsid w:val="003F105F"/>
    <w:rsid w:val="003F2144"/>
    <w:rsid w:val="003F4154"/>
    <w:rsid w:val="003F43E2"/>
    <w:rsid w:val="003F560C"/>
    <w:rsid w:val="003F5EF5"/>
    <w:rsid w:val="003F6544"/>
    <w:rsid w:val="003F79B3"/>
    <w:rsid w:val="00401205"/>
    <w:rsid w:val="0040183A"/>
    <w:rsid w:val="00402B18"/>
    <w:rsid w:val="00403122"/>
    <w:rsid w:val="00403A0A"/>
    <w:rsid w:val="00404043"/>
    <w:rsid w:val="00404A57"/>
    <w:rsid w:val="00405DC1"/>
    <w:rsid w:val="0040673A"/>
    <w:rsid w:val="004069E1"/>
    <w:rsid w:val="0040768A"/>
    <w:rsid w:val="0041066E"/>
    <w:rsid w:val="00412445"/>
    <w:rsid w:val="0041285C"/>
    <w:rsid w:val="00413D15"/>
    <w:rsid w:val="00413D72"/>
    <w:rsid w:val="0041406E"/>
    <w:rsid w:val="0041419F"/>
    <w:rsid w:val="004145D8"/>
    <w:rsid w:val="004150A8"/>
    <w:rsid w:val="00415283"/>
    <w:rsid w:val="0041738C"/>
    <w:rsid w:val="0041740A"/>
    <w:rsid w:val="004175EE"/>
    <w:rsid w:val="00422565"/>
    <w:rsid w:val="0042285D"/>
    <w:rsid w:val="00422AAA"/>
    <w:rsid w:val="00423107"/>
    <w:rsid w:val="00423619"/>
    <w:rsid w:val="004238FD"/>
    <w:rsid w:val="00424ECE"/>
    <w:rsid w:val="00425078"/>
    <w:rsid w:val="0042516C"/>
    <w:rsid w:val="00425812"/>
    <w:rsid w:val="00425AA8"/>
    <w:rsid w:val="00425AE5"/>
    <w:rsid w:val="00425BDF"/>
    <w:rsid w:val="00430848"/>
    <w:rsid w:val="0043107E"/>
    <w:rsid w:val="00431506"/>
    <w:rsid w:val="00433522"/>
    <w:rsid w:val="00433ADC"/>
    <w:rsid w:val="0043445C"/>
    <w:rsid w:val="00435146"/>
    <w:rsid w:val="0043583C"/>
    <w:rsid w:val="00436980"/>
    <w:rsid w:val="00437BF3"/>
    <w:rsid w:val="00437E1E"/>
    <w:rsid w:val="00437E69"/>
    <w:rsid w:val="00440684"/>
    <w:rsid w:val="004413C3"/>
    <w:rsid w:val="004422BA"/>
    <w:rsid w:val="00443D2D"/>
    <w:rsid w:val="00443DA4"/>
    <w:rsid w:val="00444E8B"/>
    <w:rsid w:val="00446BA3"/>
    <w:rsid w:val="00447849"/>
    <w:rsid w:val="00447E64"/>
    <w:rsid w:val="00450B06"/>
    <w:rsid w:val="00452676"/>
    <w:rsid w:val="00453A81"/>
    <w:rsid w:val="00453AAD"/>
    <w:rsid w:val="00453B51"/>
    <w:rsid w:val="00453BB7"/>
    <w:rsid w:val="004540B6"/>
    <w:rsid w:val="0045446F"/>
    <w:rsid w:val="00454578"/>
    <w:rsid w:val="004548E8"/>
    <w:rsid w:val="004556E3"/>
    <w:rsid w:val="00455759"/>
    <w:rsid w:val="00455E73"/>
    <w:rsid w:val="00455F22"/>
    <w:rsid w:val="004562F2"/>
    <w:rsid w:val="00456730"/>
    <w:rsid w:val="00456A6C"/>
    <w:rsid w:val="00457C2A"/>
    <w:rsid w:val="00460839"/>
    <w:rsid w:val="00460C8B"/>
    <w:rsid w:val="00460EE8"/>
    <w:rsid w:val="00460FED"/>
    <w:rsid w:val="00461555"/>
    <w:rsid w:val="00462278"/>
    <w:rsid w:val="00464863"/>
    <w:rsid w:val="00464B69"/>
    <w:rsid w:val="00464BBE"/>
    <w:rsid w:val="0046740B"/>
    <w:rsid w:val="00467587"/>
    <w:rsid w:val="00467A51"/>
    <w:rsid w:val="0047037F"/>
    <w:rsid w:val="00471880"/>
    <w:rsid w:val="00471B06"/>
    <w:rsid w:val="004735FA"/>
    <w:rsid w:val="00476206"/>
    <w:rsid w:val="004775AC"/>
    <w:rsid w:val="00477650"/>
    <w:rsid w:val="00480701"/>
    <w:rsid w:val="004825C3"/>
    <w:rsid w:val="00484018"/>
    <w:rsid w:val="004840B9"/>
    <w:rsid w:val="00484ED1"/>
    <w:rsid w:val="0049037F"/>
    <w:rsid w:val="00491C0B"/>
    <w:rsid w:val="00491D52"/>
    <w:rsid w:val="0049376A"/>
    <w:rsid w:val="00494121"/>
    <w:rsid w:val="00494F61"/>
    <w:rsid w:val="00497A4F"/>
    <w:rsid w:val="004A2468"/>
    <w:rsid w:val="004A3095"/>
    <w:rsid w:val="004A3535"/>
    <w:rsid w:val="004A3627"/>
    <w:rsid w:val="004A3945"/>
    <w:rsid w:val="004A5F03"/>
    <w:rsid w:val="004B192C"/>
    <w:rsid w:val="004B1D4D"/>
    <w:rsid w:val="004B2AE0"/>
    <w:rsid w:val="004B2C1C"/>
    <w:rsid w:val="004B49F5"/>
    <w:rsid w:val="004B5341"/>
    <w:rsid w:val="004B6F3F"/>
    <w:rsid w:val="004C069A"/>
    <w:rsid w:val="004C1D4E"/>
    <w:rsid w:val="004C2041"/>
    <w:rsid w:val="004C2542"/>
    <w:rsid w:val="004C2A0C"/>
    <w:rsid w:val="004C2D34"/>
    <w:rsid w:val="004C3B00"/>
    <w:rsid w:val="004C3D46"/>
    <w:rsid w:val="004C4E16"/>
    <w:rsid w:val="004C5D2D"/>
    <w:rsid w:val="004C624D"/>
    <w:rsid w:val="004C69E6"/>
    <w:rsid w:val="004D2AAA"/>
    <w:rsid w:val="004D2DAC"/>
    <w:rsid w:val="004D2DEB"/>
    <w:rsid w:val="004D5EE8"/>
    <w:rsid w:val="004D6438"/>
    <w:rsid w:val="004D6D27"/>
    <w:rsid w:val="004D6DB8"/>
    <w:rsid w:val="004E0C4D"/>
    <w:rsid w:val="004E1C61"/>
    <w:rsid w:val="004E3210"/>
    <w:rsid w:val="004E41C2"/>
    <w:rsid w:val="004E4D42"/>
    <w:rsid w:val="004E5A56"/>
    <w:rsid w:val="004E7059"/>
    <w:rsid w:val="004F1633"/>
    <w:rsid w:val="004F4F84"/>
    <w:rsid w:val="004F5136"/>
    <w:rsid w:val="004F66F5"/>
    <w:rsid w:val="004F67B1"/>
    <w:rsid w:val="004F6DB6"/>
    <w:rsid w:val="005017A2"/>
    <w:rsid w:val="00501B71"/>
    <w:rsid w:val="005025E5"/>
    <w:rsid w:val="00504D28"/>
    <w:rsid w:val="00505053"/>
    <w:rsid w:val="00505ABA"/>
    <w:rsid w:val="00505C7C"/>
    <w:rsid w:val="00505E2A"/>
    <w:rsid w:val="00506E39"/>
    <w:rsid w:val="00507DAC"/>
    <w:rsid w:val="0051012F"/>
    <w:rsid w:val="0051030F"/>
    <w:rsid w:val="00510B7B"/>
    <w:rsid w:val="00511BDE"/>
    <w:rsid w:val="0051270F"/>
    <w:rsid w:val="005143AB"/>
    <w:rsid w:val="0051753C"/>
    <w:rsid w:val="00520109"/>
    <w:rsid w:val="00520684"/>
    <w:rsid w:val="00520709"/>
    <w:rsid w:val="00520EAC"/>
    <w:rsid w:val="005210F5"/>
    <w:rsid w:val="00521730"/>
    <w:rsid w:val="00521BBA"/>
    <w:rsid w:val="005229CA"/>
    <w:rsid w:val="00522DFD"/>
    <w:rsid w:val="00522F22"/>
    <w:rsid w:val="00523EA3"/>
    <w:rsid w:val="005240B5"/>
    <w:rsid w:val="00527501"/>
    <w:rsid w:val="005275A6"/>
    <w:rsid w:val="005278A8"/>
    <w:rsid w:val="00527D9F"/>
    <w:rsid w:val="00530B6B"/>
    <w:rsid w:val="005311FA"/>
    <w:rsid w:val="00531372"/>
    <w:rsid w:val="0053185D"/>
    <w:rsid w:val="005319A7"/>
    <w:rsid w:val="00531D4B"/>
    <w:rsid w:val="00531E7F"/>
    <w:rsid w:val="005325AA"/>
    <w:rsid w:val="005328D4"/>
    <w:rsid w:val="00532AD1"/>
    <w:rsid w:val="00532DC2"/>
    <w:rsid w:val="005340CA"/>
    <w:rsid w:val="005349C6"/>
    <w:rsid w:val="00534E54"/>
    <w:rsid w:val="005365AE"/>
    <w:rsid w:val="00537F9E"/>
    <w:rsid w:val="00541C7F"/>
    <w:rsid w:val="00542B4B"/>
    <w:rsid w:val="00543EDF"/>
    <w:rsid w:val="00544017"/>
    <w:rsid w:val="005442E3"/>
    <w:rsid w:val="005456B9"/>
    <w:rsid w:val="00546647"/>
    <w:rsid w:val="00547B53"/>
    <w:rsid w:val="005506A0"/>
    <w:rsid w:val="00552F94"/>
    <w:rsid w:val="005543B6"/>
    <w:rsid w:val="005546F2"/>
    <w:rsid w:val="00555643"/>
    <w:rsid w:val="0055602C"/>
    <w:rsid w:val="00557E30"/>
    <w:rsid w:val="00560DF8"/>
    <w:rsid w:val="00562355"/>
    <w:rsid w:val="00562961"/>
    <w:rsid w:val="005659E0"/>
    <w:rsid w:val="00570574"/>
    <w:rsid w:val="00571338"/>
    <w:rsid w:val="00571DE7"/>
    <w:rsid w:val="00571EF1"/>
    <w:rsid w:val="00572D15"/>
    <w:rsid w:val="005736EE"/>
    <w:rsid w:val="00574CB2"/>
    <w:rsid w:val="0057668E"/>
    <w:rsid w:val="0057725D"/>
    <w:rsid w:val="00580B60"/>
    <w:rsid w:val="00581467"/>
    <w:rsid w:val="00581EA1"/>
    <w:rsid w:val="005825A1"/>
    <w:rsid w:val="0058285D"/>
    <w:rsid w:val="0058339C"/>
    <w:rsid w:val="00583B50"/>
    <w:rsid w:val="00584DB0"/>
    <w:rsid w:val="005853EF"/>
    <w:rsid w:val="005853FA"/>
    <w:rsid w:val="00586890"/>
    <w:rsid w:val="005878F8"/>
    <w:rsid w:val="005929B2"/>
    <w:rsid w:val="00593651"/>
    <w:rsid w:val="00595A3B"/>
    <w:rsid w:val="00595EE9"/>
    <w:rsid w:val="0059657D"/>
    <w:rsid w:val="00596955"/>
    <w:rsid w:val="00596A3E"/>
    <w:rsid w:val="005A0981"/>
    <w:rsid w:val="005A0C0B"/>
    <w:rsid w:val="005A21FD"/>
    <w:rsid w:val="005A261A"/>
    <w:rsid w:val="005A2688"/>
    <w:rsid w:val="005A3118"/>
    <w:rsid w:val="005A3406"/>
    <w:rsid w:val="005A4C54"/>
    <w:rsid w:val="005A4FFD"/>
    <w:rsid w:val="005A5ADC"/>
    <w:rsid w:val="005A6B42"/>
    <w:rsid w:val="005A77A6"/>
    <w:rsid w:val="005A79E3"/>
    <w:rsid w:val="005A7A26"/>
    <w:rsid w:val="005B178D"/>
    <w:rsid w:val="005B1AFA"/>
    <w:rsid w:val="005B2442"/>
    <w:rsid w:val="005B49B7"/>
    <w:rsid w:val="005B4FBB"/>
    <w:rsid w:val="005B5F46"/>
    <w:rsid w:val="005B6F7B"/>
    <w:rsid w:val="005B71AC"/>
    <w:rsid w:val="005B73A0"/>
    <w:rsid w:val="005C0189"/>
    <w:rsid w:val="005C1721"/>
    <w:rsid w:val="005C3D01"/>
    <w:rsid w:val="005C7ADD"/>
    <w:rsid w:val="005D1880"/>
    <w:rsid w:val="005D1985"/>
    <w:rsid w:val="005D3745"/>
    <w:rsid w:val="005D4352"/>
    <w:rsid w:val="005D4BA3"/>
    <w:rsid w:val="005D61E0"/>
    <w:rsid w:val="005D6B0C"/>
    <w:rsid w:val="005E19AD"/>
    <w:rsid w:val="005E1E3A"/>
    <w:rsid w:val="005E24FD"/>
    <w:rsid w:val="005E37EB"/>
    <w:rsid w:val="005E3BD2"/>
    <w:rsid w:val="005E40C3"/>
    <w:rsid w:val="005E5119"/>
    <w:rsid w:val="005E6F03"/>
    <w:rsid w:val="005E7578"/>
    <w:rsid w:val="005F13A5"/>
    <w:rsid w:val="005F237C"/>
    <w:rsid w:val="005F3053"/>
    <w:rsid w:val="005F3132"/>
    <w:rsid w:val="005F379A"/>
    <w:rsid w:val="005F4E0D"/>
    <w:rsid w:val="005F4EA7"/>
    <w:rsid w:val="005F6558"/>
    <w:rsid w:val="005F68AE"/>
    <w:rsid w:val="005F6CBB"/>
    <w:rsid w:val="005F77F4"/>
    <w:rsid w:val="006008C9"/>
    <w:rsid w:val="006011C2"/>
    <w:rsid w:val="00601DE2"/>
    <w:rsid w:val="00602280"/>
    <w:rsid w:val="0060254B"/>
    <w:rsid w:val="00603469"/>
    <w:rsid w:val="00603933"/>
    <w:rsid w:val="00604632"/>
    <w:rsid w:val="0060511B"/>
    <w:rsid w:val="00606595"/>
    <w:rsid w:val="00606B15"/>
    <w:rsid w:val="0060724F"/>
    <w:rsid w:val="00607B0E"/>
    <w:rsid w:val="0061158A"/>
    <w:rsid w:val="00611B4A"/>
    <w:rsid w:val="00611C27"/>
    <w:rsid w:val="006128C7"/>
    <w:rsid w:val="00612D7D"/>
    <w:rsid w:val="00614625"/>
    <w:rsid w:val="00615B9F"/>
    <w:rsid w:val="00615C50"/>
    <w:rsid w:val="0062024B"/>
    <w:rsid w:val="00621BDB"/>
    <w:rsid w:val="00622424"/>
    <w:rsid w:val="00623457"/>
    <w:rsid w:val="00623A6B"/>
    <w:rsid w:val="00624FB8"/>
    <w:rsid w:val="00625354"/>
    <w:rsid w:val="00625664"/>
    <w:rsid w:val="00626BDF"/>
    <w:rsid w:val="00626D4F"/>
    <w:rsid w:val="00627975"/>
    <w:rsid w:val="0063040A"/>
    <w:rsid w:val="006306EA"/>
    <w:rsid w:val="00630C2A"/>
    <w:rsid w:val="006319C9"/>
    <w:rsid w:val="00632994"/>
    <w:rsid w:val="006330E3"/>
    <w:rsid w:val="00633547"/>
    <w:rsid w:val="00633A6A"/>
    <w:rsid w:val="00634776"/>
    <w:rsid w:val="00634FC7"/>
    <w:rsid w:val="00635E3A"/>
    <w:rsid w:val="00635E7C"/>
    <w:rsid w:val="006369E2"/>
    <w:rsid w:val="00636DEC"/>
    <w:rsid w:val="00637068"/>
    <w:rsid w:val="00641351"/>
    <w:rsid w:val="006413B4"/>
    <w:rsid w:val="006414F4"/>
    <w:rsid w:val="00642380"/>
    <w:rsid w:val="00642B98"/>
    <w:rsid w:val="00642EC9"/>
    <w:rsid w:val="00643176"/>
    <w:rsid w:val="0064373D"/>
    <w:rsid w:val="00646191"/>
    <w:rsid w:val="006467F9"/>
    <w:rsid w:val="00647359"/>
    <w:rsid w:val="006526D5"/>
    <w:rsid w:val="006527A8"/>
    <w:rsid w:val="006535C1"/>
    <w:rsid w:val="006541C6"/>
    <w:rsid w:val="006547D3"/>
    <w:rsid w:val="00655119"/>
    <w:rsid w:val="00655178"/>
    <w:rsid w:val="00660183"/>
    <w:rsid w:val="0066101B"/>
    <w:rsid w:val="00662584"/>
    <w:rsid w:val="00663653"/>
    <w:rsid w:val="00663E4A"/>
    <w:rsid w:val="00663F65"/>
    <w:rsid w:val="0066444A"/>
    <w:rsid w:val="006648C4"/>
    <w:rsid w:val="006650E9"/>
    <w:rsid w:val="006652E4"/>
    <w:rsid w:val="00665CD3"/>
    <w:rsid w:val="00665E39"/>
    <w:rsid w:val="00665E77"/>
    <w:rsid w:val="006660AD"/>
    <w:rsid w:val="0066681A"/>
    <w:rsid w:val="006670E1"/>
    <w:rsid w:val="00670C31"/>
    <w:rsid w:val="0067119D"/>
    <w:rsid w:val="00672593"/>
    <w:rsid w:val="0067488F"/>
    <w:rsid w:val="006748C9"/>
    <w:rsid w:val="00675995"/>
    <w:rsid w:val="00675B71"/>
    <w:rsid w:val="00676064"/>
    <w:rsid w:val="0067636B"/>
    <w:rsid w:val="00677487"/>
    <w:rsid w:val="00681CF1"/>
    <w:rsid w:val="006823C9"/>
    <w:rsid w:val="00684543"/>
    <w:rsid w:val="006845C6"/>
    <w:rsid w:val="00684B67"/>
    <w:rsid w:val="00684D31"/>
    <w:rsid w:val="00685A62"/>
    <w:rsid w:val="006868A9"/>
    <w:rsid w:val="00686B03"/>
    <w:rsid w:val="00687845"/>
    <w:rsid w:val="00690205"/>
    <w:rsid w:val="0069067E"/>
    <w:rsid w:val="006920BB"/>
    <w:rsid w:val="006925F3"/>
    <w:rsid w:val="0069300F"/>
    <w:rsid w:val="00697B45"/>
    <w:rsid w:val="006A02F2"/>
    <w:rsid w:val="006A06BE"/>
    <w:rsid w:val="006A0D1A"/>
    <w:rsid w:val="006A188D"/>
    <w:rsid w:val="006A2A26"/>
    <w:rsid w:val="006A303D"/>
    <w:rsid w:val="006A3ABC"/>
    <w:rsid w:val="006A3B45"/>
    <w:rsid w:val="006A46E4"/>
    <w:rsid w:val="006A52E5"/>
    <w:rsid w:val="006A5880"/>
    <w:rsid w:val="006A5D79"/>
    <w:rsid w:val="006A5F46"/>
    <w:rsid w:val="006A7C92"/>
    <w:rsid w:val="006B23A8"/>
    <w:rsid w:val="006B2410"/>
    <w:rsid w:val="006B2B61"/>
    <w:rsid w:val="006B305E"/>
    <w:rsid w:val="006B332A"/>
    <w:rsid w:val="006B4A3C"/>
    <w:rsid w:val="006B4DA2"/>
    <w:rsid w:val="006B53C5"/>
    <w:rsid w:val="006C0D8C"/>
    <w:rsid w:val="006C2D51"/>
    <w:rsid w:val="006C36A3"/>
    <w:rsid w:val="006C390B"/>
    <w:rsid w:val="006C39DA"/>
    <w:rsid w:val="006C6673"/>
    <w:rsid w:val="006C772F"/>
    <w:rsid w:val="006C7821"/>
    <w:rsid w:val="006D0888"/>
    <w:rsid w:val="006D146A"/>
    <w:rsid w:val="006D38DD"/>
    <w:rsid w:val="006D38F2"/>
    <w:rsid w:val="006D4157"/>
    <w:rsid w:val="006D45A6"/>
    <w:rsid w:val="006D4D5F"/>
    <w:rsid w:val="006D5822"/>
    <w:rsid w:val="006D5EDE"/>
    <w:rsid w:val="006D61D6"/>
    <w:rsid w:val="006D76D3"/>
    <w:rsid w:val="006E072C"/>
    <w:rsid w:val="006E0C72"/>
    <w:rsid w:val="006E0CE5"/>
    <w:rsid w:val="006E164D"/>
    <w:rsid w:val="006E205C"/>
    <w:rsid w:val="006E244A"/>
    <w:rsid w:val="006E38AC"/>
    <w:rsid w:val="006E3B33"/>
    <w:rsid w:val="006E44CC"/>
    <w:rsid w:val="006E5002"/>
    <w:rsid w:val="006E5CF2"/>
    <w:rsid w:val="006E5DBF"/>
    <w:rsid w:val="006E620E"/>
    <w:rsid w:val="006E6441"/>
    <w:rsid w:val="006E6CF7"/>
    <w:rsid w:val="006E72B3"/>
    <w:rsid w:val="006E765D"/>
    <w:rsid w:val="006E7C4D"/>
    <w:rsid w:val="006F0C14"/>
    <w:rsid w:val="006F1187"/>
    <w:rsid w:val="006F1604"/>
    <w:rsid w:val="006F1824"/>
    <w:rsid w:val="006F2146"/>
    <w:rsid w:val="006F2846"/>
    <w:rsid w:val="006F36F4"/>
    <w:rsid w:val="006F37AF"/>
    <w:rsid w:val="006F38DE"/>
    <w:rsid w:val="006F3AF9"/>
    <w:rsid w:val="006F4BAE"/>
    <w:rsid w:val="006F5D3B"/>
    <w:rsid w:val="006F65F9"/>
    <w:rsid w:val="006F783F"/>
    <w:rsid w:val="006F7D8E"/>
    <w:rsid w:val="0070084B"/>
    <w:rsid w:val="00700930"/>
    <w:rsid w:val="0070177F"/>
    <w:rsid w:val="00701994"/>
    <w:rsid w:val="0070346B"/>
    <w:rsid w:val="00703A8F"/>
    <w:rsid w:val="00704B80"/>
    <w:rsid w:val="007053E1"/>
    <w:rsid w:val="00706205"/>
    <w:rsid w:val="007107C7"/>
    <w:rsid w:val="007147A4"/>
    <w:rsid w:val="007147BF"/>
    <w:rsid w:val="0071508A"/>
    <w:rsid w:val="00716D89"/>
    <w:rsid w:val="007174E9"/>
    <w:rsid w:val="00720ADC"/>
    <w:rsid w:val="00720BA7"/>
    <w:rsid w:val="0072111D"/>
    <w:rsid w:val="00721AFE"/>
    <w:rsid w:val="00721DEE"/>
    <w:rsid w:val="0072278E"/>
    <w:rsid w:val="007251EA"/>
    <w:rsid w:val="00726741"/>
    <w:rsid w:val="007275DD"/>
    <w:rsid w:val="007309BE"/>
    <w:rsid w:val="00730A46"/>
    <w:rsid w:val="00735A84"/>
    <w:rsid w:val="00740BD5"/>
    <w:rsid w:val="00740E57"/>
    <w:rsid w:val="00741156"/>
    <w:rsid w:val="007411E7"/>
    <w:rsid w:val="00741F39"/>
    <w:rsid w:val="0074212B"/>
    <w:rsid w:val="007436AD"/>
    <w:rsid w:val="00743E6A"/>
    <w:rsid w:val="007445C6"/>
    <w:rsid w:val="00746700"/>
    <w:rsid w:val="00746E4E"/>
    <w:rsid w:val="00747D4E"/>
    <w:rsid w:val="007511E5"/>
    <w:rsid w:val="007534C8"/>
    <w:rsid w:val="00753D5D"/>
    <w:rsid w:val="00753D74"/>
    <w:rsid w:val="00754238"/>
    <w:rsid w:val="0075497D"/>
    <w:rsid w:val="00754B07"/>
    <w:rsid w:val="00754E0B"/>
    <w:rsid w:val="00755616"/>
    <w:rsid w:val="007572A6"/>
    <w:rsid w:val="007606D5"/>
    <w:rsid w:val="00762959"/>
    <w:rsid w:val="007629D8"/>
    <w:rsid w:val="007632C3"/>
    <w:rsid w:val="007636CF"/>
    <w:rsid w:val="007646F9"/>
    <w:rsid w:val="00765653"/>
    <w:rsid w:val="00765775"/>
    <w:rsid w:val="00765AB8"/>
    <w:rsid w:val="007660A2"/>
    <w:rsid w:val="0076765B"/>
    <w:rsid w:val="007706EA"/>
    <w:rsid w:val="0077129F"/>
    <w:rsid w:val="007712F1"/>
    <w:rsid w:val="0077210D"/>
    <w:rsid w:val="007726AC"/>
    <w:rsid w:val="00772EFE"/>
    <w:rsid w:val="00773803"/>
    <w:rsid w:val="007738F6"/>
    <w:rsid w:val="00776256"/>
    <w:rsid w:val="00777481"/>
    <w:rsid w:val="00781C1C"/>
    <w:rsid w:val="00782BCD"/>
    <w:rsid w:val="007831BE"/>
    <w:rsid w:val="00783AE0"/>
    <w:rsid w:val="00784569"/>
    <w:rsid w:val="00785520"/>
    <w:rsid w:val="00786FA4"/>
    <w:rsid w:val="00787408"/>
    <w:rsid w:val="0079034C"/>
    <w:rsid w:val="00790C49"/>
    <w:rsid w:val="00791183"/>
    <w:rsid w:val="00791F56"/>
    <w:rsid w:val="00792F3D"/>
    <w:rsid w:val="00795724"/>
    <w:rsid w:val="007958DC"/>
    <w:rsid w:val="00796199"/>
    <w:rsid w:val="007965D7"/>
    <w:rsid w:val="007A0E2B"/>
    <w:rsid w:val="007A184A"/>
    <w:rsid w:val="007A38DD"/>
    <w:rsid w:val="007A3BA0"/>
    <w:rsid w:val="007A44F6"/>
    <w:rsid w:val="007A49AC"/>
    <w:rsid w:val="007A764D"/>
    <w:rsid w:val="007B1FF1"/>
    <w:rsid w:val="007B219D"/>
    <w:rsid w:val="007B24C7"/>
    <w:rsid w:val="007B2DDD"/>
    <w:rsid w:val="007B3741"/>
    <w:rsid w:val="007B54E9"/>
    <w:rsid w:val="007B664C"/>
    <w:rsid w:val="007B69B5"/>
    <w:rsid w:val="007B73FD"/>
    <w:rsid w:val="007B745D"/>
    <w:rsid w:val="007B7983"/>
    <w:rsid w:val="007C086C"/>
    <w:rsid w:val="007C0AEB"/>
    <w:rsid w:val="007C202A"/>
    <w:rsid w:val="007C2328"/>
    <w:rsid w:val="007C293C"/>
    <w:rsid w:val="007C67F1"/>
    <w:rsid w:val="007C6CDD"/>
    <w:rsid w:val="007C73CA"/>
    <w:rsid w:val="007C772A"/>
    <w:rsid w:val="007C7919"/>
    <w:rsid w:val="007D050F"/>
    <w:rsid w:val="007D08E8"/>
    <w:rsid w:val="007D2288"/>
    <w:rsid w:val="007D2DE2"/>
    <w:rsid w:val="007D30EF"/>
    <w:rsid w:val="007D3C5B"/>
    <w:rsid w:val="007D46DB"/>
    <w:rsid w:val="007D4F0C"/>
    <w:rsid w:val="007D5DFA"/>
    <w:rsid w:val="007D70B7"/>
    <w:rsid w:val="007D7C67"/>
    <w:rsid w:val="007E07E6"/>
    <w:rsid w:val="007E119C"/>
    <w:rsid w:val="007E1F74"/>
    <w:rsid w:val="007E1FC6"/>
    <w:rsid w:val="007E2732"/>
    <w:rsid w:val="007E34F4"/>
    <w:rsid w:val="007E398A"/>
    <w:rsid w:val="007E40B6"/>
    <w:rsid w:val="007E4424"/>
    <w:rsid w:val="007E4E8C"/>
    <w:rsid w:val="007E66A0"/>
    <w:rsid w:val="007E6C1E"/>
    <w:rsid w:val="007E76AE"/>
    <w:rsid w:val="007E76F4"/>
    <w:rsid w:val="007F0592"/>
    <w:rsid w:val="007F09B4"/>
    <w:rsid w:val="007F15A4"/>
    <w:rsid w:val="007F439C"/>
    <w:rsid w:val="007F4990"/>
    <w:rsid w:val="007F5359"/>
    <w:rsid w:val="007F59AB"/>
    <w:rsid w:val="007F5B13"/>
    <w:rsid w:val="007F5CE1"/>
    <w:rsid w:val="008011D1"/>
    <w:rsid w:val="0080135D"/>
    <w:rsid w:val="00802E04"/>
    <w:rsid w:val="00802E24"/>
    <w:rsid w:val="00803C94"/>
    <w:rsid w:val="00805BF0"/>
    <w:rsid w:val="008065D2"/>
    <w:rsid w:val="008103BC"/>
    <w:rsid w:val="0081043D"/>
    <w:rsid w:val="008105F8"/>
    <w:rsid w:val="00811C62"/>
    <w:rsid w:val="00811DA3"/>
    <w:rsid w:val="008124EF"/>
    <w:rsid w:val="00813AAA"/>
    <w:rsid w:val="00816C27"/>
    <w:rsid w:val="008172D5"/>
    <w:rsid w:val="00820977"/>
    <w:rsid w:val="0082237F"/>
    <w:rsid w:val="008241EF"/>
    <w:rsid w:val="0082479C"/>
    <w:rsid w:val="00824881"/>
    <w:rsid w:val="00825D8B"/>
    <w:rsid w:val="008267E5"/>
    <w:rsid w:val="00830296"/>
    <w:rsid w:val="00832A74"/>
    <w:rsid w:val="00833120"/>
    <w:rsid w:val="0083338E"/>
    <w:rsid w:val="00833459"/>
    <w:rsid w:val="00833C6C"/>
    <w:rsid w:val="00834B39"/>
    <w:rsid w:val="008351DD"/>
    <w:rsid w:val="008362E1"/>
    <w:rsid w:val="00836CD0"/>
    <w:rsid w:val="00836D36"/>
    <w:rsid w:val="008407AE"/>
    <w:rsid w:val="00840E4B"/>
    <w:rsid w:val="00841377"/>
    <w:rsid w:val="008419B2"/>
    <w:rsid w:val="008425AF"/>
    <w:rsid w:val="00843674"/>
    <w:rsid w:val="00843727"/>
    <w:rsid w:val="00843E22"/>
    <w:rsid w:val="0084416B"/>
    <w:rsid w:val="008456A7"/>
    <w:rsid w:val="00846134"/>
    <w:rsid w:val="0084744F"/>
    <w:rsid w:val="008474D4"/>
    <w:rsid w:val="00847C52"/>
    <w:rsid w:val="00847CD3"/>
    <w:rsid w:val="00847D46"/>
    <w:rsid w:val="00850A1A"/>
    <w:rsid w:val="008513DB"/>
    <w:rsid w:val="00852173"/>
    <w:rsid w:val="00853A9A"/>
    <w:rsid w:val="0085414F"/>
    <w:rsid w:val="0085471E"/>
    <w:rsid w:val="00854BDB"/>
    <w:rsid w:val="00854FE6"/>
    <w:rsid w:val="00855320"/>
    <w:rsid w:val="00856E74"/>
    <w:rsid w:val="00857201"/>
    <w:rsid w:val="00862A78"/>
    <w:rsid w:val="0086344A"/>
    <w:rsid w:val="00863EB7"/>
    <w:rsid w:val="00864BD0"/>
    <w:rsid w:val="00867030"/>
    <w:rsid w:val="00867841"/>
    <w:rsid w:val="00870E4C"/>
    <w:rsid w:val="008727B5"/>
    <w:rsid w:val="00872849"/>
    <w:rsid w:val="00872900"/>
    <w:rsid w:val="008731D1"/>
    <w:rsid w:val="00873DE6"/>
    <w:rsid w:val="00874B8C"/>
    <w:rsid w:val="00874D22"/>
    <w:rsid w:val="008754B5"/>
    <w:rsid w:val="008757BF"/>
    <w:rsid w:val="00881003"/>
    <w:rsid w:val="008817B0"/>
    <w:rsid w:val="00881D7E"/>
    <w:rsid w:val="008827FA"/>
    <w:rsid w:val="00882E59"/>
    <w:rsid w:val="00883BEF"/>
    <w:rsid w:val="00883EB0"/>
    <w:rsid w:val="00885676"/>
    <w:rsid w:val="008906BA"/>
    <w:rsid w:val="008924BD"/>
    <w:rsid w:val="00892917"/>
    <w:rsid w:val="008938E5"/>
    <w:rsid w:val="00893AB8"/>
    <w:rsid w:val="00893F2D"/>
    <w:rsid w:val="00894253"/>
    <w:rsid w:val="00894AC5"/>
    <w:rsid w:val="00894D95"/>
    <w:rsid w:val="00895330"/>
    <w:rsid w:val="0089572F"/>
    <w:rsid w:val="00895B3A"/>
    <w:rsid w:val="00895F42"/>
    <w:rsid w:val="008A0C89"/>
    <w:rsid w:val="008A1115"/>
    <w:rsid w:val="008A1224"/>
    <w:rsid w:val="008A1A16"/>
    <w:rsid w:val="008A1E13"/>
    <w:rsid w:val="008A233F"/>
    <w:rsid w:val="008A3664"/>
    <w:rsid w:val="008A450E"/>
    <w:rsid w:val="008A468A"/>
    <w:rsid w:val="008A6BC2"/>
    <w:rsid w:val="008A6C96"/>
    <w:rsid w:val="008B1760"/>
    <w:rsid w:val="008B1E99"/>
    <w:rsid w:val="008B2B77"/>
    <w:rsid w:val="008B31F4"/>
    <w:rsid w:val="008B36C6"/>
    <w:rsid w:val="008B3A5E"/>
    <w:rsid w:val="008B3F47"/>
    <w:rsid w:val="008B53CA"/>
    <w:rsid w:val="008B6825"/>
    <w:rsid w:val="008B6AD7"/>
    <w:rsid w:val="008B6C17"/>
    <w:rsid w:val="008B72C4"/>
    <w:rsid w:val="008B7676"/>
    <w:rsid w:val="008C0785"/>
    <w:rsid w:val="008C0E30"/>
    <w:rsid w:val="008C11E5"/>
    <w:rsid w:val="008C2272"/>
    <w:rsid w:val="008C2425"/>
    <w:rsid w:val="008C2827"/>
    <w:rsid w:val="008C304E"/>
    <w:rsid w:val="008C368B"/>
    <w:rsid w:val="008C427D"/>
    <w:rsid w:val="008C5B0C"/>
    <w:rsid w:val="008C67BB"/>
    <w:rsid w:val="008C682C"/>
    <w:rsid w:val="008C6BC8"/>
    <w:rsid w:val="008D051A"/>
    <w:rsid w:val="008D06B5"/>
    <w:rsid w:val="008D190E"/>
    <w:rsid w:val="008D247D"/>
    <w:rsid w:val="008D3673"/>
    <w:rsid w:val="008D39F7"/>
    <w:rsid w:val="008D500E"/>
    <w:rsid w:val="008D578C"/>
    <w:rsid w:val="008D5D6B"/>
    <w:rsid w:val="008D5FB0"/>
    <w:rsid w:val="008D6EF6"/>
    <w:rsid w:val="008D6EFA"/>
    <w:rsid w:val="008D7038"/>
    <w:rsid w:val="008E2067"/>
    <w:rsid w:val="008E2255"/>
    <w:rsid w:val="008E2656"/>
    <w:rsid w:val="008E27F7"/>
    <w:rsid w:val="008E2C2A"/>
    <w:rsid w:val="008E4015"/>
    <w:rsid w:val="008E4666"/>
    <w:rsid w:val="008E48DA"/>
    <w:rsid w:val="008E51D7"/>
    <w:rsid w:val="008E5FBA"/>
    <w:rsid w:val="008E5FF5"/>
    <w:rsid w:val="008E669B"/>
    <w:rsid w:val="008E7470"/>
    <w:rsid w:val="008E74F0"/>
    <w:rsid w:val="008F0815"/>
    <w:rsid w:val="008F08AF"/>
    <w:rsid w:val="008F0F44"/>
    <w:rsid w:val="008F1580"/>
    <w:rsid w:val="008F18E6"/>
    <w:rsid w:val="008F25DE"/>
    <w:rsid w:val="008F2974"/>
    <w:rsid w:val="008F414F"/>
    <w:rsid w:val="008F4F7B"/>
    <w:rsid w:val="008F4F9D"/>
    <w:rsid w:val="008F5279"/>
    <w:rsid w:val="008F5937"/>
    <w:rsid w:val="008F5DED"/>
    <w:rsid w:val="008F6AFA"/>
    <w:rsid w:val="008F6FC0"/>
    <w:rsid w:val="008F78AA"/>
    <w:rsid w:val="009007A9"/>
    <w:rsid w:val="009035ED"/>
    <w:rsid w:val="00903B21"/>
    <w:rsid w:val="00904E48"/>
    <w:rsid w:val="009055BF"/>
    <w:rsid w:val="00907A8F"/>
    <w:rsid w:val="00911E90"/>
    <w:rsid w:val="009121D8"/>
    <w:rsid w:val="00912403"/>
    <w:rsid w:val="0091284F"/>
    <w:rsid w:val="0091380F"/>
    <w:rsid w:val="00913855"/>
    <w:rsid w:val="00914447"/>
    <w:rsid w:val="00917069"/>
    <w:rsid w:val="00922E9B"/>
    <w:rsid w:val="00923121"/>
    <w:rsid w:val="009233DE"/>
    <w:rsid w:val="009234A7"/>
    <w:rsid w:val="009236AA"/>
    <w:rsid w:val="00924C4D"/>
    <w:rsid w:val="00926730"/>
    <w:rsid w:val="00927F63"/>
    <w:rsid w:val="00931111"/>
    <w:rsid w:val="00933713"/>
    <w:rsid w:val="00934FA6"/>
    <w:rsid w:val="009358F6"/>
    <w:rsid w:val="00935A54"/>
    <w:rsid w:val="00936236"/>
    <w:rsid w:val="009368BB"/>
    <w:rsid w:val="00937A88"/>
    <w:rsid w:val="0094008D"/>
    <w:rsid w:val="0094066A"/>
    <w:rsid w:val="00940A6F"/>
    <w:rsid w:val="00941074"/>
    <w:rsid w:val="009412D8"/>
    <w:rsid w:val="00941585"/>
    <w:rsid w:val="009422C9"/>
    <w:rsid w:val="0094382E"/>
    <w:rsid w:val="0094499D"/>
    <w:rsid w:val="00946813"/>
    <w:rsid w:val="009469DB"/>
    <w:rsid w:val="00947E31"/>
    <w:rsid w:val="00950BD8"/>
    <w:rsid w:val="00951173"/>
    <w:rsid w:val="009516CA"/>
    <w:rsid w:val="00951D22"/>
    <w:rsid w:val="00951F0A"/>
    <w:rsid w:val="009523D1"/>
    <w:rsid w:val="009527C4"/>
    <w:rsid w:val="00952973"/>
    <w:rsid w:val="00952B1E"/>
    <w:rsid w:val="00953519"/>
    <w:rsid w:val="00953F19"/>
    <w:rsid w:val="00955E8C"/>
    <w:rsid w:val="00956EAF"/>
    <w:rsid w:val="00964650"/>
    <w:rsid w:val="00964AF7"/>
    <w:rsid w:val="00964CF4"/>
    <w:rsid w:val="009659ED"/>
    <w:rsid w:val="0097000A"/>
    <w:rsid w:val="00970F71"/>
    <w:rsid w:val="00971448"/>
    <w:rsid w:val="00971A9A"/>
    <w:rsid w:val="009724A8"/>
    <w:rsid w:val="009733EA"/>
    <w:rsid w:val="00974883"/>
    <w:rsid w:val="00976632"/>
    <w:rsid w:val="00977515"/>
    <w:rsid w:val="00977C89"/>
    <w:rsid w:val="00980302"/>
    <w:rsid w:val="00981CDD"/>
    <w:rsid w:val="00983489"/>
    <w:rsid w:val="009838A1"/>
    <w:rsid w:val="0098392A"/>
    <w:rsid w:val="00983C7A"/>
    <w:rsid w:val="009844DA"/>
    <w:rsid w:val="0098678C"/>
    <w:rsid w:val="00986C69"/>
    <w:rsid w:val="009879FB"/>
    <w:rsid w:val="00987AC0"/>
    <w:rsid w:val="009906D4"/>
    <w:rsid w:val="00990CF3"/>
    <w:rsid w:val="009913CD"/>
    <w:rsid w:val="009916EE"/>
    <w:rsid w:val="009922B8"/>
    <w:rsid w:val="00993053"/>
    <w:rsid w:val="00993B4B"/>
    <w:rsid w:val="00994ADE"/>
    <w:rsid w:val="00994D46"/>
    <w:rsid w:val="0099510E"/>
    <w:rsid w:val="0099549E"/>
    <w:rsid w:val="009960AB"/>
    <w:rsid w:val="00997EB1"/>
    <w:rsid w:val="009A0825"/>
    <w:rsid w:val="009A0A27"/>
    <w:rsid w:val="009A0AE7"/>
    <w:rsid w:val="009A0D14"/>
    <w:rsid w:val="009A0EA5"/>
    <w:rsid w:val="009A2569"/>
    <w:rsid w:val="009A3614"/>
    <w:rsid w:val="009A386B"/>
    <w:rsid w:val="009A5242"/>
    <w:rsid w:val="009A5A78"/>
    <w:rsid w:val="009A6FE7"/>
    <w:rsid w:val="009A76B1"/>
    <w:rsid w:val="009B059C"/>
    <w:rsid w:val="009B294E"/>
    <w:rsid w:val="009B2AD5"/>
    <w:rsid w:val="009B2F0D"/>
    <w:rsid w:val="009B2F43"/>
    <w:rsid w:val="009B3BDE"/>
    <w:rsid w:val="009B3E22"/>
    <w:rsid w:val="009B3FCA"/>
    <w:rsid w:val="009B463B"/>
    <w:rsid w:val="009B5168"/>
    <w:rsid w:val="009B5323"/>
    <w:rsid w:val="009C0DDD"/>
    <w:rsid w:val="009C28C9"/>
    <w:rsid w:val="009C30A3"/>
    <w:rsid w:val="009C4D7A"/>
    <w:rsid w:val="009C604F"/>
    <w:rsid w:val="009C6A7B"/>
    <w:rsid w:val="009C7B9B"/>
    <w:rsid w:val="009D0C0E"/>
    <w:rsid w:val="009D194F"/>
    <w:rsid w:val="009D20B1"/>
    <w:rsid w:val="009D37C7"/>
    <w:rsid w:val="009D4711"/>
    <w:rsid w:val="009D59AF"/>
    <w:rsid w:val="009D653E"/>
    <w:rsid w:val="009D6558"/>
    <w:rsid w:val="009D6803"/>
    <w:rsid w:val="009D6C9C"/>
    <w:rsid w:val="009D7260"/>
    <w:rsid w:val="009D7317"/>
    <w:rsid w:val="009E158A"/>
    <w:rsid w:val="009E18F7"/>
    <w:rsid w:val="009E202B"/>
    <w:rsid w:val="009E2840"/>
    <w:rsid w:val="009E2961"/>
    <w:rsid w:val="009E2FD2"/>
    <w:rsid w:val="009E4A5D"/>
    <w:rsid w:val="009E5916"/>
    <w:rsid w:val="009E5C7A"/>
    <w:rsid w:val="009E5FA1"/>
    <w:rsid w:val="009E7813"/>
    <w:rsid w:val="009E7F61"/>
    <w:rsid w:val="009F0032"/>
    <w:rsid w:val="009F08AD"/>
    <w:rsid w:val="009F0A54"/>
    <w:rsid w:val="009F11AA"/>
    <w:rsid w:val="009F434F"/>
    <w:rsid w:val="009F49EF"/>
    <w:rsid w:val="009F5576"/>
    <w:rsid w:val="00A01034"/>
    <w:rsid w:val="00A0173F"/>
    <w:rsid w:val="00A01B14"/>
    <w:rsid w:val="00A02C18"/>
    <w:rsid w:val="00A03AF0"/>
    <w:rsid w:val="00A03F57"/>
    <w:rsid w:val="00A04183"/>
    <w:rsid w:val="00A06230"/>
    <w:rsid w:val="00A063A0"/>
    <w:rsid w:val="00A07CAF"/>
    <w:rsid w:val="00A101C7"/>
    <w:rsid w:val="00A11290"/>
    <w:rsid w:val="00A1196D"/>
    <w:rsid w:val="00A12157"/>
    <w:rsid w:val="00A14396"/>
    <w:rsid w:val="00A152B0"/>
    <w:rsid w:val="00A160D7"/>
    <w:rsid w:val="00A171B4"/>
    <w:rsid w:val="00A1755F"/>
    <w:rsid w:val="00A20A45"/>
    <w:rsid w:val="00A21A89"/>
    <w:rsid w:val="00A2287A"/>
    <w:rsid w:val="00A22CDA"/>
    <w:rsid w:val="00A22ECD"/>
    <w:rsid w:val="00A247E9"/>
    <w:rsid w:val="00A24F1A"/>
    <w:rsid w:val="00A25EF9"/>
    <w:rsid w:val="00A25F13"/>
    <w:rsid w:val="00A27826"/>
    <w:rsid w:val="00A30E5E"/>
    <w:rsid w:val="00A32A75"/>
    <w:rsid w:val="00A32B0F"/>
    <w:rsid w:val="00A33C85"/>
    <w:rsid w:val="00A351DA"/>
    <w:rsid w:val="00A353A1"/>
    <w:rsid w:val="00A4045B"/>
    <w:rsid w:val="00A4069B"/>
    <w:rsid w:val="00A41547"/>
    <w:rsid w:val="00A42B6F"/>
    <w:rsid w:val="00A43B20"/>
    <w:rsid w:val="00A44066"/>
    <w:rsid w:val="00A44266"/>
    <w:rsid w:val="00A44468"/>
    <w:rsid w:val="00A44A53"/>
    <w:rsid w:val="00A44D1D"/>
    <w:rsid w:val="00A4548E"/>
    <w:rsid w:val="00A47C1B"/>
    <w:rsid w:val="00A50550"/>
    <w:rsid w:val="00A50620"/>
    <w:rsid w:val="00A51058"/>
    <w:rsid w:val="00A5284B"/>
    <w:rsid w:val="00A54383"/>
    <w:rsid w:val="00A547A7"/>
    <w:rsid w:val="00A54C09"/>
    <w:rsid w:val="00A54E7D"/>
    <w:rsid w:val="00A54FB7"/>
    <w:rsid w:val="00A564A4"/>
    <w:rsid w:val="00A60DA6"/>
    <w:rsid w:val="00A61E16"/>
    <w:rsid w:val="00A628AA"/>
    <w:rsid w:val="00A6409C"/>
    <w:rsid w:val="00A64AAB"/>
    <w:rsid w:val="00A64E06"/>
    <w:rsid w:val="00A65046"/>
    <w:rsid w:val="00A65785"/>
    <w:rsid w:val="00A65996"/>
    <w:rsid w:val="00A65EB0"/>
    <w:rsid w:val="00A6674D"/>
    <w:rsid w:val="00A67DEA"/>
    <w:rsid w:val="00A70F5B"/>
    <w:rsid w:val="00A713B8"/>
    <w:rsid w:val="00A723BE"/>
    <w:rsid w:val="00A72E45"/>
    <w:rsid w:val="00A73E2A"/>
    <w:rsid w:val="00A74FD1"/>
    <w:rsid w:val="00A7564D"/>
    <w:rsid w:val="00A7618D"/>
    <w:rsid w:val="00A77073"/>
    <w:rsid w:val="00A77A48"/>
    <w:rsid w:val="00A800BF"/>
    <w:rsid w:val="00A80186"/>
    <w:rsid w:val="00A807E8"/>
    <w:rsid w:val="00A80D3E"/>
    <w:rsid w:val="00A80EAC"/>
    <w:rsid w:val="00A81DCF"/>
    <w:rsid w:val="00A82A9E"/>
    <w:rsid w:val="00A83467"/>
    <w:rsid w:val="00A845A6"/>
    <w:rsid w:val="00A8551D"/>
    <w:rsid w:val="00A85A0D"/>
    <w:rsid w:val="00A86986"/>
    <w:rsid w:val="00A8756A"/>
    <w:rsid w:val="00A90195"/>
    <w:rsid w:val="00A906D9"/>
    <w:rsid w:val="00A907FF"/>
    <w:rsid w:val="00A90BE4"/>
    <w:rsid w:val="00A90FC6"/>
    <w:rsid w:val="00A945DC"/>
    <w:rsid w:val="00A94BDB"/>
    <w:rsid w:val="00A95810"/>
    <w:rsid w:val="00A95873"/>
    <w:rsid w:val="00A96970"/>
    <w:rsid w:val="00A9733B"/>
    <w:rsid w:val="00A97593"/>
    <w:rsid w:val="00AA04B7"/>
    <w:rsid w:val="00AA07B1"/>
    <w:rsid w:val="00AA0DA9"/>
    <w:rsid w:val="00AA1C41"/>
    <w:rsid w:val="00AA27FA"/>
    <w:rsid w:val="00AA2E47"/>
    <w:rsid w:val="00AA32BA"/>
    <w:rsid w:val="00AA3447"/>
    <w:rsid w:val="00AA5F61"/>
    <w:rsid w:val="00AA614B"/>
    <w:rsid w:val="00AA68F2"/>
    <w:rsid w:val="00AA7356"/>
    <w:rsid w:val="00AB0A14"/>
    <w:rsid w:val="00AB0CC6"/>
    <w:rsid w:val="00AB309C"/>
    <w:rsid w:val="00AB40F4"/>
    <w:rsid w:val="00AB5103"/>
    <w:rsid w:val="00AB656D"/>
    <w:rsid w:val="00AB6D6D"/>
    <w:rsid w:val="00AC0A88"/>
    <w:rsid w:val="00AC13DD"/>
    <w:rsid w:val="00AC1A45"/>
    <w:rsid w:val="00AC2667"/>
    <w:rsid w:val="00AC2887"/>
    <w:rsid w:val="00AC36A1"/>
    <w:rsid w:val="00AC3CD7"/>
    <w:rsid w:val="00AC484A"/>
    <w:rsid w:val="00AC61A1"/>
    <w:rsid w:val="00AC661A"/>
    <w:rsid w:val="00AC6953"/>
    <w:rsid w:val="00AD2B8D"/>
    <w:rsid w:val="00AD354E"/>
    <w:rsid w:val="00AD3DBA"/>
    <w:rsid w:val="00AD406C"/>
    <w:rsid w:val="00AD41A2"/>
    <w:rsid w:val="00AD49D9"/>
    <w:rsid w:val="00AD4AA2"/>
    <w:rsid w:val="00AD582F"/>
    <w:rsid w:val="00AD5BD8"/>
    <w:rsid w:val="00AD79B1"/>
    <w:rsid w:val="00AE0208"/>
    <w:rsid w:val="00AE13ED"/>
    <w:rsid w:val="00AE1DAE"/>
    <w:rsid w:val="00AE21A5"/>
    <w:rsid w:val="00AE228B"/>
    <w:rsid w:val="00AE3A4B"/>
    <w:rsid w:val="00AE3C65"/>
    <w:rsid w:val="00AE4C77"/>
    <w:rsid w:val="00AE5C62"/>
    <w:rsid w:val="00AE6F28"/>
    <w:rsid w:val="00AE79B9"/>
    <w:rsid w:val="00AE7E08"/>
    <w:rsid w:val="00AF08CF"/>
    <w:rsid w:val="00AF093E"/>
    <w:rsid w:val="00AF10FF"/>
    <w:rsid w:val="00AF122A"/>
    <w:rsid w:val="00AF1369"/>
    <w:rsid w:val="00AF1C03"/>
    <w:rsid w:val="00AF2887"/>
    <w:rsid w:val="00AF3175"/>
    <w:rsid w:val="00AF3B7A"/>
    <w:rsid w:val="00AF4E03"/>
    <w:rsid w:val="00B004B7"/>
    <w:rsid w:val="00B009C4"/>
    <w:rsid w:val="00B00ACA"/>
    <w:rsid w:val="00B00D57"/>
    <w:rsid w:val="00B010ED"/>
    <w:rsid w:val="00B0636D"/>
    <w:rsid w:val="00B07A62"/>
    <w:rsid w:val="00B114BF"/>
    <w:rsid w:val="00B12ED5"/>
    <w:rsid w:val="00B12FAF"/>
    <w:rsid w:val="00B1332A"/>
    <w:rsid w:val="00B14840"/>
    <w:rsid w:val="00B1573D"/>
    <w:rsid w:val="00B15CDA"/>
    <w:rsid w:val="00B16798"/>
    <w:rsid w:val="00B177C2"/>
    <w:rsid w:val="00B211B4"/>
    <w:rsid w:val="00B214E2"/>
    <w:rsid w:val="00B21B7F"/>
    <w:rsid w:val="00B22F88"/>
    <w:rsid w:val="00B23C7A"/>
    <w:rsid w:val="00B245F3"/>
    <w:rsid w:val="00B24D05"/>
    <w:rsid w:val="00B24D64"/>
    <w:rsid w:val="00B25462"/>
    <w:rsid w:val="00B25C85"/>
    <w:rsid w:val="00B25DB6"/>
    <w:rsid w:val="00B26C40"/>
    <w:rsid w:val="00B27D26"/>
    <w:rsid w:val="00B30D0E"/>
    <w:rsid w:val="00B3133E"/>
    <w:rsid w:val="00B31FD8"/>
    <w:rsid w:val="00B324C6"/>
    <w:rsid w:val="00B32E90"/>
    <w:rsid w:val="00B33DB9"/>
    <w:rsid w:val="00B352DF"/>
    <w:rsid w:val="00B35469"/>
    <w:rsid w:val="00B35B46"/>
    <w:rsid w:val="00B37442"/>
    <w:rsid w:val="00B40B43"/>
    <w:rsid w:val="00B4180F"/>
    <w:rsid w:val="00B41F5B"/>
    <w:rsid w:val="00B41FD7"/>
    <w:rsid w:val="00B43ED0"/>
    <w:rsid w:val="00B4438F"/>
    <w:rsid w:val="00B44723"/>
    <w:rsid w:val="00B455DA"/>
    <w:rsid w:val="00B455E6"/>
    <w:rsid w:val="00B4593E"/>
    <w:rsid w:val="00B47B8D"/>
    <w:rsid w:val="00B50AD3"/>
    <w:rsid w:val="00B50CFD"/>
    <w:rsid w:val="00B50E92"/>
    <w:rsid w:val="00B52659"/>
    <w:rsid w:val="00B53293"/>
    <w:rsid w:val="00B54257"/>
    <w:rsid w:val="00B55807"/>
    <w:rsid w:val="00B55EFE"/>
    <w:rsid w:val="00B57759"/>
    <w:rsid w:val="00B62802"/>
    <w:rsid w:val="00B62905"/>
    <w:rsid w:val="00B62BE9"/>
    <w:rsid w:val="00B6322E"/>
    <w:rsid w:val="00B6339D"/>
    <w:rsid w:val="00B63F8A"/>
    <w:rsid w:val="00B666FB"/>
    <w:rsid w:val="00B66966"/>
    <w:rsid w:val="00B66D4B"/>
    <w:rsid w:val="00B70C57"/>
    <w:rsid w:val="00B713B9"/>
    <w:rsid w:val="00B728E1"/>
    <w:rsid w:val="00B73379"/>
    <w:rsid w:val="00B73937"/>
    <w:rsid w:val="00B73CBF"/>
    <w:rsid w:val="00B7549D"/>
    <w:rsid w:val="00B75B56"/>
    <w:rsid w:val="00B7680E"/>
    <w:rsid w:val="00B8129B"/>
    <w:rsid w:val="00B841F7"/>
    <w:rsid w:val="00B84DF1"/>
    <w:rsid w:val="00B85F80"/>
    <w:rsid w:val="00B86792"/>
    <w:rsid w:val="00B90868"/>
    <w:rsid w:val="00B91BBC"/>
    <w:rsid w:val="00B92BCC"/>
    <w:rsid w:val="00B92BD3"/>
    <w:rsid w:val="00B931BF"/>
    <w:rsid w:val="00B93395"/>
    <w:rsid w:val="00B94706"/>
    <w:rsid w:val="00B96F54"/>
    <w:rsid w:val="00B974C2"/>
    <w:rsid w:val="00BA1571"/>
    <w:rsid w:val="00BA3384"/>
    <w:rsid w:val="00BA400F"/>
    <w:rsid w:val="00BA52C4"/>
    <w:rsid w:val="00BA5AAC"/>
    <w:rsid w:val="00BA682A"/>
    <w:rsid w:val="00BB08FC"/>
    <w:rsid w:val="00BB1064"/>
    <w:rsid w:val="00BB1439"/>
    <w:rsid w:val="00BB25BA"/>
    <w:rsid w:val="00BB2B72"/>
    <w:rsid w:val="00BB2CB7"/>
    <w:rsid w:val="00BB39A3"/>
    <w:rsid w:val="00BB49ED"/>
    <w:rsid w:val="00BB51B1"/>
    <w:rsid w:val="00BB5333"/>
    <w:rsid w:val="00BB726B"/>
    <w:rsid w:val="00BC0ED9"/>
    <w:rsid w:val="00BC1BC1"/>
    <w:rsid w:val="00BC2C43"/>
    <w:rsid w:val="00BC30A9"/>
    <w:rsid w:val="00BC3C6F"/>
    <w:rsid w:val="00BC4C3E"/>
    <w:rsid w:val="00BC5C55"/>
    <w:rsid w:val="00BC604F"/>
    <w:rsid w:val="00BC792D"/>
    <w:rsid w:val="00BD0595"/>
    <w:rsid w:val="00BD427A"/>
    <w:rsid w:val="00BD463D"/>
    <w:rsid w:val="00BD625E"/>
    <w:rsid w:val="00BD62E1"/>
    <w:rsid w:val="00BD64EA"/>
    <w:rsid w:val="00BD6D8A"/>
    <w:rsid w:val="00BD6E28"/>
    <w:rsid w:val="00BD6FF7"/>
    <w:rsid w:val="00BE0520"/>
    <w:rsid w:val="00BE0724"/>
    <w:rsid w:val="00BE0D49"/>
    <w:rsid w:val="00BE0FE9"/>
    <w:rsid w:val="00BE1EC3"/>
    <w:rsid w:val="00BE236F"/>
    <w:rsid w:val="00BE29F6"/>
    <w:rsid w:val="00BE3B11"/>
    <w:rsid w:val="00BE47AF"/>
    <w:rsid w:val="00BE54C7"/>
    <w:rsid w:val="00BE66E7"/>
    <w:rsid w:val="00BE6D14"/>
    <w:rsid w:val="00BE7ED7"/>
    <w:rsid w:val="00BF0D37"/>
    <w:rsid w:val="00BF0EC8"/>
    <w:rsid w:val="00BF1B29"/>
    <w:rsid w:val="00BF1CE5"/>
    <w:rsid w:val="00BF1FD6"/>
    <w:rsid w:val="00BF2324"/>
    <w:rsid w:val="00BF3829"/>
    <w:rsid w:val="00BF50D1"/>
    <w:rsid w:val="00C00C93"/>
    <w:rsid w:val="00C02113"/>
    <w:rsid w:val="00C03281"/>
    <w:rsid w:val="00C03B1D"/>
    <w:rsid w:val="00C06059"/>
    <w:rsid w:val="00C06284"/>
    <w:rsid w:val="00C10B4A"/>
    <w:rsid w:val="00C119D2"/>
    <w:rsid w:val="00C1314B"/>
    <w:rsid w:val="00C132A7"/>
    <w:rsid w:val="00C13532"/>
    <w:rsid w:val="00C1505B"/>
    <w:rsid w:val="00C16521"/>
    <w:rsid w:val="00C16848"/>
    <w:rsid w:val="00C220D4"/>
    <w:rsid w:val="00C2236F"/>
    <w:rsid w:val="00C23F8B"/>
    <w:rsid w:val="00C2471D"/>
    <w:rsid w:val="00C24A1F"/>
    <w:rsid w:val="00C24B47"/>
    <w:rsid w:val="00C24F92"/>
    <w:rsid w:val="00C25910"/>
    <w:rsid w:val="00C25E34"/>
    <w:rsid w:val="00C26179"/>
    <w:rsid w:val="00C265FA"/>
    <w:rsid w:val="00C2665A"/>
    <w:rsid w:val="00C269A4"/>
    <w:rsid w:val="00C272D6"/>
    <w:rsid w:val="00C2736D"/>
    <w:rsid w:val="00C3057C"/>
    <w:rsid w:val="00C3064D"/>
    <w:rsid w:val="00C30772"/>
    <w:rsid w:val="00C31518"/>
    <w:rsid w:val="00C32000"/>
    <w:rsid w:val="00C322BE"/>
    <w:rsid w:val="00C33210"/>
    <w:rsid w:val="00C34343"/>
    <w:rsid w:val="00C34D34"/>
    <w:rsid w:val="00C34EA6"/>
    <w:rsid w:val="00C36459"/>
    <w:rsid w:val="00C40993"/>
    <w:rsid w:val="00C416AD"/>
    <w:rsid w:val="00C42313"/>
    <w:rsid w:val="00C43328"/>
    <w:rsid w:val="00C441B3"/>
    <w:rsid w:val="00C441CB"/>
    <w:rsid w:val="00C463E6"/>
    <w:rsid w:val="00C5035E"/>
    <w:rsid w:val="00C51784"/>
    <w:rsid w:val="00C51F03"/>
    <w:rsid w:val="00C52248"/>
    <w:rsid w:val="00C541DC"/>
    <w:rsid w:val="00C566B5"/>
    <w:rsid w:val="00C5672A"/>
    <w:rsid w:val="00C61117"/>
    <w:rsid w:val="00C62307"/>
    <w:rsid w:val="00C62316"/>
    <w:rsid w:val="00C62799"/>
    <w:rsid w:val="00C62ED0"/>
    <w:rsid w:val="00C637B2"/>
    <w:rsid w:val="00C65CBD"/>
    <w:rsid w:val="00C67D61"/>
    <w:rsid w:val="00C7042C"/>
    <w:rsid w:val="00C71FA4"/>
    <w:rsid w:val="00C721CE"/>
    <w:rsid w:val="00C724E5"/>
    <w:rsid w:val="00C727E3"/>
    <w:rsid w:val="00C73B3A"/>
    <w:rsid w:val="00C73CB5"/>
    <w:rsid w:val="00C73E49"/>
    <w:rsid w:val="00C767D8"/>
    <w:rsid w:val="00C767E1"/>
    <w:rsid w:val="00C76B65"/>
    <w:rsid w:val="00C80545"/>
    <w:rsid w:val="00C828F4"/>
    <w:rsid w:val="00C84520"/>
    <w:rsid w:val="00C847C3"/>
    <w:rsid w:val="00C8614A"/>
    <w:rsid w:val="00C9101E"/>
    <w:rsid w:val="00C93616"/>
    <w:rsid w:val="00C93A63"/>
    <w:rsid w:val="00C940CE"/>
    <w:rsid w:val="00C95BFA"/>
    <w:rsid w:val="00C95DFE"/>
    <w:rsid w:val="00C967F6"/>
    <w:rsid w:val="00C9705A"/>
    <w:rsid w:val="00CA01E8"/>
    <w:rsid w:val="00CA11F4"/>
    <w:rsid w:val="00CA22DA"/>
    <w:rsid w:val="00CA4A5F"/>
    <w:rsid w:val="00CA4B76"/>
    <w:rsid w:val="00CA5543"/>
    <w:rsid w:val="00CA5FE5"/>
    <w:rsid w:val="00CA60CA"/>
    <w:rsid w:val="00CA610A"/>
    <w:rsid w:val="00CA67B2"/>
    <w:rsid w:val="00CA7572"/>
    <w:rsid w:val="00CB1F0E"/>
    <w:rsid w:val="00CB20E0"/>
    <w:rsid w:val="00CB2BC2"/>
    <w:rsid w:val="00CB46C3"/>
    <w:rsid w:val="00CB6C8C"/>
    <w:rsid w:val="00CB7B3E"/>
    <w:rsid w:val="00CC0146"/>
    <w:rsid w:val="00CC05B5"/>
    <w:rsid w:val="00CC1A30"/>
    <w:rsid w:val="00CC2534"/>
    <w:rsid w:val="00CC26DE"/>
    <w:rsid w:val="00CC33B5"/>
    <w:rsid w:val="00CC3F23"/>
    <w:rsid w:val="00CC4FD1"/>
    <w:rsid w:val="00CC6445"/>
    <w:rsid w:val="00CC6BE1"/>
    <w:rsid w:val="00CC791F"/>
    <w:rsid w:val="00CC798D"/>
    <w:rsid w:val="00CC7A24"/>
    <w:rsid w:val="00CC7D5D"/>
    <w:rsid w:val="00CD0B11"/>
    <w:rsid w:val="00CD1E65"/>
    <w:rsid w:val="00CD3C11"/>
    <w:rsid w:val="00CD4181"/>
    <w:rsid w:val="00CD4D14"/>
    <w:rsid w:val="00CD5B84"/>
    <w:rsid w:val="00CD5C74"/>
    <w:rsid w:val="00CD66DD"/>
    <w:rsid w:val="00CD6828"/>
    <w:rsid w:val="00CD6C6D"/>
    <w:rsid w:val="00CD7C59"/>
    <w:rsid w:val="00CD7E18"/>
    <w:rsid w:val="00CE44BE"/>
    <w:rsid w:val="00CE4935"/>
    <w:rsid w:val="00CE54B5"/>
    <w:rsid w:val="00CE7ABF"/>
    <w:rsid w:val="00CF095C"/>
    <w:rsid w:val="00CF0A20"/>
    <w:rsid w:val="00CF19FB"/>
    <w:rsid w:val="00CF1B25"/>
    <w:rsid w:val="00CF7D6E"/>
    <w:rsid w:val="00D00486"/>
    <w:rsid w:val="00D03A3B"/>
    <w:rsid w:val="00D06074"/>
    <w:rsid w:val="00D06968"/>
    <w:rsid w:val="00D06976"/>
    <w:rsid w:val="00D06C40"/>
    <w:rsid w:val="00D07330"/>
    <w:rsid w:val="00D10702"/>
    <w:rsid w:val="00D10793"/>
    <w:rsid w:val="00D10AB7"/>
    <w:rsid w:val="00D111F4"/>
    <w:rsid w:val="00D125EE"/>
    <w:rsid w:val="00D131D9"/>
    <w:rsid w:val="00D14996"/>
    <w:rsid w:val="00D15B2F"/>
    <w:rsid w:val="00D21CB8"/>
    <w:rsid w:val="00D22A26"/>
    <w:rsid w:val="00D23168"/>
    <w:rsid w:val="00D23374"/>
    <w:rsid w:val="00D23AF5"/>
    <w:rsid w:val="00D253DA"/>
    <w:rsid w:val="00D25797"/>
    <w:rsid w:val="00D2747F"/>
    <w:rsid w:val="00D27495"/>
    <w:rsid w:val="00D27F05"/>
    <w:rsid w:val="00D30604"/>
    <w:rsid w:val="00D30D31"/>
    <w:rsid w:val="00D31248"/>
    <w:rsid w:val="00D312EE"/>
    <w:rsid w:val="00D31D0E"/>
    <w:rsid w:val="00D33AF5"/>
    <w:rsid w:val="00D3610F"/>
    <w:rsid w:val="00D4064E"/>
    <w:rsid w:val="00D40A28"/>
    <w:rsid w:val="00D40D13"/>
    <w:rsid w:val="00D42248"/>
    <w:rsid w:val="00D423B2"/>
    <w:rsid w:val="00D42633"/>
    <w:rsid w:val="00D432A7"/>
    <w:rsid w:val="00D44D7D"/>
    <w:rsid w:val="00D44F76"/>
    <w:rsid w:val="00D45030"/>
    <w:rsid w:val="00D452AA"/>
    <w:rsid w:val="00D50537"/>
    <w:rsid w:val="00D50A5C"/>
    <w:rsid w:val="00D5189C"/>
    <w:rsid w:val="00D52C08"/>
    <w:rsid w:val="00D52CE9"/>
    <w:rsid w:val="00D53FB6"/>
    <w:rsid w:val="00D54AB2"/>
    <w:rsid w:val="00D60F1F"/>
    <w:rsid w:val="00D63557"/>
    <w:rsid w:val="00D658AF"/>
    <w:rsid w:val="00D716B5"/>
    <w:rsid w:val="00D71F3D"/>
    <w:rsid w:val="00D7283F"/>
    <w:rsid w:val="00D729C0"/>
    <w:rsid w:val="00D729D6"/>
    <w:rsid w:val="00D74ABA"/>
    <w:rsid w:val="00D75A2C"/>
    <w:rsid w:val="00D76285"/>
    <w:rsid w:val="00D766B5"/>
    <w:rsid w:val="00D76DFF"/>
    <w:rsid w:val="00D77EAA"/>
    <w:rsid w:val="00D810B1"/>
    <w:rsid w:val="00D8323F"/>
    <w:rsid w:val="00D835BA"/>
    <w:rsid w:val="00D847F9"/>
    <w:rsid w:val="00D84FC0"/>
    <w:rsid w:val="00D86A49"/>
    <w:rsid w:val="00D86AEF"/>
    <w:rsid w:val="00D87637"/>
    <w:rsid w:val="00D91564"/>
    <w:rsid w:val="00D92744"/>
    <w:rsid w:val="00D92C31"/>
    <w:rsid w:val="00D936BC"/>
    <w:rsid w:val="00D94661"/>
    <w:rsid w:val="00D94826"/>
    <w:rsid w:val="00DA05BD"/>
    <w:rsid w:val="00DA0921"/>
    <w:rsid w:val="00DA207F"/>
    <w:rsid w:val="00DA20D1"/>
    <w:rsid w:val="00DA346E"/>
    <w:rsid w:val="00DA3600"/>
    <w:rsid w:val="00DA518C"/>
    <w:rsid w:val="00DA58A3"/>
    <w:rsid w:val="00DA5A94"/>
    <w:rsid w:val="00DA5E50"/>
    <w:rsid w:val="00DA652C"/>
    <w:rsid w:val="00DA666A"/>
    <w:rsid w:val="00DA6E2F"/>
    <w:rsid w:val="00DA7950"/>
    <w:rsid w:val="00DB064D"/>
    <w:rsid w:val="00DB16BF"/>
    <w:rsid w:val="00DB4BDC"/>
    <w:rsid w:val="00DB6D4C"/>
    <w:rsid w:val="00DB72B5"/>
    <w:rsid w:val="00DB7B79"/>
    <w:rsid w:val="00DB7D25"/>
    <w:rsid w:val="00DB7DD0"/>
    <w:rsid w:val="00DC05F3"/>
    <w:rsid w:val="00DC0629"/>
    <w:rsid w:val="00DC0751"/>
    <w:rsid w:val="00DC0EAF"/>
    <w:rsid w:val="00DC1916"/>
    <w:rsid w:val="00DC2268"/>
    <w:rsid w:val="00DC2C29"/>
    <w:rsid w:val="00DC4C6E"/>
    <w:rsid w:val="00DC6717"/>
    <w:rsid w:val="00DC6E1A"/>
    <w:rsid w:val="00DC743B"/>
    <w:rsid w:val="00DC74F4"/>
    <w:rsid w:val="00DC7D05"/>
    <w:rsid w:val="00DD0E5B"/>
    <w:rsid w:val="00DD39A3"/>
    <w:rsid w:val="00DD4F9D"/>
    <w:rsid w:val="00DD68E5"/>
    <w:rsid w:val="00DD74F1"/>
    <w:rsid w:val="00DE1492"/>
    <w:rsid w:val="00DE2801"/>
    <w:rsid w:val="00DE2BF1"/>
    <w:rsid w:val="00DE3AD7"/>
    <w:rsid w:val="00DE3EF7"/>
    <w:rsid w:val="00DE3F75"/>
    <w:rsid w:val="00DE64FA"/>
    <w:rsid w:val="00DE6B8F"/>
    <w:rsid w:val="00DE7212"/>
    <w:rsid w:val="00DF1ABD"/>
    <w:rsid w:val="00DF1EF9"/>
    <w:rsid w:val="00DF31D0"/>
    <w:rsid w:val="00DF36AC"/>
    <w:rsid w:val="00DF3B5E"/>
    <w:rsid w:val="00DF3BFA"/>
    <w:rsid w:val="00DF58E1"/>
    <w:rsid w:val="00E002CF"/>
    <w:rsid w:val="00E01C8A"/>
    <w:rsid w:val="00E02833"/>
    <w:rsid w:val="00E057EA"/>
    <w:rsid w:val="00E0661D"/>
    <w:rsid w:val="00E069E6"/>
    <w:rsid w:val="00E06A5D"/>
    <w:rsid w:val="00E06FB0"/>
    <w:rsid w:val="00E0709E"/>
    <w:rsid w:val="00E1082C"/>
    <w:rsid w:val="00E10A58"/>
    <w:rsid w:val="00E10C1D"/>
    <w:rsid w:val="00E10CD5"/>
    <w:rsid w:val="00E1147A"/>
    <w:rsid w:val="00E11768"/>
    <w:rsid w:val="00E11A9C"/>
    <w:rsid w:val="00E11C71"/>
    <w:rsid w:val="00E1227B"/>
    <w:rsid w:val="00E1369E"/>
    <w:rsid w:val="00E136FF"/>
    <w:rsid w:val="00E13939"/>
    <w:rsid w:val="00E168DE"/>
    <w:rsid w:val="00E17EDE"/>
    <w:rsid w:val="00E20728"/>
    <w:rsid w:val="00E23165"/>
    <w:rsid w:val="00E24DF8"/>
    <w:rsid w:val="00E25B7E"/>
    <w:rsid w:val="00E25D57"/>
    <w:rsid w:val="00E265E4"/>
    <w:rsid w:val="00E26744"/>
    <w:rsid w:val="00E27C5C"/>
    <w:rsid w:val="00E30683"/>
    <w:rsid w:val="00E30F3F"/>
    <w:rsid w:val="00E32263"/>
    <w:rsid w:val="00E32A56"/>
    <w:rsid w:val="00E33459"/>
    <w:rsid w:val="00E33683"/>
    <w:rsid w:val="00E33D70"/>
    <w:rsid w:val="00E359D5"/>
    <w:rsid w:val="00E37FBC"/>
    <w:rsid w:val="00E40A19"/>
    <w:rsid w:val="00E40BEB"/>
    <w:rsid w:val="00E45AE6"/>
    <w:rsid w:val="00E45F28"/>
    <w:rsid w:val="00E46CA5"/>
    <w:rsid w:val="00E471E2"/>
    <w:rsid w:val="00E50190"/>
    <w:rsid w:val="00E5060D"/>
    <w:rsid w:val="00E50DC8"/>
    <w:rsid w:val="00E51E97"/>
    <w:rsid w:val="00E524D1"/>
    <w:rsid w:val="00E52A9F"/>
    <w:rsid w:val="00E5381D"/>
    <w:rsid w:val="00E53EEA"/>
    <w:rsid w:val="00E569A1"/>
    <w:rsid w:val="00E56BBB"/>
    <w:rsid w:val="00E6037F"/>
    <w:rsid w:val="00E60768"/>
    <w:rsid w:val="00E6136E"/>
    <w:rsid w:val="00E627D1"/>
    <w:rsid w:val="00E62A5B"/>
    <w:rsid w:val="00E66CD2"/>
    <w:rsid w:val="00E67145"/>
    <w:rsid w:val="00E67203"/>
    <w:rsid w:val="00E72C55"/>
    <w:rsid w:val="00E7346F"/>
    <w:rsid w:val="00E738AC"/>
    <w:rsid w:val="00E7452A"/>
    <w:rsid w:val="00E765E4"/>
    <w:rsid w:val="00E76E64"/>
    <w:rsid w:val="00E77307"/>
    <w:rsid w:val="00E77D75"/>
    <w:rsid w:val="00E8034D"/>
    <w:rsid w:val="00E80DE1"/>
    <w:rsid w:val="00E810D1"/>
    <w:rsid w:val="00E819F4"/>
    <w:rsid w:val="00E81DCE"/>
    <w:rsid w:val="00E82693"/>
    <w:rsid w:val="00E82845"/>
    <w:rsid w:val="00E831EE"/>
    <w:rsid w:val="00E848EB"/>
    <w:rsid w:val="00E84A17"/>
    <w:rsid w:val="00E86D43"/>
    <w:rsid w:val="00E87021"/>
    <w:rsid w:val="00E87362"/>
    <w:rsid w:val="00E90417"/>
    <w:rsid w:val="00E90E67"/>
    <w:rsid w:val="00E91765"/>
    <w:rsid w:val="00E91AF6"/>
    <w:rsid w:val="00E91E55"/>
    <w:rsid w:val="00E9259F"/>
    <w:rsid w:val="00E925CC"/>
    <w:rsid w:val="00E93C4A"/>
    <w:rsid w:val="00E93D01"/>
    <w:rsid w:val="00E94BB2"/>
    <w:rsid w:val="00E94D8E"/>
    <w:rsid w:val="00E96173"/>
    <w:rsid w:val="00E96F83"/>
    <w:rsid w:val="00E97B8F"/>
    <w:rsid w:val="00EA0252"/>
    <w:rsid w:val="00EA08C3"/>
    <w:rsid w:val="00EA2ED9"/>
    <w:rsid w:val="00EA2EFF"/>
    <w:rsid w:val="00EA3B1F"/>
    <w:rsid w:val="00EA47B7"/>
    <w:rsid w:val="00EA7345"/>
    <w:rsid w:val="00EA7AC7"/>
    <w:rsid w:val="00EB1960"/>
    <w:rsid w:val="00EB2D9A"/>
    <w:rsid w:val="00EB3011"/>
    <w:rsid w:val="00EB3360"/>
    <w:rsid w:val="00EB38AA"/>
    <w:rsid w:val="00EB3CBB"/>
    <w:rsid w:val="00EB3D32"/>
    <w:rsid w:val="00EB6A5F"/>
    <w:rsid w:val="00EB6EEB"/>
    <w:rsid w:val="00EB7164"/>
    <w:rsid w:val="00EC039B"/>
    <w:rsid w:val="00EC12A2"/>
    <w:rsid w:val="00EC281C"/>
    <w:rsid w:val="00EC300D"/>
    <w:rsid w:val="00EC4AD5"/>
    <w:rsid w:val="00EC4FE1"/>
    <w:rsid w:val="00EC75D6"/>
    <w:rsid w:val="00EC79D4"/>
    <w:rsid w:val="00ED005D"/>
    <w:rsid w:val="00ED0E6C"/>
    <w:rsid w:val="00ED1A74"/>
    <w:rsid w:val="00ED1EF8"/>
    <w:rsid w:val="00ED2501"/>
    <w:rsid w:val="00ED2B89"/>
    <w:rsid w:val="00ED326A"/>
    <w:rsid w:val="00ED3551"/>
    <w:rsid w:val="00ED3703"/>
    <w:rsid w:val="00ED4024"/>
    <w:rsid w:val="00ED420D"/>
    <w:rsid w:val="00ED52B9"/>
    <w:rsid w:val="00ED5FEE"/>
    <w:rsid w:val="00ED627C"/>
    <w:rsid w:val="00ED7427"/>
    <w:rsid w:val="00ED7481"/>
    <w:rsid w:val="00ED7901"/>
    <w:rsid w:val="00EE0675"/>
    <w:rsid w:val="00EE1107"/>
    <w:rsid w:val="00EE2088"/>
    <w:rsid w:val="00EE2B80"/>
    <w:rsid w:val="00EE2BA2"/>
    <w:rsid w:val="00EE31D5"/>
    <w:rsid w:val="00EE3B20"/>
    <w:rsid w:val="00EE403B"/>
    <w:rsid w:val="00EE4441"/>
    <w:rsid w:val="00EE4B49"/>
    <w:rsid w:val="00EE5A30"/>
    <w:rsid w:val="00EE6419"/>
    <w:rsid w:val="00EE76DA"/>
    <w:rsid w:val="00EE7A5D"/>
    <w:rsid w:val="00EF188D"/>
    <w:rsid w:val="00EF1A5A"/>
    <w:rsid w:val="00EF28E2"/>
    <w:rsid w:val="00EF3564"/>
    <w:rsid w:val="00EF4794"/>
    <w:rsid w:val="00EF49A0"/>
    <w:rsid w:val="00EF520C"/>
    <w:rsid w:val="00EF574A"/>
    <w:rsid w:val="00EF6003"/>
    <w:rsid w:val="00EF63CB"/>
    <w:rsid w:val="00F007F1"/>
    <w:rsid w:val="00F0081F"/>
    <w:rsid w:val="00F00C8E"/>
    <w:rsid w:val="00F012B2"/>
    <w:rsid w:val="00F016BF"/>
    <w:rsid w:val="00F020E0"/>
    <w:rsid w:val="00F0212B"/>
    <w:rsid w:val="00F023A0"/>
    <w:rsid w:val="00F02435"/>
    <w:rsid w:val="00F0280A"/>
    <w:rsid w:val="00F03840"/>
    <w:rsid w:val="00F04FA6"/>
    <w:rsid w:val="00F05755"/>
    <w:rsid w:val="00F05835"/>
    <w:rsid w:val="00F102F1"/>
    <w:rsid w:val="00F1087E"/>
    <w:rsid w:val="00F115D1"/>
    <w:rsid w:val="00F126CC"/>
    <w:rsid w:val="00F16A18"/>
    <w:rsid w:val="00F16B37"/>
    <w:rsid w:val="00F17EBE"/>
    <w:rsid w:val="00F20EE6"/>
    <w:rsid w:val="00F230B1"/>
    <w:rsid w:val="00F2334B"/>
    <w:rsid w:val="00F2763E"/>
    <w:rsid w:val="00F27BBC"/>
    <w:rsid w:val="00F27E4E"/>
    <w:rsid w:val="00F27F88"/>
    <w:rsid w:val="00F27FA8"/>
    <w:rsid w:val="00F301F4"/>
    <w:rsid w:val="00F30790"/>
    <w:rsid w:val="00F3112E"/>
    <w:rsid w:val="00F31F41"/>
    <w:rsid w:val="00F32908"/>
    <w:rsid w:val="00F329A1"/>
    <w:rsid w:val="00F32CAC"/>
    <w:rsid w:val="00F3310A"/>
    <w:rsid w:val="00F3347F"/>
    <w:rsid w:val="00F34FDB"/>
    <w:rsid w:val="00F353A5"/>
    <w:rsid w:val="00F358D9"/>
    <w:rsid w:val="00F35EEC"/>
    <w:rsid w:val="00F36851"/>
    <w:rsid w:val="00F36E26"/>
    <w:rsid w:val="00F374BA"/>
    <w:rsid w:val="00F374D8"/>
    <w:rsid w:val="00F3776B"/>
    <w:rsid w:val="00F418A1"/>
    <w:rsid w:val="00F43862"/>
    <w:rsid w:val="00F43FBB"/>
    <w:rsid w:val="00F44359"/>
    <w:rsid w:val="00F46520"/>
    <w:rsid w:val="00F46AAD"/>
    <w:rsid w:val="00F472EA"/>
    <w:rsid w:val="00F47FCE"/>
    <w:rsid w:val="00F51135"/>
    <w:rsid w:val="00F52889"/>
    <w:rsid w:val="00F52A9C"/>
    <w:rsid w:val="00F52D16"/>
    <w:rsid w:val="00F52D41"/>
    <w:rsid w:val="00F53399"/>
    <w:rsid w:val="00F54C31"/>
    <w:rsid w:val="00F553B6"/>
    <w:rsid w:val="00F6004D"/>
    <w:rsid w:val="00F6159F"/>
    <w:rsid w:val="00F61B5F"/>
    <w:rsid w:val="00F61DEA"/>
    <w:rsid w:val="00F62661"/>
    <w:rsid w:val="00F63000"/>
    <w:rsid w:val="00F63745"/>
    <w:rsid w:val="00F64C87"/>
    <w:rsid w:val="00F64DC5"/>
    <w:rsid w:val="00F66111"/>
    <w:rsid w:val="00F66C94"/>
    <w:rsid w:val="00F671D3"/>
    <w:rsid w:val="00F67DCC"/>
    <w:rsid w:val="00F67E72"/>
    <w:rsid w:val="00F72164"/>
    <w:rsid w:val="00F726AB"/>
    <w:rsid w:val="00F72A0B"/>
    <w:rsid w:val="00F72E61"/>
    <w:rsid w:val="00F750D1"/>
    <w:rsid w:val="00F7597D"/>
    <w:rsid w:val="00F76068"/>
    <w:rsid w:val="00F76D23"/>
    <w:rsid w:val="00F83424"/>
    <w:rsid w:val="00F84F03"/>
    <w:rsid w:val="00F87099"/>
    <w:rsid w:val="00F907F9"/>
    <w:rsid w:val="00F90A34"/>
    <w:rsid w:val="00F90C94"/>
    <w:rsid w:val="00F91051"/>
    <w:rsid w:val="00F935DF"/>
    <w:rsid w:val="00F93FDB"/>
    <w:rsid w:val="00F95113"/>
    <w:rsid w:val="00F95763"/>
    <w:rsid w:val="00F95CE3"/>
    <w:rsid w:val="00F961CE"/>
    <w:rsid w:val="00FA1889"/>
    <w:rsid w:val="00FA2F4B"/>
    <w:rsid w:val="00FA3504"/>
    <w:rsid w:val="00FA35E3"/>
    <w:rsid w:val="00FA37C2"/>
    <w:rsid w:val="00FA5E08"/>
    <w:rsid w:val="00FB0104"/>
    <w:rsid w:val="00FB1065"/>
    <w:rsid w:val="00FB132A"/>
    <w:rsid w:val="00FB26FC"/>
    <w:rsid w:val="00FB2A96"/>
    <w:rsid w:val="00FB32B9"/>
    <w:rsid w:val="00FB3676"/>
    <w:rsid w:val="00FB383E"/>
    <w:rsid w:val="00FB3B49"/>
    <w:rsid w:val="00FB3ED9"/>
    <w:rsid w:val="00FB4492"/>
    <w:rsid w:val="00FB45CE"/>
    <w:rsid w:val="00FB4781"/>
    <w:rsid w:val="00FB6370"/>
    <w:rsid w:val="00FB67A6"/>
    <w:rsid w:val="00FB6908"/>
    <w:rsid w:val="00FC07E8"/>
    <w:rsid w:val="00FC2314"/>
    <w:rsid w:val="00FC37D1"/>
    <w:rsid w:val="00FC4BBF"/>
    <w:rsid w:val="00FC56C8"/>
    <w:rsid w:val="00FC5A05"/>
    <w:rsid w:val="00FC665B"/>
    <w:rsid w:val="00FC6AD9"/>
    <w:rsid w:val="00FC71CA"/>
    <w:rsid w:val="00FC77EB"/>
    <w:rsid w:val="00FC7B5C"/>
    <w:rsid w:val="00FD0A5B"/>
    <w:rsid w:val="00FD2814"/>
    <w:rsid w:val="00FD35C9"/>
    <w:rsid w:val="00FD4F45"/>
    <w:rsid w:val="00FD52C5"/>
    <w:rsid w:val="00FD5B24"/>
    <w:rsid w:val="00FD74F8"/>
    <w:rsid w:val="00FD7605"/>
    <w:rsid w:val="00FE21E9"/>
    <w:rsid w:val="00FE3B95"/>
    <w:rsid w:val="00FF3470"/>
    <w:rsid w:val="00FF3ECB"/>
    <w:rsid w:val="00FF46BC"/>
    <w:rsid w:val="00FF4945"/>
    <w:rsid w:val="00FF497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0BB406"/>
  <w15:chartTrackingRefBased/>
  <w15:docId w15:val="{9E364FE1-F734-4C68-A14D-891A601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lang w:val="pl-PL" w:eastAsia="pl-PL"/>
    </w:rPr>
  </w:style>
  <w:style w:type="paragraph" w:styleId="Nagwek1">
    <w:name w:val="heading 1"/>
    <w:basedOn w:val="Normalny"/>
    <w:next w:val="Normalny"/>
    <w:qFormat/>
    <w:rsid w:val="004B192C"/>
    <w:pPr>
      <w:keepNext/>
      <w:numPr>
        <w:numId w:val="17"/>
      </w:numPr>
      <w:outlineLvl w:val="0"/>
    </w:pPr>
    <w:rPr>
      <w:rFonts w:ascii="Arial" w:hAnsi="Arial"/>
      <w:b/>
      <w:sz w:val="20"/>
      <w:u w:val="single"/>
    </w:rPr>
  </w:style>
  <w:style w:type="paragraph" w:styleId="Nagwek2">
    <w:name w:val="heading 2"/>
    <w:basedOn w:val="Normalny"/>
    <w:next w:val="Normalny"/>
    <w:qFormat/>
    <w:rsid w:val="00467587"/>
    <w:pPr>
      <w:keepNext/>
      <w:numPr>
        <w:ilvl w:val="1"/>
        <w:numId w:val="17"/>
      </w:numPr>
      <w:outlineLvl w:val="1"/>
    </w:pPr>
    <w:rPr>
      <w:rFonts w:ascii="Arial" w:hAnsi="Arial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FF5"/>
    <w:pPr>
      <w:keepNext/>
      <w:numPr>
        <w:ilvl w:val="2"/>
        <w:numId w:val="17"/>
      </w:numPr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FF5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4EFA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5FF5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4EFA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4EFA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4EFA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ignicie">
    <w:name w:val="Osiągnięcie"/>
    <w:basedOn w:val="Normalny"/>
    <w:pPr>
      <w:numPr>
        <w:numId w:val="1"/>
      </w:numPr>
    </w:pPr>
  </w:style>
  <w:style w:type="paragraph" w:styleId="Tekstpodstawowy2">
    <w:name w:val="Body Text 2"/>
    <w:basedOn w:val="Normalny"/>
    <w:semiHidden/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jc w:val="both"/>
    </w:pPr>
    <w:rPr>
      <w:bCs/>
      <w:snapToGrid w:val="0"/>
      <w:color w:val="000000"/>
      <w:sz w:val="24"/>
    </w:rPr>
  </w:style>
  <w:style w:type="paragraph" w:styleId="Tekstpodstawowy3">
    <w:name w:val="Body Text 3"/>
    <w:basedOn w:val="Normalny"/>
    <w:semiHidden/>
    <w:pPr>
      <w:jc w:val="both"/>
    </w:pPr>
    <w:rPr>
      <w:bCs/>
      <w:snapToGrid w:val="0"/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StopkaZnak">
    <w:name w:val="Stopka Znak"/>
    <w:link w:val="Stopka"/>
    <w:uiPriority w:val="99"/>
    <w:rsid w:val="00E02833"/>
    <w:rPr>
      <w:sz w:val="26"/>
    </w:rPr>
  </w:style>
  <w:style w:type="character" w:customStyle="1" w:styleId="NagwekZnak">
    <w:name w:val="Nagłówek Znak"/>
    <w:link w:val="Nagwek"/>
    <w:uiPriority w:val="99"/>
    <w:rsid w:val="00E02833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A3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6A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3A2"/>
    <w:pPr>
      <w:ind w:left="720"/>
      <w:contextualSpacing/>
    </w:pPr>
  </w:style>
  <w:style w:type="table" w:styleId="Tabela-Siatka">
    <w:name w:val="Table Grid"/>
    <w:basedOn w:val="Standardowy"/>
    <w:uiPriority w:val="59"/>
    <w:rsid w:val="002B7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Znak">
    <w:name w:val="Tekst podstawowy wcięty Znak"/>
    <w:link w:val="Tekstpodstawowywcity"/>
    <w:semiHidden/>
    <w:rsid w:val="004D2DEB"/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F0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F03"/>
  </w:style>
  <w:style w:type="character" w:styleId="Odwoanieprzypisudolnego">
    <w:name w:val="footnote reference"/>
    <w:uiPriority w:val="99"/>
    <w:semiHidden/>
    <w:unhideWhenUsed/>
    <w:rsid w:val="005E6F03"/>
    <w:rPr>
      <w:vertAlign w:val="superscript"/>
    </w:rPr>
  </w:style>
  <w:style w:type="character" w:customStyle="1" w:styleId="Nagwek3Znak">
    <w:name w:val="Nagłówek 3 Znak"/>
    <w:link w:val="Nagwek3"/>
    <w:uiPriority w:val="9"/>
    <w:rsid w:val="008E5FF5"/>
    <w:rPr>
      <w:rFonts w:ascii="Calibri Light" w:hAnsi="Calibri Light"/>
      <w:b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uiPriority w:val="9"/>
    <w:rsid w:val="008E5FF5"/>
    <w:rPr>
      <w:rFonts w:ascii="Calibri" w:hAnsi="Calibri"/>
      <w:b/>
      <w:bCs/>
      <w:sz w:val="28"/>
      <w:szCs w:val="28"/>
      <w:lang w:val="pl-PL" w:eastAsia="pl-PL"/>
    </w:rPr>
  </w:style>
  <w:style w:type="character" w:customStyle="1" w:styleId="Nagwek6Znak">
    <w:name w:val="Nagłówek 6 Znak"/>
    <w:link w:val="Nagwek6"/>
    <w:uiPriority w:val="9"/>
    <w:rsid w:val="008E5FF5"/>
    <w:rPr>
      <w:rFonts w:ascii="Calibri" w:hAnsi="Calibri"/>
      <w:b/>
      <w:bCs/>
      <w:sz w:val="22"/>
      <w:szCs w:val="22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5FF5"/>
    <w:pPr>
      <w:spacing w:before="240" w:after="120" w:line="300" w:lineRule="exact"/>
      <w:ind w:left="284" w:hanging="284"/>
      <w:jc w:val="both"/>
      <w:outlineLvl w:val="1"/>
    </w:pPr>
    <w:rPr>
      <w:rFonts w:ascii="Arial" w:hAnsi="Arial"/>
      <w:b/>
      <w:sz w:val="24"/>
      <w:szCs w:val="24"/>
      <w:u w:val="single"/>
    </w:rPr>
  </w:style>
  <w:style w:type="character" w:customStyle="1" w:styleId="PodtytuZnak">
    <w:name w:val="Podtytuł Znak"/>
    <w:link w:val="Podtytu"/>
    <w:uiPriority w:val="11"/>
    <w:rsid w:val="008E5FF5"/>
    <w:rPr>
      <w:rFonts w:ascii="Arial" w:hAnsi="Arial"/>
      <w:b/>
      <w:sz w:val="24"/>
      <w:szCs w:val="24"/>
      <w:u w:val="single"/>
      <w:lang w:val="pl-PL" w:eastAsia="pl-PL"/>
    </w:rPr>
  </w:style>
  <w:style w:type="paragraph" w:styleId="Bezodstpw">
    <w:name w:val="No Spacing"/>
    <w:uiPriority w:val="1"/>
    <w:qFormat/>
    <w:rsid w:val="008E5FF5"/>
    <w:rPr>
      <w:rFonts w:ascii="Arial" w:hAnsi="Arial"/>
      <w:sz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06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3CF7"/>
    <w:pPr>
      <w:tabs>
        <w:tab w:val="left" w:pos="851"/>
        <w:tab w:val="right" w:leader="dot" w:pos="9628"/>
      </w:tabs>
      <w:spacing w:after="100"/>
      <w:ind w:left="26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706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4EFA"/>
    <w:rPr>
      <w:rFonts w:asciiTheme="majorHAnsi" w:eastAsiaTheme="majorEastAsia" w:hAnsiTheme="majorHAnsi" w:cstheme="majorBidi"/>
      <w:color w:val="2F5496" w:themeColor="accent1" w:themeShade="BF"/>
      <w:sz w:val="26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4EFA"/>
    <w:rPr>
      <w:rFonts w:asciiTheme="majorHAnsi" w:eastAsiaTheme="majorEastAsia" w:hAnsiTheme="majorHAnsi" w:cstheme="majorBidi"/>
      <w:i/>
      <w:iCs/>
      <w:color w:val="1F3763" w:themeColor="accent1" w:themeShade="7F"/>
      <w:sz w:val="26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4E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4E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44F76"/>
    <w:pPr>
      <w:tabs>
        <w:tab w:val="left" w:pos="440"/>
        <w:tab w:val="right" w:leader="dot" w:pos="9628"/>
      </w:tabs>
      <w:spacing w:after="100"/>
    </w:pPr>
    <w:rPr>
      <w:rFonts w:ascii="Arial" w:hAnsi="Arial" w:cs="Arial"/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F9F8E6"/>
                        <w:bottom w:val="none" w:sz="0" w:space="0" w:color="auto"/>
                        <w:right w:val="dashed" w:sz="6" w:space="0" w:color="F9F8E6"/>
                      </w:divBdr>
                      <w:divsChild>
                        <w:div w:id="7723655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618B-4D20-445B-85E3-24B05C9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2790</Words>
  <Characters>18492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6</vt:lpstr>
    </vt:vector>
  </TitlesOfParts>
  <Company>ZOM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6</dc:title>
  <dc:subject/>
  <dc:creator>ZOM</dc:creator>
  <cp:keywords/>
  <cp:lastModifiedBy>Mycko Magdalena</cp:lastModifiedBy>
  <cp:revision>20</cp:revision>
  <cp:lastPrinted>2019-05-28T09:39:00Z</cp:lastPrinted>
  <dcterms:created xsi:type="dcterms:W3CDTF">2019-05-28T09:13:00Z</dcterms:created>
  <dcterms:modified xsi:type="dcterms:W3CDTF">2019-05-29T08:38:00Z</dcterms:modified>
</cp:coreProperties>
</file>