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20977" w:rsidRPr="009358F6" w:rsidRDefault="00820977" w:rsidP="009358F6">
      <w:pPr>
        <w:pStyle w:val="Spistreci2"/>
      </w:pPr>
      <w:bookmarkStart w:id="0" w:name="_Hlk3205115"/>
      <w:bookmarkStart w:id="1" w:name="_Toc462051624"/>
      <w:bookmarkEnd w:id="0"/>
      <w:r w:rsidRPr="009358F6">
        <w:t>WARUNKI REALIZACJI UMOWY ORAZ</w:t>
      </w:r>
      <w:bookmarkStart w:id="2" w:name="_Toc462051625"/>
      <w:bookmarkEnd w:id="1"/>
      <w:r w:rsidRPr="009358F6">
        <w:t xml:space="preserve"> STANDARDY JAKOŚCIOWE WYKONANIA PRAC</w:t>
      </w:r>
      <w:bookmarkEnd w:id="2"/>
    </w:p>
    <w:p w:rsidR="00820977" w:rsidRPr="00CD66DD" w:rsidRDefault="00820977" w:rsidP="009358F6">
      <w:pPr>
        <w:pStyle w:val="Spistreci2"/>
      </w:pPr>
    </w:p>
    <w:p w:rsidR="00917069" w:rsidRPr="00C119D2" w:rsidRDefault="00917069" w:rsidP="009358F6">
      <w:pPr>
        <w:pStyle w:val="Spistreci2"/>
      </w:pPr>
      <w:r w:rsidRPr="00C119D2">
        <w:t>Spis treści:</w:t>
      </w:r>
    </w:p>
    <w:p w:rsidR="00CD66DD" w:rsidRPr="00C24B47" w:rsidRDefault="00917069">
      <w:pPr>
        <w:pStyle w:val="Spistreci1"/>
        <w:rPr>
          <w:rFonts w:eastAsiaTheme="minorEastAsia"/>
          <w:b w:val="0"/>
        </w:rPr>
      </w:pPr>
      <w:r w:rsidRPr="00C119D2">
        <w:fldChar w:fldCharType="begin"/>
      </w:r>
      <w:r w:rsidRPr="00C119D2">
        <w:instrText xml:space="preserve"> TOC \o "1-3" \h \z \u </w:instrText>
      </w:r>
      <w:r w:rsidRPr="00C119D2">
        <w:fldChar w:fldCharType="separate"/>
      </w:r>
      <w:hyperlink w:anchor="_Toc3215023" w:history="1">
        <w:r w:rsidR="00CD66DD" w:rsidRPr="00C24B47">
          <w:rPr>
            <w:rStyle w:val="Hipercze"/>
          </w:rPr>
          <w:t>1.</w:t>
        </w:r>
        <w:r w:rsidR="00CD66DD" w:rsidRPr="00C24B47">
          <w:rPr>
            <w:rFonts w:eastAsiaTheme="minorEastAsia"/>
            <w:b w:val="0"/>
          </w:rPr>
          <w:tab/>
        </w:r>
        <w:r w:rsidR="00CD66DD" w:rsidRPr="00C24B47">
          <w:rPr>
            <w:rStyle w:val="Hipercze"/>
          </w:rPr>
          <w:t>PRACE PORZĄDKOWE</w:t>
        </w:r>
        <w:r w:rsidR="00CD66DD" w:rsidRPr="00C24B47">
          <w:rPr>
            <w:webHidden/>
          </w:rPr>
          <w:tab/>
        </w:r>
        <w:r w:rsidR="00CD66DD" w:rsidRPr="00C24B47">
          <w:rPr>
            <w:webHidden/>
          </w:rPr>
          <w:fldChar w:fldCharType="begin"/>
        </w:r>
        <w:r w:rsidR="00CD66DD" w:rsidRPr="00C24B47">
          <w:rPr>
            <w:webHidden/>
          </w:rPr>
          <w:instrText xml:space="preserve"> PAGEREF _Toc3215023 \h </w:instrText>
        </w:r>
        <w:r w:rsidR="00CD66DD" w:rsidRPr="00C24B47">
          <w:rPr>
            <w:webHidden/>
          </w:rPr>
        </w:r>
        <w:r w:rsidR="00CD66DD" w:rsidRPr="00C24B47">
          <w:rPr>
            <w:webHidden/>
          </w:rPr>
          <w:fldChar w:fldCharType="separate"/>
        </w:r>
        <w:r w:rsidR="000969D0" w:rsidRPr="00C24B47">
          <w:rPr>
            <w:webHidden/>
          </w:rPr>
          <w:t>9</w:t>
        </w:r>
        <w:r w:rsidR="00CD66DD" w:rsidRPr="00C24B47">
          <w:rPr>
            <w:webHidden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24" w:history="1">
        <w:r w:rsidR="00CD66DD" w:rsidRPr="00C24B47">
          <w:rPr>
            <w:rStyle w:val="Hipercze"/>
            <w:noProof/>
            <w:sz w:val="20"/>
            <w:szCs w:val="20"/>
          </w:rPr>
          <w:t>1.1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SPRZĄTANIE TERENÓW ZIELENI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_Toc3215024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9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25" w:history="1">
        <w:r w:rsidR="00CD66DD" w:rsidRPr="00C24B47">
          <w:rPr>
            <w:rStyle w:val="Hipercze"/>
            <w:noProof/>
            <w:sz w:val="20"/>
            <w:szCs w:val="20"/>
          </w:rPr>
          <w:t>1.2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INTERWENCYJNE SPRZĄTANIE TERENÓW ZIELENI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_Toc3215025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9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26" w:history="1">
        <w:r w:rsidR="00CD66DD" w:rsidRPr="00C24B47">
          <w:rPr>
            <w:rStyle w:val="Hipercze"/>
            <w:noProof/>
            <w:sz w:val="20"/>
            <w:szCs w:val="20"/>
          </w:rPr>
          <w:t>1.3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USUNIĘCIE Z TRAWNIKÓW I TERENÓW NIEUTWARDZONYCH  ZANIECZYSZCZEŃ  GABARYTOWYCH (odpady komunalne np. gruz, złom, odpady elektroniczne, opony itp.)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_Toc3215026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9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27" w:history="1">
        <w:r w:rsidR="00CD66DD" w:rsidRPr="00C24B47">
          <w:rPr>
            <w:rStyle w:val="Hipercze"/>
            <w:noProof/>
            <w:sz w:val="20"/>
            <w:szCs w:val="20"/>
          </w:rPr>
          <w:t>1.4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USUNIĘCIE Z TRAWNIKÓW I TERENÓW NIEUTWARDZONYCH ZANIECZYSZCZEŃ ORGANICZNYCH (gałęzie, liście, inne części roślin itp.)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_Toc3215027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9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28" w:history="1">
        <w:r w:rsidR="00CD66DD" w:rsidRPr="00C24B47">
          <w:rPr>
            <w:rStyle w:val="Hipercze"/>
            <w:noProof/>
            <w:sz w:val="20"/>
            <w:szCs w:val="20"/>
          </w:rPr>
          <w:t>1.5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CZYSZCZENIE NAWIERZCHNI ZE ŻWIRU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_Toc3215028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9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29" w:history="1">
        <w:r w:rsidR="00CD66DD" w:rsidRPr="00C24B47">
          <w:rPr>
            <w:rStyle w:val="Hipercze"/>
            <w:noProof/>
            <w:sz w:val="20"/>
            <w:szCs w:val="20"/>
          </w:rPr>
          <w:t>1.6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CZYSZCZENIE NAWIERZCHNI MINERALNO-ŻYWICZNEJ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_Toc3215029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10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0" w:history="1">
        <w:r w:rsidR="00CD66DD" w:rsidRPr="00C24B47">
          <w:rPr>
            <w:rStyle w:val="Hipercze"/>
            <w:noProof/>
            <w:sz w:val="20"/>
            <w:szCs w:val="20"/>
          </w:rPr>
          <w:t>1.7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CZYSZCZENIE UMOCNIONYCH SKARP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_Toc3215030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10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>
      <w:pPr>
        <w:pStyle w:val="Spistreci1"/>
        <w:rPr>
          <w:rFonts w:eastAsiaTheme="minorEastAsia"/>
          <w:b w:val="0"/>
        </w:rPr>
      </w:pPr>
      <w:hyperlink w:anchor="_Toc3215031" w:history="1">
        <w:r w:rsidR="00CD66DD" w:rsidRPr="00C24B47">
          <w:rPr>
            <w:rStyle w:val="Hipercze"/>
          </w:rPr>
          <w:t>2.</w:t>
        </w:r>
        <w:r w:rsidR="00CD66DD" w:rsidRPr="00C24B47">
          <w:rPr>
            <w:rFonts w:eastAsiaTheme="minorEastAsia"/>
            <w:b w:val="0"/>
          </w:rPr>
          <w:tab/>
        </w:r>
        <w:r w:rsidR="00CD66DD" w:rsidRPr="00C24B47">
          <w:rPr>
            <w:rStyle w:val="Hipercze"/>
          </w:rPr>
          <w:t>TRAWNIKI</w:t>
        </w:r>
        <w:r w:rsidR="00CD66DD" w:rsidRPr="00C24B47">
          <w:rPr>
            <w:webHidden/>
          </w:rPr>
          <w:tab/>
        </w:r>
        <w:r w:rsidR="00CD66DD" w:rsidRPr="00C24B47">
          <w:rPr>
            <w:webHidden/>
          </w:rPr>
          <w:fldChar w:fldCharType="begin"/>
        </w:r>
        <w:r w:rsidR="00CD66DD" w:rsidRPr="00C24B47">
          <w:rPr>
            <w:webHidden/>
          </w:rPr>
          <w:instrText xml:space="preserve"> PAGEREF _Toc3215031 \h </w:instrText>
        </w:r>
        <w:r w:rsidR="00CD66DD" w:rsidRPr="00C24B47">
          <w:rPr>
            <w:webHidden/>
          </w:rPr>
        </w:r>
        <w:r w:rsidR="00CD66DD" w:rsidRPr="00C24B47">
          <w:rPr>
            <w:webHidden/>
          </w:rPr>
          <w:fldChar w:fldCharType="separate"/>
        </w:r>
        <w:r w:rsidR="000969D0" w:rsidRPr="00C24B47">
          <w:rPr>
            <w:webHidden/>
          </w:rPr>
          <w:t>10</w:t>
        </w:r>
        <w:r w:rsidR="00CD66DD" w:rsidRPr="00C24B47">
          <w:rPr>
            <w:webHidden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2" w:history="1">
        <w:r w:rsidR="00CD66DD" w:rsidRPr="00C24B47">
          <w:rPr>
            <w:rStyle w:val="Hipercze"/>
            <w:noProof/>
            <w:sz w:val="20"/>
            <w:szCs w:val="20"/>
          </w:rPr>
          <w:t>2.1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KOSZENIE TRAWNIKÓW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_Toc3215032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10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3" w:history="1">
        <w:r w:rsidR="00CD66DD" w:rsidRPr="00C24B47">
          <w:rPr>
            <w:rStyle w:val="Hipercze"/>
            <w:noProof/>
            <w:sz w:val="20"/>
            <w:szCs w:val="20"/>
          </w:rPr>
          <w:t>2.2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KOSZENIE ŁĄK KWIETNYCH I NATURALNYCH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_Toc3215033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12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4" w:history="1">
        <w:r w:rsidR="00CD66DD" w:rsidRPr="00C24B47">
          <w:rPr>
            <w:rStyle w:val="Hipercze"/>
            <w:noProof/>
            <w:sz w:val="20"/>
            <w:szCs w:val="20"/>
          </w:rPr>
          <w:t>2.3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KOSZENIE CHWASTOWISKA Z WYWOZEM GABARYTÓW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_Toc3215034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12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5" w:history="1">
        <w:r w:rsidR="00CD66DD" w:rsidRPr="00C24B47">
          <w:rPr>
            <w:rStyle w:val="Hipercze"/>
            <w:noProof/>
            <w:sz w:val="20"/>
            <w:szCs w:val="20"/>
          </w:rPr>
          <w:t>2.4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RENOWACJA TRAWNIKÓW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_Toc3215035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12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6" w:history="1">
        <w:r w:rsidR="00CD66DD" w:rsidRPr="00C24B47">
          <w:rPr>
            <w:rStyle w:val="Hipercze"/>
            <w:noProof/>
            <w:sz w:val="20"/>
            <w:szCs w:val="20"/>
          </w:rPr>
          <w:t>2.5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ZAKŁADANIE TRAWNIKÓW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_Toc3215036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13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7" w:history="1">
        <w:r w:rsidR="00CD66DD" w:rsidRPr="00C24B47">
          <w:rPr>
            <w:rStyle w:val="Hipercze"/>
            <w:noProof/>
            <w:sz w:val="20"/>
            <w:szCs w:val="20"/>
          </w:rPr>
          <w:t>2.6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ZAKŁADANIE ŁĄK KWIETNYCH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_Toc3215037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13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8" w:history="1">
        <w:r w:rsidR="00CD66DD" w:rsidRPr="00C24B47">
          <w:rPr>
            <w:rStyle w:val="Hipercze"/>
            <w:noProof/>
            <w:sz w:val="20"/>
            <w:szCs w:val="20"/>
          </w:rPr>
          <w:t>2.7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PIELĘGNACJA ŁĄK KWIETNYCH – ryczałt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_Toc3215038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14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39" w:history="1">
        <w:r w:rsidR="00CD66DD" w:rsidRPr="00C24B47">
          <w:rPr>
            <w:rStyle w:val="Hipercze"/>
            <w:noProof/>
            <w:sz w:val="20"/>
            <w:szCs w:val="20"/>
          </w:rPr>
          <w:t>2.8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WIOSENNE GRABIENIE TRAWNIKÓW I TERENÓW NIEUTWARDZONYCH (w tym mis drzew, poboczy, skarp i nieutwardzonych rowów)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_Toc3215039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14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0" w:history="1">
        <w:r w:rsidR="00CD66DD" w:rsidRPr="00C24B47">
          <w:rPr>
            <w:rStyle w:val="Hipercze"/>
            <w:noProof/>
            <w:sz w:val="20"/>
            <w:szCs w:val="20"/>
          </w:rPr>
          <w:t>2.9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JESIENNE GRABIENIE TRAWNIKÓW I TERENÓW NIEUTWARDZONYCH (w tym mis drzew, poboczy, skarp i nieutwardzonych rowów)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_Toc3215040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15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1" w:history="1">
        <w:r w:rsidR="00CD66DD" w:rsidRPr="00C24B47">
          <w:rPr>
            <w:rStyle w:val="Hipercze"/>
            <w:noProof/>
            <w:sz w:val="20"/>
            <w:szCs w:val="20"/>
          </w:rPr>
          <w:t>2.10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GRABIENIE INTERWENCYJNE TRAWNIKÓW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_Toc3215041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15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>
      <w:pPr>
        <w:pStyle w:val="Spistreci1"/>
        <w:rPr>
          <w:rFonts w:eastAsiaTheme="minorEastAsia"/>
          <w:b w:val="0"/>
        </w:rPr>
      </w:pPr>
      <w:hyperlink w:anchor="_Toc3215042" w:history="1">
        <w:r w:rsidR="00CD66DD" w:rsidRPr="00C24B47">
          <w:rPr>
            <w:rStyle w:val="Hipercze"/>
          </w:rPr>
          <w:t>3.</w:t>
        </w:r>
        <w:r w:rsidR="00CD66DD" w:rsidRPr="00C24B47">
          <w:rPr>
            <w:rFonts w:eastAsiaTheme="minorEastAsia"/>
            <w:b w:val="0"/>
          </w:rPr>
          <w:tab/>
        </w:r>
        <w:r w:rsidR="00CD66DD" w:rsidRPr="00C24B47">
          <w:rPr>
            <w:rStyle w:val="Hipercze"/>
          </w:rPr>
          <w:t>KRZEWY, ROŚLINY OKRYWOWE, PNĄCZA I KWIETNIKI JEDNOROCZNE</w:t>
        </w:r>
        <w:r w:rsidR="00CD66DD" w:rsidRPr="00C24B47">
          <w:rPr>
            <w:webHidden/>
          </w:rPr>
          <w:tab/>
        </w:r>
        <w:r w:rsidR="00CD66DD" w:rsidRPr="00C24B47">
          <w:rPr>
            <w:webHidden/>
          </w:rPr>
          <w:fldChar w:fldCharType="begin"/>
        </w:r>
        <w:r w:rsidR="00CD66DD" w:rsidRPr="00C24B47">
          <w:rPr>
            <w:webHidden/>
          </w:rPr>
          <w:instrText xml:space="preserve"> PAGEREF _Toc3215042 \h </w:instrText>
        </w:r>
        <w:r w:rsidR="00CD66DD" w:rsidRPr="00C24B47">
          <w:rPr>
            <w:webHidden/>
          </w:rPr>
        </w:r>
        <w:r w:rsidR="00CD66DD" w:rsidRPr="00C24B47">
          <w:rPr>
            <w:webHidden/>
          </w:rPr>
          <w:fldChar w:fldCharType="separate"/>
        </w:r>
        <w:r w:rsidR="000969D0" w:rsidRPr="00C24B47">
          <w:rPr>
            <w:webHidden/>
          </w:rPr>
          <w:t>15</w:t>
        </w:r>
        <w:r w:rsidR="00CD66DD" w:rsidRPr="00C24B47">
          <w:rPr>
            <w:webHidden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3" w:history="1">
        <w:r w:rsidR="00CD66DD" w:rsidRPr="00C24B47">
          <w:rPr>
            <w:rStyle w:val="Hipercze"/>
            <w:noProof/>
            <w:sz w:val="20"/>
            <w:szCs w:val="20"/>
          </w:rPr>
          <w:t>3.1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PIELENIE KRZEWÓW I ŻYWOPŁOTÓW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_Toc3215043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15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4" w:history="1">
        <w:r w:rsidR="00CD66DD" w:rsidRPr="00C24B47">
          <w:rPr>
            <w:rStyle w:val="Hipercze"/>
            <w:noProof/>
            <w:sz w:val="20"/>
            <w:szCs w:val="20"/>
          </w:rPr>
          <w:t>3.2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CIĘCIE ŻYWOPŁOTÓW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_Toc3215044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16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5" w:history="1">
        <w:r w:rsidR="00CD66DD" w:rsidRPr="00C24B47">
          <w:rPr>
            <w:rStyle w:val="Hipercze"/>
            <w:noProof/>
            <w:sz w:val="20"/>
            <w:szCs w:val="20"/>
          </w:rPr>
          <w:t>3.3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CIĘCIE ODMŁADZAJĄCE (OGŁAWIANIE)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_Toc3215045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16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6" w:history="1">
        <w:r w:rsidR="00CD66DD" w:rsidRPr="00C24B47">
          <w:rPr>
            <w:rStyle w:val="Hipercze"/>
            <w:noProof/>
            <w:sz w:val="20"/>
            <w:szCs w:val="20"/>
          </w:rPr>
          <w:t>3.4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CIĘCIE PIELĘGNACYJNE KRZEWÓW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_Toc3215046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16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7" w:history="1">
        <w:r w:rsidR="00CD66DD" w:rsidRPr="00C24B47">
          <w:rPr>
            <w:rStyle w:val="Hipercze"/>
            <w:noProof/>
            <w:sz w:val="20"/>
            <w:szCs w:val="20"/>
          </w:rPr>
          <w:t>3.5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CIĘCIE TECHNICZNE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_Toc3215047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17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8" w:history="1">
        <w:r w:rsidR="00CD66DD" w:rsidRPr="00C24B47">
          <w:rPr>
            <w:rStyle w:val="Hipercze"/>
            <w:noProof/>
            <w:sz w:val="20"/>
            <w:szCs w:val="20"/>
          </w:rPr>
          <w:t>3.6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KARCZOWANIE KRZEWÓW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_Toc3215048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17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49" w:history="1">
        <w:r w:rsidR="00CD66DD" w:rsidRPr="00C24B47">
          <w:rPr>
            <w:rStyle w:val="Hipercze"/>
            <w:noProof/>
            <w:sz w:val="20"/>
            <w:szCs w:val="20"/>
          </w:rPr>
          <w:t>3.7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SADZENIE KRZEWÓW LIŚCIASTYCH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_Toc3215049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17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0" w:history="1">
        <w:r w:rsidR="00CD66DD" w:rsidRPr="00C24B47">
          <w:rPr>
            <w:rStyle w:val="Hipercze"/>
            <w:noProof/>
            <w:sz w:val="20"/>
            <w:szCs w:val="20"/>
          </w:rPr>
          <w:t>3.8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PIELĘGNACJA POSADZONYCH KRZEWÓW - ryczałt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_Toc3215050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17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1" w:history="1">
        <w:r w:rsidR="00CD66DD" w:rsidRPr="00C24B47">
          <w:rPr>
            <w:rStyle w:val="Hipercze"/>
            <w:noProof/>
            <w:sz w:val="20"/>
            <w:szCs w:val="20"/>
          </w:rPr>
          <w:t>3.9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NAWOŻENIE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_Toc3215051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18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2" w:history="1">
        <w:r w:rsidR="00CD66DD" w:rsidRPr="00C24B47">
          <w:rPr>
            <w:rStyle w:val="Hipercze"/>
            <w:noProof/>
            <w:sz w:val="20"/>
            <w:szCs w:val="20"/>
          </w:rPr>
          <w:t>3.10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WYGRABIANIE SKUPIN KRZEWÓW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_Toc3215052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18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3" w:history="1">
        <w:r w:rsidR="00CD66DD" w:rsidRPr="00C24B47">
          <w:rPr>
            <w:rStyle w:val="Hipercze"/>
            <w:noProof/>
            <w:sz w:val="20"/>
            <w:szCs w:val="20"/>
          </w:rPr>
          <w:t>3.11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PIELĘGNACJA KRZEWÓW MŁODYCH (w tym roślin okrywowych, bylin, pnączy) – ryczałt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_Toc3215053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18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4" w:history="1">
        <w:r w:rsidR="00CD66DD" w:rsidRPr="00C24B47">
          <w:rPr>
            <w:rStyle w:val="Hipercze"/>
            <w:noProof/>
            <w:sz w:val="20"/>
            <w:szCs w:val="20"/>
          </w:rPr>
          <w:t>3.12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PIELĘGNACJA PNĄCZY – ryczałt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_Toc3215054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18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5" w:history="1">
        <w:r w:rsidR="00CD66DD" w:rsidRPr="00C24B47">
          <w:rPr>
            <w:rStyle w:val="Hipercze"/>
            <w:noProof/>
            <w:sz w:val="20"/>
            <w:szCs w:val="20"/>
          </w:rPr>
          <w:t>3.13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ZAKŁADANIE KWIETNIKÓW Z SIEWU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_Toc3215055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19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6" w:history="1">
        <w:r w:rsidR="00CD66DD" w:rsidRPr="00C24B47">
          <w:rPr>
            <w:rStyle w:val="Hipercze"/>
            <w:noProof/>
            <w:sz w:val="20"/>
            <w:szCs w:val="20"/>
          </w:rPr>
          <w:t>3.14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PIELĘGNACJA KWIETNIKÓW Z SIEWU – ryczałt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_Toc3215056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19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>
      <w:pPr>
        <w:pStyle w:val="Spistreci1"/>
        <w:rPr>
          <w:rFonts w:eastAsiaTheme="minorEastAsia"/>
          <w:b w:val="0"/>
        </w:rPr>
      </w:pPr>
      <w:hyperlink w:anchor="_Toc3215057" w:history="1">
        <w:r w:rsidR="00CD66DD" w:rsidRPr="00C24B47">
          <w:rPr>
            <w:rStyle w:val="Hipercze"/>
          </w:rPr>
          <w:t>4.</w:t>
        </w:r>
        <w:r w:rsidR="00CD66DD" w:rsidRPr="00C24B47">
          <w:rPr>
            <w:rFonts w:eastAsiaTheme="minorEastAsia"/>
            <w:b w:val="0"/>
          </w:rPr>
          <w:tab/>
        </w:r>
        <w:r w:rsidR="00CD66DD" w:rsidRPr="00C24B47">
          <w:rPr>
            <w:rStyle w:val="Hipercze"/>
          </w:rPr>
          <w:t>PRACE RÓŻNE (wraz z transportem i kosztem niezbędnych materiałów)</w:t>
        </w:r>
        <w:r w:rsidR="00CD66DD" w:rsidRPr="00C24B47">
          <w:rPr>
            <w:webHidden/>
          </w:rPr>
          <w:tab/>
        </w:r>
        <w:r w:rsidR="00CD66DD" w:rsidRPr="00C24B47">
          <w:rPr>
            <w:webHidden/>
          </w:rPr>
          <w:fldChar w:fldCharType="begin"/>
        </w:r>
        <w:r w:rsidR="00CD66DD" w:rsidRPr="00C24B47">
          <w:rPr>
            <w:webHidden/>
          </w:rPr>
          <w:instrText xml:space="preserve"> PAGEREF _Toc3215057 \h </w:instrText>
        </w:r>
        <w:r w:rsidR="00CD66DD" w:rsidRPr="00C24B47">
          <w:rPr>
            <w:webHidden/>
          </w:rPr>
        </w:r>
        <w:r w:rsidR="00CD66DD" w:rsidRPr="00C24B47">
          <w:rPr>
            <w:webHidden/>
          </w:rPr>
          <w:fldChar w:fldCharType="separate"/>
        </w:r>
        <w:r w:rsidR="000969D0" w:rsidRPr="00C24B47">
          <w:rPr>
            <w:webHidden/>
          </w:rPr>
          <w:t>20</w:t>
        </w:r>
        <w:r w:rsidR="00CD66DD" w:rsidRPr="00C24B47">
          <w:rPr>
            <w:webHidden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8" w:history="1">
        <w:r w:rsidR="00CD66DD" w:rsidRPr="00C24B47">
          <w:rPr>
            <w:rStyle w:val="Hipercze"/>
            <w:noProof/>
            <w:sz w:val="20"/>
            <w:szCs w:val="20"/>
          </w:rPr>
          <w:t>4.1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PRZYGOTOWANIE STANOWISKA POD RABATĘ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_Toc3215058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20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59" w:history="1">
        <w:r w:rsidR="00CD66DD" w:rsidRPr="00C24B47">
          <w:rPr>
            <w:rStyle w:val="Hipercze"/>
            <w:noProof/>
            <w:sz w:val="20"/>
            <w:szCs w:val="20"/>
          </w:rPr>
          <w:t>4.2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UZUPEŁNIENIE STANOWISK ZIEMIĄ URODZAJNĄ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_Toc3215059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20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0" w:history="1">
        <w:r w:rsidR="00CD66DD" w:rsidRPr="00C24B47">
          <w:rPr>
            <w:rStyle w:val="Hipercze"/>
            <w:noProof/>
            <w:sz w:val="20"/>
            <w:szCs w:val="20"/>
          </w:rPr>
          <w:t>4.3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MULCZOWANIE KORĄ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_Toc3215060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20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1" w:history="1">
        <w:r w:rsidR="00CD66DD" w:rsidRPr="00C24B47">
          <w:rPr>
            <w:rStyle w:val="Hipercze"/>
            <w:noProof/>
            <w:sz w:val="20"/>
            <w:szCs w:val="20"/>
          </w:rPr>
          <w:t>4.4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USUNIĘCIE OBUMARŁYCH KWIATOSTANÓW ROŚLIN CEBULOWYCH W TRAWNIKACH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_Toc3215061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21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2" w:history="1">
        <w:r w:rsidR="00CD66DD" w:rsidRPr="00C24B47">
          <w:rPr>
            <w:rStyle w:val="Hipercze"/>
            <w:noProof/>
            <w:sz w:val="20"/>
            <w:szCs w:val="20"/>
          </w:rPr>
          <w:t>4.5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PODLEWANIE RABAT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_Toc3215062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21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3" w:history="1">
        <w:r w:rsidR="00CD66DD" w:rsidRPr="00C24B47">
          <w:rPr>
            <w:rStyle w:val="Hipercze"/>
            <w:noProof/>
            <w:sz w:val="20"/>
            <w:szCs w:val="20"/>
          </w:rPr>
          <w:t>4.6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WYKONYWANIE OPRYSKU ŚRODKAMI OCHRONY ROŚLIN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_Toc3215063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21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4" w:history="1">
        <w:r w:rsidR="00CD66DD" w:rsidRPr="00C24B47">
          <w:rPr>
            <w:rStyle w:val="Hipercze"/>
            <w:noProof/>
            <w:sz w:val="20"/>
            <w:szCs w:val="20"/>
          </w:rPr>
          <w:t>4.7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WYCINANIE ORAZ KARCZOWANIE SAMOSIEWÓW wraz z załadunkiem i ich wywozem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_Toc3215064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21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>
      <w:pPr>
        <w:pStyle w:val="Spistreci1"/>
        <w:rPr>
          <w:rFonts w:eastAsiaTheme="minorEastAsia"/>
          <w:b w:val="0"/>
        </w:rPr>
      </w:pPr>
      <w:hyperlink w:anchor="_Toc3215065" w:history="1">
        <w:r w:rsidR="00CD66DD" w:rsidRPr="00C24B47">
          <w:rPr>
            <w:rStyle w:val="Hipercze"/>
          </w:rPr>
          <w:t>5.</w:t>
        </w:r>
        <w:r w:rsidR="00CD66DD" w:rsidRPr="00C24B47">
          <w:rPr>
            <w:rFonts w:eastAsiaTheme="minorEastAsia"/>
            <w:b w:val="0"/>
          </w:rPr>
          <w:tab/>
        </w:r>
        <w:r w:rsidR="00CD66DD" w:rsidRPr="00C24B47">
          <w:rPr>
            <w:rStyle w:val="Hipercze"/>
          </w:rPr>
          <w:t>MAŁA ARCHITEKTURA</w:t>
        </w:r>
        <w:r w:rsidR="00CD66DD" w:rsidRPr="00C24B47">
          <w:rPr>
            <w:webHidden/>
          </w:rPr>
          <w:tab/>
        </w:r>
        <w:r w:rsidR="00CD66DD" w:rsidRPr="00C24B47">
          <w:rPr>
            <w:webHidden/>
          </w:rPr>
          <w:fldChar w:fldCharType="begin"/>
        </w:r>
        <w:r w:rsidR="00CD66DD" w:rsidRPr="00C24B47">
          <w:rPr>
            <w:webHidden/>
          </w:rPr>
          <w:instrText xml:space="preserve"> PAGEREF _Toc3215065 \h </w:instrText>
        </w:r>
        <w:r w:rsidR="00CD66DD" w:rsidRPr="00C24B47">
          <w:rPr>
            <w:webHidden/>
          </w:rPr>
        </w:r>
        <w:r w:rsidR="00CD66DD" w:rsidRPr="00C24B47">
          <w:rPr>
            <w:webHidden/>
          </w:rPr>
          <w:fldChar w:fldCharType="separate"/>
        </w:r>
        <w:r w:rsidR="000969D0" w:rsidRPr="00C24B47">
          <w:rPr>
            <w:webHidden/>
          </w:rPr>
          <w:t>21</w:t>
        </w:r>
        <w:r w:rsidR="00CD66DD" w:rsidRPr="00C24B47">
          <w:rPr>
            <w:webHidden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6" w:history="1">
        <w:r w:rsidR="00CD66DD" w:rsidRPr="00C24B47">
          <w:rPr>
            <w:rStyle w:val="Hipercze"/>
            <w:noProof/>
            <w:sz w:val="20"/>
            <w:szCs w:val="20"/>
          </w:rPr>
          <w:t>5.1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MYCIE ŁAWEK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_Toc3215066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21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7" w:history="1">
        <w:r w:rsidR="00CD66DD" w:rsidRPr="00C24B47">
          <w:rPr>
            <w:rStyle w:val="Hipercze"/>
            <w:noProof/>
            <w:sz w:val="20"/>
            <w:szCs w:val="20"/>
          </w:rPr>
          <w:t>5.2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MALOWANIE ŁAWEK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_Toc3215067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22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8" w:history="1">
        <w:r w:rsidR="00CD66DD" w:rsidRPr="00C24B47">
          <w:rPr>
            <w:rStyle w:val="Hipercze"/>
            <w:noProof/>
            <w:sz w:val="20"/>
            <w:szCs w:val="20"/>
          </w:rPr>
          <w:t>5.3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ZMIANA LOKALIZACJI ŁAWEK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_Toc3215068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22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69" w:history="1">
        <w:r w:rsidR="00CD66DD" w:rsidRPr="00C24B47">
          <w:rPr>
            <w:rStyle w:val="Hipercze"/>
            <w:noProof/>
            <w:sz w:val="20"/>
            <w:szCs w:val="20"/>
          </w:rPr>
          <w:t>5.4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DOSTAWA I MONTAŻ SIATKI ZABEZPIECZAJĄCEJ NOWE NASADZENIA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_Toc3215069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22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0" w:history="1">
        <w:r w:rsidR="00CD66DD" w:rsidRPr="00C24B47">
          <w:rPr>
            <w:rStyle w:val="Hipercze"/>
            <w:noProof/>
            <w:sz w:val="20"/>
            <w:szCs w:val="20"/>
          </w:rPr>
          <w:t>5.5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DEMONTAŻ SIATKI ZABEZPIECZAJĄCEJ NOWE NASADZENIA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_Toc3215070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22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1" w:history="1">
        <w:r w:rsidR="00CD66DD" w:rsidRPr="00C24B47">
          <w:rPr>
            <w:rStyle w:val="Hipercze"/>
            <w:noProof/>
            <w:sz w:val="20"/>
            <w:szCs w:val="20"/>
          </w:rPr>
          <w:t>5.6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DEMONTAŻ PŁOTKA wg rys nr 1,2,3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_Toc3215071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23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2" w:history="1">
        <w:r w:rsidR="00CD66DD" w:rsidRPr="00C24B47">
          <w:rPr>
            <w:rStyle w:val="Hipercze"/>
            <w:noProof/>
            <w:sz w:val="20"/>
            <w:szCs w:val="20"/>
          </w:rPr>
          <w:t>5.7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PRZESTAWIANIE SIATKI ZABEZPIECZAJĄCEJ NOWE NASADZENIA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_Toc3215072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23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3" w:history="1">
        <w:r w:rsidR="00CD66DD" w:rsidRPr="00C24B47">
          <w:rPr>
            <w:rStyle w:val="Hipercze"/>
            <w:noProof/>
            <w:sz w:val="20"/>
            <w:szCs w:val="20"/>
          </w:rPr>
          <w:t>5.8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PRZESTAWIANIE PŁOTKA wg rys nr 1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_Toc3215073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23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4" w:history="1">
        <w:r w:rsidR="00CD66DD" w:rsidRPr="00C24B47">
          <w:rPr>
            <w:rStyle w:val="Hipercze"/>
            <w:noProof/>
            <w:sz w:val="20"/>
            <w:szCs w:val="20"/>
          </w:rPr>
          <w:t>5.9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MALOWANIE PŁOTKA wg rys nr 1,2,3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_Toc3215074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24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5" w:history="1">
        <w:r w:rsidR="00CD66DD" w:rsidRPr="00C24B47">
          <w:rPr>
            <w:rStyle w:val="Hipercze"/>
            <w:noProof/>
            <w:sz w:val="20"/>
            <w:szCs w:val="20"/>
          </w:rPr>
          <w:t>5.10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MYCIE PŁOTKA wg rys nr 1,2,3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_Toc3215075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24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6" w:history="1">
        <w:r w:rsidR="00CD66DD" w:rsidRPr="00C24B47">
          <w:rPr>
            <w:rStyle w:val="Hipercze"/>
            <w:noProof/>
            <w:sz w:val="20"/>
            <w:szCs w:val="20"/>
          </w:rPr>
          <w:t>5.11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UTRZYMANIE PSICH STACJI (kosze z podajnikami na torebki)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_Toc3215076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24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7" w:history="1">
        <w:r w:rsidR="00CD66DD" w:rsidRPr="00C24B47">
          <w:rPr>
            <w:rStyle w:val="Hipercze"/>
            <w:noProof/>
            <w:sz w:val="20"/>
            <w:szCs w:val="20"/>
          </w:rPr>
          <w:t>5.12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UTRZYMANIE PSICH STACJI (podajniki na torebki)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_Toc3215077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24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8" w:history="1">
        <w:r w:rsidR="00CD66DD" w:rsidRPr="00C24B47">
          <w:rPr>
            <w:rStyle w:val="Hipercze"/>
            <w:noProof/>
            <w:sz w:val="20"/>
            <w:szCs w:val="20"/>
          </w:rPr>
          <w:t>5.13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MONTAŻ WYNIESIONYCH KRAWĘŻNIKÓW BETONOWYCH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_Toc3215078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25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79" w:history="1">
        <w:r w:rsidR="00CD66DD" w:rsidRPr="00C24B47">
          <w:rPr>
            <w:rStyle w:val="Hipercze"/>
            <w:noProof/>
            <w:sz w:val="20"/>
            <w:szCs w:val="20"/>
          </w:rPr>
          <w:t>5.14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MONTAŻ WYNIESIONYCH KRAWĘŻNIKÓW GRANITOWYCH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_Toc3215079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25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>
      <w:pPr>
        <w:pStyle w:val="Spistreci1"/>
        <w:rPr>
          <w:rFonts w:eastAsiaTheme="minorEastAsia"/>
          <w:b w:val="0"/>
        </w:rPr>
      </w:pPr>
      <w:hyperlink w:anchor="_Toc3215080" w:history="1">
        <w:r w:rsidR="00CD66DD" w:rsidRPr="00C24B47">
          <w:rPr>
            <w:rStyle w:val="Hipercze"/>
          </w:rPr>
          <w:t>6.</w:t>
        </w:r>
        <w:r w:rsidR="00CD66DD" w:rsidRPr="00C24B47">
          <w:rPr>
            <w:rFonts w:eastAsiaTheme="minorEastAsia"/>
            <w:b w:val="0"/>
          </w:rPr>
          <w:tab/>
        </w:r>
        <w:r w:rsidR="00CD66DD" w:rsidRPr="00C24B47">
          <w:rPr>
            <w:rStyle w:val="Hipercze"/>
          </w:rPr>
          <w:t>NAPRAWY</w:t>
        </w:r>
        <w:r w:rsidR="00CD66DD" w:rsidRPr="00C24B47">
          <w:rPr>
            <w:webHidden/>
          </w:rPr>
          <w:tab/>
        </w:r>
        <w:r w:rsidR="00CD66DD" w:rsidRPr="00C24B47">
          <w:rPr>
            <w:webHidden/>
          </w:rPr>
          <w:fldChar w:fldCharType="begin"/>
        </w:r>
        <w:r w:rsidR="00CD66DD" w:rsidRPr="00C24B47">
          <w:rPr>
            <w:webHidden/>
          </w:rPr>
          <w:instrText xml:space="preserve"> PAGEREF _Toc3215080 \h </w:instrText>
        </w:r>
        <w:r w:rsidR="00CD66DD" w:rsidRPr="00C24B47">
          <w:rPr>
            <w:webHidden/>
          </w:rPr>
        </w:r>
        <w:r w:rsidR="00CD66DD" w:rsidRPr="00C24B47">
          <w:rPr>
            <w:webHidden/>
          </w:rPr>
          <w:fldChar w:fldCharType="separate"/>
        </w:r>
        <w:r w:rsidR="000969D0" w:rsidRPr="00C24B47">
          <w:rPr>
            <w:webHidden/>
          </w:rPr>
          <w:t>25</w:t>
        </w:r>
        <w:r w:rsidR="00CD66DD" w:rsidRPr="00C24B47">
          <w:rPr>
            <w:webHidden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81" w:history="1">
        <w:r w:rsidR="00CD66DD" w:rsidRPr="00C24B47">
          <w:rPr>
            <w:rStyle w:val="Hipercze"/>
            <w:noProof/>
            <w:sz w:val="20"/>
            <w:szCs w:val="20"/>
          </w:rPr>
          <w:t>6.1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NAPRAWA ŁAWEK typu A, B, C - wg rys. nr 4,5,6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_Toc3215081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25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82" w:history="1">
        <w:r w:rsidR="00CD66DD" w:rsidRPr="00C24B47">
          <w:rPr>
            <w:rStyle w:val="Hipercze"/>
            <w:noProof/>
            <w:sz w:val="20"/>
            <w:szCs w:val="20"/>
          </w:rPr>
          <w:t>6.2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DROBNA NAPRAWA MALARSKA ŁAWEK typu D – wg rys. nr 7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_Toc3215082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25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83" w:history="1">
        <w:r w:rsidR="00CD66DD" w:rsidRPr="00C24B47">
          <w:rPr>
            <w:rStyle w:val="Hipercze"/>
            <w:noProof/>
            <w:sz w:val="20"/>
            <w:szCs w:val="20"/>
          </w:rPr>
          <w:t>6.3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NAPRAWA SIATKI ZABEZPIECZAJĄCEJ TRAWNIKI I NOWE NASADZENIA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_Toc3215083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26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CD66DD" w:rsidRPr="00C24B47" w:rsidRDefault="00C322BE" w:rsidP="009358F6">
      <w:pPr>
        <w:pStyle w:val="Spistreci2"/>
        <w:rPr>
          <w:rFonts w:eastAsiaTheme="minorEastAsia"/>
          <w:noProof/>
          <w:sz w:val="20"/>
          <w:szCs w:val="20"/>
        </w:rPr>
      </w:pPr>
      <w:hyperlink w:anchor="_Toc3215084" w:history="1">
        <w:r w:rsidR="00CD66DD" w:rsidRPr="00C24B47">
          <w:rPr>
            <w:rStyle w:val="Hipercze"/>
            <w:noProof/>
            <w:sz w:val="20"/>
            <w:szCs w:val="20"/>
          </w:rPr>
          <w:t>6.4</w:t>
        </w:r>
        <w:r w:rsidR="00CD66DD" w:rsidRPr="00C24B47">
          <w:rPr>
            <w:rFonts w:eastAsiaTheme="minorEastAsia"/>
            <w:noProof/>
            <w:sz w:val="20"/>
            <w:szCs w:val="20"/>
          </w:rPr>
          <w:tab/>
        </w:r>
        <w:r w:rsidR="00CD66DD" w:rsidRPr="00C24B47">
          <w:rPr>
            <w:rStyle w:val="Hipercze"/>
            <w:noProof/>
            <w:sz w:val="20"/>
            <w:szCs w:val="20"/>
          </w:rPr>
          <w:t>NAPRAWA WYGRODZEŃ – płotek wg rys. nr 1,2,3</w:t>
        </w:r>
        <w:r w:rsidR="00CD66DD" w:rsidRPr="00C24B47">
          <w:rPr>
            <w:noProof/>
            <w:webHidden/>
            <w:sz w:val="20"/>
            <w:szCs w:val="20"/>
          </w:rPr>
          <w:tab/>
        </w:r>
        <w:r w:rsidR="00CD66DD" w:rsidRPr="00C24B47">
          <w:rPr>
            <w:noProof/>
            <w:webHidden/>
            <w:sz w:val="20"/>
            <w:szCs w:val="20"/>
          </w:rPr>
          <w:fldChar w:fldCharType="begin"/>
        </w:r>
        <w:r w:rsidR="00CD66DD" w:rsidRPr="00C24B47">
          <w:rPr>
            <w:noProof/>
            <w:webHidden/>
            <w:sz w:val="20"/>
            <w:szCs w:val="20"/>
          </w:rPr>
          <w:instrText xml:space="preserve"> PAGEREF _Toc3215084 \h </w:instrText>
        </w:r>
        <w:r w:rsidR="00CD66DD" w:rsidRPr="00C24B47">
          <w:rPr>
            <w:noProof/>
            <w:webHidden/>
            <w:sz w:val="20"/>
            <w:szCs w:val="20"/>
          </w:rPr>
        </w:r>
        <w:r w:rsidR="00CD66DD" w:rsidRPr="00C24B47">
          <w:rPr>
            <w:noProof/>
            <w:webHidden/>
            <w:sz w:val="20"/>
            <w:szCs w:val="20"/>
          </w:rPr>
          <w:fldChar w:fldCharType="separate"/>
        </w:r>
        <w:r w:rsidR="000969D0" w:rsidRPr="00C24B47">
          <w:rPr>
            <w:noProof/>
            <w:webHidden/>
            <w:sz w:val="20"/>
            <w:szCs w:val="20"/>
          </w:rPr>
          <w:t>26</w:t>
        </w:r>
        <w:r w:rsidR="00CD66DD" w:rsidRPr="00C24B47">
          <w:rPr>
            <w:noProof/>
            <w:webHidden/>
            <w:sz w:val="20"/>
            <w:szCs w:val="20"/>
          </w:rPr>
          <w:fldChar w:fldCharType="end"/>
        </w:r>
      </w:hyperlink>
    </w:p>
    <w:p w:rsidR="00917069" w:rsidRPr="00C119D2" w:rsidRDefault="00917069" w:rsidP="00F418A1">
      <w:pPr>
        <w:rPr>
          <w:rFonts w:ascii="Arial" w:hAnsi="Arial" w:cs="Arial"/>
          <w:sz w:val="20"/>
        </w:rPr>
      </w:pPr>
      <w:r w:rsidRPr="00C119D2">
        <w:rPr>
          <w:rFonts w:ascii="Arial" w:hAnsi="Arial" w:cs="Arial"/>
          <w:sz w:val="20"/>
        </w:rPr>
        <w:fldChar w:fldCharType="end"/>
      </w:r>
    </w:p>
    <w:p w:rsidR="00917069" w:rsidRPr="00C119D2" w:rsidRDefault="00917069" w:rsidP="00F418A1">
      <w:pPr>
        <w:rPr>
          <w:rFonts w:ascii="Arial" w:hAnsi="Arial" w:cs="Arial"/>
          <w:sz w:val="20"/>
        </w:rPr>
      </w:pPr>
    </w:p>
    <w:p w:rsidR="00917069" w:rsidRPr="00D44F76" w:rsidRDefault="00917069">
      <w:pPr>
        <w:rPr>
          <w:rFonts w:ascii="Arial" w:hAnsi="Arial" w:cs="Arial"/>
          <w:sz w:val="20"/>
        </w:rPr>
      </w:pPr>
      <w:r w:rsidRPr="00D44F76">
        <w:rPr>
          <w:rFonts w:ascii="Arial" w:hAnsi="Arial" w:cs="Arial"/>
          <w:sz w:val="20"/>
        </w:rPr>
        <w:br w:type="page"/>
      </w:r>
    </w:p>
    <w:p w:rsidR="00100DEA" w:rsidRPr="00917069" w:rsidRDefault="00100DEA" w:rsidP="00F418A1">
      <w:pPr>
        <w:rPr>
          <w:rFonts w:ascii="Arial" w:hAnsi="Arial" w:cs="Arial"/>
          <w:sz w:val="20"/>
        </w:rPr>
      </w:pPr>
      <w:bookmarkStart w:id="3" w:name="_Hlk530666745"/>
      <w:bookmarkStart w:id="4" w:name="_Hlk534620442"/>
      <w:bookmarkStart w:id="5" w:name="_Hlk534620465"/>
      <w:r w:rsidRPr="00917069">
        <w:rPr>
          <w:rFonts w:ascii="Arial" w:hAnsi="Arial" w:cs="Arial"/>
          <w:sz w:val="20"/>
        </w:rPr>
        <w:lastRenderedPageBreak/>
        <w:t>I.</w:t>
      </w:r>
      <w:r w:rsidRPr="00917069">
        <w:rPr>
          <w:rFonts w:ascii="Arial" w:hAnsi="Arial" w:cs="Arial"/>
          <w:sz w:val="20"/>
        </w:rPr>
        <w:tab/>
        <w:t>WARUNKI OGÓLNE</w:t>
      </w:r>
      <w:r w:rsidR="00CA4B76">
        <w:rPr>
          <w:rFonts w:ascii="Arial" w:hAnsi="Arial" w:cs="Arial"/>
          <w:sz w:val="20"/>
        </w:rPr>
        <w:t xml:space="preserve"> WYKONYWANIA PRAC</w:t>
      </w:r>
      <w:r w:rsidRPr="00917069">
        <w:rPr>
          <w:rFonts w:ascii="Arial" w:hAnsi="Arial" w:cs="Arial"/>
          <w:sz w:val="20"/>
        </w:rPr>
        <w:t>:</w:t>
      </w:r>
    </w:p>
    <w:p w:rsidR="00100DEA" w:rsidRPr="00917069" w:rsidRDefault="00100DEA" w:rsidP="00F418A1">
      <w:pPr>
        <w:rPr>
          <w:rFonts w:ascii="Arial" w:hAnsi="Arial" w:cs="Arial"/>
          <w:sz w:val="20"/>
        </w:rPr>
      </w:pPr>
    </w:p>
    <w:p w:rsidR="00DC05F3" w:rsidRPr="00DC05F3" w:rsidRDefault="00DC05F3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DC05F3">
        <w:rPr>
          <w:rFonts w:ascii="Arial" w:hAnsi="Arial" w:cs="Arial"/>
          <w:sz w:val="20"/>
        </w:rPr>
        <w:t xml:space="preserve">Wykonawca w prowadzonych przez siebie pracach zastosuje się do obowiązujących przepisów prawa a w szczególności ustawy z dnia 20 czerwca 1997 r. Prawo o ruchu drogowym (tekst jednolity Dz. U. z 2012r., poz. 1137 z </w:t>
      </w:r>
      <w:proofErr w:type="spellStart"/>
      <w:r w:rsidRPr="00DC05F3">
        <w:rPr>
          <w:rFonts w:ascii="Arial" w:hAnsi="Arial" w:cs="Arial"/>
          <w:sz w:val="20"/>
        </w:rPr>
        <w:t>późn</w:t>
      </w:r>
      <w:proofErr w:type="spellEnd"/>
      <w:r w:rsidRPr="00DC05F3">
        <w:rPr>
          <w:rFonts w:ascii="Arial" w:hAnsi="Arial" w:cs="Arial"/>
          <w:sz w:val="20"/>
        </w:rPr>
        <w:t xml:space="preserve">. zm.) </w:t>
      </w:r>
      <w:r w:rsidRPr="00431506">
        <w:rPr>
          <w:rFonts w:ascii="Arial" w:hAnsi="Arial" w:cs="Arial"/>
          <w:b/>
          <w:sz w:val="20"/>
        </w:rPr>
        <w:t>oraz</w:t>
      </w:r>
      <w:r w:rsidRPr="00DC05F3">
        <w:rPr>
          <w:rFonts w:ascii="Arial" w:hAnsi="Arial" w:cs="Arial"/>
          <w:sz w:val="20"/>
        </w:rPr>
        <w:t xml:space="preserve"> ustawy z dnia 14.12.2012r. o odpadach Dz. U. z 2013</w:t>
      </w:r>
      <w:r>
        <w:rPr>
          <w:rFonts w:ascii="Arial" w:hAnsi="Arial" w:cs="Arial"/>
          <w:sz w:val="20"/>
        </w:rPr>
        <w:t xml:space="preserve"> </w:t>
      </w:r>
      <w:r w:rsidRPr="00DC05F3">
        <w:rPr>
          <w:rFonts w:ascii="Arial" w:hAnsi="Arial" w:cs="Arial"/>
          <w:sz w:val="20"/>
        </w:rPr>
        <w:t>r., poz. 21</w:t>
      </w:r>
      <w:r>
        <w:rPr>
          <w:rFonts w:ascii="Arial" w:hAnsi="Arial" w:cs="Arial"/>
          <w:sz w:val="20"/>
        </w:rPr>
        <w:t xml:space="preserve"> </w:t>
      </w:r>
      <w:r w:rsidRPr="00DC05F3">
        <w:rPr>
          <w:rFonts w:ascii="Arial" w:hAnsi="Arial" w:cs="Arial"/>
          <w:sz w:val="20"/>
        </w:rPr>
        <w:t xml:space="preserve">z </w:t>
      </w:r>
      <w:proofErr w:type="spellStart"/>
      <w:r w:rsidRPr="00DC05F3">
        <w:rPr>
          <w:rFonts w:ascii="Arial" w:hAnsi="Arial" w:cs="Arial"/>
          <w:sz w:val="20"/>
        </w:rPr>
        <w:t>późn</w:t>
      </w:r>
      <w:proofErr w:type="spellEnd"/>
      <w:r w:rsidRPr="00DC05F3">
        <w:rPr>
          <w:rFonts w:ascii="Arial" w:hAnsi="Arial" w:cs="Arial"/>
          <w:sz w:val="20"/>
        </w:rPr>
        <w:t xml:space="preserve">. zm. </w:t>
      </w:r>
    </w:p>
    <w:p w:rsidR="00603933" w:rsidRDefault="00603933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 xml:space="preserve">Wykonawca zobowiązany jest do zapewnienia bezpieczeństwa uczestnikom ruchu ulicznego w czasie trwania robót oraz prowadzenia prac w sposób ograniczający do minimum utrudnienia w ruchu, jak też do oznakowania na własny koszt miejsca robót (w tym sporządzenia i zatwierdzenia projektu tymczasowej organizacji ruchu o ile jest on konieczny), zgodnie z przepisami o ruchu drogowym oraz z przepisami BHP. Wszystkie odcinki prac, powinny zostać odpowiednio oznakowane zgodnie z </w:t>
      </w:r>
      <w:r>
        <w:rPr>
          <w:rFonts w:ascii="Arial" w:hAnsi="Arial" w:cs="Arial"/>
          <w:sz w:val="20"/>
        </w:rPr>
        <w:t> </w:t>
      </w:r>
      <w:r w:rsidRPr="006E205C">
        <w:rPr>
          <w:rFonts w:ascii="Arial" w:hAnsi="Arial" w:cs="Arial"/>
          <w:sz w:val="20"/>
        </w:rPr>
        <w:t>rozporządzeniem Ministrów Infrastruktury oraz Spraw Wewnętrznych i Administracji z dnia 31 lipca 2002</w:t>
      </w:r>
      <w:r w:rsidR="00946813">
        <w:rPr>
          <w:rFonts w:ascii="Arial" w:hAnsi="Arial" w:cs="Arial"/>
          <w:sz w:val="20"/>
        </w:rPr>
        <w:t xml:space="preserve"> </w:t>
      </w:r>
      <w:r w:rsidRPr="006E205C">
        <w:rPr>
          <w:rFonts w:ascii="Arial" w:hAnsi="Arial" w:cs="Arial"/>
          <w:sz w:val="20"/>
        </w:rPr>
        <w:t xml:space="preserve">r. w sprawie znaków i sygnałów drogowych (Dziennik Ustaw z 2002r., nr 170, poz. 1393 z </w:t>
      </w:r>
      <w:proofErr w:type="spellStart"/>
      <w:r w:rsidRPr="006E205C">
        <w:rPr>
          <w:rFonts w:ascii="Arial" w:hAnsi="Arial" w:cs="Arial"/>
          <w:sz w:val="20"/>
        </w:rPr>
        <w:t>późn</w:t>
      </w:r>
      <w:proofErr w:type="spellEnd"/>
      <w:r w:rsidRPr="006E205C">
        <w:rPr>
          <w:rFonts w:ascii="Arial" w:hAnsi="Arial" w:cs="Arial"/>
          <w:sz w:val="20"/>
        </w:rPr>
        <w:t xml:space="preserve">. zm.). </w:t>
      </w:r>
    </w:p>
    <w:p w:rsidR="00CD4D14" w:rsidRPr="00CD4D14" w:rsidRDefault="00CD4D14" w:rsidP="00CD4D14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  <w:u w:val="single"/>
        </w:rPr>
      </w:pPr>
      <w:r w:rsidRPr="00CD4D14">
        <w:rPr>
          <w:rFonts w:ascii="Arial" w:hAnsi="Arial" w:cs="Arial"/>
          <w:sz w:val="20"/>
        </w:rPr>
        <w:t xml:space="preserve">Wykonawca zobowiązuje się do przygotowania i przekazania kopii dokumentacji (rozporządzenie Parlamentu Europejskiego i Rady (WE) nr 1107/2009 art. 67 z dnia 21 października 2009r. (Dz. U. UE. L. 309/1) dotyczącej stosowania przez niego środków ochrony roślin, zawierającej nazwę środka ochrony roślin, zastosowanie i  zastosowaną dawkę, powierzchnię i lokalizację na której użyto środek ochrony roślin. </w:t>
      </w:r>
      <w:r w:rsidRPr="00CD4D14">
        <w:rPr>
          <w:rFonts w:ascii="Arial" w:hAnsi="Arial" w:cs="Arial"/>
          <w:sz w:val="20"/>
          <w:u w:val="single"/>
        </w:rPr>
        <w:t>Dokumentację należy dostarczyć Zamawiającemu wraz z miesięcznym rozliczeniem prac.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Wykonawca zobowiązany jest przez cały czas trwania prac do utrzymania porządku na terenie objętym pracami oraz w miejscach sąsiadujących, które mogą ulec zanieczyszczeniu w wyniku prowadzenia robót (np. chodniki, drogi dla rowerów, jezdnie, itp.).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Zamawiający wymaga w ramach realizacji zamówienia do: </w:t>
      </w:r>
    </w:p>
    <w:p w:rsidR="00100DEA" w:rsidRPr="006E205C" w:rsidRDefault="00100DEA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 xml:space="preserve">wyposażenia brygad wykonujących roboty w sprzęt techniczny odpowiedni do realizacji zamówienia zapewniający ich bezpieczne wykonywanie oraz niezbędne środki ochrony osobistej; </w:t>
      </w:r>
    </w:p>
    <w:p w:rsidR="003152BA" w:rsidRDefault="00100DEA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3152BA">
        <w:rPr>
          <w:rFonts w:ascii="Arial" w:hAnsi="Arial" w:cs="Arial"/>
          <w:sz w:val="20"/>
        </w:rPr>
        <w:t xml:space="preserve">wykonywania prac z użyciem sprzętu sprawnego technicznie, który użyty zgodnie </w:t>
      </w:r>
      <w:r w:rsidR="00A65EB0">
        <w:rPr>
          <w:rFonts w:ascii="Arial" w:hAnsi="Arial" w:cs="Arial"/>
          <w:sz w:val="20"/>
        </w:rPr>
        <w:br/>
      </w:r>
      <w:r w:rsidRPr="003152BA">
        <w:rPr>
          <w:rFonts w:ascii="Arial" w:hAnsi="Arial" w:cs="Arial"/>
          <w:sz w:val="20"/>
        </w:rPr>
        <w:t>z przeznaczeniem nie spowoduje zagrożenia zdrowia ludzi, zwierząt lub środowiska</w:t>
      </w:r>
      <w:r w:rsidR="00FC2314" w:rsidRPr="003152BA">
        <w:rPr>
          <w:rFonts w:ascii="Arial" w:hAnsi="Arial" w:cs="Arial"/>
          <w:sz w:val="20"/>
        </w:rPr>
        <w:t>;</w:t>
      </w:r>
      <w:r w:rsidR="003152BA" w:rsidRPr="003152BA">
        <w:rPr>
          <w:rFonts w:ascii="Arial" w:hAnsi="Arial" w:cs="Arial"/>
          <w:sz w:val="20"/>
        </w:rPr>
        <w:t xml:space="preserve"> </w:t>
      </w:r>
    </w:p>
    <w:p w:rsidR="003152BA" w:rsidRDefault="00100DEA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3152BA">
        <w:rPr>
          <w:rFonts w:ascii="Arial" w:hAnsi="Arial" w:cs="Arial"/>
          <w:sz w:val="20"/>
        </w:rPr>
        <w:t>zapewnienia maksymalnego ciężaru sprzętu, który należy dostosować do obowiązujących przepisów prawa i parametrów technicznych dróg i ciągów pieszych</w:t>
      </w:r>
      <w:r w:rsidR="009007A9">
        <w:rPr>
          <w:rFonts w:ascii="Arial" w:hAnsi="Arial" w:cs="Arial"/>
          <w:sz w:val="20"/>
        </w:rPr>
        <w:t xml:space="preserve"> i rowerowych</w:t>
      </w:r>
      <w:r w:rsidRPr="003152BA">
        <w:rPr>
          <w:rFonts w:ascii="Arial" w:hAnsi="Arial" w:cs="Arial"/>
          <w:sz w:val="20"/>
        </w:rPr>
        <w:t>, po których konieczne jest jego poruszanie a w przypadku uszkodzenia infrastruktury technicznej jej naprawę na własny koszt</w:t>
      </w:r>
      <w:r w:rsidR="003152BA">
        <w:rPr>
          <w:rFonts w:ascii="Arial" w:hAnsi="Arial" w:cs="Arial"/>
          <w:sz w:val="20"/>
        </w:rPr>
        <w:t>;</w:t>
      </w:r>
    </w:p>
    <w:p w:rsidR="003152BA" w:rsidRPr="00784569" w:rsidRDefault="003152BA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3152BA">
        <w:rPr>
          <w:rFonts w:ascii="Arial" w:hAnsi="Arial" w:cs="Arial"/>
          <w:sz w:val="20"/>
        </w:rPr>
        <w:t xml:space="preserve">unikania wjazdu </w:t>
      </w:r>
      <w:r w:rsidR="00BB726B">
        <w:rPr>
          <w:rFonts w:ascii="Arial" w:hAnsi="Arial" w:cs="Arial"/>
          <w:sz w:val="20"/>
        </w:rPr>
        <w:t>samochodów</w:t>
      </w:r>
      <w:r w:rsidRPr="003152BA">
        <w:rPr>
          <w:rFonts w:ascii="Arial" w:hAnsi="Arial" w:cs="Arial"/>
          <w:sz w:val="20"/>
        </w:rPr>
        <w:t xml:space="preserve"> na trawniki przyuliczne. </w:t>
      </w:r>
      <w:r w:rsidR="00A01B14" w:rsidRPr="00784569">
        <w:rPr>
          <w:rFonts w:ascii="Arial" w:hAnsi="Arial" w:cs="Arial"/>
          <w:sz w:val="20"/>
        </w:rPr>
        <w:t>Zamawiający na prośbę Wykonawcy wskaże miejsca, na których dopuszcza się wjazd samochodu na trawniki</w:t>
      </w:r>
      <w:r w:rsidR="00A0173F" w:rsidRPr="00784569">
        <w:rPr>
          <w:rFonts w:ascii="Arial" w:hAnsi="Arial" w:cs="Arial"/>
          <w:sz w:val="20"/>
        </w:rPr>
        <w:t xml:space="preserve"> pasa drogowego</w:t>
      </w:r>
      <w:r w:rsidR="00A01B14" w:rsidRPr="00784569">
        <w:rPr>
          <w:rFonts w:ascii="Arial" w:hAnsi="Arial" w:cs="Arial"/>
          <w:sz w:val="20"/>
        </w:rPr>
        <w:t>, pod warunkiem że w</w:t>
      </w:r>
      <w:r w:rsidRPr="00784569">
        <w:rPr>
          <w:rFonts w:ascii="Arial" w:hAnsi="Arial" w:cs="Arial"/>
          <w:sz w:val="20"/>
        </w:rPr>
        <w:t xml:space="preserve"> razie </w:t>
      </w:r>
      <w:r w:rsidR="00A01B14" w:rsidRPr="00784569">
        <w:rPr>
          <w:rFonts w:ascii="Arial" w:hAnsi="Arial" w:cs="Arial"/>
          <w:sz w:val="20"/>
        </w:rPr>
        <w:t xml:space="preserve">ich </w:t>
      </w:r>
      <w:r w:rsidRPr="00784569">
        <w:rPr>
          <w:rFonts w:ascii="Arial" w:hAnsi="Arial" w:cs="Arial"/>
          <w:sz w:val="20"/>
        </w:rPr>
        <w:t xml:space="preserve">zniszczenia Wykonawca </w:t>
      </w:r>
      <w:r w:rsidR="00A01B14" w:rsidRPr="00784569">
        <w:rPr>
          <w:rFonts w:ascii="Arial" w:hAnsi="Arial" w:cs="Arial"/>
          <w:sz w:val="20"/>
        </w:rPr>
        <w:t xml:space="preserve">będzie </w:t>
      </w:r>
      <w:r w:rsidRPr="00784569">
        <w:rPr>
          <w:rFonts w:ascii="Arial" w:hAnsi="Arial" w:cs="Arial"/>
          <w:sz w:val="20"/>
        </w:rPr>
        <w:t>musi</w:t>
      </w:r>
      <w:r w:rsidR="00A01B14" w:rsidRPr="00784569">
        <w:rPr>
          <w:rFonts w:ascii="Arial" w:hAnsi="Arial" w:cs="Arial"/>
          <w:sz w:val="20"/>
        </w:rPr>
        <w:t xml:space="preserve">ał </w:t>
      </w:r>
      <w:r w:rsidRPr="00784569">
        <w:rPr>
          <w:rFonts w:ascii="Arial" w:hAnsi="Arial" w:cs="Arial"/>
          <w:sz w:val="20"/>
        </w:rPr>
        <w:t>poddać je renowacji;</w:t>
      </w:r>
    </w:p>
    <w:p w:rsidR="00100DEA" w:rsidRDefault="00100DEA" w:rsidP="007F439C">
      <w:pPr>
        <w:pStyle w:val="Akapitzlist"/>
        <w:numPr>
          <w:ilvl w:val="0"/>
          <w:numId w:val="9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>zapewnienia ciągłego i całodobowego kontaktu telefonicznego</w:t>
      </w:r>
      <w:r w:rsidR="009C30A3">
        <w:rPr>
          <w:rFonts w:ascii="Arial" w:hAnsi="Arial" w:cs="Arial"/>
          <w:sz w:val="20"/>
        </w:rPr>
        <w:t>;</w:t>
      </w:r>
    </w:p>
    <w:p w:rsidR="009C30A3" w:rsidRDefault="00191D34" w:rsidP="007F439C">
      <w:pPr>
        <w:pStyle w:val="Akapitzlist"/>
        <w:numPr>
          <w:ilvl w:val="0"/>
          <w:numId w:val="9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dysponowania przez Wykonawcę minimalną ilością sprzętu:</w:t>
      </w:r>
      <w:r w:rsidR="00784569">
        <w:rPr>
          <w:rFonts w:ascii="Arial" w:hAnsi="Arial" w:cs="Arial"/>
          <w:sz w:val="20"/>
        </w:rPr>
        <w:t xml:space="preserve"> </w:t>
      </w:r>
    </w:p>
    <w:p w:rsidR="00191D34" w:rsidRPr="00191D34" w:rsidRDefault="00191D34" w:rsidP="008D06B5">
      <w:pPr>
        <w:ind w:left="1202"/>
        <w:jc w:val="both"/>
        <w:rPr>
          <w:rFonts w:ascii="Arial" w:hAnsi="Arial" w:cs="Arial"/>
          <w:sz w:val="20"/>
        </w:rPr>
      </w:pPr>
      <w:r w:rsidRPr="00191D34">
        <w:rPr>
          <w:rFonts w:ascii="Arial" w:hAnsi="Arial" w:cs="Arial"/>
          <w:sz w:val="20"/>
        </w:rPr>
        <w:t xml:space="preserve">dla części 1: </w:t>
      </w:r>
    </w:p>
    <w:p w:rsidR="00191D34" w:rsidRDefault="00191D34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191D34">
        <w:rPr>
          <w:rFonts w:ascii="Arial" w:hAnsi="Arial" w:cs="Arial"/>
          <w:sz w:val="20"/>
        </w:rPr>
        <w:t xml:space="preserve">3 </w:t>
      </w:r>
      <w:r>
        <w:rPr>
          <w:rFonts w:ascii="Arial" w:hAnsi="Arial" w:cs="Arial"/>
          <w:sz w:val="20"/>
        </w:rPr>
        <w:t xml:space="preserve">samochodami ciężarowymi, o ładowności max. 3,5t spełniającymi minimum wymogi normy </w:t>
      </w:r>
      <w:r w:rsidRPr="00625354">
        <w:rPr>
          <w:rFonts w:ascii="Arial" w:hAnsi="Arial" w:cs="Arial"/>
          <w:sz w:val="20"/>
        </w:rPr>
        <w:t>Euro</w:t>
      </w:r>
      <w:r>
        <w:rPr>
          <w:rFonts w:ascii="Arial" w:hAnsi="Arial" w:cs="Arial"/>
          <w:sz w:val="20"/>
        </w:rPr>
        <w:t xml:space="preserve"> 5;</w:t>
      </w:r>
    </w:p>
    <w:p w:rsidR="00191D34" w:rsidRDefault="00625354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3 kosiarkami nożowymi, zawieszonymi na ciągniku rolniczym, z zastrzeżeniem że masa zestawu nie może </w:t>
      </w:r>
      <w:r w:rsidR="008D06B5">
        <w:rPr>
          <w:rFonts w:ascii="Arial" w:hAnsi="Arial" w:cs="Arial"/>
          <w:sz w:val="20"/>
        </w:rPr>
        <w:t>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2</w:t>
      </w:r>
      <w:r w:rsidRPr="008D06B5">
        <w:rPr>
          <w:rFonts w:ascii="Arial" w:hAnsi="Arial" w:cs="Arial"/>
          <w:sz w:val="20"/>
        </w:rPr>
        <w:t xml:space="preserve">: </w:t>
      </w:r>
    </w:p>
    <w:p w:rsidR="008D06B5" w:rsidRDefault="00D936BC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samochodami ciężarowymi, o ładowności max. 3,5t spełniającymi minimum wymogi normy Euro </w:t>
      </w:r>
      <w:r w:rsidR="00892917"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>;</w:t>
      </w:r>
    </w:p>
    <w:p w:rsidR="00D936BC" w:rsidRPr="00D936BC" w:rsidRDefault="00D936BC" w:rsidP="00D936B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</w:t>
      </w:r>
      <w:r w:rsidRPr="00D936BC">
        <w:rPr>
          <w:rFonts w:ascii="Arial" w:hAnsi="Arial" w:cs="Arial"/>
          <w:sz w:val="20"/>
        </w:rPr>
        <w:t xml:space="preserve"> samochod</w:t>
      </w:r>
      <w:r>
        <w:rPr>
          <w:rFonts w:ascii="Arial" w:hAnsi="Arial" w:cs="Arial"/>
          <w:sz w:val="20"/>
        </w:rPr>
        <w:t>em</w:t>
      </w:r>
      <w:r w:rsidRPr="00D936BC">
        <w:rPr>
          <w:rFonts w:ascii="Arial" w:hAnsi="Arial" w:cs="Arial"/>
          <w:sz w:val="20"/>
        </w:rPr>
        <w:t xml:space="preserve"> ciężarowym, o ładowności max. 3,5t spełniającym minimum wymogi normy Euro </w:t>
      </w:r>
      <w:r>
        <w:rPr>
          <w:rFonts w:ascii="Arial" w:hAnsi="Arial" w:cs="Arial"/>
          <w:sz w:val="20"/>
        </w:rPr>
        <w:t>5</w:t>
      </w:r>
      <w:r w:rsidRPr="00D936BC">
        <w:rPr>
          <w:rFonts w:ascii="Arial" w:hAnsi="Arial" w:cs="Arial"/>
          <w:sz w:val="20"/>
        </w:rPr>
        <w:t>;</w:t>
      </w:r>
    </w:p>
    <w:p w:rsidR="008D06B5" w:rsidRDefault="00892917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3</w:t>
      </w:r>
      <w:r w:rsidRPr="008D06B5">
        <w:rPr>
          <w:rFonts w:ascii="Arial" w:hAnsi="Arial" w:cs="Arial"/>
          <w:sz w:val="20"/>
        </w:rPr>
        <w:t xml:space="preserve">: </w:t>
      </w:r>
    </w:p>
    <w:p w:rsidR="008D06B5" w:rsidRDefault="00D936BC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samochodami ciężarowymi, o ładowności max. 3,5t spełniającymi minimum wymogi normy Euro </w:t>
      </w:r>
      <w:r w:rsidR="00892917"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>;</w:t>
      </w:r>
    </w:p>
    <w:p w:rsidR="00D936BC" w:rsidRPr="00D936BC" w:rsidRDefault="00D936BC" w:rsidP="00D936B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Pr="00D936BC">
        <w:rPr>
          <w:rFonts w:ascii="Arial" w:hAnsi="Arial" w:cs="Arial"/>
          <w:sz w:val="20"/>
        </w:rPr>
        <w:t xml:space="preserve"> samochodami ciężarowymi, o ładowności max. 3,5t spełniającymi minimum wymogi normy Euro </w:t>
      </w:r>
      <w:r>
        <w:rPr>
          <w:rFonts w:ascii="Arial" w:hAnsi="Arial" w:cs="Arial"/>
          <w:sz w:val="20"/>
        </w:rPr>
        <w:t>5</w:t>
      </w:r>
      <w:r w:rsidRPr="00D936BC">
        <w:rPr>
          <w:rFonts w:ascii="Arial" w:hAnsi="Arial" w:cs="Arial"/>
          <w:sz w:val="20"/>
        </w:rPr>
        <w:t>;</w:t>
      </w:r>
    </w:p>
    <w:p w:rsidR="008D06B5" w:rsidRPr="008D06B5" w:rsidRDefault="00892917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5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4</w:t>
      </w:r>
      <w:r w:rsidRPr="008D06B5">
        <w:rPr>
          <w:rFonts w:ascii="Arial" w:hAnsi="Arial" w:cs="Arial"/>
          <w:sz w:val="20"/>
        </w:rPr>
        <w:t xml:space="preserve">: </w:t>
      </w:r>
    </w:p>
    <w:p w:rsidR="008D06B5" w:rsidRDefault="00D936BC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samochodami ciężarowymi, o ładowności max. 3,5t spełniającymi minimum wymogi normy Euro </w:t>
      </w:r>
      <w:r w:rsidR="00892917"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>;</w:t>
      </w:r>
    </w:p>
    <w:p w:rsidR="00A65996" w:rsidRPr="00A65996" w:rsidRDefault="00A65996" w:rsidP="00A65996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A65996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786FA4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5</w:t>
      </w:r>
      <w:r w:rsidRPr="008D06B5">
        <w:rPr>
          <w:rFonts w:ascii="Arial" w:hAnsi="Arial" w:cs="Arial"/>
          <w:sz w:val="20"/>
        </w:rPr>
        <w:t xml:space="preserve">: </w:t>
      </w:r>
    </w:p>
    <w:p w:rsidR="008D06B5" w:rsidRDefault="00D936BC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samochodami ciężarowymi, o ładowności max. 3,5t spełniającymi minimum wymogi normy Euro </w:t>
      </w:r>
      <w:r w:rsidR="00892917"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>;</w:t>
      </w:r>
    </w:p>
    <w:p w:rsidR="00D936BC" w:rsidRPr="00D936BC" w:rsidRDefault="00D936BC" w:rsidP="00D936B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D936BC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D06B5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3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6</w:t>
      </w:r>
      <w:r w:rsidRPr="008D06B5">
        <w:rPr>
          <w:rFonts w:ascii="Arial" w:hAnsi="Arial" w:cs="Arial"/>
          <w:sz w:val="20"/>
        </w:rPr>
        <w:t xml:space="preserve">: </w:t>
      </w:r>
    </w:p>
    <w:p w:rsidR="00EE1107" w:rsidRPr="00EE1107" w:rsidRDefault="00EE1107" w:rsidP="00012E4B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012E4B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D06B5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3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7</w:t>
      </w:r>
      <w:r w:rsidRPr="008D06B5">
        <w:rPr>
          <w:rFonts w:ascii="Arial" w:hAnsi="Arial" w:cs="Arial"/>
          <w:sz w:val="20"/>
        </w:rPr>
        <w:t xml:space="preserve">: </w:t>
      </w:r>
    </w:p>
    <w:p w:rsidR="008D06B5" w:rsidRDefault="00A65996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</w:t>
      </w:r>
      <w:r w:rsidR="008D06B5" w:rsidRPr="008D06B5">
        <w:rPr>
          <w:rFonts w:ascii="Arial" w:hAnsi="Arial" w:cs="Arial"/>
          <w:sz w:val="20"/>
        </w:rPr>
        <w:t xml:space="preserve"> samochodami ciężarowymi, o ładowności max. 3,5</w:t>
      </w:r>
      <w:r w:rsidR="00684B67">
        <w:rPr>
          <w:rFonts w:ascii="Arial" w:hAnsi="Arial" w:cs="Arial"/>
          <w:sz w:val="20"/>
        </w:rPr>
        <w:t>t</w:t>
      </w:r>
      <w:r w:rsidR="008D06B5" w:rsidRPr="008D06B5">
        <w:rPr>
          <w:rFonts w:ascii="Arial" w:hAnsi="Arial" w:cs="Arial"/>
          <w:sz w:val="20"/>
        </w:rPr>
        <w:t xml:space="preserve"> spełniającymi minimum wymogi normy Euro </w:t>
      </w:r>
      <w:r w:rsidR="00786FA4"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>;</w:t>
      </w:r>
    </w:p>
    <w:p w:rsidR="00A65996" w:rsidRPr="00A65996" w:rsidRDefault="00A65996" w:rsidP="00A65996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</w:t>
      </w:r>
      <w:r w:rsidRPr="00A65996">
        <w:rPr>
          <w:rFonts w:ascii="Arial" w:hAnsi="Arial" w:cs="Arial"/>
          <w:sz w:val="20"/>
        </w:rPr>
        <w:t xml:space="preserve"> samochodami ciężarowymi, o ładowności max. 3,5t spełniającym minimum wymogi normy Euro 4;</w:t>
      </w:r>
    </w:p>
    <w:p w:rsidR="008D06B5" w:rsidRPr="008D06B5" w:rsidRDefault="00604632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8</w:t>
      </w:r>
      <w:r w:rsidRPr="008D06B5">
        <w:rPr>
          <w:rFonts w:ascii="Arial" w:hAnsi="Arial" w:cs="Arial"/>
          <w:sz w:val="20"/>
        </w:rPr>
        <w:t xml:space="preserve">: </w:t>
      </w:r>
    </w:p>
    <w:p w:rsidR="00EE1107" w:rsidRPr="00EE1107" w:rsidRDefault="00EE1107" w:rsidP="00012E4B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012E4B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9</w:t>
      </w:r>
      <w:r w:rsidRPr="008D06B5">
        <w:rPr>
          <w:rFonts w:ascii="Arial" w:hAnsi="Arial" w:cs="Arial"/>
          <w:sz w:val="20"/>
        </w:rPr>
        <w:t xml:space="preserve">: </w:t>
      </w:r>
    </w:p>
    <w:p w:rsidR="008C67BB" w:rsidRPr="008C67BB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C67BB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8C67BB" w:rsidRPr="008C67BB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C67BB">
        <w:rPr>
          <w:rFonts w:ascii="Arial" w:hAnsi="Arial" w:cs="Arial"/>
          <w:sz w:val="20"/>
        </w:rPr>
        <w:t>1 kosiarką nożową, zawieszoną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10</w:t>
      </w:r>
      <w:r w:rsidRPr="008D06B5">
        <w:rPr>
          <w:rFonts w:ascii="Arial" w:hAnsi="Arial" w:cs="Arial"/>
          <w:sz w:val="20"/>
        </w:rPr>
        <w:t xml:space="preserve">: 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D06B5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3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 xml:space="preserve">dla części </w:t>
      </w:r>
      <w:r>
        <w:rPr>
          <w:rFonts w:ascii="Arial" w:hAnsi="Arial" w:cs="Arial"/>
          <w:sz w:val="20"/>
        </w:rPr>
        <w:t>11</w:t>
      </w:r>
      <w:r w:rsidRPr="008D06B5">
        <w:rPr>
          <w:rFonts w:ascii="Arial" w:hAnsi="Arial" w:cs="Arial"/>
          <w:sz w:val="20"/>
        </w:rPr>
        <w:t xml:space="preserve">: 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 xml:space="preserve"> samochodami ciężarowymi, o ładowności max. 3,5t</w:t>
      </w:r>
      <w:r w:rsidR="00786FA4">
        <w:rPr>
          <w:rFonts w:ascii="Arial" w:hAnsi="Arial" w:cs="Arial"/>
          <w:sz w:val="20"/>
        </w:rPr>
        <w:t xml:space="preserve"> </w:t>
      </w:r>
      <w:r w:rsidR="008D06B5" w:rsidRPr="008D06B5">
        <w:rPr>
          <w:rFonts w:ascii="Arial" w:hAnsi="Arial" w:cs="Arial"/>
          <w:sz w:val="20"/>
        </w:rPr>
        <w:t xml:space="preserve">spełniającymi minimum wymogi normy Euro </w:t>
      </w:r>
      <w:r w:rsidR="00786FA4"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>;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dla części 1</w:t>
      </w:r>
      <w:r>
        <w:rPr>
          <w:rFonts w:ascii="Arial" w:hAnsi="Arial" w:cs="Arial"/>
          <w:sz w:val="20"/>
        </w:rPr>
        <w:t>2</w:t>
      </w:r>
      <w:r w:rsidRPr="008D06B5">
        <w:rPr>
          <w:rFonts w:ascii="Arial" w:hAnsi="Arial" w:cs="Arial"/>
          <w:sz w:val="20"/>
        </w:rPr>
        <w:t xml:space="preserve">: 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lastRenderedPageBreak/>
        <w:t>2 samochodami ciężarowymi, o ładowności max. 3,5t spełniającymi minimum wymogi normy Euro 4;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dla części 1</w:t>
      </w:r>
      <w:r>
        <w:rPr>
          <w:rFonts w:ascii="Arial" w:hAnsi="Arial" w:cs="Arial"/>
          <w:sz w:val="20"/>
        </w:rPr>
        <w:t>3</w:t>
      </w:r>
      <w:r w:rsidRPr="008D06B5">
        <w:rPr>
          <w:rFonts w:ascii="Arial" w:hAnsi="Arial" w:cs="Arial"/>
          <w:sz w:val="20"/>
        </w:rPr>
        <w:t xml:space="preserve">: 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5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dla części 1</w:t>
      </w:r>
      <w:r>
        <w:rPr>
          <w:rFonts w:ascii="Arial" w:hAnsi="Arial" w:cs="Arial"/>
          <w:sz w:val="20"/>
        </w:rPr>
        <w:t>4</w:t>
      </w:r>
      <w:r w:rsidRPr="008D06B5">
        <w:rPr>
          <w:rFonts w:ascii="Arial" w:hAnsi="Arial" w:cs="Arial"/>
          <w:sz w:val="20"/>
        </w:rPr>
        <w:t xml:space="preserve">: 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dla części 1</w:t>
      </w:r>
      <w:r>
        <w:rPr>
          <w:rFonts w:ascii="Arial" w:hAnsi="Arial" w:cs="Arial"/>
          <w:sz w:val="20"/>
        </w:rPr>
        <w:t>5</w:t>
      </w:r>
      <w:r w:rsidRPr="008D06B5">
        <w:rPr>
          <w:rFonts w:ascii="Arial" w:hAnsi="Arial" w:cs="Arial"/>
          <w:sz w:val="20"/>
        </w:rPr>
        <w:t xml:space="preserve">: 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D06B5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3 kosiarkami nożowymi, zawieszonymi na ciągniku rolniczym, z zastrzeżeniem że masa zestawu nie może przekraczać 1600 kg.</w:t>
      </w:r>
    </w:p>
    <w:p w:rsidR="008D06B5" w:rsidRPr="00012E4B" w:rsidRDefault="008D06B5" w:rsidP="00611C27">
      <w:pPr>
        <w:ind w:left="1202"/>
        <w:jc w:val="both"/>
        <w:rPr>
          <w:rFonts w:ascii="Arial" w:hAnsi="Arial" w:cs="Arial"/>
          <w:sz w:val="20"/>
        </w:rPr>
      </w:pPr>
      <w:r w:rsidRPr="00012E4B">
        <w:rPr>
          <w:rFonts w:ascii="Arial" w:hAnsi="Arial" w:cs="Arial"/>
          <w:sz w:val="20"/>
        </w:rPr>
        <w:t xml:space="preserve">dla części 16: 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Pr="008D06B5" w:rsidRDefault="008D06B5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3 kosiarkami nożowymi, zawieszonymi na ciągniku rolniczym, z zastrzeżeniem że masa zestawu nie może przekraczać 1600 kg.</w:t>
      </w:r>
    </w:p>
    <w:p w:rsidR="008D06B5" w:rsidRPr="00012E4B" w:rsidRDefault="008D06B5" w:rsidP="00012E4B">
      <w:pPr>
        <w:spacing w:after="100" w:afterAutospacing="1"/>
        <w:ind w:left="1200"/>
        <w:jc w:val="both"/>
        <w:rPr>
          <w:rFonts w:ascii="Arial" w:hAnsi="Arial" w:cs="Arial"/>
          <w:sz w:val="20"/>
        </w:rPr>
      </w:pPr>
      <w:r w:rsidRPr="00012E4B">
        <w:rPr>
          <w:rFonts w:ascii="Arial" w:hAnsi="Arial" w:cs="Arial"/>
          <w:sz w:val="20"/>
        </w:rPr>
        <w:t xml:space="preserve">dla części 17: 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EE1107" w:rsidRPr="00EE1107" w:rsidRDefault="00EE1107" w:rsidP="00EE1107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EE1107">
        <w:rPr>
          <w:rFonts w:ascii="Arial" w:hAnsi="Arial" w:cs="Arial"/>
          <w:sz w:val="20"/>
        </w:rPr>
        <w:t>1 samochodem ciężarowym, o ładowności max. 3,5t spełniającym minimum wymogi normy Euro 5;</w:t>
      </w:r>
    </w:p>
    <w:p w:rsid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 xml:space="preserve"> kosiarkami nożowymi, zawieszonymi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dla części 1</w:t>
      </w:r>
      <w:r>
        <w:rPr>
          <w:rFonts w:ascii="Arial" w:hAnsi="Arial" w:cs="Arial"/>
          <w:sz w:val="20"/>
        </w:rPr>
        <w:t>8</w:t>
      </w:r>
      <w:r w:rsidRPr="008D06B5">
        <w:rPr>
          <w:rFonts w:ascii="Arial" w:hAnsi="Arial" w:cs="Arial"/>
          <w:sz w:val="20"/>
        </w:rPr>
        <w:t xml:space="preserve">: 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</w:t>
      </w:r>
      <w:r w:rsidR="008D06B5" w:rsidRPr="008D06B5">
        <w:rPr>
          <w:rFonts w:ascii="Arial" w:hAnsi="Arial" w:cs="Arial"/>
          <w:sz w:val="20"/>
        </w:rPr>
        <w:t xml:space="preserve"> samochodami ciężarowymi, o ładowności max. 3,5t spełniającymi minimum wymogi normy Euro </w:t>
      </w:r>
      <w:r w:rsidR="00786FA4">
        <w:rPr>
          <w:rFonts w:ascii="Arial" w:hAnsi="Arial" w:cs="Arial"/>
          <w:sz w:val="20"/>
        </w:rPr>
        <w:t>4</w:t>
      </w:r>
      <w:r w:rsidR="008D06B5" w:rsidRPr="008D06B5">
        <w:rPr>
          <w:rFonts w:ascii="Arial" w:hAnsi="Arial" w:cs="Arial"/>
          <w:sz w:val="20"/>
        </w:rPr>
        <w:t>;</w:t>
      </w:r>
    </w:p>
    <w:p w:rsidR="008D06B5" w:rsidRPr="008D06B5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1</w:t>
      </w:r>
      <w:r w:rsidR="008D06B5" w:rsidRPr="008D06B5">
        <w:rPr>
          <w:rFonts w:ascii="Arial" w:hAnsi="Arial" w:cs="Arial"/>
          <w:sz w:val="20"/>
        </w:rPr>
        <w:t xml:space="preserve"> kosiark</w:t>
      </w:r>
      <w:r>
        <w:rPr>
          <w:rFonts w:ascii="Arial" w:hAnsi="Arial" w:cs="Arial"/>
          <w:sz w:val="20"/>
        </w:rPr>
        <w:t>ą</w:t>
      </w:r>
      <w:r w:rsidR="008D06B5" w:rsidRPr="008D06B5">
        <w:rPr>
          <w:rFonts w:ascii="Arial" w:hAnsi="Arial" w:cs="Arial"/>
          <w:sz w:val="20"/>
        </w:rPr>
        <w:t xml:space="preserve"> nożow</w:t>
      </w:r>
      <w:r>
        <w:rPr>
          <w:rFonts w:ascii="Arial" w:hAnsi="Arial" w:cs="Arial"/>
          <w:sz w:val="20"/>
        </w:rPr>
        <w:t>ą</w:t>
      </w:r>
      <w:r w:rsidR="008D06B5" w:rsidRPr="008D06B5">
        <w:rPr>
          <w:rFonts w:ascii="Arial" w:hAnsi="Arial" w:cs="Arial"/>
          <w:sz w:val="20"/>
        </w:rPr>
        <w:t>, zawieszon</w:t>
      </w:r>
      <w:r>
        <w:rPr>
          <w:rFonts w:ascii="Arial" w:hAnsi="Arial" w:cs="Arial"/>
          <w:sz w:val="20"/>
        </w:rPr>
        <w:t>ą</w:t>
      </w:r>
      <w:r w:rsidR="008D06B5" w:rsidRPr="008D06B5">
        <w:rPr>
          <w:rFonts w:ascii="Arial" w:hAnsi="Arial" w:cs="Arial"/>
          <w:sz w:val="20"/>
        </w:rPr>
        <w:t xml:space="preserve"> na ciągniku rolniczym, z zastrzeżeniem że masa zestawu nie może przekraczać 1600 kg.</w:t>
      </w:r>
    </w:p>
    <w:p w:rsidR="008D06B5" w:rsidRPr="008D06B5" w:rsidRDefault="008D06B5" w:rsidP="008D06B5">
      <w:pPr>
        <w:ind w:left="1202"/>
        <w:jc w:val="both"/>
        <w:rPr>
          <w:rFonts w:ascii="Arial" w:hAnsi="Arial" w:cs="Arial"/>
          <w:sz w:val="20"/>
        </w:rPr>
      </w:pPr>
      <w:r w:rsidRPr="008D06B5">
        <w:rPr>
          <w:rFonts w:ascii="Arial" w:hAnsi="Arial" w:cs="Arial"/>
          <w:sz w:val="20"/>
        </w:rPr>
        <w:t>dla części 1</w:t>
      </w:r>
      <w:r>
        <w:rPr>
          <w:rFonts w:ascii="Arial" w:hAnsi="Arial" w:cs="Arial"/>
          <w:sz w:val="20"/>
        </w:rPr>
        <w:t>9</w:t>
      </w:r>
      <w:r w:rsidRPr="008D06B5">
        <w:rPr>
          <w:rFonts w:ascii="Arial" w:hAnsi="Arial" w:cs="Arial"/>
          <w:sz w:val="20"/>
        </w:rPr>
        <w:t xml:space="preserve">: </w:t>
      </w:r>
    </w:p>
    <w:p w:rsidR="008C67BB" w:rsidRPr="008C67BB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bookmarkStart w:id="6" w:name="_Hlk534903009"/>
      <w:r w:rsidRPr="008C67BB">
        <w:rPr>
          <w:rFonts w:ascii="Arial" w:hAnsi="Arial" w:cs="Arial"/>
          <w:sz w:val="20"/>
        </w:rPr>
        <w:t>2 samochodami ciężarowymi, o ładowności max. 3,5t spełniającymi minimum wymogi normy Euro 4;</w:t>
      </w:r>
    </w:p>
    <w:p w:rsidR="008C67BB" w:rsidRPr="008C67BB" w:rsidRDefault="008C67BB" w:rsidP="007F439C">
      <w:pPr>
        <w:pStyle w:val="Akapitzlist"/>
        <w:numPr>
          <w:ilvl w:val="0"/>
          <w:numId w:val="25"/>
        </w:numPr>
        <w:spacing w:after="100" w:afterAutospacing="1"/>
        <w:ind w:left="1560"/>
        <w:jc w:val="both"/>
        <w:rPr>
          <w:rFonts w:ascii="Arial" w:hAnsi="Arial" w:cs="Arial"/>
          <w:sz w:val="20"/>
        </w:rPr>
      </w:pPr>
      <w:r w:rsidRPr="008C67BB">
        <w:rPr>
          <w:rFonts w:ascii="Arial" w:hAnsi="Arial" w:cs="Arial"/>
          <w:sz w:val="20"/>
        </w:rPr>
        <w:t>1 kosiarką nożową, zawieszoną na ciągniku rolniczym, z zastrzeżeniem że masa zestawu nie może przekraczać 1600 kg.</w:t>
      </w:r>
    </w:p>
    <w:bookmarkEnd w:id="6"/>
    <w:p w:rsidR="008D06B5" w:rsidRPr="008D06B5" w:rsidRDefault="008D06B5" w:rsidP="008D06B5">
      <w:pPr>
        <w:spacing w:after="100" w:afterAutospacing="1"/>
        <w:jc w:val="both"/>
        <w:rPr>
          <w:rFonts w:ascii="Arial" w:hAnsi="Arial" w:cs="Arial"/>
          <w:sz w:val="20"/>
        </w:rPr>
      </w:pP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Nie dopuszcza się:</w:t>
      </w:r>
    </w:p>
    <w:p w:rsidR="00100DEA" w:rsidRPr="006E205C" w:rsidRDefault="00100DEA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>wyrzucania zebranych zanieczyszczeń do koszy na śmieci;</w:t>
      </w:r>
    </w:p>
    <w:p w:rsidR="00100DEA" w:rsidRPr="006E205C" w:rsidRDefault="00100DEA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lastRenderedPageBreak/>
        <w:t>pozostawiania na terenach sąsiednich zanieczyszczeń powstałych podczas wykonywania prac;</w:t>
      </w:r>
    </w:p>
    <w:p w:rsidR="00100DEA" w:rsidRDefault="00100DEA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>zmiatania, zgrabiania, wydmuchiwania zanieczyszczeń na tereny sąsiadujące z obsługiwanymi terenami zieleni, używania dmuchaw do usuwania liści</w:t>
      </w:r>
      <w:r w:rsidR="008241EF">
        <w:rPr>
          <w:rFonts w:ascii="Arial" w:hAnsi="Arial" w:cs="Arial"/>
          <w:sz w:val="20"/>
        </w:rPr>
        <w:t>;</w:t>
      </w:r>
    </w:p>
    <w:p w:rsidR="008241EF" w:rsidRDefault="008241EF" w:rsidP="007F439C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 w:rsidRPr="004A5F03">
        <w:rPr>
          <w:rFonts w:ascii="Arial" w:hAnsi="Arial" w:cs="Arial"/>
          <w:sz w:val="20"/>
        </w:rPr>
        <w:t xml:space="preserve">pozostawiania </w:t>
      </w:r>
      <w:r w:rsidR="00B31FD8">
        <w:rPr>
          <w:rFonts w:ascii="Arial" w:hAnsi="Arial" w:cs="Arial"/>
          <w:sz w:val="20"/>
        </w:rPr>
        <w:t xml:space="preserve">urobku po </w:t>
      </w:r>
      <w:r w:rsidRPr="004A5F03">
        <w:rPr>
          <w:rFonts w:ascii="Arial" w:hAnsi="Arial" w:cs="Arial"/>
          <w:sz w:val="20"/>
        </w:rPr>
        <w:t>niezakończonych prac na niedzielę lub święto</w:t>
      </w:r>
      <w:r w:rsidR="00BB726B">
        <w:rPr>
          <w:rFonts w:ascii="Arial" w:hAnsi="Arial" w:cs="Arial"/>
          <w:sz w:val="20"/>
        </w:rPr>
        <w:t>;</w:t>
      </w:r>
    </w:p>
    <w:p w:rsidR="00BB726B" w:rsidRDefault="00BB726B" w:rsidP="00D76285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jazdy </w:t>
      </w:r>
      <w:r w:rsidRPr="0029241E">
        <w:rPr>
          <w:rFonts w:ascii="Arial" w:hAnsi="Arial" w:cs="Arial"/>
          <w:sz w:val="20"/>
        </w:rPr>
        <w:t>kosia</w:t>
      </w:r>
      <w:r w:rsidRPr="00BB726B">
        <w:rPr>
          <w:rFonts w:ascii="Arial" w:hAnsi="Arial" w:cs="Arial"/>
          <w:sz w:val="20"/>
        </w:rPr>
        <w:t>rek</w:t>
      </w:r>
      <w:r w:rsidRPr="0029241E">
        <w:rPr>
          <w:rFonts w:ascii="Arial" w:hAnsi="Arial" w:cs="Arial"/>
          <w:sz w:val="20"/>
        </w:rPr>
        <w:t xml:space="preserve"> nożow</w:t>
      </w:r>
      <w:r w:rsidRPr="00BB726B">
        <w:rPr>
          <w:rFonts w:ascii="Arial" w:hAnsi="Arial" w:cs="Arial"/>
          <w:sz w:val="20"/>
        </w:rPr>
        <w:t>ych</w:t>
      </w:r>
      <w:r w:rsidRPr="0029241E">
        <w:rPr>
          <w:rFonts w:ascii="Arial" w:hAnsi="Arial" w:cs="Arial"/>
          <w:sz w:val="20"/>
        </w:rPr>
        <w:t xml:space="preserve"> zawiesz</w:t>
      </w:r>
      <w:r w:rsidRPr="00BB726B">
        <w:rPr>
          <w:rFonts w:ascii="Arial" w:hAnsi="Arial" w:cs="Arial"/>
          <w:sz w:val="20"/>
        </w:rPr>
        <w:t>onych</w:t>
      </w:r>
      <w:r w:rsidRPr="0029241E">
        <w:rPr>
          <w:rFonts w:ascii="Arial" w:hAnsi="Arial" w:cs="Arial"/>
          <w:sz w:val="20"/>
        </w:rPr>
        <w:t xml:space="preserve"> na ciągniku rolniczym, </w:t>
      </w:r>
      <w:r w:rsidRPr="00BB726B">
        <w:rPr>
          <w:rFonts w:ascii="Arial" w:hAnsi="Arial" w:cs="Arial"/>
          <w:sz w:val="20"/>
        </w:rPr>
        <w:t>o</w:t>
      </w:r>
      <w:r w:rsidRPr="0029241E">
        <w:rPr>
          <w:rFonts w:ascii="Arial" w:hAnsi="Arial" w:cs="Arial"/>
          <w:sz w:val="20"/>
        </w:rPr>
        <w:t xml:space="preserve"> mas</w:t>
      </w:r>
      <w:r w:rsidRPr="00BB726B">
        <w:rPr>
          <w:rFonts w:ascii="Arial" w:hAnsi="Arial" w:cs="Arial"/>
          <w:sz w:val="20"/>
        </w:rPr>
        <w:t>ie</w:t>
      </w:r>
      <w:r w:rsidRPr="0029241E">
        <w:rPr>
          <w:rFonts w:ascii="Arial" w:hAnsi="Arial" w:cs="Arial"/>
          <w:sz w:val="20"/>
        </w:rPr>
        <w:t xml:space="preserve"> zestawu </w:t>
      </w:r>
      <w:r w:rsidRPr="00BB726B">
        <w:rPr>
          <w:rFonts w:ascii="Arial" w:hAnsi="Arial" w:cs="Arial"/>
          <w:sz w:val="20"/>
        </w:rPr>
        <w:t>do 3,5 t w obrębie koron drzew oraz po chodnikach i ścieżkach rowerowych</w:t>
      </w:r>
      <w:r w:rsidR="00D76285">
        <w:rPr>
          <w:rFonts w:ascii="Arial" w:hAnsi="Arial" w:cs="Arial"/>
          <w:sz w:val="20"/>
        </w:rPr>
        <w:t>;</w:t>
      </w:r>
    </w:p>
    <w:p w:rsidR="00D76285" w:rsidRPr="0029241E" w:rsidRDefault="00D76285" w:rsidP="00D76285">
      <w:pPr>
        <w:pStyle w:val="Akapitzlist"/>
        <w:numPr>
          <w:ilvl w:val="0"/>
          <w:numId w:val="10"/>
        </w:numPr>
        <w:spacing w:after="100" w:afterAutospacing="1"/>
        <w:ind w:left="1134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stosowania herbicydów na bazie </w:t>
      </w:r>
      <w:proofErr w:type="spellStart"/>
      <w:r>
        <w:rPr>
          <w:rFonts w:ascii="Arial" w:hAnsi="Arial" w:cs="Arial"/>
          <w:sz w:val="20"/>
        </w:rPr>
        <w:t>glifosatu</w:t>
      </w:r>
      <w:proofErr w:type="spellEnd"/>
      <w:r>
        <w:rPr>
          <w:rFonts w:ascii="Arial" w:hAnsi="Arial" w:cs="Arial"/>
          <w:sz w:val="20"/>
        </w:rPr>
        <w:t>.</w:t>
      </w:r>
    </w:p>
    <w:p w:rsidR="00100DEA" w:rsidRPr="006E205C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>Wykonawca zobowiązany jest do usunięcia na swój koszt wszelkich szkód, które powstały w trakcie wykonywania prac (ewentualnych uszkodzeń nawierzchni, kabli, rur oraz innych instalacji podziemnych i nadziemnych, itp.). W wypadku uszkodzenia drzew, krzewów i pnączy Wykonawca jest zobowiązany do zapłaty kar umownych.</w:t>
      </w:r>
    </w:p>
    <w:bookmarkEnd w:id="3"/>
    <w:p w:rsidR="00FA2F4B" w:rsidRPr="006E205C" w:rsidRDefault="00FA2F4B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>Wykonawca zobowiązany jest do przekazywania raportów z rozpoczęcia i zakończenia wykonywanych prac</w:t>
      </w:r>
      <w:r w:rsidR="00F2763E">
        <w:rPr>
          <w:rFonts w:ascii="Arial" w:hAnsi="Arial" w:cs="Arial"/>
          <w:sz w:val="20"/>
        </w:rPr>
        <w:t xml:space="preserve">, </w:t>
      </w:r>
      <w:r w:rsidRPr="006E205C">
        <w:rPr>
          <w:rFonts w:ascii="Arial" w:hAnsi="Arial" w:cs="Arial"/>
          <w:sz w:val="20"/>
        </w:rPr>
        <w:t xml:space="preserve">w formie cyfrowej codziennie, nie później niż do godz. 7:30 lub </w:t>
      </w:r>
      <w:r w:rsidR="00C80545">
        <w:rPr>
          <w:rFonts w:ascii="Arial" w:hAnsi="Arial" w:cs="Arial"/>
          <w:sz w:val="20"/>
        </w:rPr>
        <w:t xml:space="preserve">w </w:t>
      </w:r>
      <w:r w:rsidRPr="006E205C">
        <w:rPr>
          <w:rFonts w:ascii="Arial" w:hAnsi="Arial" w:cs="Arial"/>
          <w:sz w:val="20"/>
        </w:rPr>
        <w:t xml:space="preserve">sposób uzgodniony z Zamawiającym. Raport powinien zawierać datę oraz lokalizację terenów, na których były wykonane prace. </w:t>
      </w:r>
    </w:p>
    <w:p w:rsidR="00100DEA" w:rsidRPr="006E205C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6E205C">
        <w:rPr>
          <w:rFonts w:ascii="Arial" w:hAnsi="Arial" w:cs="Arial"/>
          <w:sz w:val="20"/>
        </w:rPr>
        <w:t xml:space="preserve">Wykonawca zobowiązany jest na wniosek Zamawiającego do zapewnienia transportu podczas </w:t>
      </w:r>
      <w:r w:rsidRPr="00331B4F">
        <w:rPr>
          <w:rFonts w:ascii="Arial" w:hAnsi="Arial" w:cs="Arial"/>
          <w:sz w:val="20"/>
        </w:rPr>
        <w:t>wprowadzania oraz odbioru prac. Pojazdy, którymi porusza się Wykonawca muszą być oznakowane (</w:t>
      </w:r>
      <w:r w:rsidR="00560DF8" w:rsidRPr="00331B4F">
        <w:rPr>
          <w:rFonts w:ascii="Arial" w:hAnsi="Arial" w:cs="Arial"/>
          <w:sz w:val="20"/>
        </w:rPr>
        <w:t>logo</w:t>
      </w:r>
      <w:r w:rsidRPr="00331B4F">
        <w:rPr>
          <w:rFonts w:ascii="Arial" w:hAnsi="Arial" w:cs="Arial"/>
          <w:sz w:val="20"/>
        </w:rPr>
        <w:t xml:space="preserve"> Wykonawcy)</w:t>
      </w:r>
      <w:r w:rsidR="00560DF8" w:rsidRPr="00331B4F">
        <w:rPr>
          <w:rFonts w:ascii="Arial" w:hAnsi="Arial" w:cs="Arial"/>
          <w:sz w:val="20"/>
        </w:rPr>
        <w:t>, czyste i sprawne technicznie</w:t>
      </w:r>
      <w:r w:rsidR="00A65EB0" w:rsidRPr="00331B4F">
        <w:rPr>
          <w:rFonts w:ascii="Arial" w:hAnsi="Arial" w:cs="Arial"/>
          <w:sz w:val="20"/>
        </w:rPr>
        <w:t xml:space="preserve"> oraz </w:t>
      </w:r>
      <w:r w:rsidR="007D5DFA" w:rsidRPr="00331B4F">
        <w:rPr>
          <w:rFonts w:ascii="Arial" w:hAnsi="Arial" w:cs="Arial"/>
          <w:sz w:val="20"/>
        </w:rPr>
        <w:t xml:space="preserve">każdy </w:t>
      </w:r>
      <w:r w:rsidR="00A65EB0" w:rsidRPr="00331B4F">
        <w:rPr>
          <w:rFonts w:ascii="Arial" w:hAnsi="Arial" w:cs="Arial"/>
          <w:sz w:val="20"/>
        </w:rPr>
        <w:t>oznakowan</w:t>
      </w:r>
      <w:r w:rsidR="007D5DFA" w:rsidRPr="00331B4F">
        <w:rPr>
          <w:rFonts w:ascii="Arial" w:hAnsi="Arial" w:cs="Arial"/>
          <w:sz w:val="20"/>
        </w:rPr>
        <w:t>y</w:t>
      </w:r>
      <w:r w:rsidR="00A65EB0" w:rsidRPr="00331B4F">
        <w:rPr>
          <w:rFonts w:ascii="Arial" w:hAnsi="Arial" w:cs="Arial"/>
          <w:sz w:val="20"/>
        </w:rPr>
        <w:t xml:space="preserve"> identyfikatorem ZZW, który zostanie przekazany </w:t>
      </w:r>
      <w:r w:rsidR="006F38DE" w:rsidRPr="00331B4F">
        <w:rPr>
          <w:rFonts w:ascii="Arial" w:hAnsi="Arial" w:cs="Arial"/>
          <w:sz w:val="20"/>
        </w:rPr>
        <w:t>przez Zamawiającego po podpisaniu umowy</w:t>
      </w:r>
      <w:r w:rsidR="00560DF8" w:rsidRPr="00331B4F">
        <w:rPr>
          <w:rFonts w:ascii="Arial" w:hAnsi="Arial" w:cs="Arial"/>
          <w:sz w:val="20"/>
        </w:rPr>
        <w:t>. Każdorazowa zmiana sprzętu</w:t>
      </w:r>
      <w:r w:rsidR="00560DF8" w:rsidRPr="00A0173F">
        <w:rPr>
          <w:rFonts w:ascii="Arial" w:hAnsi="Arial" w:cs="Arial"/>
          <w:sz w:val="20"/>
        </w:rPr>
        <w:t xml:space="preserve"> przeznaczonego do realizacji prac wymaga aktualizacji załącznika nr 5 do Umowy.</w:t>
      </w:r>
      <w:r w:rsidR="00A85A0D">
        <w:rPr>
          <w:rFonts w:ascii="Arial" w:hAnsi="Arial" w:cs="Arial"/>
          <w:sz w:val="20"/>
        </w:rPr>
        <w:t xml:space="preserve"> 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Cięcia pielęgnacyjne należy wykonywać zgodnie ze sztuką ogrodniczą i fachową literaturą np. „Cięcie drzew, krzewów i pnączy” Marek </w:t>
      </w:r>
      <w:proofErr w:type="spellStart"/>
      <w:r w:rsidRPr="00917069">
        <w:rPr>
          <w:rFonts w:ascii="Arial" w:hAnsi="Arial" w:cs="Arial"/>
          <w:sz w:val="20"/>
        </w:rPr>
        <w:t>Siewniak</w:t>
      </w:r>
      <w:proofErr w:type="spellEnd"/>
      <w:r w:rsidRPr="00917069">
        <w:rPr>
          <w:rFonts w:ascii="Arial" w:hAnsi="Arial" w:cs="Arial"/>
          <w:sz w:val="20"/>
        </w:rPr>
        <w:t xml:space="preserve"> </w:t>
      </w:r>
      <w:proofErr w:type="spellStart"/>
      <w:r w:rsidRPr="00917069">
        <w:rPr>
          <w:rFonts w:ascii="Arial" w:hAnsi="Arial" w:cs="Arial"/>
          <w:sz w:val="20"/>
        </w:rPr>
        <w:t>MTUiOD</w:t>
      </w:r>
      <w:proofErr w:type="spellEnd"/>
      <w:r w:rsidRPr="00917069">
        <w:rPr>
          <w:rFonts w:ascii="Arial" w:hAnsi="Arial" w:cs="Arial"/>
          <w:sz w:val="20"/>
        </w:rPr>
        <w:t xml:space="preserve"> „ABC Cięcia drzew i krzewów” Jean-</w:t>
      </w:r>
      <w:proofErr w:type="spellStart"/>
      <w:r w:rsidRPr="00917069">
        <w:rPr>
          <w:rFonts w:ascii="Arial" w:hAnsi="Arial" w:cs="Arial"/>
          <w:sz w:val="20"/>
        </w:rPr>
        <w:t>Yves</w:t>
      </w:r>
      <w:proofErr w:type="spellEnd"/>
      <w:r w:rsidRPr="00917069">
        <w:rPr>
          <w:rFonts w:ascii="Arial" w:hAnsi="Arial" w:cs="Arial"/>
          <w:sz w:val="20"/>
        </w:rPr>
        <w:t xml:space="preserve"> </w:t>
      </w:r>
      <w:proofErr w:type="spellStart"/>
      <w:r w:rsidRPr="00917069">
        <w:rPr>
          <w:rFonts w:ascii="Arial" w:hAnsi="Arial" w:cs="Arial"/>
          <w:sz w:val="20"/>
        </w:rPr>
        <w:t>Prat</w:t>
      </w:r>
      <w:proofErr w:type="spellEnd"/>
      <w:r w:rsidRPr="00917069">
        <w:rPr>
          <w:rFonts w:ascii="Arial" w:hAnsi="Arial" w:cs="Arial"/>
          <w:sz w:val="20"/>
        </w:rPr>
        <w:t xml:space="preserve">, Denis </w:t>
      </w:r>
      <w:proofErr w:type="spellStart"/>
      <w:r w:rsidRPr="00917069">
        <w:rPr>
          <w:rFonts w:ascii="Arial" w:hAnsi="Arial" w:cs="Arial"/>
          <w:sz w:val="20"/>
        </w:rPr>
        <w:t>Retournard</w:t>
      </w:r>
      <w:proofErr w:type="spellEnd"/>
      <w:r w:rsidRPr="00917069">
        <w:rPr>
          <w:rFonts w:ascii="Arial" w:hAnsi="Arial" w:cs="Arial"/>
          <w:sz w:val="20"/>
        </w:rPr>
        <w:t>. DELTA. W wypadku uszkodzenia roślin poprzez niewłaściwe cięcie Wykonawca będzie zobowiązany do zapłaty kar umownych.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Za dni robocze uznaje się dni od poniedziałku do piątku, z zastrzeżeniem lit. </w:t>
      </w:r>
      <w:r w:rsidR="004A3095">
        <w:rPr>
          <w:rFonts w:ascii="Arial" w:hAnsi="Arial" w:cs="Arial"/>
          <w:sz w:val="20"/>
        </w:rPr>
        <w:t>L</w:t>
      </w:r>
      <w:r w:rsidR="00DE2801">
        <w:rPr>
          <w:rFonts w:ascii="Arial" w:hAnsi="Arial" w:cs="Arial"/>
          <w:sz w:val="20"/>
        </w:rPr>
        <w:t xml:space="preserve"> i M</w:t>
      </w:r>
      <w:r w:rsidR="004A3095">
        <w:rPr>
          <w:rFonts w:ascii="Arial" w:hAnsi="Arial" w:cs="Arial"/>
          <w:sz w:val="20"/>
        </w:rPr>
        <w:t>.</w:t>
      </w:r>
      <w:r w:rsidR="001D7AF7">
        <w:rPr>
          <w:rFonts w:ascii="Arial" w:hAnsi="Arial" w:cs="Arial"/>
          <w:sz w:val="20"/>
        </w:rPr>
        <w:t xml:space="preserve"> </w:t>
      </w:r>
    </w:p>
    <w:p w:rsidR="004A3095" w:rsidRPr="00A0173F" w:rsidRDefault="004A3095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A0173F">
        <w:rPr>
          <w:rFonts w:ascii="Arial" w:hAnsi="Arial" w:cs="Arial"/>
          <w:sz w:val="20"/>
        </w:rPr>
        <w:t xml:space="preserve">W przypadku prac polegających na utrzymaniu psich stacji prace będą wykonywane codziennie, </w:t>
      </w:r>
      <w:r w:rsidR="001D7AF7" w:rsidRPr="00A0173F">
        <w:rPr>
          <w:rFonts w:ascii="Arial" w:hAnsi="Arial" w:cs="Arial"/>
          <w:sz w:val="20"/>
        </w:rPr>
        <w:t xml:space="preserve">również w </w:t>
      </w:r>
      <w:r w:rsidRPr="00A0173F">
        <w:rPr>
          <w:rFonts w:ascii="Arial" w:hAnsi="Arial" w:cs="Arial"/>
          <w:sz w:val="20"/>
        </w:rPr>
        <w:t>dni ustawowo woln</w:t>
      </w:r>
      <w:r w:rsidR="001D7AF7" w:rsidRPr="00A0173F">
        <w:rPr>
          <w:rFonts w:ascii="Arial" w:hAnsi="Arial" w:cs="Arial"/>
          <w:sz w:val="20"/>
        </w:rPr>
        <w:t>e od pracy.</w:t>
      </w:r>
    </w:p>
    <w:p w:rsidR="004A3095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4A3095">
        <w:rPr>
          <w:rFonts w:ascii="Arial" w:hAnsi="Arial" w:cs="Arial"/>
          <w:sz w:val="20"/>
        </w:rPr>
        <w:t>W szczególnych przypadkach (po burzach i wichurach), Wykonawca na zlecenie Zamawiającego, zobowiązany jest do wywozu zanieczyszczeń organicznych z terenów zieleni w soboty i dni wolne od pracy.</w:t>
      </w:r>
    </w:p>
    <w:p w:rsidR="00100DEA" w:rsidRPr="004A3095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4A3095">
        <w:rPr>
          <w:rFonts w:ascii="Arial" w:hAnsi="Arial" w:cs="Arial"/>
          <w:sz w:val="20"/>
        </w:rPr>
        <w:t>Zamawiający powiadomi Wykonawcę o terminie grabienia wiosennego</w:t>
      </w:r>
      <w:r w:rsidR="004C2041" w:rsidRPr="004A3095">
        <w:rPr>
          <w:rFonts w:ascii="Arial" w:hAnsi="Arial" w:cs="Arial"/>
          <w:sz w:val="20"/>
        </w:rPr>
        <w:t xml:space="preserve"> i jesiennego</w:t>
      </w:r>
      <w:r w:rsidRPr="004A3095">
        <w:rPr>
          <w:rFonts w:ascii="Arial" w:hAnsi="Arial" w:cs="Arial"/>
          <w:sz w:val="20"/>
        </w:rPr>
        <w:t>, koszenia trawników, koszenia łąk kwietnych</w:t>
      </w:r>
      <w:r w:rsidR="008D6EFA" w:rsidRPr="004A3095">
        <w:rPr>
          <w:rFonts w:ascii="Arial" w:hAnsi="Arial" w:cs="Arial"/>
          <w:sz w:val="20"/>
        </w:rPr>
        <w:t xml:space="preserve"> i naturalnych</w:t>
      </w:r>
      <w:r w:rsidRPr="004A3095">
        <w:rPr>
          <w:rFonts w:ascii="Arial" w:hAnsi="Arial" w:cs="Arial"/>
          <w:sz w:val="20"/>
        </w:rPr>
        <w:t>, renowacji trawników, zakładania trawników</w:t>
      </w:r>
      <w:r w:rsidR="004C2041" w:rsidRPr="004A3095">
        <w:rPr>
          <w:rFonts w:ascii="Arial" w:hAnsi="Arial" w:cs="Arial"/>
          <w:sz w:val="20"/>
        </w:rPr>
        <w:t>,</w:t>
      </w:r>
      <w:r w:rsidRPr="004A3095">
        <w:rPr>
          <w:rFonts w:ascii="Arial" w:hAnsi="Arial" w:cs="Arial"/>
          <w:sz w:val="20"/>
        </w:rPr>
        <w:t xml:space="preserve"> </w:t>
      </w:r>
      <w:r w:rsidR="004C2041" w:rsidRPr="004A3095">
        <w:rPr>
          <w:rFonts w:ascii="Arial" w:hAnsi="Arial" w:cs="Arial"/>
          <w:sz w:val="20"/>
        </w:rPr>
        <w:t xml:space="preserve">łąk kwietnych, zakładania i </w:t>
      </w:r>
      <w:r w:rsidRPr="004A3095">
        <w:rPr>
          <w:rFonts w:ascii="Arial" w:hAnsi="Arial" w:cs="Arial"/>
          <w:sz w:val="20"/>
        </w:rPr>
        <w:t>usunięcia kwietników z 5-dniowym wyprzedzeniem.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Zamawiający zastrzega sobie możliwość wstrzymania prac do odwołania ze względu na warunki pogodowe (opady atmosferyczne, suszę) oraz występowanie zasiedlonych gniazd ptasich.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 przypadku wystąpienia uzasadnionych okoliczności (warunki atmosferyczne, wydarzenia okołomiejskie, uroczystości itp.) Zamawiający może zmienić terminy wykonania poszczególnych prac.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Ze względu na ciągłe opady atmosferyczne Wykonawca ma możliwość wstrzymania na 1 dzień grabienia wiosennego, koszenia trawników, koszenia łąk kwietnych, renowacji trawników, zakładania trawników, cięcia żywopłotów, zakładania i usunięcia kwietników. O planowanym wstrzymaniu prac w danym dniu Wykonawca powiadomi Zamawiającego w raporcie przesłanym do g. 7.30 tego dnia.</w:t>
      </w:r>
    </w:p>
    <w:p w:rsidR="004A5F03" w:rsidRPr="004A5F03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Jeżeli wyznaczony termin zakończenia prac wypada na dzień ustawowo wolny od pracy, należy zakończyć je w kolejnym dniu roboczym</w:t>
      </w:r>
      <w:r w:rsidR="0011003F">
        <w:rPr>
          <w:rFonts w:ascii="Arial" w:hAnsi="Arial" w:cs="Arial"/>
          <w:sz w:val="20"/>
        </w:rPr>
        <w:t>,</w:t>
      </w:r>
      <w:r w:rsidR="008241EF">
        <w:rPr>
          <w:rFonts w:ascii="Arial" w:hAnsi="Arial" w:cs="Arial"/>
          <w:sz w:val="20"/>
        </w:rPr>
        <w:t xml:space="preserve"> z zastrzeżeniem że teren musi być uporządkowany a urobek wywieziony.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Powierzchnie i ilości (obmiar) podane w tabeli stanowiącej załącznik nr 2 do wzoru umowy (lokalizacja) mogą ulec zmniejszeniu w zależności od wskazań Zamawiającego.</w:t>
      </w:r>
    </w:p>
    <w:p w:rsidR="00100DEA" w:rsidRPr="00917069" w:rsidRDefault="00100DEA" w:rsidP="007F439C">
      <w:pPr>
        <w:pStyle w:val="Akapitzlist"/>
        <w:numPr>
          <w:ilvl w:val="0"/>
          <w:numId w:val="15"/>
        </w:numPr>
        <w:spacing w:after="100" w:afterAutospacing="1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Wymienione w standardach jakościowych wykonania prac materiały muszą spełniać poniższe parametry i właściwości:</w:t>
      </w:r>
    </w:p>
    <w:bookmarkEnd w:id="4"/>
    <w:p w:rsidR="00100DEA" w:rsidRPr="00450B06" w:rsidRDefault="00100DEA" w:rsidP="007F439C">
      <w:pPr>
        <w:pStyle w:val="Akapitzlist"/>
        <w:numPr>
          <w:ilvl w:val="0"/>
          <w:numId w:val="16"/>
        </w:numPr>
        <w:ind w:left="993"/>
        <w:rPr>
          <w:rFonts w:ascii="Arial" w:hAnsi="Arial" w:cs="Arial"/>
          <w:b/>
          <w:sz w:val="20"/>
        </w:rPr>
      </w:pPr>
      <w:r w:rsidRPr="00450B06">
        <w:rPr>
          <w:rFonts w:ascii="Arial" w:hAnsi="Arial" w:cs="Arial"/>
          <w:b/>
          <w:sz w:val="20"/>
        </w:rPr>
        <w:t>Ziemia urodzajna:</w:t>
      </w:r>
    </w:p>
    <w:bookmarkEnd w:id="5"/>
    <w:p w:rsidR="00F35EEC" w:rsidRDefault="00100DEA" w:rsidP="00560DF8">
      <w:pPr>
        <w:ind w:left="142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Ziemia urodzajna powinna zawierać co najmniej 2% części organicznych, powinna być wilgotna i pozbawiona kamieni o średnicy powyżej 5 cm oraz wolna od zanieczyszczeń obcych.</w:t>
      </w:r>
    </w:p>
    <w:p w:rsidR="00100DEA" w:rsidRPr="00F35EEC" w:rsidRDefault="00100DEA" w:rsidP="007F439C">
      <w:pPr>
        <w:pStyle w:val="Akapitzlist"/>
        <w:numPr>
          <w:ilvl w:val="0"/>
          <w:numId w:val="11"/>
        </w:numPr>
        <w:ind w:left="993"/>
        <w:jc w:val="both"/>
        <w:rPr>
          <w:rFonts w:ascii="Arial" w:hAnsi="Arial" w:cs="Arial"/>
          <w:sz w:val="20"/>
        </w:rPr>
      </w:pPr>
      <w:r w:rsidRPr="00F35EEC">
        <w:rPr>
          <w:rFonts w:ascii="Arial" w:hAnsi="Arial" w:cs="Arial"/>
          <w:sz w:val="20"/>
        </w:rPr>
        <w:t>frakcja ilasta (d&lt;0,002 mm) 12-18%,</w:t>
      </w:r>
    </w:p>
    <w:p w:rsidR="00100DEA" w:rsidRPr="00F35EEC" w:rsidRDefault="00100DEA" w:rsidP="007F439C">
      <w:pPr>
        <w:pStyle w:val="Akapitzlist"/>
        <w:numPr>
          <w:ilvl w:val="0"/>
          <w:numId w:val="11"/>
        </w:numPr>
        <w:ind w:left="993"/>
        <w:rPr>
          <w:rFonts w:ascii="Arial" w:hAnsi="Arial" w:cs="Arial"/>
          <w:sz w:val="20"/>
        </w:rPr>
      </w:pPr>
      <w:r w:rsidRPr="00F35EEC">
        <w:rPr>
          <w:rFonts w:ascii="Arial" w:hAnsi="Arial" w:cs="Arial"/>
          <w:sz w:val="20"/>
        </w:rPr>
        <w:t>frakcja pylasta (0,002 do 0,05mm) 20-30%,</w:t>
      </w:r>
    </w:p>
    <w:p w:rsidR="00100DEA" w:rsidRPr="00F35EEC" w:rsidRDefault="00100DEA" w:rsidP="007F439C">
      <w:pPr>
        <w:pStyle w:val="Akapitzlist"/>
        <w:numPr>
          <w:ilvl w:val="0"/>
          <w:numId w:val="11"/>
        </w:numPr>
        <w:ind w:left="993"/>
        <w:rPr>
          <w:rFonts w:ascii="Arial" w:hAnsi="Arial" w:cs="Arial"/>
          <w:sz w:val="20"/>
        </w:rPr>
      </w:pPr>
      <w:r w:rsidRPr="00F35EEC">
        <w:rPr>
          <w:rFonts w:ascii="Arial" w:hAnsi="Arial" w:cs="Arial"/>
          <w:sz w:val="20"/>
        </w:rPr>
        <w:lastRenderedPageBreak/>
        <w:t>frakcja piaszczysta (0,05 do 2,0 mm) 45-70%,</w:t>
      </w:r>
    </w:p>
    <w:p w:rsidR="00100DEA" w:rsidRPr="00F35EEC" w:rsidRDefault="00100DEA" w:rsidP="007F439C">
      <w:pPr>
        <w:pStyle w:val="Akapitzlist"/>
        <w:numPr>
          <w:ilvl w:val="0"/>
          <w:numId w:val="11"/>
        </w:numPr>
        <w:ind w:left="993"/>
        <w:rPr>
          <w:rFonts w:ascii="Arial" w:hAnsi="Arial" w:cs="Arial"/>
          <w:sz w:val="20"/>
        </w:rPr>
      </w:pPr>
      <w:r w:rsidRPr="00F35EEC">
        <w:rPr>
          <w:rFonts w:ascii="Arial" w:hAnsi="Arial" w:cs="Arial"/>
          <w:sz w:val="20"/>
        </w:rPr>
        <w:t>zawartość fosforu (P2O5) &gt; 20 mg/m2,</w:t>
      </w:r>
    </w:p>
    <w:p w:rsidR="00100DEA" w:rsidRPr="00F35EEC" w:rsidRDefault="00100DEA" w:rsidP="007F439C">
      <w:pPr>
        <w:pStyle w:val="Akapitzlist"/>
        <w:numPr>
          <w:ilvl w:val="0"/>
          <w:numId w:val="11"/>
        </w:numPr>
        <w:ind w:left="993"/>
        <w:rPr>
          <w:rFonts w:ascii="Arial" w:hAnsi="Arial" w:cs="Arial"/>
          <w:sz w:val="20"/>
        </w:rPr>
      </w:pPr>
      <w:r w:rsidRPr="00F35EEC">
        <w:rPr>
          <w:rFonts w:ascii="Arial" w:hAnsi="Arial" w:cs="Arial"/>
          <w:sz w:val="20"/>
        </w:rPr>
        <w:t>zawartość potasu (K2O) &gt; 30 mg/m2,</w:t>
      </w:r>
    </w:p>
    <w:p w:rsidR="00100DEA" w:rsidRPr="00F35EEC" w:rsidRDefault="00100DEA" w:rsidP="007F439C">
      <w:pPr>
        <w:pStyle w:val="Akapitzlist"/>
        <w:numPr>
          <w:ilvl w:val="0"/>
          <w:numId w:val="11"/>
        </w:numPr>
        <w:ind w:left="993"/>
        <w:rPr>
          <w:rFonts w:ascii="Arial" w:hAnsi="Arial" w:cs="Arial"/>
          <w:sz w:val="20"/>
        </w:rPr>
      </w:pPr>
      <w:r w:rsidRPr="00F35EEC">
        <w:rPr>
          <w:rFonts w:ascii="Arial" w:hAnsi="Arial" w:cs="Arial"/>
          <w:sz w:val="20"/>
        </w:rPr>
        <w:t xml:space="preserve">kwasowość </w:t>
      </w:r>
      <w:proofErr w:type="spellStart"/>
      <w:r w:rsidRPr="00F35EEC">
        <w:rPr>
          <w:rFonts w:ascii="Arial" w:hAnsi="Arial" w:cs="Arial"/>
          <w:sz w:val="20"/>
        </w:rPr>
        <w:t>pH</w:t>
      </w:r>
      <w:proofErr w:type="spellEnd"/>
      <w:r w:rsidRPr="00F35EEC">
        <w:rPr>
          <w:rFonts w:ascii="Arial" w:hAnsi="Arial" w:cs="Arial"/>
          <w:sz w:val="20"/>
        </w:rPr>
        <w:t xml:space="preserve"> ≥5,5. </w:t>
      </w:r>
    </w:p>
    <w:p w:rsidR="00100DEA" w:rsidRPr="00917069" w:rsidRDefault="00100DEA" w:rsidP="00560DF8">
      <w:pPr>
        <w:ind w:left="142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 przypadkach wątpliwych Zamawiający zleci wykonanie badań na koszt Wykonawcy w celu stwierdzenia, że ziemia urodzajna odpowiada powyższym parametrom.</w:t>
      </w:r>
    </w:p>
    <w:p w:rsidR="00100DEA" w:rsidRPr="00917069" w:rsidRDefault="00100DEA" w:rsidP="00AD41A2">
      <w:pPr>
        <w:ind w:left="993"/>
        <w:rPr>
          <w:rFonts w:ascii="Arial" w:hAnsi="Arial" w:cs="Arial"/>
          <w:sz w:val="20"/>
        </w:rPr>
      </w:pPr>
    </w:p>
    <w:p w:rsidR="00100DEA" w:rsidRPr="00060571" w:rsidRDefault="00100DEA" w:rsidP="007F439C">
      <w:pPr>
        <w:pStyle w:val="Akapitzlist"/>
        <w:numPr>
          <w:ilvl w:val="0"/>
          <w:numId w:val="16"/>
        </w:numPr>
        <w:ind w:left="993"/>
        <w:rPr>
          <w:rFonts w:ascii="Arial" w:hAnsi="Arial" w:cs="Arial"/>
          <w:b/>
          <w:sz w:val="20"/>
        </w:rPr>
      </w:pPr>
      <w:r w:rsidRPr="00060571">
        <w:rPr>
          <w:rFonts w:ascii="Arial" w:hAnsi="Arial" w:cs="Arial"/>
          <w:b/>
          <w:sz w:val="20"/>
        </w:rPr>
        <w:t>Kora:</w:t>
      </w:r>
    </w:p>
    <w:p w:rsidR="00100DEA" w:rsidRPr="00917069" w:rsidRDefault="00100DEA" w:rsidP="00560DF8">
      <w:pPr>
        <w:ind w:left="142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Kora ogrodowa średnio mielona drzew iglastych</w:t>
      </w:r>
      <w:r w:rsidR="00EE2088">
        <w:rPr>
          <w:rFonts w:ascii="Arial" w:hAnsi="Arial" w:cs="Arial"/>
          <w:sz w:val="20"/>
        </w:rPr>
        <w:t>, przekompostowana,</w:t>
      </w:r>
      <w:r w:rsidRPr="00917069">
        <w:rPr>
          <w:rFonts w:ascii="Arial" w:hAnsi="Arial" w:cs="Arial"/>
          <w:sz w:val="20"/>
        </w:rPr>
        <w:t xml:space="preserve"> o odczynie obojętnym, frakcji 2</w:t>
      </w:r>
      <w:r w:rsidR="00C73CB5">
        <w:rPr>
          <w:rFonts w:ascii="Arial" w:hAnsi="Arial" w:cs="Arial"/>
          <w:sz w:val="20"/>
        </w:rPr>
        <w:t>-</w:t>
      </w:r>
      <w:r w:rsidRPr="00917069">
        <w:rPr>
          <w:rFonts w:ascii="Arial" w:hAnsi="Arial" w:cs="Arial"/>
          <w:sz w:val="20"/>
        </w:rPr>
        <w:t>4 cm do ściółkowania krzewów. Kora powinna mieć świeży zapach i odpowiedni kolor. Nie może mieć objawów zagrzybienia.</w:t>
      </w:r>
    </w:p>
    <w:p w:rsidR="00100DEA" w:rsidRPr="00917069" w:rsidRDefault="00100DEA" w:rsidP="00AD41A2">
      <w:pPr>
        <w:ind w:left="993"/>
        <w:jc w:val="both"/>
        <w:rPr>
          <w:rFonts w:ascii="Arial" w:hAnsi="Arial" w:cs="Arial"/>
          <w:sz w:val="20"/>
        </w:rPr>
      </w:pPr>
    </w:p>
    <w:p w:rsidR="00100DEA" w:rsidRPr="00060571" w:rsidRDefault="00100DEA" w:rsidP="007F439C">
      <w:pPr>
        <w:pStyle w:val="Akapitzlist"/>
        <w:numPr>
          <w:ilvl w:val="0"/>
          <w:numId w:val="16"/>
        </w:numPr>
        <w:ind w:left="993"/>
        <w:rPr>
          <w:rFonts w:ascii="Arial" w:hAnsi="Arial" w:cs="Arial"/>
          <w:b/>
          <w:sz w:val="20"/>
        </w:rPr>
      </w:pPr>
      <w:r w:rsidRPr="00060571">
        <w:rPr>
          <w:rFonts w:ascii="Arial" w:hAnsi="Arial" w:cs="Arial"/>
          <w:b/>
          <w:sz w:val="20"/>
        </w:rPr>
        <w:t>Mieszanka traw:</w:t>
      </w:r>
    </w:p>
    <w:p w:rsidR="00100DEA" w:rsidRPr="00917069" w:rsidRDefault="00100DEA" w:rsidP="00560DF8">
      <w:pPr>
        <w:ind w:left="142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Gotowa mieszanka traw powinna mieć oznaczony procentowy skład gatunkowy, klasę, numer normy według której została wyprodukowana, zdolność kiełkowania. Nasiona nie mogą mieć objawów zagrzybienia.</w:t>
      </w:r>
    </w:p>
    <w:p w:rsidR="00100DEA" w:rsidRPr="00917069" w:rsidRDefault="00100DEA" w:rsidP="007F439C">
      <w:pPr>
        <w:pStyle w:val="Akapitzlist"/>
        <w:numPr>
          <w:ilvl w:val="0"/>
          <w:numId w:val="11"/>
        </w:numPr>
        <w:ind w:left="567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Skład mieszanki traw na miejsca słoneczne: 80% kostrzewy trzcinowej, 10% wiechliny łąkowej, 10% życicy trwałej.</w:t>
      </w:r>
    </w:p>
    <w:p w:rsidR="00100DEA" w:rsidRPr="00917069" w:rsidRDefault="00100DEA" w:rsidP="007F439C">
      <w:pPr>
        <w:pStyle w:val="Akapitzlist"/>
        <w:numPr>
          <w:ilvl w:val="0"/>
          <w:numId w:val="11"/>
        </w:numPr>
        <w:ind w:left="567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Skład mieszanki traw na miejsca zacienione: 15% życicy trwałej, 30% kostrzewy czerwonej (rozłogowej), 25% kostrzewy czerwonej (kępowej), 10% kostrzewy różnolistnej, 10% wiechliny łąkowej, 10% kostrzewy owczej.</w:t>
      </w:r>
    </w:p>
    <w:p w:rsidR="00100DEA" w:rsidRPr="00917069" w:rsidRDefault="00100DEA" w:rsidP="00AD41A2">
      <w:pPr>
        <w:ind w:left="993"/>
        <w:jc w:val="both"/>
        <w:rPr>
          <w:rFonts w:ascii="Arial" w:hAnsi="Arial" w:cs="Arial"/>
          <w:sz w:val="20"/>
        </w:rPr>
      </w:pPr>
    </w:p>
    <w:p w:rsidR="00100DEA" w:rsidRPr="00060571" w:rsidRDefault="00100DEA" w:rsidP="007F439C">
      <w:pPr>
        <w:pStyle w:val="Akapitzlist"/>
        <w:numPr>
          <w:ilvl w:val="0"/>
          <w:numId w:val="16"/>
        </w:numPr>
        <w:ind w:left="993"/>
        <w:rPr>
          <w:rFonts w:ascii="Arial" w:hAnsi="Arial" w:cs="Arial"/>
          <w:b/>
          <w:sz w:val="20"/>
        </w:rPr>
      </w:pPr>
      <w:r w:rsidRPr="00060571">
        <w:rPr>
          <w:rFonts w:ascii="Arial" w:hAnsi="Arial" w:cs="Arial"/>
          <w:b/>
          <w:sz w:val="20"/>
        </w:rPr>
        <w:t>Nasiona do zakładania kwietników z siewu:</w:t>
      </w:r>
    </w:p>
    <w:p w:rsidR="00100DEA" w:rsidRDefault="00100DEA" w:rsidP="00560DF8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Nasiona powinny mieć oznaczony skład gatunkowy, klasę, numer normy według której została wyprodukowana, zdolność kiełkowania. Nasiona nie mogą mieć objawów zagrzybienia.</w:t>
      </w:r>
      <w:r w:rsidR="005C3D01">
        <w:rPr>
          <w:rFonts w:ascii="Arial" w:hAnsi="Arial" w:cs="Arial"/>
          <w:sz w:val="20"/>
        </w:rPr>
        <w:t xml:space="preserve"> Gatunek zostanie określony przez Zamawiającego</w:t>
      </w:r>
      <w:r w:rsidR="00126FC4">
        <w:rPr>
          <w:rFonts w:ascii="Arial" w:hAnsi="Arial" w:cs="Arial"/>
          <w:sz w:val="20"/>
        </w:rPr>
        <w:t xml:space="preserve"> </w:t>
      </w:r>
      <w:r w:rsidR="00126FC4" w:rsidRPr="00126FC4">
        <w:rPr>
          <w:rFonts w:ascii="Arial" w:hAnsi="Arial" w:cs="Arial"/>
          <w:sz w:val="20"/>
        </w:rPr>
        <w:t>z 5-dniowym wyprzedzeniem</w:t>
      </w:r>
      <w:r w:rsidR="00126FC4">
        <w:rPr>
          <w:rFonts w:ascii="Arial" w:hAnsi="Arial" w:cs="Arial"/>
          <w:sz w:val="20"/>
        </w:rPr>
        <w:t>.</w:t>
      </w:r>
    </w:p>
    <w:p w:rsidR="00126FC4" w:rsidRPr="00917069" w:rsidRDefault="00126FC4" w:rsidP="00AD41A2">
      <w:pPr>
        <w:ind w:left="993"/>
        <w:jc w:val="both"/>
        <w:rPr>
          <w:rFonts w:ascii="Arial" w:hAnsi="Arial" w:cs="Arial"/>
          <w:sz w:val="20"/>
        </w:rPr>
      </w:pPr>
    </w:p>
    <w:p w:rsidR="005A3118" w:rsidRPr="00060571" w:rsidRDefault="00A8551D" w:rsidP="007F439C">
      <w:pPr>
        <w:pStyle w:val="Akapitzlist"/>
        <w:numPr>
          <w:ilvl w:val="0"/>
          <w:numId w:val="16"/>
        </w:numPr>
        <w:ind w:left="993"/>
        <w:rPr>
          <w:rFonts w:ascii="Arial" w:hAnsi="Arial" w:cs="Arial"/>
          <w:b/>
          <w:sz w:val="20"/>
        </w:rPr>
      </w:pPr>
      <w:r w:rsidRPr="00060571">
        <w:rPr>
          <w:rFonts w:ascii="Arial" w:hAnsi="Arial" w:cs="Arial"/>
          <w:b/>
          <w:sz w:val="20"/>
        </w:rPr>
        <w:t>Nasiona do zakładania łąk kwietnych:</w:t>
      </w:r>
    </w:p>
    <w:p w:rsidR="007E40B6" w:rsidRPr="00917069" w:rsidRDefault="005A3118" w:rsidP="00F35EEC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Mieszanka nasion wielogatunkowa o różnych wymaganiach, musi zawierać nasiona roślin pochodzących z </w:t>
      </w:r>
      <w:r w:rsidR="005546F2">
        <w:rPr>
          <w:rFonts w:ascii="Arial" w:hAnsi="Arial" w:cs="Arial"/>
          <w:sz w:val="20"/>
        </w:rPr>
        <w:t> </w:t>
      </w:r>
      <w:r w:rsidRPr="00917069">
        <w:rPr>
          <w:rFonts w:ascii="Arial" w:hAnsi="Arial" w:cs="Arial"/>
          <w:sz w:val="20"/>
        </w:rPr>
        <w:t xml:space="preserve">upraw na terenach leżących w podobnej strefie klimatycznej, trwale zadomowionych we florze Polski i </w:t>
      </w:r>
      <w:r w:rsidR="005546F2">
        <w:rPr>
          <w:rFonts w:ascii="Arial" w:hAnsi="Arial" w:cs="Arial"/>
          <w:sz w:val="20"/>
        </w:rPr>
        <w:t> </w:t>
      </w:r>
      <w:r w:rsidRPr="00917069">
        <w:rPr>
          <w:rFonts w:ascii="Arial" w:hAnsi="Arial" w:cs="Arial"/>
          <w:sz w:val="20"/>
        </w:rPr>
        <w:t>charakterystycznych dla siedliska, w którym będzie zakładana łąka. Przewiduje się zastosowanie różnych mieszanek nasiennych w zależności od warunków glebowych panujących na danym terenie oraz oczekiwań Zamawiającego.</w:t>
      </w:r>
      <w:r w:rsidR="00F36851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 xml:space="preserve">Mieszanka nasienna musi zawierać przynajmniej 30 gatunków roślin, bez uznanych za inwazyjne (wg Rozporządzenia Ministra Środowiska z dnia 9 września 2011 r. w sprawie listy roślin i zwierząt gatunków obcych, które w przypadku uwolnienia do środowiska przyrodniczego mogą zagrozić gatunkom rodzimym lub siedliskom przyrodniczym Dz.U. Nr 210, poz. 1260) i uwzględniać rośliny z załącznika nr 6”. Po uzgodnieniu z Zamawiającym w mieszance nasiennej mogą pojawić się domieszki innych rodzimych gatunków roślin. </w:t>
      </w:r>
    </w:p>
    <w:p w:rsidR="007E40B6" w:rsidRPr="00917069" w:rsidRDefault="005A3118" w:rsidP="005546F2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Mieszanka nasienna nie może zawierać w składzie nasion traw. Część gatunków zastosowanych w mieszance musi wykazywać tolerancję na zasolenie.</w:t>
      </w:r>
    </w:p>
    <w:p w:rsidR="005A3118" w:rsidRPr="00917069" w:rsidRDefault="005A3118" w:rsidP="006E072C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Żaden z zastosowanych w mieszance komponentów (gatunków) nie może przekraczać 15% całkowitej masy mieszanki. Mieszanka powinna wykazywać jak najdłuższy czas kwitnienia (min. 4 miesiące). Gatunki powinny być dobrane pod względem różnych terminów kwitnienia. Mieszanka nasienna powinna wykazywać zdolność kiełkowania na minimalnym poziomie 50%. W innym przypadku należy zwiększyć normę wysiewu. </w:t>
      </w:r>
    </w:p>
    <w:p w:rsidR="00A32A75" w:rsidRPr="005546F2" w:rsidRDefault="00060571" w:rsidP="007F439C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i/>
          <w:sz w:val="20"/>
        </w:rPr>
      </w:pPr>
      <w:r w:rsidRPr="005546F2">
        <w:rPr>
          <w:rFonts w:ascii="Arial" w:hAnsi="Arial" w:cs="Arial"/>
          <w:sz w:val="20"/>
        </w:rPr>
        <w:t>Przykładowy skład mieszanki</w:t>
      </w:r>
      <w:r w:rsidR="00A32A75" w:rsidRPr="005546F2">
        <w:rPr>
          <w:rFonts w:ascii="Arial" w:hAnsi="Arial" w:cs="Arial"/>
          <w:sz w:val="20"/>
        </w:rPr>
        <w:t xml:space="preserve"> uniwersalnej: </w:t>
      </w:r>
      <w:proofErr w:type="spellStart"/>
      <w:r w:rsidR="00A32A75" w:rsidRPr="005546F2">
        <w:rPr>
          <w:rFonts w:ascii="Arial" w:hAnsi="Arial" w:cs="Arial"/>
          <w:i/>
          <w:sz w:val="20"/>
        </w:rPr>
        <w:t>Echium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vulgare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Dianthus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carthusianorum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Dianthus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deltoides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Knautia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arvensis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Centaurea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jacea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Trifolium </w:t>
      </w:r>
      <w:proofErr w:type="spellStart"/>
      <w:r w:rsidR="00A32A75" w:rsidRPr="005546F2">
        <w:rPr>
          <w:rFonts w:ascii="Arial" w:hAnsi="Arial" w:cs="Arial"/>
          <w:i/>
          <w:sz w:val="20"/>
        </w:rPr>
        <w:t>incarnatum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Trifolium </w:t>
      </w:r>
      <w:proofErr w:type="spellStart"/>
      <w:r w:rsidR="00A32A75" w:rsidRPr="005546F2">
        <w:rPr>
          <w:rFonts w:ascii="Arial" w:hAnsi="Arial" w:cs="Arial"/>
          <w:i/>
          <w:sz w:val="20"/>
        </w:rPr>
        <w:t>pratense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Plantago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lanceolata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Carum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carvi</w:t>
      </w:r>
      <w:proofErr w:type="spellEnd"/>
      <w:r w:rsidR="005546F2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Lychnis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flos-cuculi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Leucanthemum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vulgare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Tragopogon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orientalis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Sanquisorba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minor, </w:t>
      </w:r>
      <w:proofErr w:type="spellStart"/>
      <w:r w:rsidR="00A32A75" w:rsidRPr="005546F2">
        <w:rPr>
          <w:rFonts w:ascii="Arial" w:hAnsi="Arial" w:cs="Arial"/>
          <w:i/>
          <w:sz w:val="20"/>
        </w:rPr>
        <w:t>Potentilla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argentea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Daucus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carota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Achillea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millefolium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Agrimonia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eupatoria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Silene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dioica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Silene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vulgaris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Silene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latifolia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subsp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. Alba, </w:t>
      </w:r>
      <w:proofErr w:type="spellStart"/>
      <w:r w:rsidR="00A32A75" w:rsidRPr="005546F2">
        <w:rPr>
          <w:rFonts w:ascii="Arial" w:hAnsi="Arial" w:cs="Arial"/>
          <w:i/>
          <w:sz w:val="20"/>
        </w:rPr>
        <w:t>Malva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alcea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Galium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album, </w:t>
      </w:r>
      <w:proofErr w:type="spellStart"/>
      <w:r w:rsidR="00A32A75" w:rsidRPr="005546F2">
        <w:rPr>
          <w:rFonts w:ascii="Arial" w:hAnsi="Arial" w:cs="Arial"/>
          <w:i/>
          <w:sz w:val="20"/>
        </w:rPr>
        <w:t>Galium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verum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Salvia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pratensis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Lotus </w:t>
      </w:r>
      <w:proofErr w:type="spellStart"/>
      <w:r w:rsidR="00A32A75" w:rsidRPr="005546F2">
        <w:rPr>
          <w:rFonts w:ascii="Arial" w:hAnsi="Arial" w:cs="Arial"/>
          <w:i/>
          <w:sz w:val="20"/>
        </w:rPr>
        <w:t>corniculatus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Rumex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asetosa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Anthyllis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vulneraria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Onobrychis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viciifolia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, </w:t>
      </w:r>
      <w:proofErr w:type="spellStart"/>
      <w:r w:rsidR="00A32A75" w:rsidRPr="005546F2">
        <w:rPr>
          <w:rFonts w:ascii="Arial" w:hAnsi="Arial" w:cs="Arial"/>
          <w:i/>
          <w:sz w:val="20"/>
        </w:rPr>
        <w:t>Campanula</w:t>
      </w:r>
      <w:proofErr w:type="spellEnd"/>
      <w:r w:rsidR="00A32A75" w:rsidRPr="005546F2">
        <w:rPr>
          <w:rFonts w:ascii="Arial" w:hAnsi="Arial" w:cs="Arial"/>
          <w:i/>
          <w:sz w:val="20"/>
        </w:rPr>
        <w:t xml:space="preserve"> </w:t>
      </w:r>
      <w:proofErr w:type="spellStart"/>
      <w:r w:rsidR="00A32A75" w:rsidRPr="005546F2">
        <w:rPr>
          <w:rFonts w:ascii="Arial" w:hAnsi="Arial" w:cs="Arial"/>
          <w:i/>
          <w:sz w:val="20"/>
        </w:rPr>
        <w:t>rapunculoides</w:t>
      </w:r>
      <w:proofErr w:type="spellEnd"/>
      <w:r w:rsidR="00A32A75" w:rsidRPr="005546F2">
        <w:rPr>
          <w:rFonts w:ascii="Arial" w:hAnsi="Arial" w:cs="Arial"/>
          <w:i/>
          <w:sz w:val="20"/>
        </w:rPr>
        <w:t>.</w:t>
      </w:r>
    </w:p>
    <w:p w:rsidR="00A32A75" w:rsidRPr="00450B06" w:rsidRDefault="00A32A75" w:rsidP="007F439C">
      <w:pPr>
        <w:pStyle w:val="Akapitzlist"/>
        <w:numPr>
          <w:ilvl w:val="0"/>
          <w:numId w:val="11"/>
        </w:numPr>
        <w:jc w:val="both"/>
        <w:rPr>
          <w:rFonts w:ascii="Arial" w:hAnsi="Arial" w:cs="Arial"/>
          <w:i/>
          <w:sz w:val="20"/>
        </w:rPr>
      </w:pPr>
      <w:r w:rsidRPr="005546F2">
        <w:rPr>
          <w:rFonts w:ascii="Arial" w:hAnsi="Arial" w:cs="Arial"/>
          <w:sz w:val="20"/>
        </w:rPr>
        <w:t xml:space="preserve">Przykładowy skład mieszanki na stanowiska suche: </w:t>
      </w:r>
      <w:proofErr w:type="spellStart"/>
      <w:r w:rsidRPr="00450B06">
        <w:rPr>
          <w:rFonts w:ascii="Arial" w:hAnsi="Arial" w:cs="Arial"/>
          <w:i/>
          <w:sz w:val="20"/>
        </w:rPr>
        <w:t>Prunella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grandiflora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Allium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senescens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sp.montanum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Securigera</w:t>
      </w:r>
      <w:proofErr w:type="spellEnd"/>
      <w:r w:rsidRPr="00450B06">
        <w:rPr>
          <w:rFonts w:ascii="Arial" w:hAnsi="Arial" w:cs="Arial"/>
          <w:i/>
          <w:sz w:val="20"/>
        </w:rPr>
        <w:t xml:space="preserve"> varia, </w:t>
      </w:r>
      <w:proofErr w:type="spellStart"/>
      <w:r w:rsidRPr="00450B06">
        <w:rPr>
          <w:rFonts w:ascii="Arial" w:hAnsi="Arial" w:cs="Arial"/>
          <w:i/>
          <w:sz w:val="20"/>
        </w:rPr>
        <w:t>Verbascum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nigrum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Verbascum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thapsus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Origanum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vulgare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Scorzonera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hispanica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Echium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vulgare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Scabiosa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canescens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Scabiosa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ochroleuca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Picris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hieracioides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Dianthus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carthusianorum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Dianthus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deltoides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Pilosella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caespitosa</w:t>
      </w:r>
      <w:proofErr w:type="spellEnd"/>
      <w:r w:rsidRPr="00450B06">
        <w:rPr>
          <w:rFonts w:ascii="Arial" w:hAnsi="Arial" w:cs="Arial"/>
          <w:i/>
          <w:sz w:val="20"/>
        </w:rPr>
        <w:t xml:space="preserve">, Trifolium </w:t>
      </w:r>
      <w:proofErr w:type="spellStart"/>
      <w:r w:rsidRPr="00450B06">
        <w:rPr>
          <w:rFonts w:ascii="Arial" w:hAnsi="Arial" w:cs="Arial"/>
          <w:i/>
          <w:sz w:val="20"/>
        </w:rPr>
        <w:t>alpestre</w:t>
      </w:r>
      <w:proofErr w:type="spellEnd"/>
      <w:r w:rsidRPr="00450B06">
        <w:rPr>
          <w:rFonts w:ascii="Arial" w:hAnsi="Arial" w:cs="Arial"/>
          <w:i/>
          <w:sz w:val="20"/>
        </w:rPr>
        <w:t xml:space="preserve">, Trifolium medium, </w:t>
      </w:r>
      <w:proofErr w:type="spellStart"/>
      <w:r w:rsidRPr="00450B06">
        <w:rPr>
          <w:rFonts w:ascii="Arial" w:hAnsi="Arial" w:cs="Arial"/>
          <w:i/>
          <w:sz w:val="20"/>
        </w:rPr>
        <w:t>Plantago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lanceolata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Plantago</w:t>
      </w:r>
      <w:proofErr w:type="spellEnd"/>
      <w:r w:rsidRPr="00450B06">
        <w:rPr>
          <w:rFonts w:ascii="Arial" w:hAnsi="Arial" w:cs="Arial"/>
          <w:i/>
          <w:sz w:val="20"/>
        </w:rPr>
        <w:t xml:space="preserve"> media, </w:t>
      </w:r>
      <w:proofErr w:type="spellStart"/>
      <w:r w:rsidRPr="00450B06">
        <w:rPr>
          <w:rFonts w:ascii="Arial" w:hAnsi="Arial" w:cs="Arial"/>
          <w:i/>
          <w:sz w:val="20"/>
        </w:rPr>
        <w:t>Leucanthemum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vulgare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Astragalus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glycyphyllos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Sanquisorba</w:t>
      </w:r>
      <w:proofErr w:type="spellEnd"/>
      <w:r w:rsidRPr="00450B06">
        <w:rPr>
          <w:rFonts w:ascii="Arial" w:hAnsi="Arial" w:cs="Arial"/>
          <w:i/>
          <w:sz w:val="20"/>
        </w:rPr>
        <w:t xml:space="preserve"> minor, </w:t>
      </w:r>
      <w:proofErr w:type="spellStart"/>
      <w:r w:rsidRPr="00450B06">
        <w:rPr>
          <w:rFonts w:ascii="Arial" w:hAnsi="Arial" w:cs="Arial"/>
          <w:i/>
          <w:sz w:val="20"/>
        </w:rPr>
        <w:t>Saxifraga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granulata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Thymus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pulegioides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Potentilla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argentea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Daucus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carota</w:t>
      </w:r>
      <w:proofErr w:type="spellEnd"/>
      <w:r w:rsidRPr="00450B06">
        <w:rPr>
          <w:rFonts w:ascii="Arial" w:hAnsi="Arial" w:cs="Arial"/>
          <w:i/>
          <w:sz w:val="20"/>
        </w:rPr>
        <w:t xml:space="preserve">, Inula </w:t>
      </w:r>
      <w:proofErr w:type="spellStart"/>
      <w:r w:rsidRPr="00450B06">
        <w:rPr>
          <w:rFonts w:ascii="Arial" w:hAnsi="Arial" w:cs="Arial"/>
          <w:i/>
          <w:sz w:val="20"/>
        </w:rPr>
        <w:t>hirta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Arthemisia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campestris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Anchusa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officinalis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Ranunculus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bulbosus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Carlina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vulgaris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Athemis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tinctoria</w:t>
      </w:r>
      <w:proofErr w:type="spellEnd"/>
      <w:r w:rsidRPr="00450B06">
        <w:rPr>
          <w:rFonts w:ascii="Arial" w:hAnsi="Arial" w:cs="Arial"/>
          <w:i/>
          <w:sz w:val="20"/>
        </w:rPr>
        <w:t xml:space="preserve"> , </w:t>
      </w:r>
      <w:proofErr w:type="spellStart"/>
      <w:r w:rsidRPr="00450B06">
        <w:rPr>
          <w:rFonts w:ascii="Arial" w:hAnsi="Arial" w:cs="Arial"/>
          <w:i/>
          <w:sz w:val="20"/>
        </w:rPr>
        <w:t>Hylotelephium</w:t>
      </w:r>
      <w:proofErr w:type="spellEnd"/>
      <w:r w:rsidRPr="00450B06">
        <w:rPr>
          <w:rFonts w:ascii="Arial" w:hAnsi="Arial" w:cs="Arial"/>
          <w:i/>
          <w:sz w:val="20"/>
        </w:rPr>
        <w:t xml:space="preserve"> maximum, Veronica </w:t>
      </w:r>
      <w:proofErr w:type="spellStart"/>
      <w:r w:rsidRPr="00450B06">
        <w:rPr>
          <w:rFonts w:ascii="Arial" w:hAnsi="Arial" w:cs="Arial"/>
          <w:i/>
          <w:sz w:val="20"/>
        </w:rPr>
        <w:t>spicata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Achillea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millefolium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Agrimonia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eupatoria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Silene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nutans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Lavatera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thuringiaca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Viscaria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vulgaris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Xeranthemum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annuum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Galium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verum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Salvia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nemorosa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Salvia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pratensis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Salvia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verticillata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Berteroa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incana</w:t>
      </w:r>
      <w:proofErr w:type="spellEnd"/>
      <w:r w:rsidRPr="00450B06">
        <w:rPr>
          <w:rFonts w:ascii="Arial" w:hAnsi="Arial" w:cs="Arial"/>
          <w:i/>
          <w:sz w:val="20"/>
        </w:rPr>
        <w:t xml:space="preserve">, Lotus </w:t>
      </w:r>
      <w:proofErr w:type="spellStart"/>
      <w:r w:rsidRPr="00450B06">
        <w:rPr>
          <w:rFonts w:ascii="Arial" w:hAnsi="Arial" w:cs="Arial"/>
          <w:i/>
          <w:sz w:val="20"/>
        </w:rPr>
        <w:t>corniculatus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Aurinia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saxatilis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Armeria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elongata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Anthyllis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vulneraria</w:t>
      </w:r>
      <w:proofErr w:type="spellEnd"/>
      <w:r w:rsidRPr="00450B06">
        <w:rPr>
          <w:rFonts w:ascii="Arial" w:hAnsi="Arial" w:cs="Arial"/>
          <w:i/>
          <w:sz w:val="20"/>
        </w:rPr>
        <w:t xml:space="preserve">, </w:t>
      </w:r>
      <w:proofErr w:type="spellStart"/>
      <w:r w:rsidRPr="00450B06">
        <w:rPr>
          <w:rFonts w:ascii="Arial" w:hAnsi="Arial" w:cs="Arial"/>
          <w:i/>
          <w:sz w:val="20"/>
        </w:rPr>
        <w:t>Campanula</w:t>
      </w:r>
      <w:proofErr w:type="spellEnd"/>
      <w:r w:rsidRPr="00450B06">
        <w:rPr>
          <w:rFonts w:ascii="Arial" w:hAnsi="Arial" w:cs="Arial"/>
          <w:i/>
          <w:sz w:val="20"/>
        </w:rPr>
        <w:t xml:space="preserve"> </w:t>
      </w:r>
      <w:proofErr w:type="spellStart"/>
      <w:r w:rsidRPr="00450B06">
        <w:rPr>
          <w:rFonts w:ascii="Arial" w:hAnsi="Arial" w:cs="Arial"/>
          <w:i/>
          <w:sz w:val="20"/>
        </w:rPr>
        <w:t>rotundifolia</w:t>
      </w:r>
      <w:proofErr w:type="spellEnd"/>
      <w:r w:rsidRPr="00450B06">
        <w:rPr>
          <w:rFonts w:ascii="Arial" w:hAnsi="Arial" w:cs="Arial"/>
          <w:i/>
          <w:sz w:val="20"/>
        </w:rPr>
        <w:t>.</w:t>
      </w:r>
    </w:p>
    <w:p w:rsidR="00A32A75" w:rsidRDefault="00A32A75" w:rsidP="006E072C">
      <w:pPr>
        <w:jc w:val="both"/>
        <w:rPr>
          <w:rFonts w:ascii="Arial" w:hAnsi="Arial" w:cs="Arial"/>
          <w:sz w:val="20"/>
        </w:rPr>
      </w:pPr>
    </w:p>
    <w:p w:rsidR="005A3118" w:rsidRPr="00917069" w:rsidRDefault="005A3118" w:rsidP="006E072C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Ostateczny skład mieszkanki musi być uzgodniony z Zamawiającym.</w:t>
      </w:r>
    </w:p>
    <w:p w:rsidR="005A3118" w:rsidRPr="00917069" w:rsidRDefault="005A3118" w:rsidP="00F418A1">
      <w:pPr>
        <w:rPr>
          <w:rFonts w:ascii="Arial" w:hAnsi="Arial" w:cs="Arial"/>
          <w:sz w:val="20"/>
        </w:rPr>
      </w:pPr>
    </w:p>
    <w:p w:rsidR="00100DEA" w:rsidRPr="00F35EEC" w:rsidRDefault="00100DEA" w:rsidP="007F439C">
      <w:pPr>
        <w:pStyle w:val="Akapitzlist"/>
        <w:numPr>
          <w:ilvl w:val="0"/>
          <w:numId w:val="16"/>
        </w:numPr>
        <w:rPr>
          <w:rFonts w:ascii="Arial" w:hAnsi="Arial" w:cs="Arial"/>
          <w:b/>
          <w:sz w:val="20"/>
        </w:rPr>
      </w:pPr>
      <w:r w:rsidRPr="00F35EEC">
        <w:rPr>
          <w:rFonts w:ascii="Arial" w:hAnsi="Arial" w:cs="Arial"/>
          <w:b/>
          <w:sz w:val="20"/>
        </w:rPr>
        <w:t>Nawozy:</w:t>
      </w:r>
    </w:p>
    <w:p w:rsidR="00100DEA" w:rsidRPr="00917069" w:rsidRDefault="00100DEA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Wiosenny – azotowy np. typu </w:t>
      </w:r>
      <w:proofErr w:type="spellStart"/>
      <w:r w:rsidRPr="00917069">
        <w:rPr>
          <w:rFonts w:ascii="Arial" w:hAnsi="Arial" w:cs="Arial"/>
          <w:sz w:val="20"/>
        </w:rPr>
        <w:t>Azofoska</w:t>
      </w:r>
      <w:proofErr w:type="spellEnd"/>
      <w:r w:rsidRPr="00917069">
        <w:rPr>
          <w:rFonts w:ascii="Arial" w:hAnsi="Arial" w:cs="Arial"/>
          <w:sz w:val="20"/>
        </w:rPr>
        <w:t xml:space="preserve">, </w:t>
      </w:r>
      <w:proofErr w:type="spellStart"/>
      <w:r w:rsidRPr="00917069">
        <w:rPr>
          <w:rFonts w:ascii="Arial" w:hAnsi="Arial" w:cs="Arial"/>
          <w:sz w:val="20"/>
        </w:rPr>
        <w:t>Florovit</w:t>
      </w:r>
      <w:proofErr w:type="spellEnd"/>
      <w:r w:rsidR="005546F2">
        <w:rPr>
          <w:rFonts w:ascii="Arial" w:hAnsi="Arial" w:cs="Arial"/>
          <w:sz w:val="20"/>
        </w:rPr>
        <w:t>.</w:t>
      </w:r>
    </w:p>
    <w:p w:rsidR="00100DEA" w:rsidRPr="00917069" w:rsidRDefault="00100DEA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Jesienny – potasowo-fosforowy np. typu </w:t>
      </w:r>
      <w:proofErr w:type="spellStart"/>
      <w:r w:rsidRPr="00917069">
        <w:rPr>
          <w:rFonts w:ascii="Arial" w:hAnsi="Arial" w:cs="Arial"/>
          <w:sz w:val="20"/>
        </w:rPr>
        <w:t>Florovit</w:t>
      </w:r>
      <w:proofErr w:type="spellEnd"/>
      <w:r w:rsidRPr="00917069">
        <w:rPr>
          <w:rFonts w:ascii="Arial" w:hAnsi="Arial" w:cs="Arial"/>
          <w:sz w:val="20"/>
        </w:rPr>
        <w:t xml:space="preserve"> jesienny.</w:t>
      </w:r>
    </w:p>
    <w:p w:rsidR="005A3118" w:rsidRPr="00917069" w:rsidRDefault="00100DEA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Wolnodziałające – stosowane dla kwietników z siewu.</w:t>
      </w:r>
    </w:p>
    <w:p w:rsidR="00100DEA" w:rsidRPr="00917069" w:rsidRDefault="00100DEA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br w:type="page"/>
      </w:r>
    </w:p>
    <w:p w:rsidR="002E0CD1" w:rsidRPr="00762959" w:rsidRDefault="002E0CD1" w:rsidP="00D2747F">
      <w:pPr>
        <w:spacing w:after="40"/>
        <w:rPr>
          <w:rFonts w:ascii="Arial" w:hAnsi="Arial" w:cs="Arial"/>
          <w:sz w:val="20"/>
        </w:rPr>
      </w:pPr>
      <w:r w:rsidRPr="00762959">
        <w:rPr>
          <w:rFonts w:ascii="Arial" w:hAnsi="Arial" w:cs="Arial"/>
          <w:sz w:val="20"/>
        </w:rPr>
        <w:lastRenderedPageBreak/>
        <w:t>II.</w:t>
      </w:r>
      <w:r w:rsidRPr="00762959">
        <w:rPr>
          <w:rFonts w:ascii="Arial" w:hAnsi="Arial" w:cs="Arial"/>
          <w:sz w:val="20"/>
        </w:rPr>
        <w:tab/>
      </w:r>
      <w:r w:rsidR="008F4F7B" w:rsidRPr="008F4F7B">
        <w:rPr>
          <w:rFonts w:ascii="Arial" w:hAnsi="Arial" w:cs="Arial"/>
          <w:sz w:val="20"/>
        </w:rPr>
        <w:t xml:space="preserve">STANDARDY JAKOŚCIOWE WYKONANIA </w:t>
      </w:r>
      <w:r w:rsidR="00974883">
        <w:rPr>
          <w:rFonts w:ascii="Arial" w:hAnsi="Arial" w:cs="Arial"/>
          <w:sz w:val="20"/>
        </w:rPr>
        <w:t>PRAC</w:t>
      </w:r>
    </w:p>
    <w:p w:rsidR="00EB7164" w:rsidRPr="002E0CD1" w:rsidRDefault="00EB7164" w:rsidP="00D2747F">
      <w:pPr>
        <w:spacing w:after="40"/>
        <w:rPr>
          <w:rFonts w:ascii="Arial" w:hAnsi="Arial" w:cs="Arial"/>
          <w:color w:val="FF0000"/>
          <w:sz w:val="20"/>
        </w:rPr>
      </w:pPr>
    </w:p>
    <w:p w:rsidR="00C51F03" w:rsidRDefault="007958DC" w:rsidP="005F4E0D">
      <w:pPr>
        <w:pStyle w:val="Nagwek1"/>
      </w:pPr>
      <w:bookmarkStart w:id="7" w:name="_Toc3215023"/>
      <w:r w:rsidRPr="00917069">
        <w:t xml:space="preserve">PRACE </w:t>
      </w:r>
      <w:r w:rsidR="000C036F" w:rsidRPr="00917069">
        <w:t>PORZĄDKOWE</w:t>
      </w:r>
      <w:bookmarkEnd w:id="7"/>
    </w:p>
    <w:p w:rsidR="00242CE5" w:rsidRPr="00242CE5" w:rsidRDefault="00242CE5" w:rsidP="00242CE5"/>
    <w:p w:rsidR="008F0F44" w:rsidRPr="008F0F44" w:rsidRDefault="008F0F44" w:rsidP="00242CE5">
      <w:pPr>
        <w:pStyle w:val="Nagwek2"/>
      </w:pPr>
      <w:bookmarkStart w:id="8" w:name="_Toc3215024"/>
      <w:r w:rsidRPr="008F0F44">
        <w:t>SPRZĄTANIE TERENÓW ZIELENI</w:t>
      </w:r>
      <w:bookmarkEnd w:id="8"/>
      <w:r w:rsidRPr="008F0F44">
        <w:t xml:space="preserve"> </w:t>
      </w:r>
    </w:p>
    <w:p w:rsidR="008F0F44" w:rsidRPr="008F0F44" w:rsidRDefault="008F0F44" w:rsidP="008F0F44">
      <w:pPr>
        <w:spacing w:after="40"/>
        <w:jc w:val="both"/>
        <w:rPr>
          <w:rFonts w:ascii="Arial" w:hAnsi="Arial" w:cs="Arial"/>
          <w:sz w:val="20"/>
        </w:rPr>
      </w:pPr>
      <w:r w:rsidRPr="008F0F44">
        <w:rPr>
          <w:rFonts w:ascii="Arial" w:hAnsi="Arial" w:cs="Arial"/>
          <w:sz w:val="20"/>
        </w:rPr>
        <w:t>Zakres: trawniki, rabaty z krzewami</w:t>
      </w:r>
      <w:r w:rsidR="00142499">
        <w:rPr>
          <w:rFonts w:ascii="Arial" w:hAnsi="Arial" w:cs="Arial"/>
          <w:sz w:val="20"/>
        </w:rPr>
        <w:t>,</w:t>
      </w:r>
      <w:r w:rsidRPr="008F0F44">
        <w:rPr>
          <w:rFonts w:ascii="Arial" w:hAnsi="Arial" w:cs="Arial"/>
          <w:sz w:val="20"/>
        </w:rPr>
        <w:t xml:space="preserve"> nieutwardzone pobocza, nawierzchni</w:t>
      </w:r>
      <w:r w:rsidR="00893F2D">
        <w:rPr>
          <w:rFonts w:ascii="Arial" w:hAnsi="Arial" w:cs="Arial"/>
          <w:sz w:val="20"/>
        </w:rPr>
        <w:t>e</w:t>
      </w:r>
      <w:r>
        <w:rPr>
          <w:rFonts w:ascii="Arial" w:hAnsi="Arial" w:cs="Arial"/>
          <w:sz w:val="20"/>
        </w:rPr>
        <w:t xml:space="preserve"> </w:t>
      </w:r>
      <w:r w:rsidRPr="008F0F44">
        <w:rPr>
          <w:rFonts w:ascii="Arial" w:hAnsi="Arial" w:cs="Arial"/>
          <w:sz w:val="20"/>
        </w:rPr>
        <w:t>ze żwiru, nawierzchnie mineralno-żywiczne, umocnione skarpy</w:t>
      </w:r>
      <w:r w:rsidR="00142499" w:rsidRPr="00142499">
        <w:rPr>
          <w:rFonts w:ascii="Arial" w:hAnsi="Arial" w:cs="Arial"/>
          <w:sz w:val="20"/>
        </w:rPr>
        <w:t xml:space="preserve"> </w:t>
      </w:r>
      <w:r w:rsidR="00142499">
        <w:rPr>
          <w:rFonts w:ascii="Arial" w:hAnsi="Arial" w:cs="Arial"/>
          <w:sz w:val="20"/>
        </w:rPr>
        <w:t xml:space="preserve">oraz </w:t>
      </w:r>
      <w:r w:rsidR="00142499" w:rsidRPr="00142499">
        <w:rPr>
          <w:rFonts w:ascii="Arial" w:hAnsi="Arial" w:cs="Arial"/>
          <w:sz w:val="20"/>
          <w:u w:val="single"/>
        </w:rPr>
        <w:t>misy drzew w chodnikach</w:t>
      </w:r>
      <w:r w:rsidRPr="008F0F44">
        <w:rPr>
          <w:rFonts w:ascii="Arial" w:hAnsi="Arial" w:cs="Arial"/>
          <w:sz w:val="20"/>
        </w:rPr>
        <w:t>.</w:t>
      </w:r>
    </w:p>
    <w:p w:rsidR="008F0F44" w:rsidRPr="008F0F44" w:rsidRDefault="008F0F44" w:rsidP="008F0F44">
      <w:pPr>
        <w:spacing w:after="40"/>
        <w:rPr>
          <w:rFonts w:ascii="Arial" w:hAnsi="Arial" w:cs="Arial"/>
          <w:sz w:val="20"/>
        </w:rPr>
      </w:pPr>
    </w:p>
    <w:p w:rsidR="008F0F44" w:rsidRPr="008F0F44" w:rsidRDefault="008F0F44" w:rsidP="008F0F44">
      <w:pPr>
        <w:spacing w:after="40"/>
        <w:rPr>
          <w:rFonts w:ascii="Arial" w:hAnsi="Arial" w:cs="Arial"/>
          <w:sz w:val="20"/>
        </w:rPr>
      </w:pPr>
      <w:r w:rsidRPr="001377D2">
        <w:rPr>
          <w:rFonts w:ascii="Arial" w:hAnsi="Arial" w:cs="Arial"/>
          <w:sz w:val="20"/>
        </w:rPr>
        <w:t>Częstotliwość wykonywania prac – 3 razy (w poniedziałki, środy i piątki) lub 5</w:t>
      </w:r>
      <w:r w:rsidR="00EE2BA2" w:rsidRPr="001377D2">
        <w:rPr>
          <w:rFonts w:ascii="Open Sans" w:hAnsi="Open Sans" w:cs="Open Sans"/>
          <w:sz w:val="20"/>
          <w:vertAlign w:val="superscript"/>
        </w:rPr>
        <w:footnoteReference w:id="1"/>
      </w:r>
      <w:r w:rsidR="00EE2BA2" w:rsidRPr="001377D2">
        <w:rPr>
          <w:rFonts w:ascii="Arial" w:hAnsi="Arial" w:cs="Arial"/>
          <w:sz w:val="20"/>
        </w:rPr>
        <w:t xml:space="preserve"> </w:t>
      </w:r>
      <w:r w:rsidRPr="001377D2">
        <w:rPr>
          <w:rFonts w:ascii="Arial" w:hAnsi="Arial" w:cs="Arial"/>
          <w:sz w:val="20"/>
        </w:rPr>
        <w:t>razy (poniedziałek – piątek) w</w:t>
      </w:r>
      <w:r w:rsidRPr="008F0F44">
        <w:rPr>
          <w:rFonts w:ascii="Arial" w:hAnsi="Arial" w:cs="Arial"/>
          <w:sz w:val="20"/>
        </w:rPr>
        <w:t xml:space="preserve"> tygodniu na terenach zgodnie z załącznikiem nr 2 do wzoru umowy (</w:t>
      </w:r>
      <w:r w:rsidR="001513EC">
        <w:rPr>
          <w:rFonts w:ascii="Arial" w:hAnsi="Arial" w:cs="Arial"/>
          <w:sz w:val="20"/>
        </w:rPr>
        <w:t>kolumna 2 lub 3</w:t>
      </w:r>
      <w:r w:rsidRPr="008F0F44">
        <w:rPr>
          <w:rFonts w:ascii="Arial" w:hAnsi="Arial" w:cs="Arial"/>
          <w:sz w:val="20"/>
        </w:rPr>
        <w:t xml:space="preserve">). </w:t>
      </w:r>
    </w:p>
    <w:p w:rsidR="008F0F44" w:rsidRPr="008F0F44" w:rsidRDefault="008F0F4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8F0F44">
        <w:rPr>
          <w:rFonts w:ascii="Arial" w:hAnsi="Arial" w:cs="Arial"/>
          <w:sz w:val="20"/>
        </w:rPr>
        <w:t>W miesiącach kwiecień</w:t>
      </w:r>
      <w:r>
        <w:rPr>
          <w:rFonts w:ascii="Arial" w:hAnsi="Arial" w:cs="Arial"/>
          <w:sz w:val="20"/>
        </w:rPr>
        <w:t>-</w:t>
      </w:r>
      <w:r w:rsidRPr="008F0F44">
        <w:rPr>
          <w:rFonts w:ascii="Arial" w:hAnsi="Arial" w:cs="Arial"/>
          <w:sz w:val="20"/>
        </w:rPr>
        <w:t>październik prace należy wykonać do godz. 10.00.</w:t>
      </w:r>
    </w:p>
    <w:p w:rsidR="008F0F44" w:rsidRPr="008F0F44" w:rsidRDefault="008F0F4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8F0F44">
        <w:rPr>
          <w:rFonts w:ascii="Arial" w:hAnsi="Arial" w:cs="Arial"/>
          <w:sz w:val="20"/>
        </w:rPr>
        <w:t>W miesiącach listopad</w:t>
      </w:r>
      <w:r>
        <w:rPr>
          <w:rFonts w:ascii="Arial" w:hAnsi="Arial" w:cs="Arial"/>
          <w:sz w:val="20"/>
        </w:rPr>
        <w:t>-</w:t>
      </w:r>
      <w:r w:rsidRPr="008F0F44">
        <w:rPr>
          <w:rFonts w:ascii="Arial" w:hAnsi="Arial" w:cs="Arial"/>
          <w:sz w:val="20"/>
        </w:rPr>
        <w:t>marzec prace należy wykonać do godz. 12.00.</w:t>
      </w:r>
    </w:p>
    <w:p w:rsidR="008F0F44" w:rsidRDefault="008F0F44" w:rsidP="008F0F44">
      <w:pPr>
        <w:spacing w:after="40"/>
        <w:rPr>
          <w:rFonts w:ascii="Arial" w:hAnsi="Arial" w:cs="Arial"/>
          <w:sz w:val="20"/>
        </w:rPr>
      </w:pPr>
    </w:p>
    <w:p w:rsidR="008F0F44" w:rsidRPr="008F0F44" w:rsidRDefault="008F0F44" w:rsidP="008F0F44">
      <w:pPr>
        <w:spacing w:after="40"/>
        <w:jc w:val="both"/>
        <w:rPr>
          <w:rFonts w:ascii="Arial" w:hAnsi="Arial" w:cs="Arial"/>
          <w:sz w:val="20"/>
        </w:rPr>
      </w:pPr>
      <w:r w:rsidRPr="008F0F44">
        <w:rPr>
          <w:rFonts w:ascii="Arial" w:hAnsi="Arial" w:cs="Arial"/>
          <w:sz w:val="20"/>
        </w:rPr>
        <w:t>Sposób i kolejność wykonania prac – zakres czynności przewidzianych do wykonania do granicznej godziny każdego dnia prowadzenia prac:</w:t>
      </w:r>
    </w:p>
    <w:p w:rsidR="008F0F44" w:rsidRPr="008F0F44" w:rsidRDefault="008F0F4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8F0F44">
        <w:rPr>
          <w:rFonts w:ascii="Arial" w:hAnsi="Arial" w:cs="Arial"/>
          <w:sz w:val="20"/>
        </w:rPr>
        <w:t xml:space="preserve">zebranie wszystkich zanieczyszczeń, w tym niedopałków, kapsli oraz psich odchodów. Tereny położone przy ciągach o dużym natężeniu ruchu pieszego (przystanki, przejścia dla pieszych) należy wymieść lub wygrabić </w:t>
      </w:r>
      <w:proofErr w:type="spellStart"/>
      <w:r w:rsidRPr="008F0F44">
        <w:rPr>
          <w:rFonts w:ascii="Arial" w:hAnsi="Arial" w:cs="Arial"/>
          <w:sz w:val="20"/>
        </w:rPr>
        <w:t>miotłograbiami</w:t>
      </w:r>
      <w:proofErr w:type="spellEnd"/>
      <w:r w:rsidRPr="008F0F44">
        <w:rPr>
          <w:rFonts w:ascii="Arial" w:hAnsi="Arial" w:cs="Arial"/>
          <w:sz w:val="20"/>
        </w:rPr>
        <w:t>;</w:t>
      </w:r>
    </w:p>
    <w:p w:rsidR="008F0F44" w:rsidRPr="008F0F44" w:rsidRDefault="008F0F4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8F0F44">
        <w:rPr>
          <w:rFonts w:ascii="Arial" w:hAnsi="Arial" w:cs="Arial"/>
          <w:sz w:val="20"/>
        </w:rPr>
        <w:t xml:space="preserve">zebranie drobnych gałęzi – do 5 cm średnicy; </w:t>
      </w:r>
    </w:p>
    <w:p w:rsidR="008F0F44" w:rsidRDefault="008F0F4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8F0F44">
        <w:rPr>
          <w:rFonts w:ascii="Arial" w:hAnsi="Arial" w:cs="Arial"/>
          <w:sz w:val="20"/>
        </w:rPr>
        <w:t>bieżący załadunek zanieczyszczeń do worków oraz ich wywóz nie później niż cztery godziny od granicznej godziny sprzątania</w:t>
      </w:r>
      <w:r w:rsidR="0022535A">
        <w:rPr>
          <w:rFonts w:ascii="Arial" w:hAnsi="Arial" w:cs="Arial"/>
          <w:sz w:val="20"/>
        </w:rPr>
        <w:t>.</w:t>
      </w:r>
    </w:p>
    <w:p w:rsidR="0022535A" w:rsidRDefault="0022535A" w:rsidP="0022535A">
      <w:pPr>
        <w:spacing w:after="40"/>
        <w:jc w:val="both"/>
        <w:rPr>
          <w:rFonts w:ascii="Arial" w:hAnsi="Arial" w:cs="Arial"/>
          <w:sz w:val="20"/>
        </w:rPr>
      </w:pPr>
    </w:p>
    <w:p w:rsidR="008F0F44" w:rsidRDefault="00242CE5" w:rsidP="00242CE5">
      <w:pPr>
        <w:pStyle w:val="Nagwek2"/>
      </w:pPr>
      <w:bookmarkStart w:id="9" w:name="_Toc3215025"/>
      <w:r w:rsidRPr="00242CE5">
        <w:t xml:space="preserve">INTERWENCYJNE SPRZĄTANIE </w:t>
      </w:r>
      <w:r w:rsidR="00BA1571">
        <w:t>TERENÓW ZIELENI</w:t>
      </w:r>
      <w:bookmarkEnd w:id="9"/>
    </w:p>
    <w:p w:rsidR="00762959" w:rsidRDefault="00762959" w:rsidP="00B92BCC">
      <w:pPr>
        <w:spacing w:after="40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sz w:val="20"/>
        </w:rPr>
        <w:t>Czynność będzie zlecana do wykonania poza wyznaczonymi dniami i</w:t>
      </w:r>
      <w:r w:rsidRPr="00762959">
        <w:rPr>
          <w:rFonts w:ascii="Arial" w:hAnsi="Arial" w:cs="Arial"/>
          <w:bCs/>
          <w:sz w:val="20"/>
        </w:rPr>
        <w:t xml:space="preserve"> </w:t>
      </w:r>
      <w:r>
        <w:rPr>
          <w:rFonts w:ascii="Arial" w:hAnsi="Arial" w:cs="Arial"/>
          <w:bCs/>
          <w:sz w:val="20"/>
        </w:rPr>
        <w:t>godzinami</w:t>
      </w:r>
      <w:r w:rsidR="008F25DE">
        <w:rPr>
          <w:rFonts w:ascii="Arial" w:hAnsi="Arial" w:cs="Arial"/>
          <w:bCs/>
          <w:sz w:val="20"/>
        </w:rPr>
        <w:t xml:space="preserve"> wskazanymi w pkt. 1.1.</w:t>
      </w:r>
    </w:p>
    <w:p w:rsidR="00B92BCC" w:rsidRPr="00B92BCC" w:rsidRDefault="00B92BCC" w:rsidP="00B92BCC">
      <w:pPr>
        <w:spacing w:after="40"/>
        <w:rPr>
          <w:rFonts w:ascii="Arial" w:hAnsi="Arial" w:cs="Arial"/>
          <w:sz w:val="20"/>
        </w:rPr>
      </w:pPr>
      <w:r w:rsidRPr="00B92BCC">
        <w:rPr>
          <w:rFonts w:ascii="Arial" w:hAnsi="Arial" w:cs="Arial"/>
          <w:bCs/>
          <w:sz w:val="20"/>
        </w:rPr>
        <w:t>Czynność polega na:</w:t>
      </w:r>
    </w:p>
    <w:p w:rsidR="00B92BCC" w:rsidRPr="00B92BCC" w:rsidRDefault="00B92BCC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</w:t>
      </w:r>
      <w:r w:rsidRPr="00B92BCC">
        <w:rPr>
          <w:rFonts w:ascii="Arial" w:hAnsi="Arial" w:cs="Arial"/>
          <w:sz w:val="20"/>
        </w:rPr>
        <w:t>ebraniu ze wskazanego przez Zamawiającego terenu wszystkich zanieczyszczeń (w tym również niedopałków, kapsli, biletów, psich odchodów);</w:t>
      </w:r>
    </w:p>
    <w:p w:rsidR="00B92BCC" w:rsidRPr="00B92BCC" w:rsidRDefault="00B92BCC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</w:t>
      </w:r>
      <w:r w:rsidRPr="00B92BCC">
        <w:rPr>
          <w:rFonts w:ascii="Arial" w:hAnsi="Arial" w:cs="Arial"/>
          <w:sz w:val="20"/>
        </w:rPr>
        <w:t>aładunku i wywozie zanieczyszczeń do utylizacji natychmiast po sprzątnięciu.</w:t>
      </w:r>
    </w:p>
    <w:p w:rsidR="00B92BCC" w:rsidRDefault="00B92BCC" w:rsidP="00D2747F">
      <w:pPr>
        <w:spacing w:after="40"/>
        <w:rPr>
          <w:rFonts w:ascii="Arial" w:hAnsi="Arial" w:cs="Arial"/>
          <w:sz w:val="20"/>
        </w:rPr>
      </w:pPr>
    </w:p>
    <w:p w:rsidR="002979B5" w:rsidRDefault="00242CE5" w:rsidP="00467587">
      <w:pPr>
        <w:pStyle w:val="Nagwek2"/>
      </w:pPr>
      <w:bookmarkStart w:id="10" w:name="_Toc3215026"/>
      <w:r w:rsidRPr="00242CE5">
        <w:t xml:space="preserve">USUNIĘCIE Z TRAWNIKÓW I TERENÓW NIEUTWARDZONYCH  ZANIECZYSZCZEŃ  GABARYTOWYCH </w:t>
      </w:r>
      <w:r w:rsidR="00C03B1D" w:rsidRPr="00242CE5">
        <w:t>(</w:t>
      </w:r>
      <w:r w:rsidR="00C16848">
        <w:t xml:space="preserve">odpady komunalne np. </w:t>
      </w:r>
      <w:r w:rsidR="00C03B1D" w:rsidRPr="00242CE5">
        <w:t>gruz, złom</w:t>
      </w:r>
      <w:r w:rsidR="00C16848">
        <w:t>, odpady elektroniczne, opony</w:t>
      </w:r>
      <w:r w:rsidR="00C03B1D" w:rsidRPr="00242CE5">
        <w:t xml:space="preserve"> itp.)</w:t>
      </w:r>
      <w:bookmarkEnd w:id="10"/>
    </w:p>
    <w:p w:rsidR="00467587" w:rsidRPr="00917069" w:rsidRDefault="00467587" w:rsidP="00C2736D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polega na</w:t>
      </w:r>
      <w:r w:rsidR="00C2736D">
        <w:rPr>
          <w:rFonts w:ascii="Arial" w:hAnsi="Arial" w:cs="Arial"/>
          <w:sz w:val="20"/>
        </w:rPr>
        <w:t xml:space="preserve"> z</w:t>
      </w:r>
      <w:r w:rsidRPr="00917069">
        <w:rPr>
          <w:rFonts w:ascii="Arial" w:hAnsi="Arial" w:cs="Arial"/>
          <w:sz w:val="20"/>
        </w:rPr>
        <w:t xml:space="preserve">ebraniu ze wskazanego przez Zamawiającego terenu i przygotowaniu do transportu (rozdrobnieniu, pocięciu), załadowaniu i wywiezieniu </w:t>
      </w:r>
      <w:r w:rsidR="00E50190">
        <w:rPr>
          <w:rFonts w:ascii="Arial" w:hAnsi="Arial" w:cs="Arial"/>
          <w:sz w:val="20"/>
        </w:rPr>
        <w:t xml:space="preserve">wszelkich </w:t>
      </w:r>
      <w:r w:rsidRPr="00917069">
        <w:rPr>
          <w:rFonts w:ascii="Arial" w:hAnsi="Arial" w:cs="Arial"/>
          <w:sz w:val="20"/>
        </w:rPr>
        <w:t>zanieczyszczeń. Ilości wywożonych gabarytów muszą być dokumentowane w postaci zdjęć z datownikiem, przesyłanych e-mailem na adres inspektora.</w:t>
      </w:r>
    </w:p>
    <w:p w:rsidR="00242CE5" w:rsidRDefault="00242CE5" w:rsidP="00242CE5"/>
    <w:p w:rsidR="00242CE5" w:rsidRDefault="00242CE5" w:rsidP="00242CE5">
      <w:pPr>
        <w:pStyle w:val="Nagwek2"/>
      </w:pPr>
      <w:bookmarkStart w:id="11" w:name="_Toc3215027"/>
      <w:r w:rsidRPr="00242CE5">
        <w:t xml:space="preserve">USUNIĘCIE Z TRAWNIKÓW I TERENÓW NIEUTWARDZONYCH ZANIECZYSZCZEŃ ORGANICZNYCH </w:t>
      </w:r>
      <w:r w:rsidR="00C03B1D">
        <w:t>(</w:t>
      </w:r>
      <w:r w:rsidR="00C03B1D" w:rsidRPr="00242CE5">
        <w:t>gałęzie, liście, inne części roślin itp.</w:t>
      </w:r>
      <w:r w:rsidR="00C03B1D">
        <w:t>)</w:t>
      </w:r>
      <w:bookmarkEnd w:id="11"/>
    </w:p>
    <w:p w:rsidR="00467587" w:rsidRDefault="00467587" w:rsidP="000526B5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polega na</w:t>
      </w:r>
      <w:r w:rsidR="000526B5">
        <w:rPr>
          <w:rFonts w:ascii="Arial" w:hAnsi="Arial" w:cs="Arial"/>
          <w:sz w:val="20"/>
        </w:rPr>
        <w:t xml:space="preserve"> z</w:t>
      </w:r>
      <w:r w:rsidRPr="00917069">
        <w:rPr>
          <w:rFonts w:ascii="Arial" w:hAnsi="Arial" w:cs="Arial"/>
          <w:sz w:val="20"/>
        </w:rPr>
        <w:t>ebraniu ze wskazanego przez Zamawiającego terenu i przygotowaniu do transportu (rozdrobnieniu, pocięciu), załadowaniu i wywiezieniu zanieczyszczeń organicznych. Ilości wywożonych zanieczyszczeń muszą być dokumentowane w postaci zdjęć z datownikiem, przesyłanych e-mailem na adres inspektora, wskazany w pkt. 4 Warunków technicznych realizacji umowy.</w:t>
      </w:r>
    </w:p>
    <w:p w:rsidR="002871B8" w:rsidRDefault="002871B8" w:rsidP="000526B5">
      <w:pPr>
        <w:spacing w:after="40"/>
        <w:jc w:val="both"/>
        <w:rPr>
          <w:rFonts w:ascii="Arial" w:hAnsi="Arial" w:cs="Arial"/>
          <w:sz w:val="20"/>
        </w:rPr>
      </w:pPr>
    </w:p>
    <w:p w:rsidR="00863EB7" w:rsidRPr="00863EB7" w:rsidRDefault="00863EB7" w:rsidP="00863EB7">
      <w:pPr>
        <w:pStyle w:val="Nagwek2"/>
      </w:pPr>
      <w:bookmarkStart w:id="12" w:name="_Toc3215028"/>
      <w:r w:rsidRPr="00863EB7">
        <w:t xml:space="preserve">CZYSZCZENIE </w:t>
      </w:r>
      <w:r w:rsidR="006748C9">
        <w:t xml:space="preserve">NAWIERZCHNI ZE </w:t>
      </w:r>
      <w:r w:rsidRPr="00863EB7">
        <w:t>ŻWIRU</w:t>
      </w:r>
      <w:bookmarkEnd w:id="12"/>
    </w:p>
    <w:p w:rsidR="00863EB7" w:rsidRPr="00863EB7" w:rsidRDefault="00863EB7" w:rsidP="00863EB7">
      <w:pPr>
        <w:spacing w:after="40"/>
        <w:jc w:val="both"/>
        <w:rPr>
          <w:rFonts w:ascii="Arial" w:hAnsi="Arial" w:cs="Arial"/>
          <w:sz w:val="20"/>
        </w:rPr>
      </w:pPr>
      <w:r w:rsidRPr="00863EB7">
        <w:rPr>
          <w:rFonts w:ascii="Arial" w:hAnsi="Arial" w:cs="Arial"/>
          <w:sz w:val="20"/>
        </w:rPr>
        <w:t>Czynność polega na:</w:t>
      </w:r>
    </w:p>
    <w:p w:rsidR="006C2D51" w:rsidRPr="006C2D51" w:rsidRDefault="006C2D5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C2D51">
        <w:rPr>
          <w:rFonts w:ascii="Arial" w:hAnsi="Arial" w:cs="Arial"/>
          <w:sz w:val="20"/>
        </w:rPr>
        <w:t>zebranie z nawierzchni żwirowych wszystkich zanieczyszczeń, w tym niedopałków, kapsli, psich odchodów, liści i drobnych gałęzi do 5 cm średnicy;</w:t>
      </w:r>
    </w:p>
    <w:p w:rsidR="006C2D51" w:rsidRPr="006C2D51" w:rsidRDefault="006C2D5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C2D51">
        <w:rPr>
          <w:rFonts w:ascii="Arial" w:hAnsi="Arial" w:cs="Arial"/>
          <w:sz w:val="20"/>
        </w:rPr>
        <w:t>wypielenie żwiru oraz utwardzonych terenów przyległych - do 50 cm od krawężnika;</w:t>
      </w:r>
    </w:p>
    <w:p w:rsidR="006C2D51" w:rsidRPr="006C2D51" w:rsidRDefault="006C2D5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C2D51">
        <w:rPr>
          <w:rFonts w:ascii="Arial" w:hAnsi="Arial" w:cs="Arial"/>
          <w:sz w:val="20"/>
        </w:rPr>
        <w:t>oczyszczenie żwiru z ziemi i pyłu przy pomocy myjki ciśnieniowej czystą, zimną wodą bez detergentów, tak aby nie wymywać żwiru;</w:t>
      </w:r>
    </w:p>
    <w:p w:rsidR="006C2D51" w:rsidRPr="006C2D51" w:rsidRDefault="006C2D5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C2D51">
        <w:rPr>
          <w:rFonts w:ascii="Arial" w:hAnsi="Arial" w:cs="Arial"/>
          <w:sz w:val="20"/>
        </w:rPr>
        <w:t xml:space="preserve">przymocowanie naruszonej geowłókniny metalowymi szpilkami; </w:t>
      </w:r>
    </w:p>
    <w:p w:rsidR="006C2D51" w:rsidRPr="006C2D51" w:rsidRDefault="006C2D5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C2D51">
        <w:rPr>
          <w:rFonts w:ascii="Arial" w:hAnsi="Arial" w:cs="Arial"/>
          <w:sz w:val="20"/>
        </w:rPr>
        <w:t>zebranie żwiru z przyległych terenów i wyrównanie jego powierzchni, tak aby geowłóknina była niewidoczna;</w:t>
      </w:r>
    </w:p>
    <w:p w:rsidR="00110A4E" w:rsidRDefault="00110A4E" w:rsidP="007F439C">
      <w:pPr>
        <w:numPr>
          <w:ilvl w:val="0"/>
          <w:numId w:val="4"/>
        </w:numPr>
        <w:spacing w:after="40"/>
        <w:jc w:val="both"/>
        <w:rPr>
          <w:rFonts w:ascii="Arial" w:hAnsi="Arial" w:cs="Arial"/>
          <w:sz w:val="20"/>
        </w:rPr>
      </w:pPr>
      <w:r w:rsidRPr="00110A4E">
        <w:rPr>
          <w:rFonts w:ascii="Arial" w:hAnsi="Arial" w:cs="Arial"/>
          <w:sz w:val="20"/>
        </w:rPr>
        <w:t>załadunku i wywozie zanieczyszczeń niezwłocznie po zakończeniu prac.</w:t>
      </w:r>
    </w:p>
    <w:p w:rsidR="00602280" w:rsidRPr="00110A4E" w:rsidRDefault="00602280" w:rsidP="00602280">
      <w:pPr>
        <w:spacing w:after="40"/>
        <w:ind w:left="720"/>
        <w:jc w:val="both"/>
        <w:rPr>
          <w:rFonts w:ascii="Arial" w:hAnsi="Arial" w:cs="Arial"/>
          <w:sz w:val="20"/>
        </w:rPr>
      </w:pPr>
    </w:p>
    <w:p w:rsidR="00863EB7" w:rsidRPr="00863EB7" w:rsidRDefault="00863EB7" w:rsidP="00863EB7">
      <w:pPr>
        <w:pStyle w:val="Nagwek2"/>
      </w:pPr>
      <w:bookmarkStart w:id="13" w:name="_Toc3215029"/>
      <w:r w:rsidRPr="00863EB7">
        <w:t>CZYSZCZENIE NAWIERZCHNI MINERALNO-ŻYWICZNEJ</w:t>
      </w:r>
      <w:bookmarkEnd w:id="13"/>
    </w:p>
    <w:p w:rsidR="00863EB7" w:rsidRPr="00863EB7" w:rsidRDefault="00863EB7" w:rsidP="00863EB7">
      <w:pPr>
        <w:spacing w:after="40"/>
        <w:jc w:val="both"/>
        <w:rPr>
          <w:rFonts w:ascii="Arial" w:hAnsi="Arial" w:cs="Arial"/>
          <w:sz w:val="20"/>
        </w:rPr>
      </w:pPr>
      <w:r w:rsidRPr="00863EB7">
        <w:rPr>
          <w:rFonts w:ascii="Arial" w:hAnsi="Arial" w:cs="Arial"/>
          <w:sz w:val="20"/>
        </w:rPr>
        <w:t>Czynność polega na:</w:t>
      </w:r>
    </w:p>
    <w:p w:rsidR="00863EB7" w:rsidRPr="00863EB7" w:rsidRDefault="00B73CB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</w:t>
      </w:r>
      <w:r w:rsidR="00863EB7" w:rsidRPr="00863EB7">
        <w:rPr>
          <w:rFonts w:ascii="Arial" w:hAnsi="Arial" w:cs="Arial"/>
          <w:sz w:val="20"/>
        </w:rPr>
        <w:t>ebraniu z terenów wszystkich większych zanieczyszczeń (w tym niedopałków, kapsli, psich odchodów);</w:t>
      </w:r>
    </w:p>
    <w:p w:rsidR="00863EB7" w:rsidRPr="00863EB7" w:rsidRDefault="00B73CB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</w:t>
      </w:r>
      <w:r w:rsidR="00863EB7" w:rsidRPr="00863EB7">
        <w:rPr>
          <w:rFonts w:ascii="Arial" w:hAnsi="Arial" w:cs="Arial"/>
          <w:sz w:val="20"/>
        </w:rPr>
        <w:t>czyszczeniu powierzchni z zanieczyszczeń przy pomocy urządzenia typu karcher;</w:t>
      </w:r>
    </w:p>
    <w:p w:rsidR="00863EB7" w:rsidRPr="00863EB7" w:rsidRDefault="00B73CB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</w:t>
      </w:r>
      <w:r w:rsidR="00863EB7" w:rsidRPr="00863EB7">
        <w:rPr>
          <w:rFonts w:ascii="Arial" w:hAnsi="Arial" w:cs="Arial"/>
          <w:sz w:val="20"/>
        </w:rPr>
        <w:t>aładunku i wywozie zanieczyszczeń</w:t>
      </w:r>
      <w:r w:rsidR="00B21B7F">
        <w:rPr>
          <w:rFonts w:ascii="Arial" w:hAnsi="Arial" w:cs="Arial"/>
          <w:sz w:val="20"/>
        </w:rPr>
        <w:t xml:space="preserve"> niezwłocznie po zakończeniu prac.</w:t>
      </w:r>
    </w:p>
    <w:p w:rsidR="00F95113" w:rsidRDefault="00F95113" w:rsidP="00242CE5"/>
    <w:p w:rsidR="001F70A6" w:rsidRDefault="00CE7ABF" w:rsidP="00D00486">
      <w:pPr>
        <w:pStyle w:val="Nagwek2"/>
      </w:pPr>
      <w:bookmarkStart w:id="14" w:name="_Toc511199915"/>
      <w:bookmarkStart w:id="15" w:name="_Toc3215030"/>
      <w:r w:rsidRPr="00D40098">
        <w:t>CZYSZCZENIE UMOCNIONYCH SKARP</w:t>
      </w:r>
      <w:bookmarkEnd w:id="14"/>
      <w:bookmarkEnd w:id="15"/>
    </w:p>
    <w:p w:rsidR="001F70A6" w:rsidRPr="001F70A6" w:rsidRDefault="001F70A6" w:rsidP="001F70A6">
      <w:pPr>
        <w:spacing w:after="40"/>
        <w:jc w:val="both"/>
        <w:rPr>
          <w:rFonts w:ascii="Arial" w:hAnsi="Arial" w:cs="Arial"/>
          <w:sz w:val="20"/>
        </w:rPr>
      </w:pPr>
      <w:r w:rsidRPr="001F70A6">
        <w:rPr>
          <w:rFonts w:ascii="Arial" w:hAnsi="Arial" w:cs="Arial"/>
          <w:sz w:val="20"/>
        </w:rPr>
        <w:t>Sposób i kolejność wykonania prac:</w:t>
      </w:r>
    </w:p>
    <w:p w:rsidR="001F70A6" w:rsidRPr="001F70A6" w:rsidRDefault="001F70A6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1F70A6">
        <w:rPr>
          <w:rFonts w:ascii="Arial" w:hAnsi="Arial" w:cs="Arial"/>
          <w:sz w:val="20"/>
        </w:rPr>
        <w:t>usunięcie chwastów, zdrewniałych i niezdrewniałych odrostów od karp drzew, itp. porastających skarpę, poprzez wykoszenie, wykarczowanie lub za pomocą środków chwastobójczych - zgodnie ze wskazaniami Zamawiającego;</w:t>
      </w:r>
    </w:p>
    <w:p w:rsidR="001F70A6" w:rsidRDefault="001F70A6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1F70A6">
        <w:rPr>
          <w:rFonts w:ascii="Arial" w:hAnsi="Arial" w:cs="Arial"/>
          <w:sz w:val="20"/>
        </w:rPr>
        <w:t>wywóz zanieczyszczeń najpóźniej w dniu zakończenia prac</w:t>
      </w:r>
      <w:r w:rsidR="00D00486">
        <w:rPr>
          <w:rFonts w:ascii="Arial" w:hAnsi="Arial" w:cs="Arial"/>
          <w:sz w:val="20"/>
        </w:rPr>
        <w:t>.</w:t>
      </w:r>
    </w:p>
    <w:p w:rsidR="00D00486" w:rsidRPr="001F70A6" w:rsidRDefault="00D00486" w:rsidP="00D00486">
      <w:pPr>
        <w:pStyle w:val="Akapitzlist"/>
        <w:spacing w:after="40"/>
        <w:contextualSpacing w:val="0"/>
        <w:jc w:val="both"/>
        <w:rPr>
          <w:rFonts w:ascii="Arial" w:hAnsi="Arial" w:cs="Arial"/>
          <w:sz w:val="20"/>
        </w:rPr>
      </w:pPr>
    </w:p>
    <w:p w:rsidR="00C51F03" w:rsidRPr="006E072C" w:rsidRDefault="00C51F03" w:rsidP="004B192C">
      <w:pPr>
        <w:pStyle w:val="Nagwek1"/>
      </w:pPr>
      <w:bookmarkStart w:id="16" w:name="_Toc3215031"/>
      <w:bookmarkStart w:id="17" w:name="_Hlk534620757"/>
      <w:r w:rsidRPr="006E072C">
        <w:t>TRAWNIKI</w:t>
      </w:r>
      <w:bookmarkEnd w:id="16"/>
    </w:p>
    <w:p w:rsidR="00791183" w:rsidRPr="00917069" w:rsidRDefault="00791183" w:rsidP="00D2747F">
      <w:pPr>
        <w:spacing w:after="40"/>
        <w:rPr>
          <w:rFonts w:ascii="Arial" w:hAnsi="Arial" w:cs="Arial"/>
          <w:sz w:val="20"/>
        </w:rPr>
      </w:pPr>
    </w:p>
    <w:p w:rsidR="008E5FF5" w:rsidRPr="00917069" w:rsidRDefault="008E5FF5" w:rsidP="00A547A7">
      <w:pPr>
        <w:pStyle w:val="Nagwek2"/>
      </w:pPr>
      <w:bookmarkStart w:id="18" w:name="_Toc512418136"/>
      <w:bookmarkStart w:id="19" w:name="_Toc3215032"/>
      <w:r w:rsidRPr="00917069">
        <w:t>KOSZENIE TRAWNIKÓW</w:t>
      </w:r>
      <w:bookmarkEnd w:id="18"/>
      <w:bookmarkEnd w:id="19"/>
    </w:p>
    <w:p w:rsidR="0010420E" w:rsidRPr="00132D3A" w:rsidRDefault="008E5FF5" w:rsidP="00C40993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Trzykrotne koszenie poszczególnych ulic odbywać się będzie zgodnie z harmonogramem uzgodnionym z Wykonawcą, z zastrzeżeniem że okres wykonywania jednokrotnego koszenia na terenie </w:t>
      </w:r>
      <w:r w:rsidR="00132D3A">
        <w:rPr>
          <w:rFonts w:ascii="Arial" w:hAnsi="Arial" w:cs="Arial"/>
          <w:sz w:val="20"/>
        </w:rPr>
        <w:t>Dzielnicy</w:t>
      </w:r>
      <w:r w:rsidRPr="00917069">
        <w:rPr>
          <w:rFonts w:ascii="Arial" w:hAnsi="Arial" w:cs="Arial"/>
          <w:sz w:val="20"/>
        </w:rPr>
        <w:t xml:space="preserve"> nie może być </w:t>
      </w:r>
      <w:r w:rsidRPr="00132D3A">
        <w:rPr>
          <w:rFonts w:ascii="Arial" w:hAnsi="Arial" w:cs="Arial"/>
          <w:sz w:val="20"/>
        </w:rPr>
        <w:t>dłuższy niż</w:t>
      </w:r>
      <w:r w:rsidR="0010420E" w:rsidRPr="00132D3A">
        <w:rPr>
          <w:rFonts w:ascii="Arial" w:hAnsi="Arial" w:cs="Arial"/>
          <w:sz w:val="20"/>
        </w:rPr>
        <w:t>: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Śródmieście – 10 dni roboczych</w:t>
      </w:r>
    </w:p>
    <w:p w:rsidR="00EF188D" w:rsidRPr="00EF188D" w:rsidRDefault="00EF188D" w:rsidP="00EF188D">
      <w:pPr>
        <w:spacing w:after="40"/>
        <w:jc w:val="both"/>
        <w:rPr>
          <w:rFonts w:ascii="Arial" w:hAnsi="Arial" w:cs="Arial"/>
          <w:sz w:val="20"/>
        </w:rPr>
      </w:pPr>
      <w:r w:rsidRPr="00EF188D">
        <w:rPr>
          <w:rFonts w:ascii="Arial" w:hAnsi="Arial" w:cs="Arial"/>
          <w:sz w:val="20"/>
        </w:rPr>
        <w:t>Żoliborz – 10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Bielany – 15 dni roboczych</w:t>
      </w:r>
    </w:p>
    <w:p w:rsidR="00C272D6" w:rsidRPr="00C272D6" w:rsidRDefault="00C272D6" w:rsidP="00C272D6">
      <w:pPr>
        <w:spacing w:after="40"/>
        <w:jc w:val="both"/>
        <w:rPr>
          <w:rFonts w:ascii="Arial" w:hAnsi="Arial" w:cs="Arial"/>
          <w:sz w:val="20"/>
        </w:rPr>
      </w:pPr>
      <w:r w:rsidRPr="00C272D6">
        <w:rPr>
          <w:rFonts w:ascii="Arial" w:hAnsi="Arial" w:cs="Arial"/>
          <w:sz w:val="20"/>
        </w:rPr>
        <w:t>Wola – 13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Bemowo – 10 dni roboczych</w:t>
      </w:r>
    </w:p>
    <w:p w:rsid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Mokotów górny – 10 dni roboczych</w:t>
      </w:r>
    </w:p>
    <w:p w:rsidR="00C272D6" w:rsidRPr="00C272D6" w:rsidRDefault="00C272D6" w:rsidP="00C272D6">
      <w:pPr>
        <w:spacing w:after="40"/>
        <w:jc w:val="both"/>
        <w:rPr>
          <w:rFonts w:ascii="Arial" w:hAnsi="Arial" w:cs="Arial"/>
          <w:sz w:val="20"/>
        </w:rPr>
      </w:pPr>
      <w:r w:rsidRPr="00C272D6">
        <w:rPr>
          <w:rFonts w:ascii="Arial" w:hAnsi="Arial" w:cs="Arial"/>
          <w:sz w:val="20"/>
        </w:rPr>
        <w:t>Mokotów dolny – 15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Ochota - 10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Ursus – 5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Włochy – 10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Ursynów - 15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Wilanów - 10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Białołęka - 13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Praga Płn. - 13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Targówek – 13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Praga Płd. – 13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Wawer – 15 dni roboczych</w:t>
      </w:r>
    </w:p>
    <w:p w:rsidR="00C272D6" w:rsidRPr="00C272D6" w:rsidRDefault="00C272D6" w:rsidP="00C272D6">
      <w:pPr>
        <w:spacing w:after="40"/>
        <w:jc w:val="both"/>
        <w:rPr>
          <w:rFonts w:ascii="Arial" w:hAnsi="Arial" w:cs="Arial"/>
          <w:sz w:val="20"/>
        </w:rPr>
      </w:pPr>
      <w:r w:rsidRPr="00C272D6">
        <w:rPr>
          <w:rFonts w:ascii="Arial" w:hAnsi="Arial" w:cs="Arial"/>
          <w:sz w:val="20"/>
        </w:rPr>
        <w:t>Wesoła – 5 dni roboczych</w:t>
      </w:r>
    </w:p>
    <w:p w:rsidR="009C604F" w:rsidRPr="009C604F" w:rsidRDefault="009C604F" w:rsidP="009C604F">
      <w:pPr>
        <w:spacing w:after="40"/>
        <w:jc w:val="both"/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Rembertów – 5 dni roboczych</w:t>
      </w:r>
    </w:p>
    <w:p w:rsidR="0010420E" w:rsidRDefault="0010420E" w:rsidP="00C40993">
      <w:pPr>
        <w:spacing w:after="40"/>
        <w:jc w:val="both"/>
        <w:rPr>
          <w:rFonts w:ascii="Arial" w:hAnsi="Arial" w:cs="Arial"/>
          <w:sz w:val="20"/>
          <w:highlight w:val="yellow"/>
        </w:rPr>
      </w:pPr>
    </w:p>
    <w:p w:rsidR="001B6393" w:rsidRPr="006E072C" w:rsidRDefault="00D77EAA" w:rsidP="00C40993">
      <w:pPr>
        <w:spacing w:after="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</w:t>
      </w:r>
      <w:r w:rsidR="00AF1C03">
        <w:rPr>
          <w:rFonts w:ascii="Arial" w:hAnsi="Arial" w:cs="Arial"/>
          <w:sz w:val="20"/>
        </w:rPr>
        <w:t xml:space="preserve">ależy przewidzieć koszenie </w:t>
      </w:r>
      <w:r>
        <w:rPr>
          <w:rFonts w:ascii="Arial" w:hAnsi="Arial" w:cs="Arial"/>
          <w:sz w:val="20"/>
        </w:rPr>
        <w:t>skarp</w:t>
      </w:r>
      <w:r w:rsidR="001A0031">
        <w:rPr>
          <w:rFonts w:ascii="Arial" w:hAnsi="Arial" w:cs="Arial"/>
          <w:sz w:val="20"/>
        </w:rPr>
        <w:t xml:space="preserve"> oraz nieumocnionych skarp </w:t>
      </w:r>
      <w:r w:rsidR="00AF1C03">
        <w:rPr>
          <w:rFonts w:ascii="Arial" w:hAnsi="Arial" w:cs="Arial"/>
          <w:sz w:val="20"/>
        </w:rPr>
        <w:t>rowów odwadniających</w:t>
      </w:r>
      <w:r w:rsidR="00153814">
        <w:rPr>
          <w:rFonts w:ascii="Arial" w:hAnsi="Arial" w:cs="Arial"/>
          <w:sz w:val="20"/>
        </w:rPr>
        <w:t>.</w:t>
      </w:r>
      <w:r w:rsidR="00AF1C03">
        <w:rPr>
          <w:rFonts w:ascii="Arial" w:hAnsi="Arial" w:cs="Arial"/>
          <w:sz w:val="20"/>
        </w:rPr>
        <w:t xml:space="preserve"> </w:t>
      </w:r>
      <w:r w:rsidR="001A0031" w:rsidRPr="00917069">
        <w:rPr>
          <w:rFonts w:ascii="Arial" w:hAnsi="Arial" w:cs="Arial"/>
          <w:sz w:val="20"/>
        </w:rPr>
        <w:t xml:space="preserve">Koszenie obejmuje również wykaszanie jednorocznych samosiewów. </w:t>
      </w:r>
      <w:r w:rsidR="00B22F88">
        <w:rPr>
          <w:rFonts w:ascii="Arial" w:hAnsi="Arial" w:cs="Arial"/>
          <w:sz w:val="20"/>
        </w:rPr>
        <w:t>Zakłada się że k</w:t>
      </w:r>
      <w:r w:rsidR="00250ADC" w:rsidRPr="00917069">
        <w:rPr>
          <w:rFonts w:ascii="Arial" w:hAnsi="Arial" w:cs="Arial"/>
          <w:sz w:val="20"/>
        </w:rPr>
        <w:t xml:space="preserve">oszenie będzie wykonywane w miesiącach maj, </w:t>
      </w:r>
      <w:r w:rsidR="00B22F88">
        <w:rPr>
          <w:rFonts w:ascii="Arial" w:hAnsi="Arial" w:cs="Arial"/>
          <w:sz w:val="20"/>
        </w:rPr>
        <w:t>czerwiec/</w:t>
      </w:r>
      <w:r w:rsidR="00250ADC" w:rsidRPr="00917069">
        <w:rPr>
          <w:rFonts w:ascii="Arial" w:hAnsi="Arial" w:cs="Arial"/>
          <w:sz w:val="20"/>
        </w:rPr>
        <w:t xml:space="preserve">lipiec, </w:t>
      </w:r>
      <w:r w:rsidR="00B22F88">
        <w:rPr>
          <w:rFonts w:ascii="Arial" w:hAnsi="Arial" w:cs="Arial"/>
          <w:sz w:val="20"/>
        </w:rPr>
        <w:t>sierpień/</w:t>
      </w:r>
      <w:r w:rsidR="00250ADC" w:rsidRPr="00917069">
        <w:rPr>
          <w:rFonts w:ascii="Arial" w:hAnsi="Arial" w:cs="Arial"/>
          <w:sz w:val="20"/>
        </w:rPr>
        <w:t>wrzesień</w:t>
      </w:r>
      <w:r w:rsidR="00935A54" w:rsidRPr="00917069">
        <w:rPr>
          <w:rFonts w:ascii="Arial" w:hAnsi="Arial" w:cs="Arial"/>
          <w:sz w:val="20"/>
        </w:rPr>
        <w:t>. Terminy mogą ulec zmianie ze względu na warunki atmosferyczne.</w:t>
      </w:r>
      <w:r w:rsidR="001B6393" w:rsidRPr="00917069">
        <w:rPr>
          <w:rFonts w:ascii="Arial" w:hAnsi="Arial" w:cs="Arial"/>
          <w:sz w:val="20"/>
        </w:rPr>
        <w:t xml:space="preserve"> Termin </w:t>
      </w:r>
      <w:r w:rsidR="00C2665A" w:rsidRPr="006E072C">
        <w:rPr>
          <w:rFonts w:ascii="Arial" w:hAnsi="Arial" w:cs="Arial"/>
          <w:sz w:val="20"/>
        </w:rPr>
        <w:t xml:space="preserve">pierwszego </w:t>
      </w:r>
      <w:r w:rsidR="001B6393" w:rsidRPr="006E072C">
        <w:rPr>
          <w:rFonts w:ascii="Arial" w:hAnsi="Arial" w:cs="Arial"/>
          <w:sz w:val="20"/>
        </w:rPr>
        <w:t>koszenia trawników</w:t>
      </w:r>
      <w:r w:rsidR="00C40993">
        <w:rPr>
          <w:rFonts w:ascii="Arial" w:hAnsi="Arial" w:cs="Arial"/>
          <w:sz w:val="20"/>
        </w:rPr>
        <w:t>,</w:t>
      </w:r>
      <w:r w:rsidR="001B6393" w:rsidRPr="006E072C">
        <w:rPr>
          <w:rFonts w:ascii="Arial" w:hAnsi="Arial" w:cs="Arial"/>
          <w:sz w:val="20"/>
        </w:rPr>
        <w:t xml:space="preserve"> na których rosną cebule</w:t>
      </w:r>
      <w:r w:rsidR="00C2665A" w:rsidRPr="006E072C">
        <w:rPr>
          <w:rFonts w:ascii="Arial" w:hAnsi="Arial" w:cs="Arial"/>
          <w:sz w:val="20"/>
        </w:rPr>
        <w:t>,</w:t>
      </w:r>
      <w:r w:rsidR="001B6393" w:rsidRPr="006E072C">
        <w:rPr>
          <w:rFonts w:ascii="Arial" w:hAnsi="Arial" w:cs="Arial"/>
          <w:sz w:val="20"/>
        </w:rPr>
        <w:t xml:space="preserve"> zostanie uzgodniony z Zamawiającym.</w:t>
      </w:r>
      <w:r w:rsidR="00AF1C03">
        <w:rPr>
          <w:rFonts w:ascii="Arial" w:hAnsi="Arial" w:cs="Arial"/>
          <w:sz w:val="20"/>
        </w:rPr>
        <w:t xml:space="preserve"> </w:t>
      </w:r>
    </w:p>
    <w:p w:rsidR="008E5FF5" w:rsidRPr="006E072C" w:rsidRDefault="008E5FF5" w:rsidP="00D2747F">
      <w:pPr>
        <w:spacing w:after="40"/>
        <w:rPr>
          <w:rFonts w:ascii="Arial" w:hAnsi="Arial" w:cs="Arial"/>
          <w:i/>
          <w:sz w:val="20"/>
        </w:rPr>
      </w:pPr>
      <w:r w:rsidRPr="006E072C">
        <w:rPr>
          <w:rFonts w:ascii="Arial" w:hAnsi="Arial" w:cs="Arial"/>
          <w:i/>
          <w:sz w:val="20"/>
        </w:rPr>
        <w:t>Krotność koszenia może zostać zwiększona o 2 w ramach prawa opcji.</w:t>
      </w:r>
    </w:p>
    <w:p w:rsidR="008E5FF5" w:rsidRPr="006E072C" w:rsidRDefault="008E5FF5" w:rsidP="00D2747F">
      <w:pPr>
        <w:spacing w:after="40"/>
        <w:rPr>
          <w:rFonts w:ascii="Arial" w:hAnsi="Arial" w:cs="Arial"/>
          <w:sz w:val="20"/>
        </w:rPr>
      </w:pPr>
    </w:p>
    <w:p w:rsidR="00C2665A" w:rsidRPr="00917069" w:rsidRDefault="008E5FF5" w:rsidP="006E205C">
      <w:pPr>
        <w:spacing w:after="40"/>
        <w:jc w:val="both"/>
        <w:rPr>
          <w:rFonts w:ascii="Arial" w:hAnsi="Arial" w:cs="Arial"/>
          <w:sz w:val="20"/>
        </w:rPr>
      </w:pPr>
      <w:r w:rsidRPr="006E072C">
        <w:rPr>
          <w:rFonts w:ascii="Arial" w:hAnsi="Arial" w:cs="Arial"/>
          <w:sz w:val="20"/>
        </w:rPr>
        <w:t>Dziesięciokrotne koszeni</w:t>
      </w:r>
      <w:r w:rsidR="00D3610F" w:rsidRPr="006E072C">
        <w:rPr>
          <w:rFonts w:ascii="Arial" w:hAnsi="Arial" w:cs="Arial"/>
          <w:sz w:val="20"/>
        </w:rPr>
        <w:t>e</w:t>
      </w:r>
      <w:r w:rsidRPr="006E072C">
        <w:rPr>
          <w:rFonts w:ascii="Arial" w:hAnsi="Arial" w:cs="Arial"/>
          <w:sz w:val="20"/>
          <w:vertAlign w:val="superscript"/>
        </w:rPr>
        <w:footnoteReference w:id="2"/>
      </w:r>
      <w:r w:rsidRPr="006E072C">
        <w:rPr>
          <w:rFonts w:ascii="Arial" w:hAnsi="Arial" w:cs="Arial"/>
          <w:sz w:val="20"/>
          <w:vertAlign w:val="superscript"/>
        </w:rPr>
        <w:t xml:space="preserve"> </w:t>
      </w:r>
      <w:r w:rsidRPr="006E072C">
        <w:rPr>
          <w:rFonts w:ascii="Arial" w:hAnsi="Arial" w:cs="Arial"/>
          <w:sz w:val="20"/>
        </w:rPr>
        <w:t>poszczególnych ulic odbywać się będzie zgodnie z harmonogramem uzgodnionym z Wykonawcą, z zastrzeżeniem, że okres wykonywania jednokrotnego koszenia</w:t>
      </w:r>
      <w:r w:rsidR="006E205C">
        <w:rPr>
          <w:rFonts w:ascii="Arial" w:hAnsi="Arial" w:cs="Arial"/>
          <w:sz w:val="20"/>
        </w:rPr>
        <w:t xml:space="preserve"> </w:t>
      </w:r>
      <w:r w:rsidRPr="006E072C">
        <w:rPr>
          <w:rFonts w:ascii="Arial" w:hAnsi="Arial" w:cs="Arial"/>
          <w:sz w:val="20"/>
        </w:rPr>
        <w:t xml:space="preserve">na terenie całego rejonu nie może być dłuższy niż 3 dni robocze. </w:t>
      </w:r>
      <w:r w:rsidR="00C2665A" w:rsidRPr="006E072C">
        <w:rPr>
          <w:rFonts w:ascii="Arial" w:hAnsi="Arial" w:cs="Arial"/>
          <w:sz w:val="20"/>
        </w:rPr>
        <w:t>Termin pierwszego koszenia trawników na których rosną cebule zostanie uzgodniony z Zamawiającym.</w:t>
      </w:r>
    </w:p>
    <w:p w:rsidR="008E5FF5" w:rsidRPr="00917069" w:rsidRDefault="008E5FF5" w:rsidP="00D2747F">
      <w:pPr>
        <w:spacing w:after="40"/>
        <w:rPr>
          <w:rFonts w:ascii="Arial" w:hAnsi="Arial" w:cs="Arial"/>
          <w:sz w:val="20"/>
        </w:rPr>
      </w:pPr>
    </w:p>
    <w:p w:rsidR="008E5FF5" w:rsidRPr="00917069" w:rsidRDefault="008E5FF5" w:rsidP="00D2747F">
      <w:pPr>
        <w:spacing w:after="4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lastRenderedPageBreak/>
        <w:t>Sposób i kolejność wykonania prac – zakres czynności przewidzianych do wykonania</w:t>
      </w:r>
      <w:r w:rsidR="00935A54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w ciągu każdego dnia prowadzenia prac na określonym w harmonogramie obszarze: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montaż słupków drewnianych o wysokości od 50-70 cm od poziomu gruntu oraz rozpięcie wzdłuż nich taśmy w miejscach wskazanych przez Zamawiającego w celu zabezpieczenia roślin cebulowych, łąk kwietnych, itp.;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bieżące, równoległe z postępem koszenia ustawianie mobilnych parawanów o wysokości 1 m (przykładowo wykonanych z folii i podtrzymywanych przez pracowników) w celu zabezpieczenia przed zabrudzeniem koszoną trawą lub uszkodzeniami prawidłowo zaparkowanych samochodów, przystanków autobusowych, ekranów akustycznych, wiat przystankowych, małej architektury, elewacji budynków, itp.;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skoszenie trawników na terenie płaskim (w tym chwastów oraz samosiewów drzew</w:t>
      </w:r>
      <w:r w:rsidR="00935A54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i krzewów znajdujących się w obrębie trawników) na wysokość 5-7cm;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proofErr w:type="spellStart"/>
      <w:r w:rsidRPr="00917069">
        <w:rPr>
          <w:rFonts w:ascii="Arial" w:hAnsi="Arial" w:cs="Arial"/>
          <w:sz w:val="20"/>
        </w:rPr>
        <w:t>dokoszenie</w:t>
      </w:r>
      <w:proofErr w:type="spellEnd"/>
      <w:r w:rsidRPr="00917069">
        <w:rPr>
          <w:rFonts w:ascii="Arial" w:hAnsi="Arial" w:cs="Arial"/>
          <w:sz w:val="20"/>
        </w:rPr>
        <w:t xml:space="preserve"> pozostawionych fragmentów trawników na terenie płaskim przy barierach, </w:t>
      </w:r>
      <w:proofErr w:type="spellStart"/>
      <w:r w:rsidRPr="00917069">
        <w:rPr>
          <w:rFonts w:ascii="Arial" w:hAnsi="Arial" w:cs="Arial"/>
          <w:sz w:val="20"/>
        </w:rPr>
        <w:t>wygrodzeniach</w:t>
      </w:r>
      <w:proofErr w:type="spellEnd"/>
      <w:r w:rsidRPr="00917069">
        <w:rPr>
          <w:rFonts w:ascii="Arial" w:hAnsi="Arial" w:cs="Arial"/>
          <w:sz w:val="20"/>
        </w:rPr>
        <w:t>, słupach, latarniach, itp. (w tym chwastów oraz samosiewów drzew</w:t>
      </w:r>
      <w:r w:rsidR="00935A54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 xml:space="preserve">i krzewów znajdujących się w obrębie trawników) na wysokość 5-7cm, z zastosowaniem kos spalinowych z zastrzeżeniem, że operator musi ustawiać osłonę kosy zawsze od strony obiektu, tak, aby nie dopuścić do jego uszkodzenia i pobrudzenia; 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odcięcie brzegów trawników z zastosowaniem kos spalinowych z zastrzeżeniem, że operator musi ustawiać osłonę kosy zawsze od strony obiektu, tak, aby nie dopuścić do jego uszkodzenia i pobrudzenia;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skoszenie trawników na nieumocnionych skarpach (w tym chwastów oraz samosiewów drzew i krzewów znajdujących się w obrębie trawników) na wysokość 5-7 cm, z zastosowaniem kos spalinowych lub elektrycznych;</w:t>
      </w:r>
    </w:p>
    <w:p w:rsidR="00B50AD3" w:rsidRPr="00917069" w:rsidRDefault="00B50AD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skoszenie trawników na nieumocnionych skarpach </w:t>
      </w:r>
      <w:r w:rsidR="0046740B" w:rsidRPr="0046740B">
        <w:rPr>
          <w:rFonts w:ascii="Arial" w:hAnsi="Arial" w:cs="Arial"/>
          <w:sz w:val="20"/>
        </w:rPr>
        <w:t xml:space="preserve">(w tym chwastów oraz samosiewów drzew i krzewów znajdujących się w obrębie trawników) </w:t>
      </w:r>
      <w:r w:rsidRPr="00917069">
        <w:rPr>
          <w:rFonts w:ascii="Arial" w:hAnsi="Arial" w:cs="Arial"/>
          <w:sz w:val="20"/>
        </w:rPr>
        <w:t>rowów odwadniających ulice na wysokość 5-7 cm, z zastosowaniem kos spalinowych lub elektrycznych;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bieżące, równoległe z postępem koszenia, usuwanie pokosu z latarni, słupów, </w:t>
      </w:r>
      <w:proofErr w:type="spellStart"/>
      <w:r w:rsidRPr="00917069">
        <w:rPr>
          <w:rFonts w:ascii="Arial" w:hAnsi="Arial" w:cs="Arial"/>
          <w:sz w:val="20"/>
        </w:rPr>
        <w:t>wygrodzeń</w:t>
      </w:r>
      <w:proofErr w:type="spellEnd"/>
      <w:r w:rsidR="00935A54" w:rsidRPr="00917069">
        <w:rPr>
          <w:rFonts w:ascii="Arial" w:hAnsi="Arial" w:cs="Arial"/>
          <w:sz w:val="20"/>
        </w:rPr>
        <w:t xml:space="preserve"> oraz z </w:t>
      </w:r>
      <w:r w:rsidRPr="00917069">
        <w:rPr>
          <w:rFonts w:ascii="Arial" w:hAnsi="Arial" w:cs="Arial"/>
          <w:sz w:val="20"/>
        </w:rPr>
        <w:t>utwardzonych terenów przyległych – jezdni, dróg dla rowerów, chodników, opasek, itp.;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wygrabienie pokosu z całej skoszonej w danym dniu powierzchni;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godziny 8.00 dnia następnego</w:t>
      </w:r>
      <w:r w:rsidR="00A64E06">
        <w:rPr>
          <w:rFonts w:ascii="Arial" w:hAnsi="Arial" w:cs="Arial"/>
          <w:sz w:val="20"/>
        </w:rPr>
        <w:t>.</w:t>
      </w:r>
    </w:p>
    <w:p w:rsidR="00935A54" w:rsidRPr="00917069" w:rsidRDefault="00935A54" w:rsidP="00D2747F">
      <w:pPr>
        <w:spacing w:after="40"/>
        <w:rPr>
          <w:rFonts w:ascii="Arial" w:hAnsi="Arial" w:cs="Arial"/>
          <w:sz w:val="20"/>
        </w:rPr>
      </w:pPr>
    </w:p>
    <w:p w:rsidR="008E5FF5" w:rsidRPr="00917069" w:rsidRDefault="008E5FF5" w:rsidP="00D2747F">
      <w:pPr>
        <w:spacing w:after="4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Zamawiający dopuszcza:</w:t>
      </w:r>
    </w:p>
    <w:p w:rsidR="008F5937" w:rsidRPr="00917069" w:rsidRDefault="008F5937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używania dmuchaw do usunięcia pokosu z terenów utwardzonych (bezpieczników </w:t>
      </w:r>
      <w:r w:rsidR="008D6EF6">
        <w:rPr>
          <w:rFonts w:ascii="Arial" w:hAnsi="Arial" w:cs="Arial"/>
          <w:sz w:val="20"/>
        </w:rPr>
        <w:t>jezdni</w:t>
      </w:r>
      <w:r w:rsidRPr="00917069">
        <w:rPr>
          <w:rFonts w:ascii="Arial" w:hAnsi="Arial" w:cs="Arial"/>
          <w:sz w:val="20"/>
        </w:rPr>
        <w:t>, chodników, ścieżek rowerowych) w celu sprawnego uporządkowania miejsca</w:t>
      </w:r>
      <w:r w:rsidR="007B664C">
        <w:rPr>
          <w:rFonts w:ascii="Arial" w:hAnsi="Arial" w:cs="Arial"/>
          <w:sz w:val="20"/>
        </w:rPr>
        <w:t xml:space="preserve"> oraz wyeliminowania zagrożenia poślizgiem</w:t>
      </w:r>
      <w:r w:rsidR="002547D7">
        <w:rPr>
          <w:rFonts w:ascii="Arial" w:hAnsi="Arial" w:cs="Arial"/>
          <w:sz w:val="20"/>
        </w:rPr>
        <w:t>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koszenie trawników niżej wymienionym sprzętem:</w:t>
      </w:r>
    </w:p>
    <w:p w:rsidR="008E5FF5" w:rsidRDefault="008E5FF5" w:rsidP="007F439C">
      <w:pPr>
        <w:pStyle w:val="Akapitzlist"/>
        <w:numPr>
          <w:ilvl w:val="0"/>
          <w:numId w:val="23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kosiarki nożowe zawieszane na ciągniku rolniczym, z zastrzeżeniem że masa zestawu nie może przekraczać 1600 kg;</w:t>
      </w:r>
    </w:p>
    <w:p w:rsidR="008E5FF5" w:rsidRPr="00917069" w:rsidRDefault="008E5FF5" w:rsidP="007F439C">
      <w:pPr>
        <w:pStyle w:val="Akapitzlist"/>
        <w:numPr>
          <w:ilvl w:val="0"/>
          <w:numId w:val="23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samojezdne kosiarki spalinowe z nożami obrotowymi (z pojemnikiem);</w:t>
      </w:r>
    </w:p>
    <w:p w:rsidR="008E5FF5" w:rsidRPr="00917069" w:rsidRDefault="008E5FF5" w:rsidP="007F439C">
      <w:pPr>
        <w:pStyle w:val="Akapitzlist"/>
        <w:numPr>
          <w:ilvl w:val="0"/>
          <w:numId w:val="23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pchane ręcznie kosiarki spalinowe z nożami obrotowymi;</w:t>
      </w:r>
    </w:p>
    <w:p w:rsidR="008F5937" w:rsidRDefault="008E5FF5" w:rsidP="007F439C">
      <w:pPr>
        <w:pStyle w:val="Akapitzlist"/>
        <w:numPr>
          <w:ilvl w:val="0"/>
          <w:numId w:val="23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kosy spalinowe </w:t>
      </w:r>
      <w:r w:rsidRPr="001B4F63">
        <w:rPr>
          <w:rFonts w:ascii="Arial" w:hAnsi="Arial" w:cs="Arial"/>
          <w:sz w:val="20"/>
          <w:u w:val="single"/>
        </w:rPr>
        <w:t>wyposażone w osłony</w:t>
      </w:r>
      <w:r w:rsidRPr="00917069">
        <w:rPr>
          <w:rFonts w:ascii="Arial" w:hAnsi="Arial" w:cs="Arial"/>
          <w:sz w:val="20"/>
        </w:rPr>
        <w:t xml:space="preserve"> (na trawnikach o szerokości poniżej 1,5 m)</w:t>
      </w:r>
      <w:r w:rsidR="001B4F63">
        <w:rPr>
          <w:rFonts w:ascii="Arial" w:hAnsi="Arial" w:cs="Arial"/>
          <w:sz w:val="20"/>
        </w:rPr>
        <w:t>;</w:t>
      </w:r>
    </w:p>
    <w:p w:rsidR="001B4F63" w:rsidRPr="001B4F63" w:rsidRDefault="00790C49" w:rsidP="007F439C">
      <w:pPr>
        <w:pStyle w:val="Akapitzlist"/>
        <w:numPr>
          <w:ilvl w:val="0"/>
          <w:numId w:val="23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790C49">
        <w:rPr>
          <w:rFonts w:ascii="Arial" w:hAnsi="Arial" w:cs="Arial"/>
          <w:sz w:val="20"/>
        </w:rPr>
        <w:t>kosiarki nożowe zawieszane na ciągniku rolniczym</w:t>
      </w:r>
      <w:r w:rsidR="004E5A56">
        <w:rPr>
          <w:rFonts w:ascii="Arial" w:hAnsi="Arial" w:cs="Arial"/>
          <w:sz w:val="20"/>
        </w:rPr>
        <w:t>, wyposażonym w opony trawnikowe (balonowe),</w:t>
      </w:r>
      <w:r w:rsidR="001B4F63" w:rsidRPr="001B4F63">
        <w:rPr>
          <w:rFonts w:ascii="Arial" w:hAnsi="Arial" w:cs="Arial"/>
          <w:sz w:val="20"/>
        </w:rPr>
        <w:t xml:space="preserve"> o masie zestawu do 3,5 t z zastrzeżeniem, że </w:t>
      </w:r>
      <w:r>
        <w:rPr>
          <w:rFonts w:ascii="Arial" w:hAnsi="Arial" w:cs="Arial"/>
          <w:sz w:val="20"/>
        </w:rPr>
        <w:t xml:space="preserve">przed rozpoczęciem prac Wykonawca uzgodni z Zamawiającym </w:t>
      </w:r>
      <w:r w:rsidR="000E1AB3">
        <w:rPr>
          <w:rFonts w:ascii="Arial" w:hAnsi="Arial" w:cs="Arial"/>
          <w:sz w:val="20"/>
        </w:rPr>
        <w:t>wykaz ulic i zakres koszenia przy użyciu przedmiotowego sprzętu.</w:t>
      </w:r>
    </w:p>
    <w:p w:rsidR="008E5FF5" w:rsidRPr="00917069" w:rsidRDefault="008E5FF5" w:rsidP="00D2747F">
      <w:pPr>
        <w:spacing w:after="40"/>
        <w:rPr>
          <w:rFonts w:ascii="Arial" w:hAnsi="Arial" w:cs="Arial"/>
          <w:sz w:val="20"/>
        </w:rPr>
      </w:pPr>
    </w:p>
    <w:p w:rsidR="008E5FF5" w:rsidRPr="00917069" w:rsidRDefault="008E5FF5" w:rsidP="00D2747F">
      <w:pPr>
        <w:spacing w:after="4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Nie dopuszcza się: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prowadzenia prac w godzinach ciszy nocnej, tj. od 22.00 do 6.00, z zastrzeżeniem, że na wybranych ulicach, wskazanych przez Zamawiającego w harmonogramie prace prowadzone będą od godz. 7.00;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używania ciągników o masie całkowitej powyżej 1600 kg</w:t>
      </w:r>
      <w:r w:rsidR="001B4F63">
        <w:rPr>
          <w:rFonts w:ascii="Arial" w:hAnsi="Arial" w:cs="Arial"/>
          <w:sz w:val="20"/>
        </w:rPr>
        <w:t xml:space="preserve"> w obrębie koron drzew</w:t>
      </w:r>
      <w:r w:rsidRPr="00917069">
        <w:rPr>
          <w:rFonts w:ascii="Arial" w:hAnsi="Arial" w:cs="Arial"/>
          <w:sz w:val="20"/>
        </w:rPr>
        <w:t>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używania kos spalinowych do koszenia trawników poza terenem wskazanym przez Zamawiającego;</w:t>
      </w:r>
    </w:p>
    <w:p w:rsidR="008E5FF5" w:rsidRPr="00917069" w:rsidRDefault="008E5FF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używania do koszenia sprzętu niedopuszczonego przez Zamawiającego</w:t>
      </w:r>
      <w:r w:rsidR="008D6EF6">
        <w:rPr>
          <w:rFonts w:ascii="Arial" w:hAnsi="Arial" w:cs="Arial"/>
          <w:sz w:val="20"/>
        </w:rPr>
        <w:t>;</w:t>
      </w:r>
    </w:p>
    <w:p w:rsidR="00935A54" w:rsidRPr="00917069" w:rsidRDefault="001B3BC6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</w:t>
      </w:r>
      <w:r w:rsidR="00935A54" w:rsidRPr="00917069">
        <w:rPr>
          <w:rFonts w:ascii="Arial" w:hAnsi="Arial" w:cs="Arial"/>
          <w:sz w:val="20"/>
        </w:rPr>
        <w:t xml:space="preserve">ozostawienia skoszonego urobku na czas weekendu </w:t>
      </w:r>
      <w:r w:rsidR="00A160D7" w:rsidRPr="00917069">
        <w:rPr>
          <w:rFonts w:ascii="Arial" w:hAnsi="Arial" w:cs="Arial"/>
          <w:sz w:val="20"/>
        </w:rPr>
        <w:t xml:space="preserve">lub </w:t>
      </w:r>
      <w:r w:rsidR="00935A54" w:rsidRPr="00917069">
        <w:rPr>
          <w:rFonts w:ascii="Arial" w:hAnsi="Arial" w:cs="Arial"/>
          <w:sz w:val="20"/>
        </w:rPr>
        <w:t xml:space="preserve">innych </w:t>
      </w:r>
      <w:r w:rsidR="00B50AD3" w:rsidRPr="00917069">
        <w:rPr>
          <w:rFonts w:ascii="Arial" w:hAnsi="Arial" w:cs="Arial"/>
          <w:sz w:val="20"/>
        </w:rPr>
        <w:t xml:space="preserve">dni </w:t>
      </w:r>
      <w:r w:rsidR="00935A54" w:rsidRPr="00917069">
        <w:rPr>
          <w:rFonts w:ascii="Arial" w:hAnsi="Arial" w:cs="Arial"/>
          <w:sz w:val="20"/>
        </w:rPr>
        <w:t>ustawowo wolnych od pracy</w:t>
      </w:r>
      <w:r w:rsidR="002547D7">
        <w:rPr>
          <w:rFonts w:ascii="Arial" w:hAnsi="Arial" w:cs="Arial"/>
          <w:sz w:val="20"/>
        </w:rPr>
        <w:t xml:space="preserve"> (w przypadku prowadzenia prac w piątek urobek należy uprzątnąć do g.</w:t>
      </w:r>
      <w:r w:rsidR="00BB2B72">
        <w:rPr>
          <w:rFonts w:ascii="Arial" w:hAnsi="Arial" w:cs="Arial"/>
          <w:sz w:val="20"/>
        </w:rPr>
        <w:t xml:space="preserve"> </w:t>
      </w:r>
      <w:r w:rsidR="002547D7">
        <w:rPr>
          <w:rFonts w:ascii="Arial" w:hAnsi="Arial" w:cs="Arial"/>
          <w:sz w:val="20"/>
        </w:rPr>
        <w:t xml:space="preserve">8.00 </w:t>
      </w:r>
      <w:r w:rsidR="00BB2B72">
        <w:rPr>
          <w:rFonts w:ascii="Arial" w:hAnsi="Arial" w:cs="Arial"/>
          <w:sz w:val="20"/>
        </w:rPr>
        <w:t xml:space="preserve">dnia </w:t>
      </w:r>
      <w:r w:rsidR="002547D7">
        <w:rPr>
          <w:rFonts w:ascii="Arial" w:hAnsi="Arial" w:cs="Arial"/>
          <w:sz w:val="20"/>
        </w:rPr>
        <w:t>następnego).</w:t>
      </w:r>
    </w:p>
    <w:bookmarkEnd w:id="17"/>
    <w:p w:rsidR="008E5FF5" w:rsidRDefault="008E5FF5" w:rsidP="00C73CB5">
      <w:pPr>
        <w:spacing w:after="40"/>
        <w:jc w:val="both"/>
        <w:rPr>
          <w:rFonts w:ascii="Arial" w:hAnsi="Arial" w:cs="Arial"/>
          <w:sz w:val="20"/>
        </w:rPr>
      </w:pPr>
    </w:p>
    <w:p w:rsidR="009A3614" w:rsidRPr="00917069" w:rsidRDefault="009A3614" w:rsidP="00C73CB5">
      <w:pPr>
        <w:spacing w:after="40"/>
        <w:jc w:val="both"/>
        <w:rPr>
          <w:rFonts w:ascii="Arial" w:hAnsi="Arial" w:cs="Arial"/>
          <w:sz w:val="20"/>
        </w:rPr>
      </w:pPr>
    </w:p>
    <w:p w:rsidR="00C2665A" w:rsidRPr="00917069" w:rsidRDefault="00C2665A" w:rsidP="00C73CB5">
      <w:pPr>
        <w:pStyle w:val="Nagwek2"/>
        <w:jc w:val="both"/>
      </w:pPr>
      <w:bookmarkStart w:id="20" w:name="_Toc3215033"/>
      <w:r w:rsidRPr="00917069">
        <w:lastRenderedPageBreak/>
        <w:t>KOSZENIE ŁĄK</w:t>
      </w:r>
      <w:r w:rsidR="00F04FA6" w:rsidRPr="00917069">
        <w:t xml:space="preserve"> KWIETNYCH I NATURALNYCH</w:t>
      </w:r>
      <w:bookmarkEnd w:id="20"/>
    </w:p>
    <w:p w:rsidR="00C2665A" w:rsidRPr="00917069" w:rsidRDefault="00914447" w:rsidP="00C73CB5">
      <w:pPr>
        <w:spacing w:after="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C2665A" w:rsidRPr="00917069">
        <w:rPr>
          <w:rFonts w:ascii="Arial" w:hAnsi="Arial" w:cs="Arial"/>
          <w:sz w:val="20"/>
        </w:rPr>
        <w:t xml:space="preserve">koszenie terenu </w:t>
      </w:r>
      <w:r>
        <w:rPr>
          <w:rFonts w:ascii="Arial" w:hAnsi="Arial" w:cs="Arial"/>
          <w:sz w:val="20"/>
        </w:rPr>
        <w:t xml:space="preserve">do dwóch razy </w:t>
      </w:r>
      <w:r w:rsidR="00C2665A" w:rsidRPr="00917069">
        <w:rPr>
          <w:rFonts w:ascii="Arial" w:hAnsi="Arial" w:cs="Arial"/>
          <w:sz w:val="20"/>
        </w:rPr>
        <w:t xml:space="preserve">- w lipcu/sierpniu </w:t>
      </w:r>
      <w:r w:rsidR="003B2327">
        <w:rPr>
          <w:rFonts w:ascii="Arial" w:hAnsi="Arial" w:cs="Arial"/>
          <w:sz w:val="20"/>
        </w:rPr>
        <w:t>oraz</w:t>
      </w:r>
      <w:r w:rsidR="00C2665A" w:rsidRPr="00917069">
        <w:rPr>
          <w:rFonts w:ascii="Arial" w:hAnsi="Arial" w:cs="Arial"/>
          <w:sz w:val="20"/>
        </w:rPr>
        <w:t> październiku</w:t>
      </w:r>
      <w:r>
        <w:rPr>
          <w:rFonts w:ascii="Arial" w:hAnsi="Arial" w:cs="Arial"/>
          <w:sz w:val="20"/>
        </w:rPr>
        <w:t xml:space="preserve">, lub tylko w październiku. </w:t>
      </w:r>
      <w:r w:rsidR="00C2665A" w:rsidRPr="004238FD">
        <w:rPr>
          <w:rFonts w:ascii="Arial" w:hAnsi="Arial" w:cs="Arial"/>
          <w:sz w:val="20"/>
        </w:rPr>
        <w:t xml:space="preserve">Termin </w:t>
      </w:r>
      <w:r w:rsidR="0041406E" w:rsidRPr="004238FD">
        <w:rPr>
          <w:rFonts w:ascii="Arial" w:hAnsi="Arial" w:cs="Arial"/>
          <w:sz w:val="20"/>
        </w:rPr>
        <w:t xml:space="preserve">rozpoczęcia prac </w:t>
      </w:r>
      <w:r w:rsidR="0041406E">
        <w:rPr>
          <w:rFonts w:ascii="Arial" w:hAnsi="Arial" w:cs="Arial"/>
          <w:sz w:val="20"/>
        </w:rPr>
        <w:t xml:space="preserve">i krotność </w:t>
      </w:r>
      <w:r w:rsidR="00C2665A" w:rsidRPr="004238FD">
        <w:rPr>
          <w:rFonts w:ascii="Arial" w:hAnsi="Arial" w:cs="Arial"/>
          <w:sz w:val="20"/>
        </w:rPr>
        <w:t xml:space="preserve">zostanie </w:t>
      </w:r>
      <w:r w:rsidR="0041406E">
        <w:rPr>
          <w:rFonts w:ascii="Arial" w:hAnsi="Arial" w:cs="Arial"/>
          <w:sz w:val="20"/>
        </w:rPr>
        <w:t>określona</w:t>
      </w:r>
      <w:r w:rsidR="00C2665A" w:rsidRPr="004238FD">
        <w:rPr>
          <w:rFonts w:ascii="Arial" w:hAnsi="Arial" w:cs="Arial"/>
          <w:sz w:val="20"/>
        </w:rPr>
        <w:t xml:space="preserve"> przez Zamawiającego zgodnie z warunkami ogólnymi lit. </w:t>
      </w:r>
      <w:r w:rsidR="004238FD" w:rsidRPr="004238FD">
        <w:rPr>
          <w:rFonts w:ascii="Arial" w:hAnsi="Arial" w:cs="Arial"/>
          <w:sz w:val="20"/>
        </w:rPr>
        <w:t>L</w:t>
      </w:r>
      <w:r w:rsidR="00C2665A" w:rsidRPr="004238FD">
        <w:rPr>
          <w:rFonts w:ascii="Arial" w:hAnsi="Arial" w:cs="Arial"/>
          <w:sz w:val="20"/>
        </w:rPr>
        <w:t>.</w:t>
      </w:r>
      <w:r>
        <w:rPr>
          <w:rFonts w:ascii="Arial" w:hAnsi="Arial" w:cs="Arial"/>
          <w:sz w:val="20"/>
        </w:rPr>
        <w:t xml:space="preserve"> </w:t>
      </w:r>
    </w:p>
    <w:p w:rsidR="00C2665A" w:rsidRPr="00917069" w:rsidRDefault="00C2665A" w:rsidP="00C73CB5">
      <w:pPr>
        <w:spacing w:after="40"/>
        <w:jc w:val="both"/>
        <w:rPr>
          <w:rFonts w:ascii="Arial" w:hAnsi="Arial" w:cs="Arial"/>
          <w:sz w:val="20"/>
        </w:rPr>
      </w:pPr>
    </w:p>
    <w:p w:rsidR="00C2665A" w:rsidRPr="00917069" w:rsidRDefault="00C2665A" w:rsidP="00C73CB5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C2665A" w:rsidRPr="00917069" w:rsidRDefault="00C2665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zebranie przed rozpoczęciem koszenia zanieczyszczeń w tym toreb foliowych i psich odchodów;</w:t>
      </w:r>
    </w:p>
    <w:p w:rsidR="00C2665A" w:rsidRPr="009236AA" w:rsidRDefault="00C2665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236AA">
        <w:rPr>
          <w:rFonts w:ascii="Arial" w:hAnsi="Arial" w:cs="Arial"/>
          <w:sz w:val="20"/>
        </w:rPr>
        <w:t>skoszenie łąk (w tym chwastów oraz samosiewów drzew i krzewów</w:t>
      </w:r>
      <w:r w:rsidR="00505ABA" w:rsidRPr="009236AA">
        <w:rPr>
          <w:rFonts w:ascii="Arial" w:hAnsi="Arial" w:cs="Arial"/>
          <w:sz w:val="20"/>
        </w:rPr>
        <w:t>)</w:t>
      </w:r>
      <w:r w:rsidRPr="009236AA">
        <w:rPr>
          <w:rFonts w:ascii="Arial" w:hAnsi="Arial" w:cs="Arial"/>
          <w:sz w:val="20"/>
        </w:rPr>
        <w:t xml:space="preserve"> na wysokość uzgodnioną z Zamawiającym, z zastosowaniem kos spalinowych lub elektrycznych;</w:t>
      </w:r>
    </w:p>
    <w:p w:rsidR="00C2665A" w:rsidRDefault="00C2665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bieżące, równoległe z postępem koszenia, usuwanie pokosu z latarni, słupów, </w:t>
      </w:r>
      <w:proofErr w:type="spellStart"/>
      <w:r w:rsidRPr="00917069">
        <w:rPr>
          <w:rFonts w:ascii="Arial" w:hAnsi="Arial" w:cs="Arial"/>
          <w:sz w:val="20"/>
        </w:rPr>
        <w:t>wygrodzeń</w:t>
      </w:r>
      <w:proofErr w:type="spellEnd"/>
      <w:r w:rsidRPr="00917069">
        <w:rPr>
          <w:rFonts w:ascii="Arial" w:hAnsi="Arial" w:cs="Arial"/>
          <w:sz w:val="20"/>
        </w:rPr>
        <w:t>, itp.</w:t>
      </w:r>
      <w:r w:rsidR="00E50DC8" w:rsidRPr="00917069">
        <w:rPr>
          <w:rFonts w:ascii="Arial" w:hAnsi="Arial" w:cs="Arial"/>
          <w:sz w:val="20"/>
        </w:rPr>
        <w:t xml:space="preserve"> oraz z</w:t>
      </w:r>
      <w:r w:rsidRPr="00917069">
        <w:rPr>
          <w:rFonts w:ascii="Arial" w:hAnsi="Arial" w:cs="Arial"/>
          <w:sz w:val="20"/>
        </w:rPr>
        <w:t xml:space="preserve"> utwardzonych terenów przyległych – jezdni, dróg dla rowerów, chodników, opasek, itp.;</w:t>
      </w:r>
    </w:p>
    <w:p w:rsidR="00CF0A20" w:rsidRDefault="00CF0A20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 uzgodnieniu z Zamawiającym:</w:t>
      </w:r>
    </w:p>
    <w:p w:rsidR="00CF0A20" w:rsidRPr="00CF0A20" w:rsidRDefault="00CF0A20" w:rsidP="007F439C">
      <w:pPr>
        <w:pStyle w:val="Akapitzlist"/>
        <w:numPr>
          <w:ilvl w:val="0"/>
          <w:numId w:val="24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CF0A20">
        <w:rPr>
          <w:rFonts w:ascii="Arial" w:hAnsi="Arial" w:cs="Arial"/>
          <w:sz w:val="20"/>
        </w:rPr>
        <w:t>pozostawienie pokosu na skoszonym terenie na okres jednego tygodnia, lub na okres uzgodniony z Zamawiającym;</w:t>
      </w:r>
    </w:p>
    <w:p w:rsidR="00CF0A20" w:rsidRDefault="00CF0A20" w:rsidP="007F439C">
      <w:pPr>
        <w:pStyle w:val="Akapitzlist"/>
        <w:numPr>
          <w:ilvl w:val="0"/>
          <w:numId w:val="24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CF0A20">
        <w:rPr>
          <w:rFonts w:ascii="Arial" w:hAnsi="Arial" w:cs="Arial"/>
          <w:sz w:val="20"/>
        </w:rPr>
        <w:t xml:space="preserve">wysłanie raportu po skoszeniu terenu zgodnie z warunkami ogólnymi lit. </w:t>
      </w:r>
      <w:r w:rsidR="001D24D0">
        <w:rPr>
          <w:rFonts w:ascii="Arial" w:hAnsi="Arial" w:cs="Arial"/>
          <w:sz w:val="20"/>
        </w:rPr>
        <w:t>H</w:t>
      </w:r>
      <w:r w:rsidRPr="00CF0A20">
        <w:rPr>
          <w:rFonts w:ascii="Arial" w:hAnsi="Arial" w:cs="Arial"/>
          <w:sz w:val="20"/>
        </w:rPr>
        <w:t>.</w:t>
      </w:r>
    </w:p>
    <w:p w:rsidR="009F434F" w:rsidRPr="009F434F" w:rsidRDefault="009F434F" w:rsidP="007F439C">
      <w:pPr>
        <w:pStyle w:val="Akapitzlist"/>
        <w:numPr>
          <w:ilvl w:val="0"/>
          <w:numId w:val="24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9F434F">
        <w:rPr>
          <w:rFonts w:ascii="Arial" w:hAnsi="Arial" w:cs="Arial"/>
          <w:sz w:val="20"/>
        </w:rPr>
        <w:t>wygrabienie pokosu wraz z ewentualnymi śmieciami, gałązkami itp.;</w:t>
      </w:r>
    </w:p>
    <w:p w:rsidR="009F434F" w:rsidRPr="009F434F" w:rsidRDefault="009F434F" w:rsidP="007F439C">
      <w:pPr>
        <w:pStyle w:val="Akapitzlist"/>
        <w:numPr>
          <w:ilvl w:val="0"/>
          <w:numId w:val="24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9F434F">
        <w:rPr>
          <w:rFonts w:ascii="Arial" w:hAnsi="Arial" w:cs="Arial"/>
          <w:sz w:val="20"/>
        </w:rPr>
        <w:t xml:space="preserve">wywóz urobku w dniu zakończenia prac; </w:t>
      </w:r>
    </w:p>
    <w:p w:rsidR="00CF0A20" w:rsidRPr="00CF0A20" w:rsidRDefault="00CF0A20" w:rsidP="00C73CB5">
      <w:pPr>
        <w:spacing w:after="40"/>
        <w:ind w:left="709"/>
        <w:jc w:val="both"/>
        <w:rPr>
          <w:rFonts w:ascii="Arial" w:hAnsi="Arial" w:cs="Arial"/>
          <w:sz w:val="20"/>
        </w:rPr>
      </w:pPr>
      <w:r w:rsidRPr="00CF0A20">
        <w:rPr>
          <w:rFonts w:ascii="Arial" w:hAnsi="Arial" w:cs="Arial"/>
          <w:sz w:val="20"/>
        </w:rPr>
        <w:t>lub</w:t>
      </w:r>
    </w:p>
    <w:p w:rsidR="00CF0A20" w:rsidRPr="00CF0A20" w:rsidRDefault="00CF0A20" w:rsidP="007F439C">
      <w:pPr>
        <w:pStyle w:val="Akapitzlist"/>
        <w:numPr>
          <w:ilvl w:val="0"/>
          <w:numId w:val="24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CF0A20">
        <w:rPr>
          <w:rFonts w:ascii="Arial" w:hAnsi="Arial" w:cs="Arial"/>
          <w:sz w:val="20"/>
        </w:rPr>
        <w:t>wygrabienie pokosu wraz z ewentualnymi śmieciami, gałązkami itp.;</w:t>
      </w:r>
    </w:p>
    <w:p w:rsidR="00CF0A20" w:rsidRPr="00CF0A20" w:rsidRDefault="00CF0A20" w:rsidP="007F439C">
      <w:pPr>
        <w:pStyle w:val="Akapitzlist"/>
        <w:numPr>
          <w:ilvl w:val="0"/>
          <w:numId w:val="24"/>
        </w:numPr>
        <w:spacing w:after="40"/>
        <w:ind w:left="1134"/>
        <w:contextualSpacing w:val="0"/>
        <w:jc w:val="both"/>
        <w:rPr>
          <w:rFonts w:ascii="Arial" w:hAnsi="Arial" w:cs="Arial"/>
          <w:sz w:val="20"/>
        </w:rPr>
      </w:pPr>
      <w:r w:rsidRPr="00CF0A20">
        <w:rPr>
          <w:rFonts w:ascii="Arial" w:hAnsi="Arial" w:cs="Arial"/>
          <w:sz w:val="20"/>
        </w:rPr>
        <w:t xml:space="preserve">wywóz urobku w dniu zakończenia prac; </w:t>
      </w:r>
    </w:p>
    <w:p w:rsidR="00CF0A20" w:rsidRPr="00CF0A20" w:rsidRDefault="00CF0A20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CF0A20">
        <w:rPr>
          <w:rFonts w:ascii="Arial" w:hAnsi="Arial" w:cs="Arial"/>
          <w:sz w:val="20"/>
        </w:rPr>
        <w:t xml:space="preserve">wysłanie raportu zawierającego wykaz skoszonych łąk zgodnie z warunkami ogólnymi lit. </w:t>
      </w:r>
      <w:r w:rsidR="001D24D0">
        <w:rPr>
          <w:rFonts w:ascii="Arial" w:hAnsi="Arial" w:cs="Arial"/>
          <w:sz w:val="20"/>
        </w:rPr>
        <w:t>H</w:t>
      </w:r>
      <w:r w:rsidRPr="00CF0A20">
        <w:rPr>
          <w:rFonts w:ascii="Arial" w:hAnsi="Arial" w:cs="Arial"/>
          <w:sz w:val="20"/>
        </w:rPr>
        <w:t>.</w:t>
      </w:r>
    </w:p>
    <w:p w:rsidR="00F04FA6" w:rsidRDefault="00F04FA6" w:rsidP="00505ABA">
      <w:pPr>
        <w:spacing w:after="40"/>
        <w:jc w:val="both"/>
        <w:rPr>
          <w:rFonts w:ascii="Arial" w:hAnsi="Arial" w:cs="Arial"/>
          <w:sz w:val="20"/>
        </w:rPr>
      </w:pPr>
    </w:p>
    <w:p w:rsidR="00297AD6" w:rsidRPr="00917069" w:rsidRDefault="00297AD6" w:rsidP="00505ABA">
      <w:pPr>
        <w:spacing w:after="40"/>
        <w:jc w:val="both"/>
        <w:rPr>
          <w:rFonts w:ascii="Arial" w:hAnsi="Arial" w:cs="Arial"/>
          <w:sz w:val="20"/>
        </w:rPr>
      </w:pPr>
    </w:p>
    <w:p w:rsidR="0066681A" w:rsidRPr="00917069" w:rsidRDefault="0066681A" w:rsidP="00505ABA">
      <w:pPr>
        <w:pStyle w:val="Nagwek2"/>
      </w:pPr>
      <w:bookmarkStart w:id="21" w:name="_Toc3215034"/>
      <w:r w:rsidRPr="00917069">
        <w:t>KOSZENIE CHWASTOWISKA</w:t>
      </w:r>
      <w:r w:rsidR="00DE64FA">
        <w:t xml:space="preserve"> Z </w:t>
      </w:r>
      <w:r w:rsidR="00CC7D5D">
        <w:t>WYWOZEM</w:t>
      </w:r>
      <w:r w:rsidR="00DE64FA">
        <w:t xml:space="preserve"> GABARYTÓW</w:t>
      </w:r>
      <w:bookmarkEnd w:id="21"/>
    </w:p>
    <w:p w:rsidR="00FB67A6" w:rsidRPr="00917069" w:rsidRDefault="0066681A" w:rsidP="00505ABA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Jednokrotne skoszenie terenu </w:t>
      </w:r>
      <w:r w:rsidR="00FB67A6" w:rsidRPr="00917069">
        <w:rPr>
          <w:rFonts w:ascii="Arial" w:hAnsi="Arial" w:cs="Arial"/>
          <w:sz w:val="20"/>
        </w:rPr>
        <w:t xml:space="preserve">w </w:t>
      </w:r>
      <w:r w:rsidRPr="00917069">
        <w:rPr>
          <w:rFonts w:ascii="Arial" w:hAnsi="Arial" w:cs="Arial"/>
          <w:sz w:val="20"/>
        </w:rPr>
        <w:t xml:space="preserve">terminie wskazanym przez Zamawiającego. </w:t>
      </w:r>
    </w:p>
    <w:p w:rsidR="0066681A" w:rsidRPr="00917069" w:rsidRDefault="0066681A" w:rsidP="00505ABA">
      <w:pPr>
        <w:spacing w:after="40"/>
        <w:jc w:val="both"/>
        <w:rPr>
          <w:rFonts w:ascii="Arial" w:hAnsi="Arial" w:cs="Arial"/>
          <w:sz w:val="20"/>
        </w:rPr>
      </w:pPr>
    </w:p>
    <w:p w:rsidR="00E848EB" w:rsidRPr="00917069" w:rsidRDefault="0066681A" w:rsidP="00505ABA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</w:t>
      </w:r>
      <w:r w:rsidR="00E848EB" w:rsidRPr="00917069">
        <w:rPr>
          <w:rFonts w:ascii="Arial" w:hAnsi="Arial" w:cs="Arial"/>
          <w:sz w:val="20"/>
        </w:rPr>
        <w:t>:</w:t>
      </w:r>
    </w:p>
    <w:p w:rsidR="00846134" w:rsidRPr="00917069" w:rsidRDefault="0066681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zebranie przed rozpoczęciem koszenia zanieczyszczeń w tym gabarytów</w:t>
      </w:r>
      <w:r w:rsidR="00846134" w:rsidRPr="00917069">
        <w:rPr>
          <w:rFonts w:ascii="Arial" w:hAnsi="Arial" w:cs="Arial"/>
          <w:sz w:val="20"/>
        </w:rPr>
        <w:t xml:space="preserve"> (kamieni, gruzu, szkła, metalu, itp. do 10 m</w:t>
      </w:r>
      <w:r w:rsidR="00846134" w:rsidRPr="00917069">
        <w:rPr>
          <w:rFonts w:ascii="Arial" w:hAnsi="Arial" w:cs="Arial"/>
          <w:sz w:val="20"/>
          <w:vertAlign w:val="superscript"/>
        </w:rPr>
        <w:t>3</w:t>
      </w:r>
      <w:r w:rsidR="00846134" w:rsidRPr="00917069">
        <w:rPr>
          <w:rFonts w:ascii="Arial" w:hAnsi="Arial" w:cs="Arial"/>
          <w:sz w:val="20"/>
        </w:rPr>
        <w:t xml:space="preserve">/ha); </w:t>
      </w:r>
    </w:p>
    <w:p w:rsidR="0066681A" w:rsidRPr="00917069" w:rsidRDefault="0066681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skoszenie </w:t>
      </w:r>
      <w:proofErr w:type="spellStart"/>
      <w:r w:rsidR="00846134" w:rsidRPr="00917069">
        <w:rPr>
          <w:rFonts w:ascii="Arial" w:hAnsi="Arial" w:cs="Arial"/>
          <w:sz w:val="20"/>
        </w:rPr>
        <w:t>chwastowiska</w:t>
      </w:r>
      <w:proofErr w:type="spellEnd"/>
      <w:r w:rsidR="00846134" w:rsidRPr="00917069">
        <w:rPr>
          <w:rFonts w:ascii="Arial" w:hAnsi="Arial" w:cs="Arial"/>
          <w:sz w:val="20"/>
        </w:rPr>
        <w:t xml:space="preserve"> - czynność obejmuje koszenie ręczne i mechaniczne</w:t>
      </w:r>
      <w:r w:rsidR="00852173" w:rsidRPr="00917069">
        <w:rPr>
          <w:rFonts w:ascii="Arial" w:hAnsi="Arial" w:cs="Arial"/>
          <w:sz w:val="20"/>
        </w:rPr>
        <w:t xml:space="preserve"> </w:t>
      </w:r>
      <w:r w:rsidR="00846134" w:rsidRPr="00917069">
        <w:rPr>
          <w:rFonts w:ascii="Arial" w:hAnsi="Arial" w:cs="Arial"/>
          <w:sz w:val="20"/>
        </w:rPr>
        <w:t>w zależności od sytuacji w terenie i stopnia występowania samosiewów drzew i krzewów;</w:t>
      </w:r>
    </w:p>
    <w:p w:rsidR="0066681A" w:rsidRPr="00917069" w:rsidRDefault="0066681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bieżące, równoległe z postępem koszenia, usuwanie pokosu z latarni, słupów, </w:t>
      </w:r>
      <w:proofErr w:type="spellStart"/>
      <w:r w:rsidRPr="00917069">
        <w:rPr>
          <w:rFonts w:ascii="Arial" w:hAnsi="Arial" w:cs="Arial"/>
          <w:sz w:val="20"/>
        </w:rPr>
        <w:t>wygrodzeń</w:t>
      </w:r>
      <w:proofErr w:type="spellEnd"/>
      <w:r w:rsidRPr="00917069">
        <w:rPr>
          <w:rFonts w:ascii="Arial" w:hAnsi="Arial" w:cs="Arial"/>
          <w:sz w:val="20"/>
        </w:rPr>
        <w:t xml:space="preserve">, </w:t>
      </w:r>
      <w:r w:rsidR="00EA2EFF" w:rsidRPr="00917069">
        <w:rPr>
          <w:rFonts w:ascii="Arial" w:hAnsi="Arial" w:cs="Arial"/>
          <w:sz w:val="20"/>
        </w:rPr>
        <w:t>oraz</w:t>
      </w:r>
      <w:r w:rsidRPr="00917069">
        <w:rPr>
          <w:rFonts w:ascii="Arial" w:hAnsi="Arial" w:cs="Arial"/>
          <w:sz w:val="20"/>
        </w:rPr>
        <w:t xml:space="preserve"> z utwardzonych terenów przyległych – jezdni, dróg dla rowerów, chodników, opasek, itp.;</w:t>
      </w:r>
    </w:p>
    <w:p w:rsidR="0066681A" w:rsidRPr="00917069" w:rsidRDefault="0066681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wygrabienie pokosu z całej skoszonej w danym dniu powierzchni;</w:t>
      </w:r>
    </w:p>
    <w:p w:rsidR="0066681A" w:rsidRPr="00917069" w:rsidRDefault="0066681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w dniu zakończenia prac</w:t>
      </w:r>
      <w:r w:rsidR="00DF3B5E">
        <w:rPr>
          <w:rFonts w:ascii="Arial" w:hAnsi="Arial" w:cs="Arial"/>
          <w:sz w:val="20"/>
        </w:rPr>
        <w:t>.</w:t>
      </w:r>
    </w:p>
    <w:p w:rsidR="00846134" w:rsidRDefault="00846134" w:rsidP="00D2747F">
      <w:pPr>
        <w:spacing w:after="40"/>
        <w:rPr>
          <w:rFonts w:ascii="Arial" w:hAnsi="Arial" w:cs="Arial"/>
          <w:sz w:val="20"/>
        </w:rPr>
      </w:pPr>
    </w:p>
    <w:p w:rsidR="009236AA" w:rsidRPr="0029241E" w:rsidRDefault="009236AA" w:rsidP="009236AA">
      <w:pPr>
        <w:spacing w:after="4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="0029241E" w:rsidRPr="0029241E">
        <w:rPr>
          <w:rFonts w:ascii="Arial" w:hAnsi="Arial" w:cs="Arial"/>
          <w:sz w:val="20"/>
        </w:rPr>
        <w:t>opuszcza</w:t>
      </w:r>
      <w:r>
        <w:rPr>
          <w:rFonts w:ascii="Arial" w:hAnsi="Arial" w:cs="Arial"/>
          <w:sz w:val="20"/>
        </w:rPr>
        <w:t xml:space="preserve"> się, po uzgodnieniu z Zamawiającym, użycia </w:t>
      </w:r>
      <w:r w:rsidRPr="0029241E">
        <w:rPr>
          <w:rFonts w:ascii="Arial" w:hAnsi="Arial" w:cs="Arial"/>
          <w:sz w:val="20"/>
        </w:rPr>
        <w:t>kosia</w:t>
      </w:r>
      <w:r>
        <w:rPr>
          <w:rFonts w:ascii="Arial" w:hAnsi="Arial" w:cs="Arial"/>
          <w:sz w:val="20"/>
        </w:rPr>
        <w:t>rek</w:t>
      </w:r>
      <w:r w:rsidRPr="0029241E">
        <w:rPr>
          <w:rFonts w:ascii="Arial" w:hAnsi="Arial" w:cs="Arial"/>
          <w:sz w:val="20"/>
        </w:rPr>
        <w:t xml:space="preserve"> nożow</w:t>
      </w:r>
      <w:r>
        <w:rPr>
          <w:rFonts w:ascii="Arial" w:hAnsi="Arial" w:cs="Arial"/>
          <w:sz w:val="20"/>
        </w:rPr>
        <w:t>ych</w:t>
      </w:r>
      <w:r w:rsidRPr="0029241E">
        <w:rPr>
          <w:rFonts w:ascii="Arial" w:hAnsi="Arial" w:cs="Arial"/>
          <w:sz w:val="20"/>
        </w:rPr>
        <w:t xml:space="preserve"> zawiesz</w:t>
      </w:r>
      <w:r>
        <w:rPr>
          <w:rFonts w:ascii="Arial" w:hAnsi="Arial" w:cs="Arial"/>
          <w:sz w:val="20"/>
        </w:rPr>
        <w:t>onych</w:t>
      </w:r>
      <w:r w:rsidRPr="0029241E">
        <w:rPr>
          <w:rFonts w:ascii="Arial" w:hAnsi="Arial" w:cs="Arial"/>
          <w:sz w:val="20"/>
        </w:rPr>
        <w:t xml:space="preserve"> na ciągniku rolniczym, </w:t>
      </w:r>
      <w:r>
        <w:rPr>
          <w:rFonts w:ascii="Arial" w:hAnsi="Arial" w:cs="Arial"/>
          <w:sz w:val="20"/>
        </w:rPr>
        <w:t>o</w:t>
      </w:r>
      <w:r w:rsidRPr="0029241E">
        <w:rPr>
          <w:rFonts w:ascii="Arial" w:hAnsi="Arial" w:cs="Arial"/>
          <w:sz w:val="20"/>
        </w:rPr>
        <w:t xml:space="preserve"> mas</w:t>
      </w:r>
      <w:r>
        <w:rPr>
          <w:rFonts w:ascii="Arial" w:hAnsi="Arial" w:cs="Arial"/>
          <w:sz w:val="20"/>
        </w:rPr>
        <w:t>ie</w:t>
      </w:r>
      <w:r w:rsidRPr="0029241E">
        <w:rPr>
          <w:rFonts w:ascii="Arial" w:hAnsi="Arial" w:cs="Arial"/>
          <w:sz w:val="20"/>
        </w:rPr>
        <w:t xml:space="preserve"> zestawu </w:t>
      </w:r>
      <w:r>
        <w:rPr>
          <w:rFonts w:ascii="Arial" w:hAnsi="Arial" w:cs="Arial"/>
          <w:sz w:val="20"/>
        </w:rPr>
        <w:t>do 3,5 t z zastrzeżeniem, że niedopuszczalna jest jazda sprzętu w obrębie koron drzew oraz po chodnikach i ścieżkach rowerowych.</w:t>
      </w:r>
    </w:p>
    <w:p w:rsidR="00297AD6" w:rsidRPr="00917069" w:rsidRDefault="00297AD6" w:rsidP="00D2747F">
      <w:pPr>
        <w:spacing w:after="40"/>
        <w:rPr>
          <w:rFonts w:ascii="Arial" w:hAnsi="Arial" w:cs="Arial"/>
          <w:sz w:val="20"/>
        </w:rPr>
      </w:pPr>
    </w:p>
    <w:p w:rsidR="000A134F" w:rsidRPr="00917069" w:rsidRDefault="000A134F" w:rsidP="009A3614">
      <w:pPr>
        <w:pStyle w:val="Nagwek2"/>
      </w:pPr>
      <w:bookmarkStart w:id="22" w:name="_Toc512418138"/>
      <w:bookmarkStart w:id="23" w:name="_Toc3215035"/>
      <w:r w:rsidRPr="00917069">
        <w:t>RENOWACJA TRAWNIKÓW</w:t>
      </w:r>
      <w:bookmarkEnd w:id="22"/>
      <w:bookmarkEnd w:id="23"/>
    </w:p>
    <w:p w:rsidR="00D8323F" w:rsidRPr="00037695" w:rsidRDefault="0094008D" w:rsidP="00D8323F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Prace zostaną rozliczone po równomiern</w:t>
      </w:r>
      <w:r w:rsidR="007251EA">
        <w:rPr>
          <w:rFonts w:ascii="Arial" w:hAnsi="Arial" w:cs="Arial"/>
          <w:sz w:val="20"/>
        </w:rPr>
        <w:t>ym</w:t>
      </w:r>
      <w:r w:rsidRPr="00917069">
        <w:rPr>
          <w:rFonts w:ascii="Arial" w:hAnsi="Arial" w:cs="Arial"/>
          <w:sz w:val="20"/>
        </w:rPr>
        <w:t xml:space="preserve"> wzroście traw (na wysokość 10 cm) i skoszeniu trawnika </w:t>
      </w:r>
      <w:r w:rsidR="00D2747F" w:rsidRPr="00917069">
        <w:rPr>
          <w:rFonts w:ascii="Arial" w:hAnsi="Arial" w:cs="Arial"/>
          <w:sz w:val="20"/>
        </w:rPr>
        <w:t xml:space="preserve">na wysokość 5 cm </w:t>
      </w:r>
      <w:r w:rsidRPr="00917069">
        <w:rPr>
          <w:rFonts w:ascii="Arial" w:hAnsi="Arial" w:cs="Arial"/>
          <w:sz w:val="20"/>
        </w:rPr>
        <w:t>samobieżną lub pchaną ręcznie kosiarką spalinową</w:t>
      </w:r>
      <w:r w:rsidR="00D8323F">
        <w:rPr>
          <w:rFonts w:ascii="Arial" w:hAnsi="Arial" w:cs="Arial"/>
          <w:sz w:val="20"/>
        </w:rPr>
        <w:t xml:space="preserve"> (n</w:t>
      </w:r>
      <w:r w:rsidR="00D8323F" w:rsidRPr="00037695">
        <w:rPr>
          <w:rFonts w:ascii="Arial" w:hAnsi="Arial" w:cs="Arial"/>
          <w:sz w:val="20"/>
        </w:rPr>
        <w:t xml:space="preserve">ie dopuszcza się stosowania </w:t>
      </w:r>
      <w:r w:rsidR="00537F9E">
        <w:rPr>
          <w:rFonts w:ascii="Arial" w:hAnsi="Arial" w:cs="Arial"/>
          <w:sz w:val="20"/>
        </w:rPr>
        <w:t>moto</w:t>
      </w:r>
      <w:r w:rsidR="00D8323F" w:rsidRPr="00037695">
        <w:rPr>
          <w:rFonts w:ascii="Arial" w:hAnsi="Arial" w:cs="Arial"/>
          <w:sz w:val="20"/>
        </w:rPr>
        <w:t>kos</w:t>
      </w:r>
      <w:r w:rsidR="00D8323F">
        <w:rPr>
          <w:rFonts w:ascii="Arial" w:hAnsi="Arial" w:cs="Arial"/>
          <w:sz w:val="20"/>
        </w:rPr>
        <w:t>).</w:t>
      </w:r>
    </w:p>
    <w:p w:rsidR="004238FD" w:rsidRPr="004238FD" w:rsidRDefault="0094008D" w:rsidP="004238FD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Należy założyć naprawę szkód wyrządzonych przez osoby trzecie np. wyrównanie kolein i dosianie trawy.</w:t>
      </w:r>
      <w:r w:rsidR="004238FD">
        <w:rPr>
          <w:rFonts w:ascii="Arial" w:hAnsi="Arial" w:cs="Arial"/>
          <w:sz w:val="20"/>
        </w:rPr>
        <w:t xml:space="preserve"> </w:t>
      </w:r>
      <w:r w:rsidR="004238FD" w:rsidRPr="004238FD">
        <w:rPr>
          <w:rFonts w:ascii="Arial" w:hAnsi="Arial" w:cs="Arial"/>
          <w:sz w:val="20"/>
        </w:rPr>
        <w:t>Termin rozpoczęcia prac zostanie wyznaczony przez Zamawiającego zgodnie z warunkami ogólnymi lit. L.</w:t>
      </w:r>
    </w:p>
    <w:p w:rsidR="006F2146" w:rsidRPr="00917069" w:rsidRDefault="006F2146" w:rsidP="00D2747F">
      <w:pPr>
        <w:spacing w:after="40"/>
        <w:rPr>
          <w:rFonts w:ascii="Arial" w:hAnsi="Arial" w:cs="Arial"/>
          <w:sz w:val="20"/>
        </w:rPr>
      </w:pPr>
    </w:p>
    <w:p w:rsidR="000A134F" w:rsidRPr="00917069" w:rsidRDefault="000A134F" w:rsidP="00D2747F">
      <w:pPr>
        <w:spacing w:after="4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wszystkich zanieczyszczeń;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darni;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przekopanie gruntu znajdującego się poza rzutem koron drzew na głębokość 15-25 cm;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przekopanie gruntu pod koronami drzew na głębokość 5-10 cm. Po stwierdzeniu występowania korzeni w płytszych warstwach gleby nie należy przekopywać terenu, w obrębie ich występowania;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z przekopanej gleby kamieni, gruzu, szkła, metalu i innych zanieczyszczeń oraz kłączy i korzeni chwastów;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lastRenderedPageBreak/>
        <w:t>wyrównanie i zwałowanie powierzchni</w:t>
      </w:r>
      <w:r w:rsidR="000D6385">
        <w:rPr>
          <w:rFonts w:ascii="Arial" w:hAnsi="Arial" w:cs="Arial"/>
          <w:sz w:val="20"/>
        </w:rPr>
        <w:t>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wysianie mieszanki traw  wskazanej przez Zamawiającego w ilości 25g/m</w:t>
      </w:r>
      <w:r w:rsidRPr="00917069">
        <w:rPr>
          <w:rFonts w:ascii="Arial" w:hAnsi="Arial" w:cs="Arial"/>
          <w:sz w:val="20"/>
          <w:vertAlign w:val="superscript"/>
        </w:rPr>
        <w:t>2</w:t>
      </w:r>
      <w:r w:rsidRPr="00917069">
        <w:rPr>
          <w:rFonts w:ascii="Arial" w:hAnsi="Arial" w:cs="Arial"/>
          <w:sz w:val="20"/>
        </w:rPr>
        <w:t xml:space="preserve"> (skład zgodnie</w:t>
      </w:r>
      <w:r w:rsidR="00F04FA6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 xml:space="preserve">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rozrzucenie 1-2 cm warstwy ziemi urodzajnej w celu przykrycia nasion (skład zgodnie</w:t>
      </w:r>
      <w:r w:rsidR="00F04FA6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 xml:space="preserve">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0A134F" w:rsidRPr="00917069" w:rsidRDefault="000A134F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powtórne zwałowanie;</w:t>
      </w:r>
    </w:p>
    <w:p w:rsidR="00ED2B89" w:rsidRDefault="00ED2B89" w:rsidP="00F418A1">
      <w:pPr>
        <w:rPr>
          <w:rFonts w:ascii="Arial" w:hAnsi="Arial" w:cs="Arial"/>
          <w:sz w:val="20"/>
        </w:rPr>
      </w:pPr>
    </w:p>
    <w:p w:rsidR="00297AD6" w:rsidRPr="00917069" w:rsidRDefault="00297AD6" w:rsidP="00F418A1">
      <w:pPr>
        <w:rPr>
          <w:rFonts w:ascii="Arial" w:hAnsi="Arial" w:cs="Arial"/>
          <w:sz w:val="20"/>
        </w:rPr>
      </w:pPr>
    </w:p>
    <w:p w:rsidR="00ED2B89" w:rsidRPr="00917069" w:rsidRDefault="00ED2B89" w:rsidP="009A3614">
      <w:pPr>
        <w:pStyle w:val="Nagwek2"/>
      </w:pPr>
      <w:bookmarkStart w:id="24" w:name="_Toc3215036"/>
      <w:r w:rsidRPr="00917069">
        <w:t>ZAKŁADANIE TRAWNIKÓW</w:t>
      </w:r>
      <w:bookmarkEnd w:id="24"/>
    </w:p>
    <w:p w:rsidR="004238FD" w:rsidRPr="004238FD" w:rsidRDefault="00D2747F" w:rsidP="004238FD">
      <w:pPr>
        <w:spacing w:after="4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Prace zostaną rozliczone po równomiern</w:t>
      </w:r>
      <w:r w:rsidR="00AD4AA2">
        <w:rPr>
          <w:rFonts w:ascii="Arial" w:hAnsi="Arial" w:cs="Arial"/>
          <w:sz w:val="20"/>
        </w:rPr>
        <w:t>ym</w:t>
      </w:r>
      <w:r w:rsidRPr="00917069">
        <w:rPr>
          <w:rFonts w:ascii="Arial" w:hAnsi="Arial" w:cs="Arial"/>
          <w:sz w:val="20"/>
        </w:rPr>
        <w:t xml:space="preserve"> wzroście traw (na wysokość 10 cm) i skoszeniu trawnika na wysokość 5 cm samobieżną lub pchaną ręcznie kosiarką spalinową</w:t>
      </w:r>
      <w:r w:rsidR="00537F9E">
        <w:rPr>
          <w:rFonts w:ascii="Arial" w:hAnsi="Arial" w:cs="Arial"/>
          <w:sz w:val="20"/>
        </w:rPr>
        <w:t xml:space="preserve"> </w:t>
      </w:r>
      <w:r w:rsidR="00537F9E" w:rsidRPr="00537F9E">
        <w:rPr>
          <w:rFonts w:ascii="Arial" w:hAnsi="Arial" w:cs="Arial"/>
          <w:sz w:val="20"/>
        </w:rPr>
        <w:t xml:space="preserve">(nie dopuszcza się stosowania </w:t>
      </w:r>
      <w:r w:rsidR="00537F9E">
        <w:rPr>
          <w:rFonts w:ascii="Arial" w:hAnsi="Arial" w:cs="Arial"/>
          <w:sz w:val="20"/>
        </w:rPr>
        <w:t>moto</w:t>
      </w:r>
      <w:r w:rsidR="00537F9E" w:rsidRPr="00537F9E">
        <w:rPr>
          <w:rFonts w:ascii="Arial" w:hAnsi="Arial" w:cs="Arial"/>
          <w:sz w:val="20"/>
        </w:rPr>
        <w:t>kos).</w:t>
      </w:r>
      <w:r w:rsidR="00537F9E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Należy założyć naprawę szkód wyrządzonych przez osoby trzecie np. wyrównanie kolein i dosianie trawy.</w:t>
      </w:r>
      <w:r w:rsidR="004238FD">
        <w:rPr>
          <w:rFonts w:ascii="Arial" w:hAnsi="Arial" w:cs="Arial"/>
          <w:sz w:val="20"/>
        </w:rPr>
        <w:t xml:space="preserve"> </w:t>
      </w:r>
      <w:r w:rsidR="004238FD" w:rsidRPr="004238FD">
        <w:rPr>
          <w:rFonts w:ascii="Arial" w:hAnsi="Arial" w:cs="Arial"/>
          <w:sz w:val="20"/>
        </w:rPr>
        <w:t>Termin rozpoczęcia prac zostanie wyznaczony przez Zamawiającego zgodnie z warunkami ogólnymi lit. L.</w:t>
      </w:r>
    </w:p>
    <w:p w:rsidR="00ED2B89" w:rsidRPr="00917069" w:rsidRDefault="00ED2B89" w:rsidP="00037695">
      <w:pPr>
        <w:jc w:val="both"/>
        <w:rPr>
          <w:rFonts w:ascii="Arial" w:hAnsi="Arial" w:cs="Arial"/>
          <w:sz w:val="20"/>
        </w:rPr>
      </w:pPr>
    </w:p>
    <w:p w:rsidR="00ED2B89" w:rsidRPr="00917069" w:rsidRDefault="00ED2B89" w:rsidP="0003769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zdjęcie nadkładów ziemi wraz z darnią i wszystkimi zanieczyszczeniami typu: gruz, szkło, kamienie, metale od 5 do 30 cm nad krawężnikiem i na głębokość 7 cm poniżej poziomu krawężnika lub/i 5 cm poniżej poziomu otaczającego gruntu – dotyczy terenów znajdujących się poza rzutem koron drzew; 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darni w przypadku braku nadkładów ziemi;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ziemi;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lub mechaniczne przekopanie gruntu na głębokość 15-25 cm poza rzutem koron drzew;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przekopanie gruntu pod koronami drzew na głębokość 5-10 cm. Po stwierdzeniu występowania korzeni w płytszych warstwach gleby nie należy przekopywać terenu</w:t>
      </w:r>
      <w:r w:rsidR="00E94D8E" w:rsidRPr="00917069">
        <w:rPr>
          <w:rFonts w:ascii="Arial" w:hAnsi="Arial" w:cs="Arial"/>
          <w:sz w:val="20"/>
        </w:rPr>
        <w:t>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z przekopanej gleby kamieni, gruzu, szkła, metalu i innych zanieczyszczeń oraz kłączy i korzeni chwastów;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zanieczyszczeń;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dowóz i równomierne rozłożenie ziemi urodzajnej – warstwa grubości 5 cm na całej powierzchni;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i zwałowanie powierzchni, z zastrzeżeniem, że docelowy poziom gruntu powinien być:</w:t>
      </w:r>
    </w:p>
    <w:p w:rsidR="00ED2B89" w:rsidRPr="00917069" w:rsidRDefault="00ED2B89" w:rsidP="007F439C">
      <w:pPr>
        <w:pStyle w:val="Akapitzlist"/>
        <w:numPr>
          <w:ilvl w:val="0"/>
          <w:numId w:val="5"/>
        </w:numPr>
        <w:spacing w:after="40"/>
        <w:ind w:left="108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obniżony o 2-3 cm poniżej krawężników i obrzeży – należy przewidzieć zebranie i wywóz nadmiaru ziemi;</w:t>
      </w:r>
    </w:p>
    <w:p w:rsidR="00ED2B89" w:rsidRPr="00917069" w:rsidRDefault="00ED2B89" w:rsidP="007F439C">
      <w:pPr>
        <w:pStyle w:val="Akapitzlist"/>
        <w:numPr>
          <w:ilvl w:val="0"/>
          <w:numId w:val="5"/>
        </w:numPr>
        <w:spacing w:after="40"/>
        <w:ind w:left="108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równy z poziomem przylegającego gruntu;</w:t>
      </w:r>
    </w:p>
    <w:p w:rsidR="00ED2B89" w:rsidRPr="00917069" w:rsidRDefault="00ED2B89" w:rsidP="007F439C">
      <w:pPr>
        <w:pStyle w:val="Akapitzlist"/>
        <w:numPr>
          <w:ilvl w:val="0"/>
          <w:numId w:val="5"/>
        </w:numPr>
        <w:spacing w:after="40"/>
        <w:ind w:left="108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na terenach na których nie ma możliwości uzyskania ww. poziomu gruntu ze względu na występowanie systemów korzeniowych drzew i krzewów oraz infrastruktury tj. studzienek, włazów, itp. docelowy poziom gruntu należy uzgodnić z Zamawiającym</w:t>
      </w:r>
      <w:r w:rsidR="00F1087E">
        <w:rPr>
          <w:rFonts w:ascii="Arial" w:hAnsi="Arial" w:cs="Arial"/>
          <w:sz w:val="20"/>
        </w:rPr>
        <w:t>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wysianie mieszanki traw  wskazanej przez Zamawiającego w ilości 25g/m</w:t>
      </w:r>
      <w:r w:rsidRPr="00917069">
        <w:rPr>
          <w:rFonts w:ascii="Arial" w:hAnsi="Arial" w:cs="Arial"/>
          <w:sz w:val="20"/>
          <w:vertAlign w:val="superscript"/>
        </w:rPr>
        <w:t>2</w:t>
      </w:r>
      <w:r w:rsidRPr="00917069">
        <w:rPr>
          <w:rFonts w:ascii="Arial" w:hAnsi="Arial" w:cs="Arial"/>
          <w:sz w:val="20"/>
        </w:rPr>
        <w:t xml:space="preserve"> (skład zgodnie</w:t>
      </w:r>
      <w:r w:rsidR="00D2747F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z warunkami ogólnymi lit. R);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rozrzucenie 1-2 cm warstwy ziemi urodzajnej w celu przykrycia nasion (skład zgodnie</w:t>
      </w:r>
      <w:r w:rsidRPr="00917069">
        <w:rPr>
          <w:rFonts w:ascii="Arial" w:hAnsi="Arial" w:cs="Arial"/>
          <w:sz w:val="20"/>
        </w:rPr>
        <w:br/>
        <w:t xml:space="preserve">z warunkami ogólnymi lit. R); 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powtórne zwałowanie</w:t>
      </w:r>
      <w:r w:rsidR="006E072C">
        <w:rPr>
          <w:rFonts w:ascii="Arial" w:hAnsi="Arial" w:cs="Arial"/>
          <w:sz w:val="20"/>
        </w:rPr>
        <w:t>.</w:t>
      </w:r>
    </w:p>
    <w:p w:rsidR="00ED2B89" w:rsidRPr="00917069" w:rsidRDefault="00ED2B89" w:rsidP="00037695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Nie dopuszcza się</w:t>
      </w:r>
      <w:r w:rsidR="00037695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stosowania kos spalinowych</w:t>
      </w:r>
      <w:r w:rsidR="00037695">
        <w:rPr>
          <w:rFonts w:ascii="Arial" w:hAnsi="Arial" w:cs="Arial"/>
          <w:sz w:val="20"/>
        </w:rPr>
        <w:t>.</w:t>
      </w:r>
    </w:p>
    <w:p w:rsidR="00ED2B89" w:rsidRPr="00917069" w:rsidRDefault="00ED2B89" w:rsidP="00F418A1">
      <w:pPr>
        <w:rPr>
          <w:rFonts w:ascii="Arial" w:hAnsi="Arial" w:cs="Arial"/>
          <w:sz w:val="20"/>
        </w:rPr>
      </w:pPr>
    </w:p>
    <w:p w:rsidR="00ED2B89" w:rsidRPr="00917069" w:rsidRDefault="00ED2B89" w:rsidP="00F418A1">
      <w:pPr>
        <w:rPr>
          <w:rFonts w:ascii="Arial" w:hAnsi="Arial" w:cs="Arial"/>
          <w:sz w:val="20"/>
        </w:rPr>
      </w:pPr>
    </w:p>
    <w:p w:rsidR="00A80EAC" w:rsidRDefault="00A80EAC" w:rsidP="009A3614">
      <w:pPr>
        <w:pStyle w:val="Nagwek2"/>
      </w:pPr>
      <w:bookmarkStart w:id="25" w:name="_Toc512418139"/>
      <w:bookmarkStart w:id="26" w:name="_Toc3215037"/>
      <w:r w:rsidRPr="00917069">
        <w:t xml:space="preserve">ZAKŁADANIE </w:t>
      </w:r>
      <w:bookmarkEnd w:id="25"/>
      <w:r w:rsidR="00ED2B89" w:rsidRPr="00917069">
        <w:t>ŁĄK KWIETNYCH</w:t>
      </w:r>
      <w:bookmarkEnd w:id="26"/>
    </w:p>
    <w:p w:rsidR="00386ECD" w:rsidRDefault="00F63000" w:rsidP="004238FD">
      <w:pPr>
        <w:spacing w:after="40"/>
        <w:rPr>
          <w:rFonts w:ascii="Arial" w:hAnsi="Arial" w:cs="Arial"/>
          <w:sz w:val="20"/>
        </w:rPr>
      </w:pPr>
      <w:r w:rsidRPr="00F63000">
        <w:rPr>
          <w:rFonts w:ascii="Arial" w:hAnsi="Arial" w:cs="Arial"/>
          <w:sz w:val="20"/>
        </w:rPr>
        <w:t xml:space="preserve">Prace zostaną rozliczone po równomiernym wzroście </w:t>
      </w:r>
      <w:r>
        <w:rPr>
          <w:rFonts w:ascii="Arial" w:hAnsi="Arial" w:cs="Arial"/>
          <w:sz w:val="20"/>
        </w:rPr>
        <w:t>roślin</w:t>
      </w:r>
      <w:r w:rsidRPr="00F63000">
        <w:rPr>
          <w:rFonts w:ascii="Arial" w:hAnsi="Arial" w:cs="Arial"/>
          <w:sz w:val="20"/>
        </w:rPr>
        <w:t xml:space="preserve"> na wysokość 10 cm</w:t>
      </w:r>
      <w:r>
        <w:rPr>
          <w:rFonts w:ascii="Arial" w:hAnsi="Arial" w:cs="Arial"/>
          <w:sz w:val="20"/>
        </w:rPr>
        <w:t>.</w:t>
      </w:r>
      <w:r w:rsidRPr="00F63000">
        <w:rPr>
          <w:rFonts w:ascii="Arial" w:hAnsi="Arial" w:cs="Arial"/>
          <w:sz w:val="20"/>
        </w:rPr>
        <w:t xml:space="preserve"> </w:t>
      </w:r>
      <w:r w:rsidR="00386ECD" w:rsidRPr="004238FD">
        <w:rPr>
          <w:rFonts w:ascii="Arial" w:hAnsi="Arial" w:cs="Arial"/>
          <w:sz w:val="20"/>
        </w:rPr>
        <w:t xml:space="preserve">Termin rozpoczęcia prac zostanie wyznaczony przez Zamawiającego zgodnie z warunkami ogólnymi lit. </w:t>
      </w:r>
      <w:r w:rsidR="00443DA4">
        <w:rPr>
          <w:rFonts w:ascii="Arial" w:hAnsi="Arial" w:cs="Arial"/>
          <w:sz w:val="20"/>
        </w:rPr>
        <w:t>N</w:t>
      </w:r>
      <w:r w:rsidR="00386ECD" w:rsidRPr="004238FD">
        <w:rPr>
          <w:rFonts w:ascii="Arial" w:hAnsi="Arial" w:cs="Arial"/>
          <w:sz w:val="20"/>
        </w:rPr>
        <w:t>.</w:t>
      </w:r>
    </w:p>
    <w:p w:rsidR="00237F62" w:rsidRPr="00237F62" w:rsidRDefault="00237F62" w:rsidP="00237F62"/>
    <w:p w:rsidR="005A3118" w:rsidRPr="00917069" w:rsidRDefault="005A3118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5A3118" w:rsidRPr="00917069" w:rsidRDefault="000507DB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</w:t>
      </w:r>
      <w:r w:rsidR="005A3118" w:rsidRPr="00917069">
        <w:rPr>
          <w:rFonts w:ascii="Arial" w:hAnsi="Arial" w:cs="Arial"/>
          <w:sz w:val="20"/>
        </w:rPr>
        <w:t xml:space="preserve">stalenie dokładnego składu mieszanek </w:t>
      </w:r>
      <w:r w:rsidR="00037695">
        <w:rPr>
          <w:rFonts w:ascii="Arial" w:hAnsi="Arial" w:cs="Arial"/>
          <w:sz w:val="20"/>
        </w:rPr>
        <w:t>z Zamawiającym</w:t>
      </w:r>
      <w:r w:rsidRPr="00917069">
        <w:rPr>
          <w:rFonts w:ascii="Arial" w:hAnsi="Arial" w:cs="Arial"/>
          <w:sz w:val="20"/>
        </w:rPr>
        <w:t>;</w:t>
      </w:r>
      <w:r w:rsidR="005A3118" w:rsidRPr="00917069">
        <w:rPr>
          <w:rFonts w:ascii="Arial" w:hAnsi="Arial" w:cs="Arial"/>
          <w:sz w:val="20"/>
        </w:rPr>
        <w:t xml:space="preserve"> </w:t>
      </w:r>
    </w:p>
    <w:p w:rsidR="005A3118" w:rsidRPr="00917069" w:rsidRDefault="000507D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</w:t>
      </w:r>
      <w:r w:rsidR="005A3118" w:rsidRPr="00917069">
        <w:rPr>
          <w:rFonts w:ascii="Arial" w:hAnsi="Arial" w:cs="Arial"/>
          <w:sz w:val="20"/>
        </w:rPr>
        <w:t xml:space="preserve">astosowanie oprysku z użyciem ekologicznego środka do desykacji na bazie kwasu </w:t>
      </w:r>
      <w:proofErr w:type="spellStart"/>
      <w:r w:rsidR="005A3118" w:rsidRPr="00917069">
        <w:rPr>
          <w:rFonts w:ascii="Arial" w:hAnsi="Arial" w:cs="Arial"/>
          <w:sz w:val="20"/>
        </w:rPr>
        <w:t>pelargonowego</w:t>
      </w:r>
      <w:proofErr w:type="spellEnd"/>
      <w:r w:rsidR="005A3118" w:rsidRPr="00917069">
        <w:rPr>
          <w:rFonts w:ascii="Arial" w:hAnsi="Arial" w:cs="Arial"/>
          <w:sz w:val="20"/>
        </w:rPr>
        <w:t>. Zabieg wykonywać zgodnie z zaleceniami producenta</w:t>
      </w:r>
      <w:r w:rsidRPr="00917069">
        <w:rPr>
          <w:rFonts w:ascii="Arial" w:hAnsi="Arial" w:cs="Arial"/>
          <w:sz w:val="20"/>
        </w:rPr>
        <w:t>;</w:t>
      </w:r>
    </w:p>
    <w:p w:rsidR="00B931BF" w:rsidRPr="00B931BF" w:rsidRDefault="000507D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</w:t>
      </w:r>
      <w:r w:rsidR="005A3118" w:rsidRPr="00917069">
        <w:rPr>
          <w:rFonts w:ascii="Arial" w:hAnsi="Arial" w:cs="Arial"/>
          <w:sz w:val="20"/>
        </w:rPr>
        <w:t>djęcie nadkładów ziemi wraz z darnią i wszystkimi zanieczyszczeniami typu: gruz, szkło, kamienie, metale od 5 do 30 cm nad krawężnikiem i na głębokość 7 cm poniżej poziomu krawężnika lub/i 5 cm poniżej poziomu otaczającego gruntu</w:t>
      </w:r>
      <w:r w:rsidR="00B931BF">
        <w:rPr>
          <w:rFonts w:ascii="Arial" w:hAnsi="Arial" w:cs="Arial"/>
          <w:sz w:val="20"/>
        </w:rPr>
        <w:t>. Należy dokładnie usunąć</w:t>
      </w:r>
      <w:r w:rsidR="00B931BF" w:rsidRPr="00B931BF">
        <w:rPr>
          <w:rFonts w:ascii="Arial" w:hAnsi="Arial" w:cs="Arial"/>
          <w:sz w:val="20"/>
        </w:rPr>
        <w:t xml:space="preserve"> pozostałości roślinn</w:t>
      </w:r>
      <w:r w:rsidR="00E1227B">
        <w:rPr>
          <w:rFonts w:ascii="Arial" w:hAnsi="Arial" w:cs="Arial"/>
          <w:sz w:val="20"/>
        </w:rPr>
        <w:t>e</w:t>
      </w:r>
      <w:r w:rsidR="00B931BF" w:rsidRPr="00B931BF">
        <w:rPr>
          <w:rFonts w:ascii="Arial" w:hAnsi="Arial" w:cs="Arial"/>
          <w:sz w:val="20"/>
        </w:rPr>
        <w:t xml:space="preserve"> wokół urządzeń, instalacji, słupów, barierek itp.</w:t>
      </w:r>
      <w:r w:rsidR="00BF0D37">
        <w:rPr>
          <w:rFonts w:ascii="Arial" w:hAnsi="Arial" w:cs="Arial"/>
          <w:sz w:val="20"/>
        </w:rPr>
        <w:t xml:space="preserve"> Teren należy przygotować tak aby </w:t>
      </w:r>
      <w:r w:rsidR="00BF0D37" w:rsidRPr="00917069">
        <w:rPr>
          <w:rFonts w:ascii="Arial" w:hAnsi="Arial" w:cs="Arial"/>
          <w:sz w:val="20"/>
        </w:rPr>
        <w:t xml:space="preserve">docelowy poziom gruntu </w:t>
      </w:r>
      <w:r w:rsidR="00BF0D37">
        <w:rPr>
          <w:rFonts w:ascii="Arial" w:hAnsi="Arial" w:cs="Arial"/>
          <w:sz w:val="20"/>
        </w:rPr>
        <w:t xml:space="preserve">był </w:t>
      </w:r>
      <w:r w:rsidR="00BF0D37" w:rsidRPr="00917069">
        <w:rPr>
          <w:rFonts w:ascii="Arial" w:hAnsi="Arial" w:cs="Arial"/>
          <w:sz w:val="20"/>
        </w:rPr>
        <w:t xml:space="preserve">obniżony o 2-3 cm poniżej krawężników i obrzeży </w:t>
      </w:r>
      <w:r w:rsidR="00E1227B">
        <w:rPr>
          <w:rFonts w:ascii="Arial" w:hAnsi="Arial" w:cs="Arial"/>
          <w:sz w:val="20"/>
        </w:rPr>
        <w:t>(</w:t>
      </w:r>
      <w:r w:rsidR="00BF0D37" w:rsidRPr="00917069">
        <w:rPr>
          <w:rFonts w:ascii="Arial" w:hAnsi="Arial" w:cs="Arial"/>
          <w:sz w:val="20"/>
        </w:rPr>
        <w:t>należy przewidzieć zebranie i wywóz nadmiaru ziemi</w:t>
      </w:r>
      <w:r w:rsidR="00E1227B">
        <w:rPr>
          <w:rFonts w:ascii="Arial" w:hAnsi="Arial" w:cs="Arial"/>
          <w:sz w:val="20"/>
        </w:rPr>
        <w:t>)</w:t>
      </w:r>
      <w:r w:rsidR="00AC3CD7">
        <w:rPr>
          <w:rFonts w:ascii="Arial" w:hAnsi="Arial" w:cs="Arial"/>
          <w:sz w:val="20"/>
        </w:rPr>
        <w:t>. N</w:t>
      </w:r>
      <w:r w:rsidR="00AC3CD7" w:rsidRPr="00917069">
        <w:rPr>
          <w:rFonts w:ascii="Arial" w:hAnsi="Arial" w:cs="Arial"/>
          <w:sz w:val="20"/>
        </w:rPr>
        <w:t xml:space="preserve">a terenach na których nie ma możliwości uzyskania ww. poziomu gruntu ze względu na </w:t>
      </w:r>
      <w:r w:rsidR="00AC3CD7" w:rsidRPr="00917069">
        <w:rPr>
          <w:rFonts w:ascii="Arial" w:hAnsi="Arial" w:cs="Arial"/>
          <w:sz w:val="20"/>
        </w:rPr>
        <w:lastRenderedPageBreak/>
        <w:t>występowanie systemów korzeniowych drzew i krzewów oraz infrastruktury tj. studzienek, włazów, itp. docelowy poziom gruntu należy uzgodnić z Zamawiającym</w:t>
      </w:r>
      <w:r w:rsidR="00AC3CD7">
        <w:rPr>
          <w:rFonts w:ascii="Arial" w:hAnsi="Arial" w:cs="Arial"/>
          <w:sz w:val="20"/>
        </w:rPr>
        <w:t>;</w:t>
      </w:r>
    </w:p>
    <w:p w:rsidR="009B2F0D" w:rsidRDefault="000507D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B2F0D">
        <w:rPr>
          <w:rFonts w:ascii="Arial" w:hAnsi="Arial" w:cs="Arial"/>
          <w:sz w:val="20"/>
        </w:rPr>
        <w:t>r</w:t>
      </w:r>
      <w:r w:rsidR="005A3118" w:rsidRPr="009B2F0D">
        <w:rPr>
          <w:rFonts w:ascii="Arial" w:hAnsi="Arial" w:cs="Arial"/>
          <w:sz w:val="20"/>
        </w:rPr>
        <w:t>ęczne lub mechaniczne przekopanie gruntu na głębokość 15</w:t>
      </w:r>
      <w:r w:rsidR="00453B51" w:rsidRPr="009B2F0D">
        <w:rPr>
          <w:rFonts w:ascii="Arial" w:hAnsi="Arial" w:cs="Arial"/>
          <w:sz w:val="20"/>
        </w:rPr>
        <w:t>-</w:t>
      </w:r>
      <w:r w:rsidR="005A3118" w:rsidRPr="009B2F0D">
        <w:rPr>
          <w:rFonts w:ascii="Arial" w:hAnsi="Arial" w:cs="Arial"/>
          <w:sz w:val="20"/>
        </w:rPr>
        <w:t>25 cm</w:t>
      </w:r>
      <w:r w:rsidR="009B2F0D" w:rsidRPr="009B2F0D">
        <w:rPr>
          <w:rFonts w:ascii="Arial" w:hAnsi="Arial" w:cs="Arial"/>
          <w:sz w:val="20"/>
        </w:rPr>
        <w:t xml:space="preserve"> i </w:t>
      </w:r>
      <w:r w:rsidRPr="009B2F0D">
        <w:rPr>
          <w:rFonts w:ascii="Arial" w:hAnsi="Arial" w:cs="Arial"/>
          <w:sz w:val="20"/>
        </w:rPr>
        <w:t>u</w:t>
      </w:r>
      <w:r w:rsidR="005A3118" w:rsidRPr="009B2F0D">
        <w:rPr>
          <w:rFonts w:ascii="Arial" w:hAnsi="Arial" w:cs="Arial"/>
          <w:sz w:val="20"/>
        </w:rPr>
        <w:t xml:space="preserve">sunięcie </w:t>
      </w:r>
      <w:r w:rsidR="009B2F0D">
        <w:rPr>
          <w:rFonts w:ascii="Arial" w:hAnsi="Arial" w:cs="Arial"/>
          <w:sz w:val="20"/>
        </w:rPr>
        <w:t>zanieczyszczeń</w:t>
      </w:r>
      <w:r w:rsidR="00C73CB5">
        <w:rPr>
          <w:rFonts w:ascii="Arial" w:hAnsi="Arial" w:cs="Arial"/>
          <w:sz w:val="20"/>
        </w:rPr>
        <w:t>,</w:t>
      </w:r>
      <w:r w:rsidR="009B2F0D">
        <w:rPr>
          <w:rFonts w:ascii="Arial" w:hAnsi="Arial" w:cs="Arial"/>
          <w:sz w:val="20"/>
        </w:rPr>
        <w:t xml:space="preserve"> kłączy</w:t>
      </w:r>
      <w:r w:rsidR="00C73CB5">
        <w:rPr>
          <w:rFonts w:ascii="Arial" w:hAnsi="Arial" w:cs="Arial"/>
          <w:sz w:val="20"/>
        </w:rPr>
        <w:t xml:space="preserve"> i korzeni chwastów</w:t>
      </w:r>
      <w:r w:rsidR="009B2F0D">
        <w:rPr>
          <w:rFonts w:ascii="Arial" w:hAnsi="Arial" w:cs="Arial"/>
          <w:sz w:val="20"/>
        </w:rPr>
        <w:t>;</w:t>
      </w:r>
    </w:p>
    <w:p w:rsidR="000507DB" w:rsidRPr="009B2F0D" w:rsidRDefault="00D5189C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B2F0D">
        <w:rPr>
          <w:rFonts w:ascii="Arial" w:hAnsi="Arial" w:cs="Arial"/>
          <w:sz w:val="20"/>
        </w:rPr>
        <w:t>d</w:t>
      </w:r>
      <w:r w:rsidR="005A3118" w:rsidRPr="009B2F0D">
        <w:rPr>
          <w:rFonts w:ascii="Arial" w:hAnsi="Arial" w:cs="Arial"/>
          <w:sz w:val="20"/>
        </w:rPr>
        <w:t xml:space="preserve">owóz i równomierne rozłożenie </w:t>
      </w:r>
      <w:r w:rsidR="00423107" w:rsidRPr="009B2F0D">
        <w:rPr>
          <w:rFonts w:ascii="Arial" w:hAnsi="Arial" w:cs="Arial"/>
          <w:sz w:val="20"/>
        </w:rPr>
        <w:t xml:space="preserve">5 cm warstwy </w:t>
      </w:r>
      <w:r w:rsidR="005A3118" w:rsidRPr="009B2F0D">
        <w:rPr>
          <w:rFonts w:ascii="Arial" w:hAnsi="Arial" w:cs="Arial"/>
          <w:sz w:val="20"/>
        </w:rPr>
        <w:t>ziemi urodzajnej</w:t>
      </w:r>
      <w:r w:rsidR="009B2F0D">
        <w:rPr>
          <w:rFonts w:ascii="Arial" w:hAnsi="Arial" w:cs="Arial"/>
          <w:sz w:val="20"/>
        </w:rPr>
        <w:t>;</w:t>
      </w:r>
    </w:p>
    <w:p w:rsidR="00423107" w:rsidRPr="00917069" w:rsidRDefault="00D5189C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</w:t>
      </w:r>
      <w:r w:rsidR="005A3118" w:rsidRPr="00917069">
        <w:rPr>
          <w:rFonts w:ascii="Arial" w:hAnsi="Arial" w:cs="Arial"/>
          <w:sz w:val="20"/>
        </w:rPr>
        <w:t>yrównanie i zwałowanie powierzchni</w:t>
      </w:r>
      <w:r w:rsidR="00AC3CD7">
        <w:rPr>
          <w:rFonts w:ascii="Arial" w:hAnsi="Arial" w:cs="Arial"/>
          <w:sz w:val="20"/>
        </w:rPr>
        <w:t>;</w:t>
      </w:r>
    </w:p>
    <w:p w:rsidR="00453B51" w:rsidRPr="00917069" w:rsidRDefault="00423107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</w:t>
      </w:r>
      <w:r w:rsidR="005A3118" w:rsidRPr="00917069">
        <w:rPr>
          <w:rFonts w:ascii="Arial" w:hAnsi="Arial" w:cs="Arial"/>
          <w:sz w:val="20"/>
        </w:rPr>
        <w:t>ywóz zanieczyszczeń i uporządkowanie miejsca pracy</w:t>
      </w:r>
      <w:r w:rsidRPr="00917069">
        <w:rPr>
          <w:rFonts w:ascii="Arial" w:hAnsi="Arial" w:cs="Arial"/>
          <w:sz w:val="20"/>
        </w:rPr>
        <w:t>;</w:t>
      </w:r>
    </w:p>
    <w:p w:rsidR="00E569A1" w:rsidRPr="00917069" w:rsidRDefault="00423107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wys</w:t>
      </w:r>
      <w:r w:rsidR="005A3118" w:rsidRPr="00917069">
        <w:rPr>
          <w:rFonts w:ascii="Arial" w:hAnsi="Arial" w:cs="Arial"/>
          <w:sz w:val="20"/>
        </w:rPr>
        <w:t>iew mieszanki nasiennej siewnikiem rzutowym w ilości 4 g/m</w:t>
      </w:r>
      <w:r w:rsidR="005A3118" w:rsidRPr="00917069">
        <w:rPr>
          <w:rFonts w:ascii="Arial" w:hAnsi="Arial" w:cs="Arial"/>
          <w:sz w:val="20"/>
          <w:vertAlign w:val="superscript"/>
        </w:rPr>
        <w:t>2</w:t>
      </w:r>
      <w:r w:rsidRPr="00917069">
        <w:rPr>
          <w:rFonts w:ascii="Arial" w:hAnsi="Arial" w:cs="Arial"/>
          <w:sz w:val="20"/>
        </w:rPr>
        <w:t xml:space="preserve"> (</w:t>
      </w:r>
      <w:r w:rsidR="00453B51" w:rsidRPr="00917069">
        <w:rPr>
          <w:rFonts w:ascii="Arial" w:hAnsi="Arial" w:cs="Arial"/>
          <w:sz w:val="20"/>
        </w:rPr>
        <w:t>d</w:t>
      </w:r>
      <w:r w:rsidR="005A3118" w:rsidRPr="00917069">
        <w:rPr>
          <w:rFonts w:ascii="Arial" w:hAnsi="Arial" w:cs="Arial"/>
          <w:sz w:val="20"/>
        </w:rPr>
        <w:t>o wysiewu zaleca się zmieszanie nasion z wermikulitem/piaskiem w celu zapewnienia równomiernego obsiewu</w:t>
      </w:r>
      <w:r w:rsidR="00E569A1" w:rsidRPr="00917069">
        <w:rPr>
          <w:rFonts w:ascii="Arial" w:hAnsi="Arial" w:cs="Arial"/>
          <w:sz w:val="20"/>
        </w:rPr>
        <w:t xml:space="preserve"> (</w:t>
      </w:r>
      <w:r w:rsidR="00453B51" w:rsidRPr="00917069">
        <w:rPr>
          <w:rFonts w:ascii="Arial" w:hAnsi="Arial" w:cs="Arial"/>
          <w:sz w:val="20"/>
        </w:rPr>
        <w:t xml:space="preserve">wysiew powinien być przeprowadzany na obszarach roboczych nie większych niż 400 </w:t>
      </w:r>
      <w:r w:rsidR="002C4702" w:rsidRPr="002C4702">
        <w:rPr>
          <w:rFonts w:ascii="Arial" w:hAnsi="Arial" w:cs="Arial"/>
          <w:sz w:val="20"/>
        </w:rPr>
        <w:t>m</w:t>
      </w:r>
      <w:r w:rsidR="002C4702" w:rsidRPr="002C4702">
        <w:rPr>
          <w:rFonts w:ascii="Arial" w:hAnsi="Arial" w:cs="Arial"/>
          <w:sz w:val="20"/>
          <w:vertAlign w:val="superscript"/>
        </w:rPr>
        <w:t>2</w:t>
      </w:r>
      <w:r w:rsidR="00453B51" w:rsidRPr="00917069">
        <w:rPr>
          <w:rFonts w:ascii="Arial" w:hAnsi="Arial" w:cs="Arial"/>
          <w:sz w:val="20"/>
        </w:rPr>
        <w:t xml:space="preserve"> w celu równomiernego obsiewu</w:t>
      </w:r>
      <w:r w:rsidRPr="00917069">
        <w:rPr>
          <w:rFonts w:ascii="Arial" w:hAnsi="Arial" w:cs="Arial"/>
          <w:sz w:val="20"/>
        </w:rPr>
        <w:t>)</w:t>
      </w:r>
      <w:r w:rsidR="00EB3011">
        <w:rPr>
          <w:rFonts w:ascii="Arial" w:hAnsi="Arial" w:cs="Arial"/>
          <w:sz w:val="20"/>
        </w:rPr>
        <w:t>. W</w:t>
      </w:r>
      <w:r w:rsidR="00EB3011" w:rsidRPr="00917069">
        <w:rPr>
          <w:rFonts w:ascii="Arial" w:hAnsi="Arial" w:cs="Arial"/>
          <w:sz w:val="20"/>
        </w:rPr>
        <w:t>ysianych nasion nie przykrywać glebą</w:t>
      </w:r>
      <w:r w:rsidR="00EB3011">
        <w:rPr>
          <w:rFonts w:ascii="Arial" w:hAnsi="Arial" w:cs="Arial"/>
          <w:sz w:val="20"/>
        </w:rPr>
        <w:t>!</w:t>
      </w:r>
      <w:r w:rsidR="00137C3E" w:rsidRPr="00917069">
        <w:rPr>
          <w:rFonts w:ascii="Arial" w:hAnsi="Arial" w:cs="Arial"/>
          <w:sz w:val="20"/>
        </w:rPr>
        <w:t>;</w:t>
      </w:r>
      <w:r w:rsidR="00453B51" w:rsidRPr="00917069">
        <w:rPr>
          <w:rFonts w:ascii="Arial" w:hAnsi="Arial" w:cs="Arial"/>
          <w:sz w:val="20"/>
        </w:rPr>
        <w:t xml:space="preserve">  </w:t>
      </w:r>
    </w:p>
    <w:p w:rsidR="00137C3E" w:rsidRPr="00917069" w:rsidRDefault="000C231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zwałowanie powierzchni</w:t>
      </w:r>
      <w:r w:rsidR="00EB3011">
        <w:rPr>
          <w:rFonts w:ascii="Arial" w:hAnsi="Arial" w:cs="Arial"/>
          <w:sz w:val="20"/>
        </w:rPr>
        <w:t>;</w:t>
      </w:r>
    </w:p>
    <w:p w:rsidR="00453B51" w:rsidRPr="000C2314" w:rsidRDefault="00453B5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0C2314">
        <w:rPr>
          <w:rFonts w:ascii="Arial" w:hAnsi="Arial" w:cs="Arial"/>
          <w:sz w:val="20"/>
        </w:rPr>
        <w:t>zabezpieczenie łąk przed pracami związanymi z koszeniem przyległych trawników tj.:</w:t>
      </w:r>
      <w:r w:rsidR="00137C3E" w:rsidRPr="000C2314">
        <w:rPr>
          <w:rFonts w:ascii="Arial" w:hAnsi="Arial" w:cs="Arial"/>
          <w:sz w:val="20"/>
        </w:rPr>
        <w:t xml:space="preserve"> </w:t>
      </w:r>
      <w:r w:rsidRPr="000C2314">
        <w:rPr>
          <w:rFonts w:ascii="Arial" w:hAnsi="Arial" w:cs="Arial"/>
          <w:sz w:val="20"/>
        </w:rPr>
        <w:t>wbici</w:t>
      </w:r>
      <w:r w:rsidR="00137C3E" w:rsidRPr="000C2314">
        <w:rPr>
          <w:rFonts w:ascii="Arial" w:hAnsi="Arial" w:cs="Arial"/>
          <w:sz w:val="20"/>
        </w:rPr>
        <w:t>e</w:t>
      </w:r>
      <w:r w:rsidRPr="000C2314">
        <w:rPr>
          <w:rFonts w:ascii="Arial" w:hAnsi="Arial" w:cs="Arial"/>
          <w:sz w:val="20"/>
        </w:rPr>
        <w:t xml:space="preserve"> co 1,5 m na głębokość 20 cm wzdłuż granic łąk impregnowanych ciśnieniowo drewnianych kołków o wysokości 60 cm</w:t>
      </w:r>
      <w:r w:rsidR="008D500E" w:rsidRPr="000C2314">
        <w:rPr>
          <w:rFonts w:ascii="Arial" w:hAnsi="Arial" w:cs="Arial"/>
          <w:sz w:val="20"/>
        </w:rPr>
        <w:t>;</w:t>
      </w:r>
    </w:p>
    <w:p w:rsidR="008D500E" w:rsidRPr="00917069" w:rsidRDefault="008D500E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podlanie po wysianiu nasion równomiernie rozproszonym strumieniem wody w ilości  zapewniającej zwilżenie gleby na głębokość 5 cm (w godz. 20.00-6.00)</w:t>
      </w:r>
      <w:r w:rsidR="0025703D" w:rsidRPr="00917069">
        <w:rPr>
          <w:rFonts w:ascii="Arial" w:hAnsi="Arial" w:cs="Arial"/>
          <w:sz w:val="20"/>
        </w:rPr>
        <w:t>;</w:t>
      </w:r>
    </w:p>
    <w:p w:rsidR="0025703D" w:rsidRPr="00917069" w:rsidRDefault="0066444A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powtórne </w:t>
      </w:r>
      <w:r w:rsidR="0025703D" w:rsidRPr="00917069">
        <w:rPr>
          <w:rFonts w:ascii="Arial" w:hAnsi="Arial" w:cs="Arial"/>
          <w:sz w:val="20"/>
        </w:rPr>
        <w:t>podlanie 14-tego dnia po założeniu łąki kwietnej.</w:t>
      </w:r>
    </w:p>
    <w:p w:rsidR="0025703D" w:rsidRPr="00917069" w:rsidRDefault="0025703D" w:rsidP="00F418A1">
      <w:pPr>
        <w:rPr>
          <w:rFonts w:ascii="Arial" w:hAnsi="Arial" w:cs="Arial"/>
          <w:sz w:val="20"/>
        </w:rPr>
      </w:pPr>
    </w:p>
    <w:p w:rsidR="00B666FB" w:rsidRDefault="008D500E" w:rsidP="00E359D5">
      <w:pPr>
        <w:pStyle w:val="Nagwek2"/>
      </w:pPr>
      <w:bookmarkStart w:id="27" w:name="_Toc3215038"/>
      <w:r w:rsidRPr="00917069">
        <w:t>PIELĘGNACJA ŁĄK KWIETNYCH</w:t>
      </w:r>
      <w:r w:rsidR="003A38C9">
        <w:t xml:space="preserve"> </w:t>
      </w:r>
      <w:r w:rsidR="00B666FB" w:rsidRPr="00B666FB">
        <w:t>– ryczałt</w:t>
      </w:r>
      <w:bookmarkEnd w:id="27"/>
    </w:p>
    <w:p w:rsidR="00520684" w:rsidRDefault="00520684" w:rsidP="00520684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Pr="00AD79B1">
        <w:rPr>
          <w:rFonts w:ascii="Arial" w:hAnsi="Arial" w:cs="Arial"/>
          <w:sz w:val="20"/>
        </w:rPr>
        <w:t xml:space="preserve">ielęgnacja </w:t>
      </w:r>
      <w:r>
        <w:rPr>
          <w:rFonts w:ascii="Arial" w:hAnsi="Arial" w:cs="Arial"/>
          <w:sz w:val="20"/>
        </w:rPr>
        <w:t xml:space="preserve">łąk kwietnych </w:t>
      </w:r>
      <w:r w:rsidRPr="00531372">
        <w:rPr>
          <w:rFonts w:ascii="Arial" w:hAnsi="Arial" w:cs="Arial"/>
          <w:sz w:val="20"/>
          <w:u w:val="single"/>
        </w:rPr>
        <w:t xml:space="preserve">od maja do </w:t>
      </w:r>
      <w:r w:rsidR="002D0E3B" w:rsidRPr="00531372">
        <w:rPr>
          <w:rFonts w:ascii="Arial" w:hAnsi="Arial" w:cs="Arial"/>
          <w:sz w:val="20"/>
          <w:u w:val="single"/>
        </w:rPr>
        <w:t>października</w:t>
      </w:r>
      <w:r w:rsidR="00531372" w:rsidRPr="00531372">
        <w:rPr>
          <w:rFonts w:ascii="Arial" w:hAnsi="Arial" w:cs="Arial"/>
          <w:sz w:val="20"/>
          <w:u w:val="single"/>
        </w:rPr>
        <w:t xml:space="preserve"> włącznie</w:t>
      </w:r>
      <w:r>
        <w:rPr>
          <w:rFonts w:ascii="Arial" w:hAnsi="Arial" w:cs="Arial"/>
          <w:sz w:val="20"/>
        </w:rPr>
        <w:t xml:space="preserve">. </w:t>
      </w:r>
      <w:r w:rsidRPr="00AD79B1">
        <w:rPr>
          <w:rFonts w:ascii="Arial" w:hAnsi="Arial" w:cs="Arial"/>
          <w:sz w:val="20"/>
        </w:rPr>
        <w:t>Cena powinna obejmować wszystkie niżej wymienione czynności</w:t>
      </w:r>
      <w:r>
        <w:rPr>
          <w:rFonts w:ascii="Arial" w:hAnsi="Arial" w:cs="Arial"/>
          <w:sz w:val="20"/>
        </w:rPr>
        <w:t>.</w:t>
      </w:r>
      <w:r w:rsidRPr="00AD79B1">
        <w:rPr>
          <w:rFonts w:ascii="Arial" w:hAnsi="Arial" w:cs="Arial"/>
          <w:sz w:val="20"/>
        </w:rPr>
        <w:t xml:space="preserve"> </w:t>
      </w:r>
      <w:r w:rsidR="009D194F">
        <w:rPr>
          <w:rFonts w:ascii="Arial" w:hAnsi="Arial" w:cs="Arial"/>
          <w:sz w:val="20"/>
        </w:rPr>
        <w:t>P</w:t>
      </w:r>
      <w:r w:rsidRPr="00AD79B1">
        <w:rPr>
          <w:rFonts w:ascii="Arial" w:hAnsi="Arial" w:cs="Arial"/>
          <w:sz w:val="20"/>
        </w:rPr>
        <w:t xml:space="preserve">ielęgnacja będzie rozliczana </w:t>
      </w:r>
      <w:r w:rsidR="0089572F">
        <w:rPr>
          <w:rFonts w:ascii="Arial" w:hAnsi="Arial" w:cs="Arial"/>
          <w:sz w:val="20"/>
        </w:rPr>
        <w:t>jednorazowo, po zakończeniu wszystkich prac.</w:t>
      </w:r>
    </w:p>
    <w:p w:rsidR="009D194F" w:rsidRDefault="009D194F" w:rsidP="00B666FB">
      <w:pPr>
        <w:jc w:val="both"/>
        <w:rPr>
          <w:rFonts w:ascii="Arial" w:hAnsi="Arial" w:cs="Arial"/>
          <w:sz w:val="20"/>
        </w:rPr>
      </w:pPr>
    </w:p>
    <w:p w:rsidR="003C1C52" w:rsidRPr="003C1C52" w:rsidRDefault="003C1C52" w:rsidP="003C1C52">
      <w:pPr>
        <w:rPr>
          <w:rFonts w:ascii="Arial" w:hAnsi="Arial" w:cs="Arial"/>
          <w:sz w:val="20"/>
        </w:rPr>
      </w:pPr>
      <w:r w:rsidRPr="003C1C52">
        <w:rPr>
          <w:rFonts w:ascii="Arial" w:hAnsi="Arial" w:cs="Arial"/>
          <w:sz w:val="20"/>
        </w:rPr>
        <w:t>Sposób i kolejność wykonania prac:</w:t>
      </w:r>
    </w:p>
    <w:p w:rsidR="00057474" w:rsidRPr="00917069" w:rsidRDefault="005A3118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podlewanie </w:t>
      </w:r>
      <w:r w:rsidR="00BF1B29">
        <w:rPr>
          <w:rFonts w:ascii="Arial" w:hAnsi="Arial" w:cs="Arial"/>
          <w:sz w:val="20"/>
        </w:rPr>
        <w:t xml:space="preserve">- </w:t>
      </w:r>
      <w:r w:rsidRPr="00917069">
        <w:rPr>
          <w:rFonts w:ascii="Arial" w:hAnsi="Arial" w:cs="Arial"/>
          <w:sz w:val="20"/>
        </w:rPr>
        <w:t>z częstotliwością raz w tygodniu, w terminie uzgodnionym z Zamawiającym</w:t>
      </w:r>
      <w:r w:rsidR="008D500E" w:rsidRPr="00917069">
        <w:rPr>
          <w:rFonts w:ascii="Arial" w:hAnsi="Arial" w:cs="Arial"/>
          <w:sz w:val="20"/>
        </w:rPr>
        <w:t xml:space="preserve"> (</w:t>
      </w:r>
      <w:r w:rsidR="00BF1B29">
        <w:rPr>
          <w:rFonts w:ascii="Arial" w:hAnsi="Arial" w:cs="Arial"/>
          <w:sz w:val="20"/>
        </w:rPr>
        <w:t>od założenia</w:t>
      </w:r>
      <w:r w:rsidR="009B2AD5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do 31</w:t>
      </w:r>
      <w:r w:rsidR="00057474" w:rsidRPr="00917069">
        <w:rPr>
          <w:rFonts w:ascii="Arial" w:hAnsi="Arial" w:cs="Arial"/>
          <w:sz w:val="20"/>
        </w:rPr>
        <w:t xml:space="preserve"> sierpnia</w:t>
      </w:r>
      <w:r w:rsidR="008D500E" w:rsidRPr="00917069">
        <w:rPr>
          <w:rFonts w:ascii="Arial" w:hAnsi="Arial" w:cs="Arial"/>
          <w:sz w:val="20"/>
        </w:rPr>
        <w:t xml:space="preserve">). Zamawiający zastrzega możliwość zmiany terminu podlewania lub rezygnację z </w:t>
      </w:r>
      <w:r w:rsidR="00BF1B29">
        <w:rPr>
          <w:rFonts w:ascii="Arial" w:hAnsi="Arial" w:cs="Arial"/>
          <w:sz w:val="20"/>
        </w:rPr>
        <w:t> </w:t>
      </w:r>
      <w:r w:rsidR="008D500E" w:rsidRPr="00917069">
        <w:rPr>
          <w:rFonts w:ascii="Arial" w:hAnsi="Arial" w:cs="Arial"/>
          <w:sz w:val="20"/>
        </w:rPr>
        <w:t>podlewania ze względu na warunki atmosferyczne.</w:t>
      </w:r>
      <w:r w:rsidR="009B2AD5" w:rsidRPr="00917069">
        <w:rPr>
          <w:rFonts w:ascii="Arial" w:hAnsi="Arial" w:cs="Arial"/>
          <w:sz w:val="20"/>
        </w:rPr>
        <w:t xml:space="preserve"> </w:t>
      </w:r>
      <w:r w:rsidR="008D500E" w:rsidRPr="00917069">
        <w:rPr>
          <w:rFonts w:ascii="Arial" w:hAnsi="Arial" w:cs="Arial"/>
          <w:sz w:val="20"/>
        </w:rPr>
        <w:t xml:space="preserve">Podlewanie należy przeprowadzić </w:t>
      </w:r>
      <w:r w:rsidR="00057474" w:rsidRPr="00917069">
        <w:rPr>
          <w:rFonts w:ascii="Arial" w:hAnsi="Arial" w:cs="Arial"/>
          <w:sz w:val="20"/>
        </w:rPr>
        <w:t>w godz. 20.00-6.00;</w:t>
      </w:r>
    </w:p>
    <w:p w:rsidR="009B2AD5" w:rsidRPr="00B23C7A" w:rsidRDefault="009B2AD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pielenie - </w:t>
      </w:r>
      <w:r w:rsidR="00057474" w:rsidRPr="00917069">
        <w:rPr>
          <w:rFonts w:ascii="Arial" w:hAnsi="Arial" w:cs="Arial"/>
          <w:sz w:val="20"/>
        </w:rPr>
        <w:t xml:space="preserve">należy przeprowadzać jeden raz w miesiącu, w miesiącach </w:t>
      </w:r>
      <w:r w:rsidR="006D146A">
        <w:rPr>
          <w:rFonts w:ascii="Arial" w:hAnsi="Arial" w:cs="Arial"/>
          <w:sz w:val="20"/>
        </w:rPr>
        <w:t xml:space="preserve">czerwiec, </w:t>
      </w:r>
      <w:r w:rsidR="00057474" w:rsidRPr="00917069">
        <w:rPr>
          <w:rFonts w:ascii="Arial" w:hAnsi="Arial" w:cs="Arial"/>
          <w:sz w:val="20"/>
        </w:rPr>
        <w:t>lipiec, sierpień, w terminie uzgodnionym z Zamawiającym. Czynność należy wykonać</w:t>
      </w:r>
      <w:r w:rsidRPr="00917069">
        <w:rPr>
          <w:rFonts w:ascii="Arial" w:hAnsi="Arial" w:cs="Arial"/>
          <w:sz w:val="20"/>
        </w:rPr>
        <w:t xml:space="preserve"> ręczn</w:t>
      </w:r>
      <w:r w:rsidR="00057474" w:rsidRPr="00917069">
        <w:rPr>
          <w:rFonts w:ascii="Arial" w:hAnsi="Arial" w:cs="Arial"/>
          <w:sz w:val="20"/>
        </w:rPr>
        <w:t>ie usuwając</w:t>
      </w:r>
      <w:r w:rsidRPr="00917069">
        <w:rPr>
          <w:rFonts w:ascii="Arial" w:hAnsi="Arial" w:cs="Arial"/>
          <w:sz w:val="20"/>
        </w:rPr>
        <w:t xml:space="preserve"> chwast</w:t>
      </w:r>
      <w:r w:rsidR="00057474" w:rsidRPr="00917069">
        <w:rPr>
          <w:rFonts w:ascii="Arial" w:hAnsi="Arial" w:cs="Arial"/>
          <w:sz w:val="20"/>
        </w:rPr>
        <w:t>y</w:t>
      </w:r>
      <w:r w:rsidRPr="00917069">
        <w:rPr>
          <w:rFonts w:ascii="Arial" w:hAnsi="Arial" w:cs="Arial"/>
          <w:sz w:val="20"/>
        </w:rPr>
        <w:t xml:space="preserve"> np. </w:t>
      </w:r>
      <w:r w:rsidRPr="00460EE8">
        <w:rPr>
          <w:rFonts w:ascii="Arial" w:hAnsi="Arial" w:cs="Arial"/>
          <w:sz w:val="20"/>
        </w:rPr>
        <w:t xml:space="preserve">komosy, szarłatu, łobody. </w:t>
      </w:r>
      <w:r w:rsidRPr="00B23C7A">
        <w:rPr>
          <w:rFonts w:ascii="Arial" w:hAnsi="Arial" w:cs="Arial"/>
          <w:sz w:val="20"/>
        </w:rPr>
        <w:t>Po wykonaniu pielenia należy uporządkować teren wokół łąki oraz wywieźć zanieczyszczenia</w:t>
      </w:r>
      <w:r w:rsidR="003C1C52" w:rsidRPr="00B23C7A">
        <w:rPr>
          <w:rFonts w:ascii="Arial" w:hAnsi="Arial" w:cs="Arial"/>
          <w:sz w:val="20"/>
        </w:rPr>
        <w:t xml:space="preserve"> </w:t>
      </w:r>
      <w:r w:rsidRPr="00B23C7A">
        <w:rPr>
          <w:rFonts w:ascii="Arial" w:hAnsi="Arial" w:cs="Arial"/>
          <w:sz w:val="20"/>
        </w:rPr>
        <w:t>w dniu prowadzenia prac</w:t>
      </w:r>
      <w:r w:rsidR="00B1573D" w:rsidRPr="00B23C7A">
        <w:rPr>
          <w:rFonts w:ascii="Arial" w:hAnsi="Arial" w:cs="Arial"/>
          <w:sz w:val="20"/>
        </w:rPr>
        <w:t>;</w:t>
      </w:r>
    </w:p>
    <w:p w:rsidR="00CF7D6E" w:rsidRPr="00460EE8" w:rsidRDefault="00D40A28" w:rsidP="007F439C">
      <w:pPr>
        <w:pStyle w:val="Akapitzlist"/>
        <w:numPr>
          <w:ilvl w:val="0"/>
          <w:numId w:val="4"/>
        </w:numPr>
        <w:spacing w:after="40"/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d</w:t>
      </w:r>
      <w:r w:rsidR="00CF7D6E" w:rsidRPr="00460EE8">
        <w:rPr>
          <w:rFonts w:ascii="Arial" w:hAnsi="Arial" w:cs="Arial"/>
          <w:sz w:val="20"/>
        </w:rPr>
        <w:t>wukrotne skoszenie terenu - w lipcu/sierpniu oraz październiku</w:t>
      </w:r>
      <w:r w:rsidR="002D0E3B" w:rsidRPr="00460EE8">
        <w:rPr>
          <w:rFonts w:ascii="Arial" w:hAnsi="Arial" w:cs="Arial"/>
          <w:sz w:val="20"/>
        </w:rPr>
        <w:t xml:space="preserve"> zgodnie z pkt.</w:t>
      </w:r>
      <w:r w:rsidR="00CD5B84" w:rsidRPr="00460EE8">
        <w:rPr>
          <w:rFonts w:ascii="Arial" w:hAnsi="Arial" w:cs="Arial"/>
          <w:sz w:val="20"/>
        </w:rPr>
        <w:t>2.2., w terminie uzgodnionym z Zamawiającym.</w:t>
      </w:r>
    </w:p>
    <w:p w:rsidR="00186016" w:rsidRPr="00460EE8" w:rsidRDefault="00186016" w:rsidP="00186016">
      <w:pPr>
        <w:ind w:left="360"/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Uwaga! W przypadku nie wykonywania prac w całym miesięcznym okresie rozliczeniowym, rozliczenie zostanie dokonane proporcjonalnie do ilości dni roboczych wypadających w danym miesiącu.</w:t>
      </w:r>
    </w:p>
    <w:p w:rsidR="00186016" w:rsidRPr="00186016" w:rsidRDefault="00186016" w:rsidP="00186016">
      <w:pPr>
        <w:spacing w:after="40"/>
        <w:ind w:left="360"/>
        <w:jc w:val="both"/>
        <w:rPr>
          <w:rFonts w:ascii="Arial" w:hAnsi="Arial" w:cs="Arial"/>
          <w:sz w:val="20"/>
        </w:rPr>
      </w:pPr>
    </w:p>
    <w:p w:rsidR="00ED2B89" w:rsidRPr="00917069" w:rsidRDefault="00ED2B89" w:rsidP="00F418A1">
      <w:pPr>
        <w:rPr>
          <w:rFonts w:ascii="Arial" w:hAnsi="Arial" w:cs="Arial"/>
          <w:sz w:val="20"/>
        </w:rPr>
      </w:pPr>
    </w:p>
    <w:p w:rsidR="00ED2B89" w:rsidRPr="00917069" w:rsidRDefault="00ED2B89" w:rsidP="006E072C">
      <w:pPr>
        <w:pStyle w:val="Nagwek2"/>
      </w:pPr>
      <w:bookmarkStart w:id="28" w:name="_Toc512418133"/>
      <w:bookmarkStart w:id="29" w:name="_Toc3215039"/>
      <w:r w:rsidRPr="00917069">
        <w:t>WIOSENNE GRABIENIE TRAWNIKÓW I TERENÓW NIEUTWARDZONYCH</w:t>
      </w:r>
      <w:r w:rsidR="00847D46">
        <w:t xml:space="preserve"> (</w:t>
      </w:r>
      <w:r w:rsidR="00847D46" w:rsidRPr="00917069">
        <w:t>w tym mis drzew</w:t>
      </w:r>
      <w:r w:rsidR="00847D46">
        <w:t>, poboczy, skarp i nieutwardzonych rowów</w:t>
      </w:r>
      <w:bookmarkEnd w:id="28"/>
      <w:r w:rsidR="00847D46">
        <w:t>)</w:t>
      </w:r>
      <w:bookmarkEnd w:id="29"/>
    </w:p>
    <w:p w:rsidR="000072DB" w:rsidRPr="000072DB" w:rsidRDefault="00280EC2" w:rsidP="000072DB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Jednokrotne g</w:t>
      </w:r>
      <w:r w:rsidR="00ED2B89" w:rsidRPr="00917069">
        <w:rPr>
          <w:rFonts w:ascii="Arial" w:hAnsi="Arial" w:cs="Arial"/>
          <w:sz w:val="20"/>
        </w:rPr>
        <w:t xml:space="preserve">rabienie poszczególnych ulic odbywać się będzie zgodnie z harmonogramem uzgodnionym z Wykonawcą, z zastrzeżeniem że okres wykonywania prac na terenie całego </w:t>
      </w:r>
      <w:r w:rsidR="000072DB" w:rsidRPr="000072DB">
        <w:rPr>
          <w:rFonts w:ascii="Arial" w:hAnsi="Arial" w:cs="Arial"/>
          <w:sz w:val="20"/>
        </w:rPr>
        <w:t>na terenie Dzielnicy nie może być dłuższy niż: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Śródmieście – 1</w:t>
      </w:r>
      <w:r w:rsidR="005017A2">
        <w:rPr>
          <w:rFonts w:ascii="Arial" w:hAnsi="Arial" w:cs="Arial"/>
          <w:sz w:val="20"/>
        </w:rPr>
        <w:t>5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8B6C17" w:rsidRPr="008B6C17" w:rsidRDefault="008B6C17" w:rsidP="008B6C17">
      <w:pPr>
        <w:rPr>
          <w:rFonts w:ascii="Arial" w:hAnsi="Arial" w:cs="Arial"/>
          <w:sz w:val="20"/>
        </w:rPr>
      </w:pPr>
      <w:r w:rsidRPr="008B6C17">
        <w:rPr>
          <w:rFonts w:ascii="Arial" w:hAnsi="Arial" w:cs="Arial"/>
          <w:sz w:val="20"/>
        </w:rPr>
        <w:t>Żoliborz – 15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 xml:space="preserve">Bielany – </w:t>
      </w:r>
      <w:r w:rsidR="005017A2">
        <w:rPr>
          <w:rFonts w:ascii="Arial" w:hAnsi="Arial" w:cs="Arial"/>
          <w:sz w:val="20"/>
        </w:rPr>
        <w:t>20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8B6C17" w:rsidRPr="008B6C17" w:rsidRDefault="008B6C17" w:rsidP="008B6C17">
      <w:pPr>
        <w:rPr>
          <w:rFonts w:ascii="Arial" w:hAnsi="Arial" w:cs="Arial"/>
          <w:sz w:val="20"/>
        </w:rPr>
      </w:pPr>
      <w:r w:rsidRPr="008B6C17">
        <w:rPr>
          <w:rFonts w:ascii="Arial" w:hAnsi="Arial" w:cs="Arial"/>
          <w:sz w:val="20"/>
        </w:rPr>
        <w:t>Wola – 15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Bemowo – 1</w:t>
      </w:r>
      <w:r w:rsidR="00D31D0E">
        <w:rPr>
          <w:rFonts w:ascii="Arial" w:hAnsi="Arial" w:cs="Arial"/>
          <w:sz w:val="20"/>
        </w:rPr>
        <w:t>5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8B6C17" w:rsidRPr="008B6C17" w:rsidRDefault="008B6C17" w:rsidP="008B6C17">
      <w:pPr>
        <w:rPr>
          <w:rFonts w:ascii="Arial" w:hAnsi="Arial" w:cs="Arial"/>
          <w:sz w:val="20"/>
        </w:rPr>
      </w:pPr>
      <w:r w:rsidRPr="008B6C17">
        <w:rPr>
          <w:rFonts w:ascii="Arial" w:hAnsi="Arial" w:cs="Arial"/>
          <w:sz w:val="20"/>
        </w:rPr>
        <w:t>Mokotów górny – 15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 xml:space="preserve">Mokotów dolny – </w:t>
      </w:r>
      <w:r w:rsidR="00D31D0E">
        <w:rPr>
          <w:rFonts w:ascii="Arial" w:hAnsi="Arial" w:cs="Arial"/>
          <w:sz w:val="20"/>
        </w:rPr>
        <w:t>20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 xml:space="preserve">Ochota - </w:t>
      </w:r>
      <w:r w:rsidR="00D31D0E" w:rsidRPr="00D31D0E">
        <w:rPr>
          <w:rFonts w:ascii="Arial" w:hAnsi="Arial" w:cs="Arial"/>
          <w:sz w:val="20"/>
        </w:rPr>
        <w:t>10</w:t>
      </w:r>
      <w:r w:rsidRPr="00D31D0E">
        <w:rPr>
          <w:rFonts w:ascii="Arial" w:hAnsi="Arial" w:cs="Arial"/>
          <w:sz w:val="20"/>
        </w:rPr>
        <w:t xml:space="preserve"> d</w:t>
      </w:r>
      <w:r w:rsidRPr="009C604F">
        <w:rPr>
          <w:rFonts w:ascii="Arial" w:hAnsi="Arial" w:cs="Arial"/>
          <w:sz w:val="20"/>
        </w:rPr>
        <w:t>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 xml:space="preserve">Ursus – </w:t>
      </w:r>
      <w:r w:rsidR="00D31D0E" w:rsidRPr="00D31D0E">
        <w:rPr>
          <w:rFonts w:ascii="Arial" w:hAnsi="Arial" w:cs="Arial"/>
          <w:sz w:val="20"/>
        </w:rPr>
        <w:t>5</w:t>
      </w:r>
      <w:r w:rsidRPr="00D31D0E">
        <w:rPr>
          <w:rFonts w:ascii="Arial" w:hAnsi="Arial" w:cs="Arial"/>
          <w:sz w:val="20"/>
        </w:rPr>
        <w:t xml:space="preserve"> </w:t>
      </w:r>
      <w:r w:rsidRPr="009C604F">
        <w:rPr>
          <w:rFonts w:ascii="Arial" w:hAnsi="Arial" w:cs="Arial"/>
          <w:sz w:val="20"/>
        </w:rPr>
        <w:t>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Włochy – 1</w:t>
      </w:r>
      <w:r w:rsidR="00D31D0E">
        <w:rPr>
          <w:rFonts w:ascii="Arial" w:hAnsi="Arial" w:cs="Arial"/>
          <w:sz w:val="20"/>
        </w:rPr>
        <w:t>5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 xml:space="preserve">Ursynów - </w:t>
      </w:r>
      <w:r w:rsidR="00D31D0E">
        <w:rPr>
          <w:rFonts w:ascii="Arial" w:hAnsi="Arial" w:cs="Arial"/>
          <w:sz w:val="20"/>
        </w:rPr>
        <w:t>20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 xml:space="preserve">Wilanów - </w:t>
      </w:r>
      <w:r w:rsidRPr="00D31D0E">
        <w:rPr>
          <w:rFonts w:ascii="Arial" w:hAnsi="Arial" w:cs="Arial"/>
          <w:sz w:val="20"/>
        </w:rPr>
        <w:t>1</w:t>
      </w:r>
      <w:r w:rsidR="00D31D0E" w:rsidRPr="00D31D0E">
        <w:rPr>
          <w:rFonts w:ascii="Arial" w:hAnsi="Arial" w:cs="Arial"/>
          <w:sz w:val="20"/>
        </w:rPr>
        <w:t>0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 xml:space="preserve">Białołęka - </w:t>
      </w:r>
      <w:r w:rsidR="00D31D0E">
        <w:rPr>
          <w:rFonts w:ascii="Arial" w:hAnsi="Arial" w:cs="Arial"/>
          <w:sz w:val="20"/>
        </w:rPr>
        <w:t>20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Praga Płn. - 1</w:t>
      </w:r>
      <w:r w:rsidR="00D31D0E">
        <w:rPr>
          <w:rFonts w:ascii="Arial" w:hAnsi="Arial" w:cs="Arial"/>
          <w:sz w:val="20"/>
        </w:rPr>
        <w:t>5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Targówek – 1</w:t>
      </w:r>
      <w:r w:rsidR="00D31D0E">
        <w:rPr>
          <w:rFonts w:ascii="Arial" w:hAnsi="Arial" w:cs="Arial"/>
          <w:sz w:val="20"/>
        </w:rPr>
        <w:t>5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Praga Płd. – 1</w:t>
      </w:r>
      <w:r w:rsidR="00D31D0E">
        <w:rPr>
          <w:rFonts w:ascii="Arial" w:hAnsi="Arial" w:cs="Arial"/>
          <w:sz w:val="20"/>
        </w:rPr>
        <w:t>5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lastRenderedPageBreak/>
        <w:t xml:space="preserve">Wawer – </w:t>
      </w:r>
      <w:r w:rsidR="00D31D0E">
        <w:rPr>
          <w:rFonts w:ascii="Arial" w:hAnsi="Arial" w:cs="Arial"/>
          <w:sz w:val="20"/>
        </w:rPr>
        <w:t>20</w:t>
      </w:r>
      <w:r w:rsidRPr="009C604F">
        <w:rPr>
          <w:rFonts w:ascii="Arial" w:hAnsi="Arial" w:cs="Arial"/>
          <w:sz w:val="20"/>
        </w:rPr>
        <w:t xml:space="preserve"> dni roboczych</w:t>
      </w:r>
    </w:p>
    <w:p w:rsidR="008B6C17" w:rsidRPr="008B6C17" w:rsidRDefault="008B6C17" w:rsidP="008B6C17">
      <w:pPr>
        <w:rPr>
          <w:rFonts w:ascii="Arial" w:hAnsi="Arial" w:cs="Arial"/>
          <w:sz w:val="20"/>
        </w:rPr>
      </w:pPr>
      <w:r w:rsidRPr="008B6C17">
        <w:rPr>
          <w:rFonts w:ascii="Arial" w:hAnsi="Arial" w:cs="Arial"/>
          <w:sz w:val="20"/>
        </w:rPr>
        <w:t>Wesoła – 10 dni roboczych</w:t>
      </w:r>
    </w:p>
    <w:p w:rsidR="009C604F" w:rsidRPr="009C604F" w:rsidRDefault="009C604F" w:rsidP="009C604F">
      <w:pPr>
        <w:rPr>
          <w:rFonts w:ascii="Arial" w:hAnsi="Arial" w:cs="Arial"/>
          <w:sz w:val="20"/>
        </w:rPr>
      </w:pPr>
      <w:r w:rsidRPr="009C604F">
        <w:rPr>
          <w:rFonts w:ascii="Arial" w:hAnsi="Arial" w:cs="Arial"/>
          <w:sz w:val="20"/>
        </w:rPr>
        <w:t>Rembertów – 5 dni roboczych</w:t>
      </w:r>
    </w:p>
    <w:p w:rsidR="000072DB" w:rsidRPr="00917069" w:rsidRDefault="000072DB" w:rsidP="00F418A1">
      <w:pPr>
        <w:rPr>
          <w:rFonts w:ascii="Arial" w:hAnsi="Arial" w:cs="Arial"/>
          <w:sz w:val="20"/>
        </w:rPr>
      </w:pPr>
    </w:p>
    <w:p w:rsidR="0071508A" w:rsidRPr="00917069" w:rsidRDefault="0071508A" w:rsidP="0071508A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280EC2" w:rsidRPr="00917069" w:rsidRDefault="00BF1B2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wy</w:t>
      </w:r>
      <w:r w:rsidR="00280EC2" w:rsidRPr="00917069">
        <w:rPr>
          <w:rFonts w:ascii="Arial" w:hAnsi="Arial" w:cs="Arial"/>
          <w:sz w:val="20"/>
        </w:rPr>
        <w:t xml:space="preserve">grabienie </w:t>
      </w:r>
      <w:r>
        <w:rPr>
          <w:rFonts w:ascii="Arial" w:hAnsi="Arial" w:cs="Arial"/>
          <w:sz w:val="20"/>
        </w:rPr>
        <w:t xml:space="preserve">trawników </w:t>
      </w:r>
      <w:r w:rsidR="00280EC2" w:rsidRPr="00917069">
        <w:rPr>
          <w:rFonts w:ascii="Arial" w:hAnsi="Arial" w:cs="Arial"/>
          <w:sz w:val="20"/>
        </w:rPr>
        <w:t xml:space="preserve">za pomocą </w:t>
      </w:r>
      <w:proofErr w:type="spellStart"/>
      <w:r w:rsidR="00280EC2" w:rsidRPr="00917069">
        <w:rPr>
          <w:rFonts w:ascii="Arial" w:hAnsi="Arial" w:cs="Arial"/>
          <w:sz w:val="20"/>
        </w:rPr>
        <w:t>miotłograbi</w:t>
      </w:r>
      <w:proofErr w:type="spellEnd"/>
      <w:r w:rsidR="00280EC2" w:rsidRPr="00917069">
        <w:rPr>
          <w:rFonts w:ascii="Arial" w:hAnsi="Arial" w:cs="Arial"/>
          <w:sz w:val="20"/>
        </w:rPr>
        <w:t xml:space="preserve"> wszelkich zanieczyszczeń organicznych (liści, gałęzi, itp.) oraz nieorganicznych (niedopałków, kapsli itp.);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wywóz urobku najpóźniej </w:t>
      </w:r>
      <w:r w:rsidR="00057474" w:rsidRPr="00917069">
        <w:rPr>
          <w:rFonts w:ascii="Arial" w:hAnsi="Arial" w:cs="Arial"/>
          <w:sz w:val="20"/>
        </w:rPr>
        <w:t>do g.7.00 dnia następnego</w:t>
      </w:r>
      <w:r w:rsidRPr="00917069">
        <w:rPr>
          <w:rFonts w:ascii="Arial" w:hAnsi="Arial" w:cs="Arial"/>
          <w:sz w:val="20"/>
        </w:rPr>
        <w:t>.</w:t>
      </w:r>
    </w:p>
    <w:p w:rsidR="00280EC2" w:rsidRPr="00917069" w:rsidRDefault="00280EC2" w:rsidP="00F418A1">
      <w:pPr>
        <w:rPr>
          <w:rFonts w:ascii="Arial" w:hAnsi="Arial" w:cs="Arial"/>
          <w:sz w:val="20"/>
        </w:rPr>
      </w:pPr>
    </w:p>
    <w:p w:rsidR="00ED2B89" w:rsidRPr="00917069" w:rsidRDefault="00ED2B89" w:rsidP="00BF1B29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Nie dopuszcza się</w:t>
      </w:r>
      <w:r w:rsidR="00BF1B29">
        <w:rPr>
          <w:rFonts w:ascii="Arial" w:hAnsi="Arial" w:cs="Arial"/>
          <w:sz w:val="20"/>
        </w:rPr>
        <w:t xml:space="preserve"> u</w:t>
      </w:r>
      <w:r w:rsidR="00280EC2" w:rsidRPr="00917069">
        <w:rPr>
          <w:rFonts w:ascii="Arial" w:hAnsi="Arial" w:cs="Arial"/>
          <w:sz w:val="20"/>
        </w:rPr>
        <w:t xml:space="preserve">żywania dmuchaw i/lub urządzeń ssących, i/lub </w:t>
      </w:r>
      <w:r w:rsidRPr="00917069">
        <w:rPr>
          <w:rFonts w:ascii="Arial" w:hAnsi="Arial" w:cs="Arial"/>
          <w:sz w:val="20"/>
        </w:rPr>
        <w:t xml:space="preserve">używania </w:t>
      </w:r>
      <w:r w:rsidR="00280EC2" w:rsidRPr="00917069">
        <w:rPr>
          <w:rFonts w:ascii="Arial" w:hAnsi="Arial" w:cs="Arial"/>
          <w:sz w:val="20"/>
        </w:rPr>
        <w:t xml:space="preserve">urządzeń </w:t>
      </w:r>
      <w:r w:rsidRPr="00917069">
        <w:rPr>
          <w:rFonts w:ascii="Arial" w:hAnsi="Arial" w:cs="Arial"/>
          <w:sz w:val="20"/>
        </w:rPr>
        <w:t>samozbierających do koszenia trawy.</w:t>
      </w:r>
    </w:p>
    <w:p w:rsidR="00ED2B89" w:rsidRPr="00917069" w:rsidRDefault="00ED2B89" w:rsidP="00F418A1">
      <w:pPr>
        <w:rPr>
          <w:rFonts w:ascii="Arial" w:hAnsi="Arial" w:cs="Arial"/>
          <w:sz w:val="20"/>
        </w:rPr>
      </w:pPr>
    </w:p>
    <w:p w:rsidR="006E072C" w:rsidRPr="00917069" w:rsidRDefault="006E072C" w:rsidP="00F418A1">
      <w:pPr>
        <w:rPr>
          <w:rFonts w:ascii="Arial" w:hAnsi="Arial" w:cs="Arial"/>
          <w:sz w:val="20"/>
        </w:rPr>
      </w:pPr>
      <w:bookmarkStart w:id="30" w:name="_Toc512418134"/>
    </w:p>
    <w:p w:rsidR="005E19AD" w:rsidRPr="00917069" w:rsidRDefault="00ED2B89" w:rsidP="005E19AD">
      <w:pPr>
        <w:pStyle w:val="Nagwek2"/>
      </w:pPr>
      <w:bookmarkStart w:id="31" w:name="_Toc3215040"/>
      <w:r w:rsidRPr="00917069">
        <w:t xml:space="preserve">JESIENNE GRABIENIE TRAWNIKÓW I TERENÓW NIEUTWARDZONYCH </w:t>
      </w:r>
      <w:bookmarkEnd w:id="30"/>
      <w:r w:rsidR="00847D46">
        <w:t>(</w:t>
      </w:r>
      <w:r w:rsidR="00847D46" w:rsidRPr="00917069">
        <w:t>w tym mis drzew</w:t>
      </w:r>
      <w:r w:rsidR="00847D46">
        <w:t xml:space="preserve">, </w:t>
      </w:r>
      <w:r w:rsidR="00847D46" w:rsidRPr="005E19AD">
        <w:t>poboczy, skarp i nieutwardzonych rowów</w:t>
      </w:r>
      <w:r w:rsidR="00847D46">
        <w:t>)</w:t>
      </w:r>
      <w:bookmarkEnd w:id="31"/>
    </w:p>
    <w:p w:rsidR="00ED2B89" w:rsidRPr="00917069" w:rsidRDefault="00ED2B89" w:rsidP="00677487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Grabienie jesienne obejmuje </w:t>
      </w:r>
      <w:r w:rsidR="00280EC2" w:rsidRPr="00917069">
        <w:rPr>
          <w:rFonts w:ascii="Arial" w:hAnsi="Arial" w:cs="Arial"/>
          <w:sz w:val="20"/>
        </w:rPr>
        <w:t xml:space="preserve">3-krotne </w:t>
      </w:r>
      <w:r w:rsidRPr="00917069">
        <w:rPr>
          <w:rFonts w:ascii="Arial" w:hAnsi="Arial" w:cs="Arial"/>
          <w:sz w:val="20"/>
        </w:rPr>
        <w:t xml:space="preserve">wygrabienie terenu w terminie jesiennym do </w:t>
      </w:r>
      <w:r w:rsidR="00280EC2" w:rsidRPr="00917069">
        <w:rPr>
          <w:rFonts w:ascii="Arial" w:hAnsi="Arial" w:cs="Arial"/>
          <w:sz w:val="20"/>
        </w:rPr>
        <w:t>15 grudnia</w:t>
      </w:r>
      <w:r w:rsidR="009E2840">
        <w:rPr>
          <w:rFonts w:ascii="Arial" w:hAnsi="Arial" w:cs="Arial"/>
          <w:sz w:val="20"/>
        </w:rPr>
        <w:t>,</w:t>
      </w:r>
      <w:r w:rsidRPr="00917069">
        <w:rPr>
          <w:rFonts w:ascii="Arial" w:hAnsi="Arial" w:cs="Arial"/>
          <w:sz w:val="20"/>
        </w:rPr>
        <w:t xml:space="preserve"> z zastrzeżeniem że cena jednostkowa określona w załączniku nr 1 do umowy obejmuje wszystkie grabienia</w:t>
      </w:r>
      <w:r w:rsidR="00280EC2" w:rsidRPr="00917069">
        <w:rPr>
          <w:rFonts w:ascii="Arial" w:hAnsi="Arial" w:cs="Arial"/>
          <w:sz w:val="20"/>
        </w:rPr>
        <w:t xml:space="preserve">, a rozliczenie </w:t>
      </w:r>
      <w:r w:rsidR="00690205">
        <w:rPr>
          <w:rFonts w:ascii="Arial" w:hAnsi="Arial" w:cs="Arial"/>
          <w:sz w:val="20"/>
        </w:rPr>
        <w:t xml:space="preserve">prac </w:t>
      </w:r>
      <w:r w:rsidR="00280EC2" w:rsidRPr="00917069">
        <w:rPr>
          <w:rFonts w:ascii="Arial" w:hAnsi="Arial" w:cs="Arial"/>
          <w:sz w:val="20"/>
        </w:rPr>
        <w:t xml:space="preserve">należy przedłożyć do </w:t>
      </w:r>
      <w:r w:rsidR="00E97B8F">
        <w:rPr>
          <w:rFonts w:ascii="Arial" w:hAnsi="Arial" w:cs="Arial"/>
          <w:sz w:val="20"/>
        </w:rPr>
        <w:t>18</w:t>
      </w:r>
      <w:r w:rsidR="00280EC2" w:rsidRPr="00917069">
        <w:rPr>
          <w:rFonts w:ascii="Arial" w:hAnsi="Arial" w:cs="Arial"/>
          <w:sz w:val="20"/>
        </w:rPr>
        <w:t xml:space="preserve"> grudnia.</w:t>
      </w:r>
    </w:p>
    <w:p w:rsidR="00ED2B89" w:rsidRDefault="00ED2B89" w:rsidP="00677487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Grabienie poszczególnych ulic odbywać się będzie zgodnie z harmonogramem uzgodnionym z Wykonawcą</w:t>
      </w:r>
      <w:r w:rsidR="00FC56C8">
        <w:rPr>
          <w:rFonts w:ascii="Arial" w:hAnsi="Arial" w:cs="Arial"/>
          <w:sz w:val="20"/>
        </w:rPr>
        <w:t>.</w:t>
      </w:r>
    </w:p>
    <w:p w:rsidR="00E359D5" w:rsidRPr="00917069" w:rsidRDefault="00E359D5" w:rsidP="00677487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zgrabienie wszelkich zanieczyszczeń organicznych (liści, gałęzi, itp.) oraz nieorganicznych (niedopałków, kapsli itp.);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w dniu zakończenia prac;</w:t>
      </w:r>
    </w:p>
    <w:p w:rsidR="00ED2B89" w:rsidRPr="00917069" w:rsidRDefault="00ED2B89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wysłanie raportu zawierającego wykaz wygrabionych terenów zgodnie z warunkami ogólnymi lit. </w:t>
      </w:r>
      <w:r w:rsidR="001D24D0">
        <w:rPr>
          <w:rFonts w:ascii="Arial" w:hAnsi="Arial" w:cs="Arial"/>
          <w:sz w:val="20"/>
        </w:rPr>
        <w:t>H</w:t>
      </w:r>
      <w:r w:rsidRPr="00917069">
        <w:rPr>
          <w:rFonts w:ascii="Arial" w:hAnsi="Arial" w:cs="Arial"/>
          <w:sz w:val="20"/>
        </w:rPr>
        <w:t>.</w:t>
      </w:r>
    </w:p>
    <w:p w:rsidR="00280EC2" w:rsidRPr="00917069" w:rsidRDefault="00280EC2" w:rsidP="002C7476">
      <w:pPr>
        <w:pStyle w:val="Akapitzlist"/>
        <w:spacing w:after="40"/>
        <w:contextualSpacing w:val="0"/>
        <w:jc w:val="both"/>
        <w:rPr>
          <w:rFonts w:ascii="Arial" w:hAnsi="Arial" w:cs="Arial"/>
          <w:sz w:val="20"/>
        </w:rPr>
      </w:pPr>
    </w:p>
    <w:p w:rsidR="00ED2B89" w:rsidRPr="00AC2667" w:rsidRDefault="00ED2B89" w:rsidP="00AC2667">
      <w:pPr>
        <w:spacing w:after="40"/>
        <w:jc w:val="both"/>
        <w:rPr>
          <w:rFonts w:ascii="Arial" w:hAnsi="Arial" w:cs="Arial"/>
          <w:sz w:val="20"/>
        </w:rPr>
      </w:pPr>
      <w:r w:rsidRPr="00AC2667">
        <w:rPr>
          <w:rFonts w:ascii="Arial" w:hAnsi="Arial" w:cs="Arial"/>
          <w:sz w:val="20"/>
        </w:rPr>
        <w:t>Nie dopuszcza się</w:t>
      </w:r>
      <w:r w:rsidR="002C7476" w:rsidRPr="00AC2667">
        <w:rPr>
          <w:rFonts w:ascii="Arial" w:hAnsi="Arial" w:cs="Arial"/>
          <w:sz w:val="20"/>
        </w:rPr>
        <w:t xml:space="preserve"> </w:t>
      </w:r>
      <w:r w:rsidRPr="00AC2667">
        <w:rPr>
          <w:rFonts w:ascii="Arial" w:hAnsi="Arial" w:cs="Arial"/>
          <w:sz w:val="20"/>
        </w:rPr>
        <w:t>używania dmuchaw</w:t>
      </w:r>
      <w:r w:rsidR="00280EC2" w:rsidRPr="00AC2667">
        <w:rPr>
          <w:rFonts w:ascii="Arial" w:hAnsi="Arial" w:cs="Arial"/>
          <w:sz w:val="20"/>
        </w:rPr>
        <w:t xml:space="preserve"> i/lub </w:t>
      </w:r>
      <w:r w:rsidRPr="00AC2667">
        <w:rPr>
          <w:rFonts w:ascii="Arial" w:hAnsi="Arial" w:cs="Arial"/>
          <w:sz w:val="20"/>
        </w:rPr>
        <w:t>urządzeń ssących</w:t>
      </w:r>
      <w:r w:rsidR="00AC2667" w:rsidRPr="00AC2667">
        <w:rPr>
          <w:rFonts w:ascii="Arial" w:hAnsi="Arial" w:cs="Arial"/>
          <w:sz w:val="20"/>
        </w:rPr>
        <w:t>.</w:t>
      </w:r>
    </w:p>
    <w:p w:rsidR="00ED2B89" w:rsidRPr="00AC2667" w:rsidRDefault="00ED2B89" w:rsidP="00AC2667">
      <w:pPr>
        <w:spacing w:after="40"/>
        <w:jc w:val="both"/>
        <w:rPr>
          <w:rFonts w:ascii="Arial" w:hAnsi="Arial" w:cs="Arial"/>
          <w:sz w:val="20"/>
        </w:rPr>
      </w:pPr>
      <w:r w:rsidRPr="00AC2667">
        <w:rPr>
          <w:rFonts w:ascii="Arial" w:hAnsi="Arial" w:cs="Arial"/>
          <w:sz w:val="20"/>
        </w:rPr>
        <w:t>Dopuszcza się</w:t>
      </w:r>
      <w:r w:rsidR="00981CDD" w:rsidRPr="00AC2667">
        <w:rPr>
          <w:rFonts w:ascii="Arial" w:hAnsi="Arial" w:cs="Arial"/>
          <w:sz w:val="20"/>
        </w:rPr>
        <w:t xml:space="preserve"> u</w:t>
      </w:r>
      <w:r w:rsidRPr="00AC2667">
        <w:rPr>
          <w:rFonts w:ascii="Arial" w:hAnsi="Arial" w:cs="Arial"/>
          <w:sz w:val="20"/>
        </w:rPr>
        <w:t>żywania samozbierających urządzeń do koszenia trawy o masie zestawu do 1600 kg.</w:t>
      </w:r>
    </w:p>
    <w:p w:rsidR="0047037F" w:rsidRDefault="0047037F" w:rsidP="00983C7A">
      <w:pPr>
        <w:pStyle w:val="Nagwek2"/>
        <w:numPr>
          <w:ilvl w:val="0"/>
          <w:numId w:val="0"/>
        </w:numPr>
        <w:ind w:left="576"/>
      </w:pPr>
      <w:bookmarkStart w:id="32" w:name="_Toc512418135"/>
    </w:p>
    <w:p w:rsidR="00ED2B89" w:rsidRPr="00917069" w:rsidRDefault="00ED2B89" w:rsidP="00E359D5">
      <w:pPr>
        <w:pStyle w:val="Nagwek2"/>
      </w:pPr>
      <w:bookmarkStart w:id="33" w:name="_Toc3215041"/>
      <w:r w:rsidRPr="00917069">
        <w:t>GRABIENIE INTERWENCYJNE TRAWNIKÓW</w:t>
      </w:r>
      <w:bookmarkEnd w:id="32"/>
      <w:bookmarkEnd w:id="33"/>
      <w:r w:rsidRPr="00917069">
        <w:t xml:space="preserve"> </w:t>
      </w:r>
    </w:p>
    <w:p w:rsidR="00ED2B89" w:rsidRPr="00917069" w:rsidRDefault="00ED2B89" w:rsidP="0047037F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Prace </w:t>
      </w:r>
      <w:r w:rsidR="00057474" w:rsidRPr="00917069">
        <w:rPr>
          <w:rFonts w:ascii="Arial" w:hAnsi="Arial" w:cs="Arial"/>
          <w:sz w:val="20"/>
        </w:rPr>
        <w:t>polegają na</w:t>
      </w:r>
      <w:r w:rsidRPr="00917069">
        <w:rPr>
          <w:rFonts w:ascii="Arial" w:hAnsi="Arial" w:cs="Arial"/>
          <w:sz w:val="20"/>
        </w:rPr>
        <w:t xml:space="preserve"> wyrównani</w:t>
      </w:r>
      <w:r w:rsidR="00057474" w:rsidRPr="00917069">
        <w:rPr>
          <w:rFonts w:ascii="Arial" w:hAnsi="Arial" w:cs="Arial"/>
          <w:sz w:val="20"/>
        </w:rPr>
        <w:t>u</w:t>
      </w:r>
      <w:r w:rsidRPr="00917069">
        <w:rPr>
          <w:rFonts w:ascii="Arial" w:hAnsi="Arial" w:cs="Arial"/>
          <w:sz w:val="20"/>
        </w:rPr>
        <w:t xml:space="preserve"> </w:t>
      </w:r>
      <w:r w:rsidR="00437BF3" w:rsidRPr="00917069">
        <w:rPr>
          <w:rFonts w:ascii="Arial" w:hAnsi="Arial" w:cs="Arial"/>
          <w:sz w:val="20"/>
        </w:rPr>
        <w:t>trawników</w:t>
      </w:r>
      <w:r w:rsidRPr="00917069">
        <w:rPr>
          <w:rFonts w:ascii="Arial" w:hAnsi="Arial" w:cs="Arial"/>
          <w:sz w:val="20"/>
        </w:rPr>
        <w:t xml:space="preserve"> </w:t>
      </w:r>
      <w:r w:rsidR="00057474" w:rsidRPr="00917069">
        <w:rPr>
          <w:rFonts w:ascii="Arial" w:hAnsi="Arial" w:cs="Arial"/>
          <w:sz w:val="20"/>
        </w:rPr>
        <w:t>z</w:t>
      </w:r>
      <w:r w:rsidRPr="00917069">
        <w:rPr>
          <w:rFonts w:ascii="Arial" w:hAnsi="Arial" w:cs="Arial"/>
          <w:sz w:val="20"/>
        </w:rPr>
        <w:t>niszcz</w:t>
      </w:r>
      <w:r w:rsidR="00057474" w:rsidRPr="00917069">
        <w:rPr>
          <w:rFonts w:ascii="Arial" w:hAnsi="Arial" w:cs="Arial"/>
          <w:sz w:val="20"/>
        </w:rPr>
        <w:t>onych</w:t>
      </w:r>
      <w:r w:rsidRPr="00917069">
        <w:rPr>
          <w:rFonts w:ascii="Arial" w:hAnsi="Arial" w:cs="Arial"/>
          <w:sz w:val="20"/>
        </w:rPr>
        <w:t xml:space="preserve"> przez dziki</w:t>
      </w:r>
      <w:r w:rsidR="00057474" w:rsidRPr="00917069">
        <w:rPr>
          <w:rFonts w:ascii="Arial" w:hAnsi="Arial" w:cs="Arial"/>
          <w:sz w:val="20"/>
        </w:rPr>
        <w:t xml:space="preserve">, </w:t>
      </w:r>
      <w:r w:rsidRPr="00917069">
        <w:rPr>
          <w:rFonts w:ascii="Arial" w:hAnsi="Arial" w:cs="Arial"/>
          <w:sz w:val="20"/>
        </w:rPr>
        <w:t>ptaki</w:t>
      </w:r>
      <w:r w:rsidR="00834B39" w:rsidRPr="00917069">
        <w:rPr>
          <w:rFonts w:ascii="Arial" w:hAnsi="Arial" w:cs="Arial"/>
          <w:sz w:val="20"/>
        </w:rPr>
        <w:t xml:space="preserve"> lub </w:t>
      </w:r>
      <w:r w:rsidR="00057474" w:rsidRPr="00917069">
        <w:rPr>
          <w:rFonts w:ascii="Arial" w:hAnsi="Arial" w:cs="Arial"/>
          <w:sz w:val="20"/>
        </w:rPr>
        <w:t>wygrabieniu</w:t>
      </w:r>
      <w:r w:rsidR="00834B39" w:rsidRPr="00917069">
        <w:rPr>
          <w:rFonts w:ascii="Arial" w:hAnsi="Arial" w:cs="Arial"/>
          <w:sz w:val="20"/>
        </w:rPr>
        <w:t xml:space="preserve"> opadłego okwiatu, </w:t>
      </w:r>
      <w:r w:rsidR="007D2288" w:rsidRPr="00917069">
        <w:rPr>
          <w:rFonts w:ascii="Arial" w:hAnsi="Arial" w:cs="Arial"/>
          <w:sz w:val="20"/>
        </w:rPr>
        <w:t xml:space="preserve"> </w:t>
      </w:r>
      <w:r w:rsidR="00437BF3" w:rsidRPr="00917069">
        <w:rPr>
          <w:rFonts w:ascii="Arial" w:hAnsi="Arial" w:cs="Arial"/>
          <w:sz w:val="20"/>
        </w:rPr>
        <w:t xml:space="preserve">przylistków i </w:t>
      </w:r>
      <w:r w:rsidR="00834B39" w:rsidRPr="00917069">
        <w:rPr>
          <w:rFonts w:ascii="Arial" w:hAnsi="Arial" w:cs="Arial"/>
          <w:sz w:val="20"/>
        </w:rPr>
        <w:t>owoców</w:t>
      </w:r>
      <w:r w:rsidRPr="00917069">
        <w:rPr>
          <w:rFonts w:ascii="Arial" w:hAnsi="Arial" w:cs="Arial"/>
          <w:sz w:val="20"/>
        </w:rPr>
        <w:t>.</w:t>
      </w:r>
      <w:r w:rsidR="00B24D05" w:rsidRPr="00917069">
        <w:rPr>
          <w:rFonts w:ascii="Arial" w:hAnsi="Arial" w:cs="Arial"/>
          <w:sz w:val="20"/>
        </w:rPr>
        <w:t xml:space="preserve"> W przypadku wygrabiania </w:t>
      </w:r>
      <w:r w:rsidR="00402B18" w:rsidRPr="00917069">
        <w:rPr>
          <w:rFonts w:ascii="Arial" w:hAnsi="Arial" w:cs="Arial"/>
          <w:sz w:val="20"/>
        </w:rPr>
        <w:t xml:space="preserve">trawników z okwiatu/ przylistków/owoców </w:t>
      </w:r>
      <w:r w:rsidR="00B24D05" w:rsidRPr="00917069">
        <w:rPr>
          <w:rFonts w:ascii="Arial" w:hAnsi="Arial" w:cs="Arial"/>
          <w:sz w:val="20"/>
        </w:rPr>
        <w:t xml:space="preserve">należy przewidzieć oczyszczenie </w:t>
      </w:r>
      <w:r w:rsidR="00402B18" w:rsidRPr="00917069">
        <w:rPr>
          <w:rFonts w:ascii="Arial" w:hAnsi="Arial" w:cs="Arial"/>
          <w:sz w:val="20"/>
        </w:rPr>
        <w:t xml:space="preserve">sąsiadujących </w:t>
      </w:r>
      <w:r w:rsidR="00B24D05" w:rsidRPr="00917069">
        <w:rPr>
          <w:rFonts w:ascii="Arial" w:hAnsi="Arial" w:cs="Arial"/>
          <w:sz w:val="20"/>
        </w:rPr>
        <w:t>ciągów komunikacyjnych</w:t>
      </w:r>
      <w:r w:rsidR="00057474" w:rsidRPr="00917069">
        <w:rPr>
          <w:rFonts w:ascii="Arial" w:hAnsi="Arial" w:cs="Arial"/>
          <w:sz w:val="20"/>
        </w:rPr>
        <w:t>.</w:t>
      </w:r>
    </w:p>
    <w:p w:rsidR="000357B2" w:rsidRDefault="000357B2" w:rsidP="000357B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Pr="000357B2">
        <w:rPr>
          <w:rFonts w:ascii="Arial" w:hAnsi="Arial" w:cs="Arial"/>
          <w:sz w:val="20"/>
        </w:rPr>
        <w:t>ywóz urobku do końca dnia wykonywania prac.</w:t>
      </w:r>
    </w:p>
    <w:p w:rsidR="002D0E3B" w:rsidRPr="000357B2" w:rsidRDefault="002D0E3B" w:rsidP="000357B2">
      <w:pPr>
        <w:rPr>
          <w:rFonts w:ascii="Arial" w:hAnsi="Arial" w:cs="Arial"/>
          <w:sz w:val="20"/>
        </w:rPr>
      </w:pPr>
    </w:p>
    <w:p w:rsidR="00ED2B89" w:rsidRPr="00917069" w:rsidRDefault="00ED2B89" w:rsidP="00F418A1">
      <w:pPr>
        <w:rPr>
          <w:rFonts w:ascii="Arial" w:hAnsi="Arial" w:cs="Arial"/>
          <w:sz w:val="20"/>
        </w:rPr>
      </w:pPr>
    </w:p>
    <w:p w:rsidR="00C51F03" w:rsidRPr="006E072C" w:rsidRDefault="00C51F03" w:rsidP="004B192C">
      <w:pPr>
        <w:pStyle w:val="Nagwek1"/>
      </w:pPr>
      <w:bookmarkStart w:id="34" w:name="_Toc3215042"/>
      <w:r w:rsidRPr="006E072C">
        <w:t xml:space="preserve">KRZEWY, </w:t>
      </w:r>
      <w:r w:rsidR="00F7597D">
        <w:t xml:space="preserve">ROŚLINY OKRYWOWE, </w:t>
      </w:r>
      <w:r w:rsidRPr="006E072C">
        <w:t>PNĄCZA</w:t>
      </w:r>
      <w:r w:rsidR="007C0AEB" w:rsidRPr="006E072C">
        <w:t xml:space="preserve"> I </w:t>
      </w:r>
      <w:r w:rsidR="00F7597D">
        <w:t>KWIETNIKI</w:t>
      </w:r>
      <w:r w:rsidR="00FD74F8">
        <w:t xml:space="preserve"> JEDNOROCZNE</w:t>
      </w:r>
      <w:bookmarkEnd w:id="34"/>
    </w:p>
    <w:p w:rsidR="00527D9F" w:rsidRPr="00917069" w:rsidRDefault="00527D9F" w:rsidP="00F418A1">
      <w:pPr>
        <w:rPr>
          <w:rFonts w:ascii="Arial" w:hAnsi="Arial" w:cs="Arial"/>
          <w:sz w:val="20"/>
        </w:rPr>
      </w:pPr>
    </w:p>
    <w:p w:rsidR="00F418A1" w:rsidRPr="00917069" w:rsidRDefault="00F418A1" w:rsidP="00E359D5">
      <w:pPr>
        <w:pStyle w:val="Nagwek2"/>
      </w:pPr>
      <w:bookmarkStart w:id="35" w:name="_Toc3215043"/>
      <w:r w:rsidRPr="00917069">
        <w:t>PIELENIE KRZEWÓW I ŻYWOPŁOTÓW</w:t>
      </w:r>
      <w:bookmarkEnd w:id="35"/>
    </w:p>
    <w:p w:rsidR="00E0709E" w:rsidRPr="00917069" w:rsidRDefault="00E0709E" w:rsidP="00E0709E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Częstotliwość wykonywania prac - jeden raz w miesiącu</w:t>
      </w:r>
      <w:r>
        <w:rPr>
          <w:rFonts w:ascii="Arial" w:hAnsi="Arial" w:cs="Arial"/>
          <w:sz w:val="20"/>
        </w:rPr>
        <w:t>:</w:t>
      </w:r>
    </w:p>
    <w:p w:rsidR="00F418A1" w:rsidRPr="00146576" w:rsidRDefault="00146576" w:rsidP="007F439C">
      <w:pPr>
        <w:pStyle w:val="Akapitzlist"/>
        <w:numPr>
          <w:ilvl w:val="0"/>
          <w:numId w:val="13"/>
        </w:numPr>
        <w:rPr>
          <w:rFonts w:ascii="Arial" w:hAnsi="Arial" w:cs="Arial"/>
          <w:sz w:val="20"/>
        </w:rPr>
      </w:pPr>
      <w:r w:rsidRPr="00146576">
        <w:rPr>
          <w:rFonts w:ascii="Arial" w:hAnsi="Arial" w:cs="Arial"/>
          <w:sz w:val="20"/>
        </w:rPr>
        <w:t>p</w:t>
      </w:r>
      <w:r w:rsidR="00F418A1" w:rsidRPr="00146576">
        <w:rPr>
          <w:rFonts w:ascii="Arial" w:hAnsi="Arial" w:cs="Arial"/>
          <w:sz w:val="20"/>
        </w:rPr>
        <w:t xml:space="preserve">ierwsze pielenie </w:t>
      </w:r>
      <w:r w:rsidRPr="00146576">
        <w:rPr>
          <w:rFonts w:ascii="Arial" w:hAnsi="Arial" w:cs="Arial"/>
          <w:sz w:val="20"/>
        </w:rPr>
        <w:t>–</w:t>
      </w:r>
      <w:r w:rsidR="00F418A1" w:rsidRPr="00146576">
        <w:rPr>
          <w:rFonts w:ascii="Arial" w:hAnsi="Arial" w:cs="Arial"/>
          <w:sz w:val="20"/>
        </w:rPr>
        <w:t xml:space="preserve"> maj</w:t>
      </w:r>
      <w:r w:rsidR="00A82A9E">
        <w:rPr>
          <w:rFonts w:ascii="Arial" w:hAnsi="Arial" w:cs="Arial"/>
          <w:sz w:val="20"/>
        </w:rPr>
        <w:t xml:space="preserve"> </w:t>
      </w:r>
      <w:r w:rsidR="00A82A9E" w:rsidRPr="00A82A9E">
        <w:rPr>
          <w:rFonts w:ascii="Arial" w:hAnsi="Arial" w:cs="Arial"/>
          <w:color w:val="FF0000"/>
          <w:sz w:val="20"/>
        </w:rPr>
        <w:t>(Uwaga!</w:t>
      </w:r>
      <w:r w:rsidR="00A82A9E">
        <w:rPr>
          <w:rFonts w:ascii="Arial" w:hAnsi="Arial" w:cs="Arial"/>
          <w:color w:val="FF0000"/>
          <w:sz w:val="20"/>
        </w:rPr>
        <w:t xml:space="preserve"> </w:t>
      </w:r>
      <w:r w:rsidR="00A82A9E" w:rsidRPr="00A82A9E">
        <w:rPr>
          <w:rFonts w:ascii="Arial" w:hAnsi="Arial" w:cs="Arial"/>
          <w:color w:val="FF0000"/>
          <w:sz w:val="20"/>
        </w:rPr>
        <w:t>Czynność nie będzie wykonywana w 2019r.)</w:t>
      </w:r>
      <w:r w:rsidRPr="00A82A9E">
        <w:rPr>
          <w:rFonts w:ascii="Arial" w:hAnsi="Arial" w:cs="Arial"/>
          <w:color w:val="FF0000"/>
          <w:sz w:val="20"/>
        </w:rPr>
        <w:t>,</w:t>
      </w:r>
    </w:p>
    <w:p w:rsidR="00F418A1" w:rsidRPr="00146576" w:rsidRDefault="00146576" w:rsidP="007F439C">
      <w:pPr>
        <w:pStyle w:val="Akapitzlist"/>
        <w:numPr>
          <w:ilvl w:val="0"/>
          <w:numId w:val="13"/>
        </w:numPr>
        <w:rPr>
          <w:rFonts w:ascii="Arial" w:hAnsi="Arial" w:cs="Arial"/>
          <w:sz w:val="20"/>
        </w:rPr>
      </w:pPr>
      <w:r w:rsidRPr="00146576">
        <w:rPr>
          <w:rFonts w:ascii="Arial" w:hAnsi="Arial" w:cs="Arial"/>
          <w:sz w:val="20"/>
        </w:rPr>
        <w:t>d</w:t>
      </w:r>
      <w:r w:rsidR="00F418A1" w:rsidRPr="00146576">
        <w:rPr>
          <w:rFonts w:ascii="Arial" w:hAnsi="Arial" w:cs="Arial"/>
          <w:sz w:val="20"/>
        </w:rPr>
        <w:t>rugie pielenie – czerwiec</w:t>
      </w:r>
      <w:r w:rsidRPr="00146576">
        <w:rPr>
          <w:rFonts w:ascii="Arial" w:hAnsi="Arial" w:cs="Arial"/>
          <w:sz w:val="20"/>
        </w:rPr>
        <w:t>,</w:t>
      </w:r>
    </w:p>
    <w:p w:rsidR="00F418A1" w:rsidRPr="00146576" w:rsidRDefault="00146576" w:rsidP="007F439C">
      <w:pPr>
        <w:pStyle w:val="Akapitzlist"/>
        <w:numPr>
          <w:ilvl w:val="0"/>
          <w:numId w:val="13"/>
        </w:numPr>
        <w:rPr>
          <w:rFonts w:ascii="Arial" w:hAnsi="Arial" w:cs="Arial"/>
          <w:sz w:val="20"/>
        </w:rPr>
      </w:pPr>
      <w:r w:rsidRPr="00146576">
        <w:rPr>
          <w:rFonts w:ascii="Arial" w:hAnsi="Arial" w:cs="Arial"/>
          <w:sz w:val="20"/>
        </w:rPr>
        <w:t>t</w:t>
      </w:r>
      <w:r w:rsidR="00F418A1" w:rsidRPr="00146576">
        <w:rPr>
          <w:rFonts w:ascii="Arial" w:hAnsi="Arial" w:cs="Arial"/>
          <w:sz w:val="20"/>
        </w:rPr>
        <w:t>rzecie pielenie – lipiec</w:t>
      </w:r>
      <w:r w:rsidRPr="00146576">
        <w:rPr>
          <w:rFonts w:ascii="Arial" w:hAnsi="Arial" w:cs="Arial"/>
          <w:sz w:val="20"/>
        </w:rPr>
        <w:t>,</w:t>
      </w:r>
    </w:p>
    <w:p w:rsidR="00F418A1" w:rsidRPr="00146576" w:rsidRDefault="00146576" w:rsidP="007F439C">
      <w:pPr>
        <w:pStyle w:val="Akapitzlist"/>
        <w:numPr>
          <w:ilvl w:val="0"/>
          <w:numId w:val="13"/>
        </w:numPr>
        <w:rPr>
          <w:rFonts w:ascii="Arial" w:hAnsi="Arial" w:cs="Arial"/>
          <w:sz w:val="20"/>
        </w:rPr>
      </w:pPr>
      <w:r w:rsidRPr="00146576">
        <w:rPr>
          <w:rFonts w:ascii="Arial" w:hAnsi="Arial" w:cs="Arial"/>
          <w:sz w:val="20"/>
        </w:rPr>
        <w:t>c</w:t>
      </w:r>
      <w:r w:rsidR="00F418A1" w:rsidRPr="00146576">
        <w:rPr>
          <w:rFonts w:ascii="Arial" w:hAnsi="Arial" w:cs="Arial"/>
          <w:sz w:val="20"/>
        </w:rPr>
        <w:t>zwarte pielenie – sierpień</w:t>
      </w:r>
      <w:r w:rsidRPr="00146576">
        <w:rPr>
          <w:rFonts w:ascii="Arial" w:hAnsi="Arial" w:cs="Arial"/>
          <w:sz w:val="20"/>
        </w:rPr>
        <w:t>,</w:t>
      </w:r>
    </w:p>
    <w:p w:rsidR="00F418A1" w:rsidRPr="00146576" w:rsidRDefault="00146576" w:rsidP="007F439C">
      <w:pPr>
        <w:pStyle w:val="Akapitzlist"/>
        <w:numPr>
          <w:ilvl w:val="0"/>
          <w:numId w:val="13"/>
        </w:numPr>
        <w:rPr>
          <w:rFonts w:ascii="Arial" w:hAnsi="Arial" w:cs="Arial"/>
          <w:sz w:val="20"/>
        </w:rPr>
      </w:pPr>
      <w:r w:rsidRPr="00146576">
        <w:rPr>
          <w:rFonts w:ascii="Arial" w:hAnsi="Arial" w:cs="Arial"/>
          <w:sz w:val="20"/>
        </w:rPr>
        <w:t>p</w:t>
      </w:r>
      <w:r w:rsidR="00F418A1" w:rsidRPr="00146576">
        <w:rPr>
          <w:rFonts w:ascii="Arial" w:hAnsi="Arial" w:cs="Arial"/>
          <w:sz w:val="20"/>
        </w:rPr>
        <w:t>iąte pielenie – wrzesień</w:t>
      </w:r>
      <w:r w:rsidRPr="00146576">
        <w:rPr>
          <w:rFonts w:ascii="Arial" w:hAnsi="Arial" w:cs="Arial"/>
          <w:sz w:val="20"/>
        </w:rPr>
        <w:t>,</w:t>
      </w:r>
    </w:p>
    <w:p w:rsidR="00F418A1" w:rsidRPr="00146576" w:rsidRDefault="00146576" w:rsidP="007F439C">
      <w:pPr>
        <w:pStyle w:val="Akapitzlist"/>
        <w:numPr>
          <w:ilvl w:val="0"/>
          <w:numId w:val="13"/>
        </w:numPr>
        <w:rPr>
          <w:rFonts w:ascii="Arial" w:hAnsi="Arial" w:cs="Arial"/>
          <w:sz w:val="20"/>
        </w:rPr>
      </w:pPr>
      <w:r w:rsidRPr="00146576">
        <w:rPr>
          <w:rFonts w:ascii="Arial" w:hAnsi="Arial" w:cs="Arial"/>
          <w:sz w:val="20"/>
        </w:rPr>
        <w:t>s</w:t>
      </w:r>
      <w:r w:rsidR="00F418A1" w:rsidRPr="00146576">
        <w:rPr>
          <w:rFonts w:ascii="Arial" w:hAnsi="Arial" w:cs="Arial"/>
          <w:sz w:val="20"/>
        </w:rPr>
        <w:t>zóste pielenie – październik.</w:t>
      </w:r>
    </w:p>
    <w:p w:rsidR="00F418A1" w:rsidRPr="00917069" w:rsidRDefault="00F418A1" w:rsidP="00F418A1">
      <w:pPr>
        <w:rPr>
          <w:rFonts w:ascii="Arial" w:hAnsi="Arial" w:cs="Arial"/>
          <w:sz w:val="20"/>
        </w:rPr>
      </w:pPr>
    </w:p>
    <w:p w:rsidR="00E0709E" w:rsidRPr="00917069" w:rsidRDefault="00E0709E" w:rsidP="00F418A1">
      <w:pPr>
        <w:rPr>
          <w:rFonts w:ascii="Arial" w:hAnsi="Arial" w:cs="Arial"/>
          <w:sz w:val="20"/>
        </w:rPr>
      </w:pPr>
    </w:p>
    <w:p w:rsidR="00F418A1" w:rsidRPr="00917069" w:rsidRDefault="00F418A1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F418A1" w:rsidRPr="00917069" w:rsidRDefault="00F418A1" w:rsidP="00E0709E">
      <w:pPr>
        <w:pStyle w:val="Akapitzlist"/>
        <w:numPr>
          <w:ilvl w:val="0"/>
          <w:numId w:val="2"/>
        </w:num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odcięcie brzegów skupiny</w:t>
      </w:r>
      <w:r w:rsidR="00DC2268">
        <w:rPr>
          <w:rFonts w:ascii="Arial" w:hAnsi="Arial" w:cs="Arial"/>
          <w:sz w:val="20"/>
        </w:rPr>
        <w:t xml:space="preserve"> rabaty</w:t>
      </w:r>
      <w:r w:rsidRPr="00917069">
        <w:rPr>
          <w:rFonts w:ascii="Arial" w:hAnsi="Arial" w:cs="Arial"/>
          <w:sz w:val="20"/>
        </w:rPr>
        <w:t>;</w:t>
      </w:r>
    </w:p>
    <w:p w:rsidR="00F418A1" w:rsidRPr="00917069" w:rsidRDefault="00F418A1" w:rsidP="00E0709E">
      <w:pPr>
        <w:ind w:left="720"/>
        <w:rPr>
          <w:rFonts w:ascii="Arial" w:hAnsi="Arial" w:cs="Arial"/>
          <w:i/>
          <w:sz w:val="20"/>
        </w:rPr>
      </w:pPr>
      <w:r w:rsidRPr="00917069">
        <w:rPr>
          <w:rFonts w:ascii="Arial" w:hAnsi="Arial" w:cs="Arial"/>
          <w:i/>
          <w:sz w:val="20"/>
        </w:rPr>
        <w:t>rabata wyłożona geowłókniną:</w:t>
      </w:r>
    </w:p>
    <w:p w:rsidR="00F418A1" w:rsidRPr="00917069" w:rsidRDefault="00F418A1" w:rsidP="00C73CB5">
      <w:pPr>
        <w:pStyle w:val="Akapitzlist"/>
        <w:numPr>
          <w:ilvl w:val="0"/>
          <w:numId w:val="3"/>
        </w:numPr>
        <w:ind w:left="108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wyrwanie chwastów przerastających geowłókninę oraz wyrastających przy krzewach;</w:t>
      </w:r>
    </w:p>
    <w:p w:rsidR="00F418A1" w:rsidRPr="00917069" w:rsidRDefault="00F418A1" w:rsidP="00C73CB5">
      <w:pPr>
        <w:pStyle w:val="Akapitzlist"/>
        <w:numPr>
          <w:ilvl w:val="0"/>
          <w:numId w:val="3"/>
        </w:numPr>
        <w:ind w:left="108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usuwanie samosiewów wraz z usuwaniem karpy – jeżeli pozostanie ubytek w geowłókninie, należy go uzupełnić. W przypadku, gdy wykarczowanie karpy wiązałoby się z uszkodzeniem dużego zakresu geowłókniny Zamawiający po uzgodnieniu dopuszcza pozostawienie karpy;</w:t>
      </w:r>
    </w:p>
    <w:p w:rsidR="00F418A1" w:rsidRPr="00917069" w:rsidRDefault="00F418A1" w:rsidP="00C73CB5">
      <w:pPr>
        <w:pStyle w:val="Akapitzlist"/>
        <w:numPr>
          <w:ilvl w:val="0"/>
          <w:numId w:val="3"/>
        </w:numPr>
        <w:ind w:left="108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umocowanie geowłókniny przy użyciu metalowych szpilek; </w:t>
      </w:r>
    </w:p>
    <w:p w:rsidR="00F418A1" w:rsidRPr="00917069" w:rsidRDefault="00F418A1" w:rsidP="00C73CB5">
      <w:pPr>
        <w:pStyle w:val="Akapitzlist"/>
        <w:numPr>
          <w:ilvl w:val="0"/>
          <w:numId w:val="3"/>
        </w:numPr>
        <w:ind w:left="108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warstwy kory, tak aby geowłóknina była niewidoczna.</w:t>
      </w:r>
    </w:p>
    <w:p w:rsidR="00F418A1" w:rsidRPr="00917069" w:rsidRDefault="00F418A1" w:rsidP="00C73CB5">
      <w:pPr>
        <w:ind w:left="720"/>
        <w:jc w:val="both"/>
        <w:rPr>
          <w:rFonts w:ascii="Arial" w:hAnsi="Arial" w:cs="Arial"/>
          <w:i/>
          <w:sz w:val="20"/>
        </w:rPr>
      </w:pPr>
      <w:r w:rsidRPr="00917069">
        <w:rPr>
          <w:rFonts w:ascii="Arial" w:hAnsi="Arial" w:cs="Arial"/>
          <w:i/>
          <w:sz w:val="20"/>
        </w:rPr>
        <w:t>rabata bez geowłókniny:</w:t>
      </w:r>
    </w:p>
    <w:p w:rsidR="00F418A1" w:rsidRPr="00917069" w:rsidRDefault="00F418A1" w:rsidP="00C73CB5">
      <w:pPr>
        <w:pStyle w:val="Akapitzlist"/>
        <w:numPr>
          <w:ilvl w:val="0"/>
          <w:numId w:val="3"/>
        </w:numPr>
        <w:ind w:left="117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wzruszenie wierzchniej warstwy gleby – na głębokość 3-5 cm przy użyciu np. pazurków ogrodniczych lub motyki – nie wykonywać w przypadku rabat mulczowanych korą w bieżącym roku;</w:t>
      </w:r>
    </w:p>
    <w:p w:rsidR="00F418A1" w:rsidRPr="00917069" w:rsidRDefault="00F418A1" w:rsidP="00C73CB5">
      <w:pPr>
        <w:pStyle w:val="Akapitzlist"/>
        <w:numPr>
          <w:ilvl w:val="0"/>
          <w:numId w:val="3"/>
        </w:numPr>
        <w:ind w:left="117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lastRenderedPageBreak/>
        <w:t>oczyszczenie gleby z chwastów wraz z korzeniami i kłączami;</w:t>
      </w:r>
    </w:p>
    <w:p w:rsidR="00F418A1" w:rsidRPr="00917069" w:rsidRDefault="00F418A1" w:rsidP="00E0709E">
      <w:pPr>
        <w:pStyle w:val="Akapitzlist"/>
        <w:numPr>
          <w:ilvl w:val="0"/>
          <w:numId w:val="3"/>
        </w:numPr>
        <w:ind w:left="117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usuwanie samosiewów wraz z usuwaniem karpy;</w:t>
      </w:r>
    </w:p>
    <w:p w:rsidR="00F418A1" w:rsidRPr="00917069" w:rsidRDefault="00F418A1" w:rsidP="00E0709E">
      <w:pPr>
        <w:pStyle w:val="Akapitzlist"/>
        <w:numPr>
          <w:ilvl w:val="0"/>
          <w:numId w:val="3"/>
        </w:numPr>
        <w:ind w:left="117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powierzchni gleby;</w:t>
      </w:r>
    </w:p>
    <w:p w:rsidR="00F418A1" w:rsidRPr="00917069" w:rsidRDefault="00F418A1" w:rsidP="00E0709E">
      <w:pPr>
        <w:pStyle w:val="Akapitzlist"/>
        <w:numPr>
          <w:ilvl w:val="0"/>
          <w:numId w:val="3"/>
        </w:numPr>
        <w:ind w:left="117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posprzątanie zanieczyszczonych ziemią terenów przyległych;</w:t>
      </w:r>
    </w:p>
    <w:p w:rsidR="000357B2" w:rsidRPr="00917069" w:rsidRDefault="000357B2" w:rsidP="000357B2">
      <w:pPr>
        <w:pStyle w:val="Akapitzlist"/>
        <w:numPr>
          <w:ilvl w:val="0"/>
          <w:numId w:val="3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>
        <w:rPr>
          <w:rFonts w:ascii="Arial" w:hAnsi="Arial" w:cs="Arial"/>
          <w:sz w:val="20"/>
        </w:rPr>
        <w:t>.</w:t>
      </w:r>
    </w:p>
    <w:p w:rsidR="00720BA7" w:rsidRDefault="00720BA7" w:rsidP="00E0709E">
      <w:pPr>
        <w:pStyle w:val="Akapitzlist"/>
        <w:ind w:left="360"/>
        <w:rPr>
          <w:rFonts w:ascii="Arial" w:hAnsi="Arial" w:cs="Arial"/>
          <w:sz w:val="20"/>
        </w:rPr>
      </w:pPr>
    </w:p>
    <w:p w:rsidR="00720BA7" w:rsidRDefault="00520EAC" w:rsidP="00AB5103">
      <w:pPr>
        <w:pStyle w:val="Akapitzlist"/>
        <w:ind w:left="36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W ramach jednorazowego pielenie należy wypielić krzewy stare, żywopłoty i róże okrywowe (poz. 13,14,15 z załącznika nr 2 do Umowy) oraz </w:t>
      </w:r>
      <w:r w:rsidR="00E67145" w:rsidRPr="00720BA7">
        <w:rPr>
          <w:rFonts w:ascii="Arial" w:hAnsi="Arial" w:cs="Arial"/>
          <w:sz w:val="20"/>
        </w:rPr>
        <w:t xml:space="preserve">misy drzew w chodnikach </w:t>
      </w:r>
      <w:r>
        <w:rPr>
          <w:rFonts w:ascii="Arial" w:hAnsi="Arial" w:cs="Arial"/>
          <w:sz w:val="20"/>
        </w:rPr>
        <w:t>wraz z</w:t>
      </w:r>
      <w:r w:rsidR="00E67145" w:rsidRPr="00720BA7">
        <w:rPr>
          <w:rFonts w:ascii="Arial" w:hAnsi="Arial" w:cs="Arial"/>
          <w:sz w:val="20"/>
        </w:rPr>
        <w:t xml:space="preserve"> teren</w:t>
      </w:r>
      <w:r>
        <w:rPr>
          <w:rFonts w:ascii="Arial" w:hAnsi="Arial" w:cs="Arial"/>
          <w:sz w:val="20"/>
        </w:rPr>
        <w:t xml:space="preserve">em </w:t>
      </w:r>
      <w:r w:rsidR="00E67145" w:rsidRPr="00720BA7">
        <w:rPr>
          <w:rFonts w:ascii="Arial" w:hAnsi="Arial" w:cs="Arial"/>
          <w:sz w:val="20"/>
        </w:rPr>
        <w:t>przyległy</w:t>
      </w:r>
      <w:r>
        <w:rPr>
          <w:rFonts w:ascii="Arial" w:hAnsi="Arial" w:cs="Arial"/>
          <w:sz w:val="20"/>
        </w:rPr>
        <w:t>m</w:t>
      </w:r>
      <w:r w:rsidR="00E67145" w:rsidRPr="00720BA7">
        <w:rPr>
          <w:rFonts w:ascii="Arial" w:hAnsi="Arial" w:cs="Arial"/>
          <w:sz w:val="20"/>
        </w:rPr>
        <w:t xml:space="preserve"> – do 50 cm od krawężnika misy.</w:t>
      </w:r>
      <w:r w:rsidR="00E67145">
        <w:rPr>
          <w:rFonts w:ascii="Arial" w:hAnsi="Arial" w:cs="Arial"/>
          <w:sz w:val="20"/>
        </w:rPr>
        <w:t xml:space="preserve"> </w:t>
      </w:r>
      <w:r w:rsidR="00720BA7" w:rsidRPr="00720BA7">
        <w:rPr>
          <w:rFonts w:ascii="Arial" w:hAnsi="Arial" w:cs="Arial"/>
          <w:sz w:val="20"/>
        </w:rPr>
        <w:t>Pielenie na poszczególnych ulicach odbywać się będzie zgodnie z harmonogramem uzgodnionym z Wykonawcą, z zastrzeżeniem, że okres wykonywania jednokrotnego pielenia na terenie</w:t>
      </w:r>
      <w:r w:rsidR="00156B03">
        <w:rPr>
          <w:rFonts w:ascii="Arial" w:hAnsi="Arial" w:cs="Arial"/>
          <w:sz w:val="20"/>
        </w:rPr>
        <w:t xml:space="preserve"> </w:t>
      </w:r>
      <w:r w:rsidR="00720BA7" w:rsidRPr="00720BA7">
        <w:rPr>
          <w:rFonts w:ascii="Arial" w:hAnsi="Arial" w:cs="Arial"/>
          <w:sz w:val="20"/>
        </w:rPr>
        <w:t>całe</w:t>
      </w:r>
      <w:r w:rsidR="00AB5103">
        <w:rPr>
          <w:rFonts w:ascii="Arial" w:hAnsi="Arial" w:cs="Arial"/>
          <w:sz w:val="20"/>
        </w:rPr>
        <w:t xml:space="preserve">j </w:t>
      </w:r>
      <w:r w:rsidR="009C604F">
        <w:rPr>
          <w:rFonts w:ascii="Arial" w:hAnsi="Arial" w:cs="Arial"/>
          <w:sz w:val="20"/>
        </w:rPr>
        <w:t>D</w:t>
      </w:r>
      <w:r w:rsidR="00AB5103">
        <w:rPr>
          <w:rFonts w:ascii="Arial" w:hAnsi="Arial" w:cs="Arial"/>
          <w:sz w:val="20"/>
        </w:rPr>
        <w:t>zielnicy</w:t>
      </w:r>
      <w:r w:rsidR="00720BA7" w:rsidRPr="00720BA7">
        <w:rPr>
          <w:rFonts w:ascii="Arial" w:hAnsi="Arial" w:cs="Arial"/>
          <w:sz w:val="20"/>
        </w:rPr>
        <w:t xml:space="preserve"> nie może być dłuższy niż</w:t>
      </w:r>
      <w:r w:rsidR="00AB5103">
        <w:rPr>
          <w:rFonts w:ascii="Arial" w:hAnsi="Arial" w:cs="Arial"/>
          <w:sz w:val="20"/>
        </w:rPr>
        <w:t>:</w:t>
      </w:r>
      <w:r w:rsidR="00720BA7" w:rsidRPr="00720BA7">
        <w:rPr>
          <w:rFonts w:ascii="Arial" w:hAnsi="Arial" w:cs="Arial"/>
          <w:sz w:val="20"/>
        </w:rPr>
        <w:t xml:space="preserve"> </w:t>
      </w:r>
    </w:p>
    <w:p w:rsidR="005A79E3" w:rsidRPr="005A79E3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5A79E3">
        <w:rPr>
          <w:rFonts w:ascii="Arial" w:hAnsi="Arial" w:cs="Arial"/>
          <w:sz w:val="20"/>
        </w:rPr>
        <w:t>Śródmieście – 1</w:t>
      </w:r>
      <w:r w:rsidR="00C43328">
        <w:rPr>
          <w:rFonts w:ascii="Arial" w:hAnsi="Arial" w:cs="Arial"/>
          <w:sz w:val="20"/>
        </w:rPr>
        <w:t>2</w:t>
      </w:r>
      <w:r w:rsidRPr="005A79E3">
        <w:rPr>
          <w:rFonts w:ascii="Arial" w:hAnsi="Arial" w:cs="Arial"/>
          <w:sz w:val="20"/>
        </w:rPr>
        <w:t xml:space="preserve"> dni roboczych</w:t>
      </w:r>
    </w:p>
    <w:p w:rsidR="00E91E55" w:rsidRPr="00B55EFE" w:rsidRDefault="00E91E55" w:rsidP="00E91E55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Żoliborz – </w:t>
      </w:r>
      <w:r>
        <w:rPr>
          <w:rFonts w:ascii="Arial" w:hAnsi="Arial" w:cs="Arial"/>
          <w:sz w:val="20"/>
        </w:rPr>
        <w:t xml:space="preserve">5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>Bielany – 1</w:t>
      </w:r>
      <w:r w:rsidR="00C43328" w:rsidRPr="00B55EFE">
        <w:rPr>
          <w:rFonts w:ascii="Arial" w:hAnsi="Arial" w:cs="Arial"/>
          <w:sz w:val="20"/>
        </w:rPr>
        <w:t>2</w:t>
      </w:r>
      <w:r w:rsidRPr="00B55EFE">
        <w:rPr>
          <w:rFonts w:ascii="Arial" w:hAnsi="Arial" w:cs="Arial"/>
          <w:sz w:val="20"/>
        </w:rPr>
        <w:t xml:space="preserve"> dni roboczych</w:t>
      </w:r>
    </w:p>
    <w:p w:rsidR="00E91E55" w:rsidRPr="00B55EFE" w:rsidRDefault="00E91E55" w:rsidP="00E91E55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>Wola – 10 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>Bemowo –</w:t>
      </w:r>
      <w:r w:rsidR="00F91051" w:rsidRPr="00B55EFE">
        <w:rPr>
          <w:rFonts w:ascii="Arial" w:hAnsi="Arial" w:cs="Arial"/>
          <w:sz w:val="20"/>
        </w:rPr>
        <w:t xml:space="preserve"> </w:t>
      </w:r>
      <w:r w:rsidR="00894AC5" w:rsidRPr="00B55EFE">
        <w:rPr>
          <w:rFonts w:ascii="Arial" w:hAnsi="Arial" w:cs="Arial"/>
          <w:sz w:val="20"/>
        </w:rPr>
        <w:t xml:space="preserve">10 </w:t>
      </w:r>
      <w:r w:rsidRPr="00B55EFE">
        <w:rPr>
          <w:rFonts w:ascii="Arial" w:hAnsi="Arial" w:cs="Arial"/>
          <w:sz w:val="20"/>
        </w:rPr>
        <w:t>dni roboczych</w:t>
      </w:r>
    </w:p>
    <w:p w:rsidR="00E91E55" w:rsidRPr="00B55EFE" w:rsidRDefault="00E91E55" w:rsidP="00E91E55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>Mokotów górny –  10 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Mokotów dolny –  </w:t>
      </w:r>
      <w:r w:rsidR="00894AC5" w:rsidRPr="00B55EFE">
        <w:rPr>
          <w:rFonts w:ascii="Arial" w:hAnsi="Arial" w:cs="Arial"/>
          <w:sz w:val="20"/>
        </w:rPr>
        <w:t xml:space="preserve">10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Ochota -  </w:t>
      </w:r>
      <w:r w:rsidR="00894AC5" w:rsidRPr="00B55EFE">
        <w:rPr>
          <w:rFonts w:ascii="Arial" w:hAnsi="Arial" w:cs="Arial"/>
          <w:sz w:val="20"/>
        </w:rPr>
        <w:t xml:space="preserve">10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Ursus –  </w:t>
      </w:r>
      <w:r w:rsidR="00B55EFE">
        <w:rPr>
          <w:rFonts w:ascii="Arial" w:hAnsi="Arial" w:cs="Arial"/>
          <w:sz w:val="20"/>
        </w:rPr>
        <w:t>5</w:t>
      </w:r>
      <w:r w:rsidR="00894AC5" w:rsidRPr="00B55EFE">
        <w:rPr>
          <w:rFonts w:ascii="Arial" w:hAnsi="Arial" w:cs="Arial"/>
          <w:sz w:val="20"/>
        </w:rPr>
        <w:t xml:space="preserve">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Włochy – </w:t>
      </w:r>
      <w:r w:rsidR="00894AC5" w:rsidRPr="00B55EFE">
        <w:rPr>
          <w:rFonts w:ascii="Arial" w:hAnsi="Arial" w:cs="Arial"/>
          <w:sz w:val="20"/>
        </w:rPr>
        <w:t>10</w:t>
      </w:r>
      <w:r w:rsidRPr="00B55EFE">
        <w:rPr>
          <w:rFonts w:ascii="Arial" w:hAnsi="Arial" w:cs="Arial"/>
          <w:sz w:val="20"/>
        </w:rPr>
        <w:t xml:space="preserve"> 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>Ursynów - 1</w:t>
      </w:r>
      <w:r w:rsidR="00C43328" w:rsidRPr="00B55EFE">
        <w:rPr>
          <w:rFonts w:ascii="Arial" w:hAnsi="Arial" w:cs="Arial"/>
          <w:sz w:val="20"/>
        </w:rPr>
        <w:t>2</w:t>
      </w:r>
      <w:r w:rsidRPr="00B55EFE">
        <w:rPr>
          <w:rFonts w:ascii="Arial" w:hAnsi="Arial" w:cs="Arial"/>
          <w:sz w:val="20"/>
        </w:rPr>
        <w:t xml:space="preserve"> 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Wilanów -  </w:t>
      </w:r>
      <w:r w:rsidR="00B55EFE">
        <w:rPr>
          <w:rFonts w:ascii="Arial" w:hAnsi="Arial" w:cs="Arial"/>
          <w:sz w:val="20"/>
        </w:rPr>
        <w:t>5</w:t>
      </w:r>
      <w:r w:rsidR="00894AC5" w:rsidRPr="00B55EFE">
        <w:rPr>
          <w:rFonts w:ascii="Arial" w:hAnsi="Arial" w:cs="Arial"/>
          <w:sz w:val="20"/>
        </w:rPr>
        <w:t xml:space="preserve">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Białołęka -  </w:t>
      </w:r>
      <w:r w:rsidR="00894AC5" w:rsidRPr="00B55EFE">
        <w:rPr>
          <w:rFonts w:ascii="Arial" w:hAnsi="Arial" w:cs="Arial"/>
          <w:sz w:val="20"/>
        </w:rPr>
        <w:t xml:space="preserve">10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Praga Płn. - </w:t>
      </w:r>
      <w:r w:rsidR="00894AC5" w:rsidRPr="00B55EFE">
        <w:rPr>
          <w:rFonts w:ascii="Arial" w:hAnsi="Arial" w:cs="Arial"/>
          <w:sz w:val="20"/>
        </w:rPr>
        <w:t>10</w:t>
      </w:r>
      <w:r w:rsidRPr="00B55EFE">
        <w:rPr>
          <w:rFonts w:ascii="Arial" w:hAnsi="Arial" w:cs="Arial"/>
          <w:sz w:val="20"/>
        </w:rPr>
        <w:t xml:space="preserve"> 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Targówek –  </w:t>
      </w:r>
      <w:r w:rsidR="00AB0CC6">
        <w:rPr>
          <w:rFonts w:ascii="Arial" w:hAnsi="Arial" w:cs="Arial"/>
          <w:sz w:val="20"/>
        </w:rPr>
        <w:t>10</w:t>
      </w:r>
      <w:r w:rsidR="00894AC5" w:rsidRPr="00B55EFE">
        <w:rPr>
          <w:rFonts w:ascii="Arial" w:hAnsi="Arial" w:cs="Arial"/>
          <w:sz w:val="20"/>
        </w:rPr>
        <w:t xml:space="preserve">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Praga Płd. – </w:t>
      </w:r>
      <w:r w:rsidR="00894AC5" w:rsidRPr="00B55EFE">
        <w:rPr>
          <w:rFonts w:ascii="Arial" w:hAnsi="Arial" w:cs="Arial"/>
          <w:sz w:val="20"/>
        </w:rPr>
        <w:t>10</w:t>
      </w:r>
      <w:r w:rsidRPr="00B55EFE">
        <w:rPr>
          <w:rFonts w:ascii="Arial" w:hAnsi="Arial" w:cs="Arial"/>
          <w:sz w:val="20"/>
        </w:rPr>
        <w:t xml:space="preserve"> 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Wawer – </w:t>
      </w:r>
      <w:r w:rsidR="00023F29">
        <w:rPr>
          <w:rFonts w:ascii="Arial" w:hAnsi="Arial" w:cs="Arial"/>
          <w:sz w:val="20"/>
        </w:rPr>
        <w:t>10</w:t>
      </w:r>
      <w:r w:rsidRPr="00B55EFE">
        <w:rPr>
          <w:rFonts w:ascii="Arial" w:hAnsi="Arial" w:cs="Arial"/>
          <w:sz w:val="20"/>
        </w:rPr>
        <w:t xml:space="preserve"> dni roboczych</w:t>
      </w:r>
    </w:p>
    <w:p w:rsidR="00E91E55" w:rsidRPr="005A79E3" w:rsidRDefault="00E91E55" w:rsidP="00E91E55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Wesoła –  </w:t>
      </w:r>
      <w:r>
        <w:rPr>
          <w:rFonts w:ascii="Arial" w:hAnsi="Arial" w:cs="Arial"/>
          <w:sz w:val="20"/>
        </w:rPr>
        <w:t xml:space="preserve">5 </w:t>
      </w:r>
      <w:r w:rsidRPr="00B55EFE">
        <w:rPr>
          <w:rFonts w:ascii="Arial" w:hAnsi="Arial" w:cs="Arial"/>
          <w:sz w:val="20"/>
        </w:rPr>
        <w:t>dni roboczych</w:t>
      </w:r>
    </w:p>
    <w:p w:rsidR="005A79E3" w:rsidRPr="00B55EFE" w:rsidRDefault="005A79E3" w:rsidP="005A79E3">
      <w:pPr>
        <w:pStyle w:val="Akapitzlist"/>
        <w:ind w:left="360"/>
        <w:jc w:val="both"/>
        <w:rPr>
          <w:rFonts w:ascii="Arial" w:hAnsi="Arial" w:cs="Arial"/>
          <w:sz w:val="20"/>
        </w:rPr>
      </w:pPr>
      <w:r w:rsidRPr="00B55EFE">
        <w:rPr>
          <w:rFonts w:ascii="Arial" w:hAnsi="Arial" w:cs="Arial"/>
          <w:sz w:val="20"/>
        </w:rPr>
        <w:t xml:space="preserve">Rembertów – </w:t>
      </w:r>
      <w:r w:rsidR="00B55EFE">
        <w:rPr>
          <w:rFonts w:ascii="Arial" w:hAnsi="Arial" w:cs="Arial"/>
          <w:sz w:val="20"/>
        </w:rPr>
        <w:t>2</w:t>
      </w:r>
      <w:r w:rsidRPr="00B55EFE">
        <w:rPr>
          <w:rFonts w:ascii="Arial" w:hAnsi="Arial" w:cs="Arial"/>
          <w:sz w:val="20"/>
        </w:rPr>
        <w:t xml:space="preserve"> dni roboczych</w:t>
      </w:r>
    </w:p>
    <w:p w:rsidR="00520EAC" w:rsidRDefault="00520EAC" w:rsidP="00AB5103">
      <w:pPr>
        <w:pStyle w:val="Akapitzlist"/>
        <w:ind w:left="360"/>
        <w:jc w:val="both"/>
        <w:rPr>
          <w:rFonts w:ascii="Arial" w:hAnsi="Arial" w:cs="Arial"/>
          <w:sz w:val="20"/>
        </w:rPr>
      </w:pPr>
    </w:p>
    <w:p w:rsidR="00720BA7" w:rsidRDefault="00720BA7" w:rsidP="00E0709E">
      <w:pPr>
        <w:pStyle w:val="Akapitzlist"/>
        <w:ind w:left="360"/>
        <w:rPr>
          <w:rFonts w:ascii="Arial" w:hAnsi="Arial" w:cs="Arial"/>
          <w:sz w:val="20"/>
        </w:rPr>
      </w:pPr>
    </w:p>
    <w:p w:rsidR="00C51F03" w:rsidRPr="00917069" w:rsidRDefault="000510E0" w:rsidP="00E0709E">
      <w:pPr>
        <w:pStyle w:val="Nagwek2"/>
      </w:pPr>
      <w:bookmarkStart w:id="36" w:name="_Toc3215044"/>
      <w:r w:rsidRPr="00917069">
        <w:t>CIĘCIE ŻYWOPŁOTÓW</w:t>
      </w:r>
      <w:bookmarkEnd w:id="36"/>
    </w:p>
    <w:p w:rsidR="000510E0" w:rsidRPr="00917069" w:rsidRDefault="000510E0" w:rsidP="000510E0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Termin wykonywania prac:</w:t>
      </w:r>
    </w:p>
    <w:p w:rsidR="001D04CB" w:rsidRPr="00A82A9E" w:rsidRDefault="0047037F" w:rsidP="001D04CB">
      <w:pPr>
        <w:pStyle w:val="Akapitzlist"/>
        <w:numPr>
          <w:ilvl w:val="0"/>
          <w:numId w:val="12"/>
        </w:numPr>
        <w:rPr>
          <w:rFonts w:ascii="Arial" w:hAnsi="Arial" w:cs="Arial"/>
          <w:color w:val="FF0000"/>
          <w:sz w:val="20"/>
        </w:rPr>
      </w:pPr>
      <w:r w:rsidRPr="0047037F">
        <w:rPr>
          <w:rFonts w:ascii="Arial" w:hAnsi="Arial" w:cs="Arial"/>
          <w:sz w:val="20"/>
        </w:rPr>
        <w:t>p</w:t>
      </w:r>
      <w:r w:rsidR="000510E0" w:rsidRPr="0047037F">
        <w:rPr>
          <w:rFonts w:ascii="Arial" w:hAnsi="Arial" w:cs="Arial"/>
          <w:sz w:val="20"/>
        </w:rPr>
        <w:t>ierwsze cięcie żywopłotów -  maj</w:t>
      </w:r>
      <w:r w:rsidRPr="0047037F">
        <w:rPr>
          <w:rFonts w:ascii="Arial" w:hAnsi="Arial" w:cs="Arial"/>
          <w:sz w:val="20"/>
        </w:rPr>
        <w:t xml:space="preserve"> lub czerwiec</w:t>
      </w:r>
      <w:r w:rsidR="001D04CB" w:rsidRPr="00A82A9E">
        <w:rPr>
          <w:rFonts w:ascii="Arial" w:hAnsi="Arial" w:cs="Arial"/>
          <w:color w:val="FF0000"/>
          <w:sz w:val="20"/>
        </w:rPr>
        <w:t>(</w:t>
      </w:r>
      <w:proofErr w:type="spellStart"/>
      <w:r w:rsidR="001D04CB" w:rsidRPr="00A82A9E">
        <w:rPr>
          <w:rFonts w:ascii="Arial" w:hAnsi="Arial" w:cs="Arial"/>
          <w:color w:val="FF0000"/>
          <w:sz w:val="20"/>
        </w:rPr>
        <w:t>Uwaga!Czynność</w:t>
      </w:r>
      <w:proofErr w:type="spellEnd"/>
      <w:r w:rsidR="001D04CB" w:rsidRPr="00A82A9E">
        <w:rPr>
          <w:rFonts w:ascii="Arial" w:hAnsi="Arial" w:cs="Arial"/>
          <w:color w:val="FF0000"/>
          <w:sz w:val="20"/>
        </w:rPr>
        <w:t xml:space="preserve"> nie będzie wykonywana w 2019r.)</w:t>
      </w:r>
      <w:r w:rsidR="001D04CB" w:rsidRPr="00A82A9E">
        <w:rPr>
          <w:rFonts w:ascii="Arial" w:hAnsi="Arial" w:cs="Arial"/>
          <w:sz w:val="20"/>
        </w:rPr>
        <w:t>;</w:t>
      </w:r>
      <w:r w:rsidR="001D04CB" w:rsidRPr="00A82A9E">
        <w:rPr>
          <w:rFonts w:ascii="Arial" w:hAnsi="Arial" w:cs="Arial"/>
          <w:color w:val="FF0000"/>
          <w:sz w:val="20"/>
        </w:rPr>
        <w:t xml:space="preserve"> </w:t>
      </w:r>
    </w:p>
    <w:p w:rsidR="000510E0" w:rsidRPr="0047037F" w:rsidRDefault="0047037F" w:rsidP="007F439C">
      <w:pPr>
        <w:pStyle w:val="Akapitzlist"/>
        <w:numPr>
          <w:ilvl w:val="0"/>
          <w:numId w:val="12"/>
        </w:numPr>
        <w:rPr>
          <w:rFonts w:ascii="Arial" w:hAnsi="Arial" w:cs="Arial"/>
          <w:sz w:val="20"/>
        </w:rPr>
      </w:pPr>
      <w:r w:rsidRPr="0047037F">
        <w:rPr>
          <w:rFonts w:ascii="Arial" w:hAnsi="Arial" w:cs="Arial"/>
          <w:sz w:val="20"/>
        </w:rPr>
        <w:t>d</w:t>
      </w:r>
      <w:r w:rsidR="000510E0" w:rsidRPr="0047037F">
        <w:rPr>
          <w:rFonts w:ascii="Arial" w:hAnsi="Arial" w:cs="Arial"/>
          <w:sz w:val="20"/>
        </w:rPr>
        <w:t>rugie cięcie żywopłotów –</w:t>
      </w:r>
      <w:r w:rsidRPr="0047037F">
        <w:rPr>
          <w:rFonts w:ascii="Arial" w:hAnsi="Arial" w:cs="Arial"/>
          <w:sz w:val="20"/>
        </w:rPr>
        <w:t xml:space="preserve"> lipiec lub sierpień</w:t>
      </w:r>
      <w:r>
        <w:rPr>
          <w:rFonts w:ascii="Arial" w:hAnsi="Arial" w:cs="Arial"/>
          <w:sz w:val="20"/>
        </w:rPr>
        <w:t>;</w:t>
      </w:r>
    </w:p>
    <w:p w:rsidR="000510E0" w:rsidRPr="0047037F" w:rsidRDefault="0047037F" w:rsidP="007F439C">
      <w:pPr>
        <w:pStyle w:val="Akapitzlist"/>
        <w:numPr>
          <w:ilvl w:val="0"/>
          <w:numId w:val="12"/>
        </w:numPr>
        <w:jc w:val="both"/>
        <w:rPr>
          <w:rFonts w:ascii="Arial" w:hAnsi="Arial" w:cs="Arial"/>
          <w:sz w:val="20"/>
        </w:rPr>
      </w:pPr>
      <w:r w:rsidRPr="0047037F">
        <w:rPr>
          <w:rFonts w:ascii="Arial" w:hAnsi="Arial" w:cs="Arial"/>
          <w:sz w:val="20"/>
        </w:rPr>
        <w:t>t</w:t>
      </w:r>
      <w:r w:rsidR="000510E0" w:rsidRPr="0047037F">
        <w:rPr>
          <w:rFonts w:ascii="Arial" w:hAnsi="Arial" w:cs="Arial"/>
          <w:sz w:val="20"/>
        </w:rPr>
        <w:t>rzecie cięcie żywopłotów –</w:t>
      </w:r>
      <w:r w:rsidRPr="0047037F">
        <w:rPr>
          <w:rFonts w:ascii="Arial" w:hAnsi="Arial" w:cs="Arial"/>
          <w:sz w:val="20"/>
        </w:rPr>
        <w:t xml:space="preserve"> wrzesień.</w:t>
      </w:r>
    </w:p>
    <w:p w:rsidR="000510E0" w:rsidRPr="00917069" w:rsidRDefault="000510E0" w:rsidP="00C73CB5">
      <w:pPr>
        <w:jc w:val="both"/>
        <w:rPr>
          <w:rFonts w:ascii="Arial" w:hAnsi="Arial" w:cs="Arial"/>
          <w:sz w:val="20"/>
        </w:rPr>
      </w:pPr>
    </w:p>
    <w:p w:rsidR="00E30683" w:rsidRPr="00E30683" w:rsidRDefault="000510E0" w:rsidP="00156B03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Cięcie żywopłotów na poszczególnych ulicach odbywać się będzie zgodnie z harmonogramem uzgodnionym z Wykonawcą</w:t>
      </w:r>
      <w:r w:rsidR="00156B03">
        <w:rPr>
          <w:rFonts w:ascii="Arial" w:hAnsi="Arial" w:cs="Arial"/>
          <w:sz w:val="20"/>
        </w:rPr>
        <w:t>.</w:t>
      </w:r>
    </w:p>
    <w:p w:rsidR="00E30683" w:rsidRDefault="00E30683" w:rsidP="00C73CB5">
      <w:pPr>
        <w:jc w:val="both"/>
        <w:rPr>
          <w:rFonts w:ascii="Arial" w:hAnsi="Arial" w:cs="Arial"/>
          <w:sz w:val="20"/>
        </w:rPr>
      </w:pPr>
    </w:p>
    <w:p w:rsidR="000510E0" w:rsidRPr="00917069" w:rsidRDefault="000510E0" w:rsidP="00C73CB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0510E0" w:rsidRPr="00917069" w:rsidRDefault="000510E0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cięcie żywopłotów na kształt wyznaczony przez Zamawiającego. </w:t>
      </w:r>
    </w:p>
    <w:p w:rsidR="000510E0" w:rsidRPr="00917069" w:rsidRDefault="000510E0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posprzątanie obciętych części roślin; </w:t>
      </w:r>
    </w:p>
    <w:p w:rsidR="000510E0" w:rsidRPr="00917069" w:rsidRDefault="000510E0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706205">
        <w:rPr>
          <w:rFonts w:ascii="Arial" w:hAnsi="Arial" w:cs="Arial"/>
          <w:sz w:val="20"/>
        </w:rPr>
        <w:t>.</w:t>
      </w:r>
    </w:p>
    <w:p w:rsidR="002F3609" w:rsidRDefault="002F3609" w:rsidP="00C73CB5">
      <w:pPr>
        <w:jc w:val="both"/>
        <w:rPr>
          <w:rFonts w:ascii="Arial" w:hAnsi="Arial" w:cs="Arial"/>
          <w:sz w:val="20"/>
        </w:rPr>
      </w:pPr>
    </w:p>
    <w:p w:rsidR="000510E0" w:rsidRPr="00917069" w:rsidRDefault="000510E0" w:rsidP="00C73CB5">
      <w:pPr>
        <w:pStyle w:val="Nagwek2"/>
        <w:jc w:val="both"/>
      </w:pPr>
      <w:bookmarkStart w:id="37" w:name="_Toc3215045"/>
      <w:r w:rsidRPr="00917069">
        <w:t>CIĘCI</w:t>
      </w:r>
      <w:r w:rsidR="006E44CC">
        <w:t>E</w:t>
      </w:r>
      <w:r w:rsidRPr="00917069">
        <w:t xml:space="preserve"> ODMŁADZAJĄCE (OGŁAWIANIE</w:t>
      </w:r>
      <w:r w:rsidR="00E87021">
        <w:t>)</w:t>
      </w:r>
      <w:bookmarkEnd w:id="37"/>
      <w:r w:rsidR="00AD5BD8" w:rsidRPr="00917069">
        <w:t xml:space="preserve"> </w:t>
      </w:r>
    </w:p>
    <w:p w:rsidR="000510E0" w:rsidRPr="00917069" w:rsidRDefault="000510E0" w:rsidP="00C73CB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Termin wykonywania prac po uzgodnieniu z Zamawiającym.</w:t>
      </w:r>
    </w:p>
    <w:p w:rsidR="000510E0" w:rsidRPr="00917069" w:rsidRDefault="000510E0" w:rsidP="00C73CB5">
      <w:pPr>
        <w:jc w:val="both"/>
        <w:rPr>
          <w:rFonts w:ascii="Arial" w:hAnsi="Arial" w:cs="Arial"/>
          <w:sz w:val="20"/>
        </w:rPr>
      </w:pPr>
    </w:p>
    <w:p w:rsidR="000510E0" w:rsidRPr="00917069" w:rsidRDefault="000510E0" w:rsidP="00C73CB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0510E0" w:rsidRPr="00917069" w:rsidRDefault="000510E0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wykonanie cięć zgodnie z zasadami sztuki ogrodniczej przy użyciu sekatora, mające na celu skrócenie wszystkich pędów na wysokość 20 cm nad ziemią;</w:t>
      </w:r>
    </w:p>
    <w:p w:rsidR="000510E0" w:rsidRPr="00917069" w:rsidRDefault="000510E0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9A5A78">
        <w:rPr>
          <w:rFonts w:ascii="Arial" w:hAnsi="Arial" w:cs="Arial"/>
          <w:sz w:val="20"/>
        </w:rPr>
        <w:t>.</w:t>
      </w:r>
    </w:p>
    <w:p w:rsidR="009516CA" w:rsidRDefault="009516CA" w:rsidP="00CF7D6E">
      <w:pPr>
        <w:pStyle w:val="Akapitzlist"/>
        <w:spacing w:after="40"/>
        <w:contextualSpacing w:val="0"/>
        <w:rPr>
          <w:rFonts w:ascii="Arial" w:hAnsi="Arial" w:cs="Arial"/>
          <w:sz w:val="20"/>
        </w:rPr>
      </w:pPr>
    </w:p>
    <w:p w:rsidR="00C51F03" w:rsidRPr="00917069" w:rsidRDefault="000510E0" w:rsidP="00C73CB5">
      <w:pPr>
        <w:pStyle w:val="Nagwek2"/>
        <w:jc w:val="both"/>
      </w:pPr>
      <w:bookmarkStart w:id="38" w:name="_Toc3215046"/>
      <w:r w:rsidRPr="00917069">
        <w:t>CIĘCIE PIELĘGNACYJNE KRZEWÓW</w:t>
      </w:r>
      <w:bookmarkEnd w:id="38"/>
    </w:p>
    <w:p w:rsidR="00E87021" w:rsidRPr="00917069" w:rsidRDefault="00E87021" w:rsidP="00E87021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Termin wykonywania prac po uzgodnieniu z Zamawiającym.</w:t>
      </w:r>
    </w:p>
    <w:p w:rsidR="00AE3C65" w:rsidRPr="00917069" w:rsidRDefault="00C51F03" w:rsidP="00C73CB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polega na</w:t>
      </w:r>
      <w:r w:rsidR="000357B2">
        <w:rPr>
          <w:rFonts w:ascii="Arial" w:hAnsi="Arial" w:cs="Arial"/>
          <w:sz w:val="20"/>
        </w:rPr>
        <w:t xml:space="preserve"> u</w:t>
      </w:r>
      <w:r w:rsidRPr="00917069">
        <w:rPr>
          <w:rFonts w:ascii="Arial" w:hAnsi="Arial" w:cs="Arial"/>
          <w:sz w:val="20"/>
        </w:rPr>
        <w:t>sunięciu pędów suchych, chorych, połamanych,</w:t>
      </w:r>
      <w:r w:rsidR="00586890" w:rsidRPr="00917069">
        <w:rPr>
          <w:rFonts w:ascii="Arial" w:hAnsi="Arial" w:cs="Arial"/>
          <w:sz w:val="20"/>
        </w:rPr>
        <w:t xml:space="preserve"> samosiewów innych gatunków roślin,</w:t>
      </w:r>
      <w:r w:rsidR="000510E0" w:rsidRPr="00917069">
        <w:rPr>
          <w:rFonts w:ascii="Arial" w:hAnsi="Arial" w:cs="Arial"/>
          <w:sz w:val="20"/>
        </w:rPr>
        <w:t xml:space="preserve"> obumarłych kwiatostanów (np. tawuły, liliowce, hortensje), cięcie formujące po kwitnieniu (np. forsycja, pigwowiec, migdałek, jaśminowiec)</w:t>
      </w:r>
      <w:r w:rsidR="00AE3C65" w:rsidRPr="00917069">
        <w:rPr>
          <w:rFonts w:ascii="Arial" w:hAnsi="Arial" w:cs="Arial"/>
          <w:sz w:val="20"/>
        </w:rPr>
        <w:t>.</w:t>
      </w:r>
    </w:p>
    <w:p w:rsidR="00AE3C65" w:rsidRPr="00917069" w:rsidRDefault="00AE3C65" w:rsidP="00C73CB5">
      <w:pPr>
        <w:jc w:val="both"/>
        <w:rPr>
          <w:rFonts w:ascii="Arial" w:hAnsi="Arial" w:cs="Arial"/>
          <w:sz w:val="20"/>
        </w:rPr>
      </w:pPr>
    </w:p>
    <w:p w:rsidR="00AE3C65" w:rsidRPr="00917069" w:rsidRDefault="00AE3C65" w:rsidP="00C73CB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lastRenderedPageBreak/>
        <w:t>Sposób i kolejność wykonania prac:</w:t>
      </w:r>
    </w:p>
    <w:p w:rsidR="00AE3C65" w:rsidRPr="00917069" w:rsidRDefault="00AE3C6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cięcie </w:t>
      </w:r>
      <w:r w:rsidR="00091352" w:rsidRPr="00917069">
        <w:rPr>
          <w:rFonts w:ascii="Arial" w:hAnsi="Arial" w:cs="Arial"/>
          <w:sz w:val="20"/>
        </w:rPr>
        <w:t xml:space="preserve">roślin przy użyciu sekatora </w:t>
      </w:r>
      <w:r w:rsidRPr="00917069">
        <w:rPr>
          <w:rFonts w:ascii="Arial" w:hAnsi="Arial" w:cs="Arial"/>
          <w:sz w:val="20"/>
        </w:rPr>
        <w:t>po zakończeniu kwitnienia zgodnie z zasadami sztuki ogrodniczej</w:t>
      </w:r>
      <w:r w:rsidR="00091352">
        <w:rPr>
          <w:rFonts w:ascii="Arial" w:hAnsi="Arial" w:cs="Arial"/>
          <w:sz w:val="20"/>
        </w:rPr>
        <w:t>;</w:t>
      </w:r>
    </w:p>
    <w:p w:rsidR="00AE3C65" w:rsidRPr="00917069" w:rsidRDefault="00AE3C6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F76068">
        <w:rPr>
          <w:rFonts w:ascii="Arial" w:hAnsi="Arial" w:cs="Arial"/>
          <w:sz w:val="20"/>
        </w:rPr>
        <w:t>.</w:t>
      </w:r>
    </w:p>
    <w:p w:rsidR="009A0D14" w:rsidRDefault="009A0D14" w:rsidP="00CF7D6E">
      <w:pPr>
        <w:pStyle w:val="Akapitzlist"/>
        <w:spacing w:after="40"/>
        <w:contextualSpacing w:val="0"/>
        <w:rPr>
          <w:rFonts w:ascii="Arial" w:hAnsi="Arial" w:cs="Arial"/>
          <w:sz w:val="20"/>
        </w:rPr>
      </w:pPr>
    </w:p>
    <w:p w:rsidR="00297AD6" w:rsidRPr="009A0D14" w:rsidRDefault="00297AD6" w:rsidP="00CF7D6E">
      <w:pPr>
        <w:pStyle w:val="Akapitzlist"/>
        <w:spacing w:after="40"/>
        <w:contextualSpacing w:val="0"/>
        <w:rPr>
          <w:rFonts w:ascii="Arial" w:hAnsi="Arial" w:cs="Arial"/>
          <w:sz w:val="20"/>
        </w:rPr>
      </w:pPr>
    </w:p>
    <w:p w:rsidR="00F76068" w:rsidRDefault="00131D64" w:rsidP="00C73CB5">
      <w:pPr>
        <w:pStyle w:val="Nagwek2"/>
        <w:jc w:val="both"/>
      </w:pPr>
      <w:bookmarkStart w:id="39" w:name="_Toc3215047"/>
      <w:r w:rsidRPr="00917069">
        <w:t>CIĘCI</w:t>
      </w:r>
      <w:r w:rsidR="009523D1">
        <w:t>E</w:t>
      </w:r>
      <w:r w:rsidRPr="00917069">
        <w:t xml:space="preserve"> TECHNICZNE</w:t>
      </w:r>
      <w:bookmarkEnd w:id="39"/>
    </w:p>
    <w:p w:rsidR="00CC0146" w:rsidRPr="00917069" w:rsidRDefault="00F76068" w:rsidP="00C73CB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Cięcia krzewów mające na celu </w:t>
      </w:r>
      <w:r w:rsidR="00CC0146" w:rsidRPr="00917069">
        <w:rPr>
          <w:rFonts w:ascii="Arial" w:hAnsi="Arial" w:cs="Arial"/>
          <w:sz w:val="20"/>
        </w:rPr>
        <w:t>odsłanianie skrajni poziomych i pionowych pasów drogowych, likwidacj</w:t>
      </w:r>
      <w:r>
        <w:rPr>
          <w:rFonts w:ascii="Arial" w:hAnsi="Arial" w:cs="Arial"/>
          <w:sz w:val="20"/>
        </w:rPr>
        <w:t>ę</w:t>
      </w:r>
      <w:r w:rsidR="00CC0146" w:rsidRPr="00917069">
        <w:rPr>
          <w:rFonts w:ascii="Arial" w:hAnsi="Arial" w:cs="Arial"/>
          <w:sz w:val="20"/>
        </w:rPr>
        <w:t xml:space="preserve"> kolizji z urządzeniami technicznymi, budynkami itp.</w:t>
      </w:r>
    </w:p>
    <w:p w:rsidR="00CC0146" w:rsidRPr="00917069" w:rsidRDefault="00CC0146" w:rsidP="00C73CB5">
      <w:pPr>
        <w:jc w:val="both"/>
        <w:rPr>
          <w:rFonts w:ascii="Arial" w:hAnsi="Arial" w:cs="Arial"/>
          <w:sz w:val="20"/>
        </w:rPr>
      </w:pPr>
    </w:p>
    <w:p w:rsidR="00CC0146" w:rsidRPr="00917069" w:rsidRDefault="00CC0146" w:rsidP="00C73CB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CC0146" w:rsidRPr="00917069" w:rsidRDefault="00CC0146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cięcie przy użyciu sekatora lub nożyc do żywopłotu mające na celu usunięcie pędów kolidujących ze wskazanymi przez Zamawiającego obiektami;</w:t>
      </w:r>
    </w:p>
    <w:p w:rsidR="00CC0146" w:rsidRPr="00917069" w:rsidRDefault="00CC014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F76068">
        <w:rPr>
          <w:rFonts w:ascii="Arial" w:hAnsi="Arial" w:cs="Arial"/>
          <w:sz w:val="20"/>
        </w:rPr>
        <w:t>.</w:t>
      </w:r>
    </w:p>
    <w:p w:rsidR="00C51F03" w:rsidRPr="00917069" w:rsidRDefault="00C51F03" w:rsidP="00F418A1">
      <w:pPr>
        <w:rPr>
          <w:rFonts w:ascii="Arial" w:hAnsi="Arial" w:cs="Arial"/>
          <w:sz w:val="20"/>
        </w:rPr>
      </w:pPr>
    </w:p>
    <w:p w:rsidR="002F7D6D" w:rsidRPr="00917069" w:rsidRDefault="002F7D6D" w:rsidP="00F418A1">
      <w:pPr>
        <w:rPr>
          <w:rFonts w:ascii="Arial" w:hAnsi="Arial" w:cs="Arial"/>
          <w:sz w:val="20"/>
        </w:rPr>
      </w:pPr>
    </w:p>
    <w:p w:rsidR="00CC0146" w:rsidRPr="00917069" w:rsidRDefault="00A845A6" w:rsidP="00F76068">
      <w:pPr>
        <w:pStyle w:val="Nagwek2"/>
      </w:pPr>
      <w:bookmarkStart w:id="40" w:name="_Toc3215048"/>
      <w:r w:rsidRPr="00917069">
        <w:t>KARCZOWANIE KRZEWÓW</w:t>
      </w:r>
      <w:bookmarkEnd w:id="40"/>
    </w:p>
    <w:p w:rsidR="00CC0146" w:rsidRPr="00917069" w:rsidRDefault="00CC0146" w:rsidP="00CC0146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CC0146" w:rsidRPr="00E90417" w:rsidRDefault="00CC0146" w:rsidP="007F439C">
      <w:pPr>
        <w:pStyle w:val="Akapitzlist"/>
        <w:numPr>
          <w:ilvl w:val="0"/>
          <w:numId w:val="14"/>
        </w:numPr>
        <w:rPr>
          <w:rFonts w:ascii="Arial" w:hAnsi="Arial" w:cs="Arial"/>
          <w:sz w:val="20"/>
        </w:rPr>
      </w:pPr>
      <w:r w:rsidRPr="00E90417">
        <w:rPr>
          <w:rFonts w:ascii="Arial" w:hAnsi="Arial" w:cs="Arial"/>
          <w:sz w:val="20"/>
        </w:rPr>
        <w:t>usunięcie krzewów wraz z karpą;</w:t>
      </w:r>
    </w:p>
    <w:p w:rsidR="00CC0146" w:rsidRPr="00917069" w:rsidRDefault="00CC014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zasypanie dołu ziemią urodzajną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CC0146" w:rsidRPr="00917069" w:rsidRDefault="00CC014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i zagrabienie powierzchni;</w:t>
      </w:r>
    </w:p>
    <w:p w:rsidR="00CC0146" w:rsidRPr="00917069" w:rsidRDefault="00CC014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uzupełnienie stanowiska korą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 xml:space="preserve">) lub wysiew trawy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), zgodnie ze wskazaniem Zamawiającego;</w:t>
      </w:r>
    </w:p>
    <w:p w:rsidR="00CC0146" w:rsidRPr="00917069" w:rsidRDefault="00CC014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posprzątanie zanieczyszczonych ziemią i korą terenów przyległych;</w:t>
      </w:r>
    </w:p>
    <w:p w:rsidR="00CC0146" w:rsidRDefault="00CC014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F76068">
        <w:rPr>
          <w:rFonts w:ascii="Arial" w:hAnsi="Arial" w:cs="Arial"/>
          <w:sz w:val="20"/>
        </w:rPr>
        <w:t>.</w:t>
      </w:r>
    </w:p>
    <w:p w:rsidR="00F76068" w:rsidRDefault="00F76068" w:rsidP="00F76068">
      <w:pPr>
        <w:pStyle w:val="Akapitzlist"/>
        <w:spacing w:after="40"/>
        <w:contextualSpacing w:val="0"/>
        <w:rPr>
          <w:rFonts w:ascii="Arial" w:hAnsi="Arial" w:cs="Arial"/>
          <w:sz w:val="20"/>
        </w:rPr>
      </w:pPr>
    </w:p>
    <w:p w:rsidR="00511BDE" w:rsidRDefault="00511BDE" w:rsidP="00F76068">
      <w:pPr>
        <w:pStyle w:val="Akapitzlist"/>
        <w:spacing w:after="40"/>
        <w:contextualSpacing w:val="0"/>
        <w:rPr>
          <w:rFonts w:ascii="Arial" w:hAnsi="Arial" w:cs="Arial"/>
          <w:sz w:val="20"/>
        </w:rPr>
      </w:pPr>
    </w:p>
    <w:p w:rsidR="00AD5BD8" w:rsidRPr="00917069" w:rsidRDefault="00AD5BD8" w:rsidP="00F76068">
      <w:pPr>
        <w:pStyle w:val="Nagwek2"/>
      </w:pPr>
      <w:bookmarkStart w:id="41" w:name="_Toc3215049"/>
      <w:r w:rsidRPr="00917069">
        <w:t>SADZENIE KRZEWÓW LIŚCIASTYCH</w:t>
      </w:r>
      <w:bookmarkEnd w:id="41"/>
    </w:p>
    <w:p w:rsidR="0019688A" w:rsidRPr="00917069" w:rsidRDefault="0019688A" w:rsidP="000D4576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obejmuje zakup materiału roślinnego oraz posadzenie w wyznaczony</w:t>
      </w:r>
      <w:r w:rsidR="00F76068">
        <w:rPr>
          <w:rFonts w:ascii="Arial" w:hAnsi="Arial" w:cs="Arial"/>
          <w:sz w:val="20"/>
        </w:rPr>
        <w:t>m przez Zamawiającego</w:t>
      </w:r>
      <w:r w:rsidRPr="00917069">
        <w:rPr>
          <w:rFonts w:ascii="Arial" w:hAnsi="Arial" w:cs="Arial"/>
          <w:sz w:val="20"/>
        </w:rPr>
        <w:t xml:space="preserve"> miejscach</w:t>
      </w:r>
      <w:r w:rsidR="00F76068">
        <w:rPr>
          <w:rFonts w:ascii="Arial" w:hAnsi="Arial" w:cs="Arial"/>
          <w:sz w:val="20"/>
        </w:rPr>
        <w:t>.</w:t>
      </w:r>
      <w:r w:rsidRPr="00917069">
        <w:rPr>
          <w:rFonts w:ascii="Arial" w:hAnsi="Arial" w:cs="Arial"/>
          <w:sz w:val="20"/>
        </w:rPr>
        <w:t xml:space="preserve"> </w:t>
      </w:r>
      <w:r w:rsidR="00BD0595">
        <w:rPr>
          <w:rFonts w:ascii="Arial" w:hAnsi="Arial" w:cs="Arial"/>
          <w:sz w:val="20"/>
        </w:rPr>
        <w:t xml:space="preserve">Należy przewidzieć zakup krzewów z </w:t>
      </w:r>
      <w:r w:rsidR="00B7680E">
        <w:rPr>
          <w:rFonts w:ascii="Arial" w:hAnsi="Arial" w:cs="Arial"/>
          <w:sz w:val="20"/>
        </w:rPr>
        <w:t>rodzaju</w:t>
      </w:r>
      <w:r w:rsidR="00BD0595">
        <w:rPr>
          <w:rFonts w:ascii="Arial" w:hAnsi="Arial" w:cs="Arial"/>
          <w:sz w:val="20"/>
        </w:rPr>
        <w:t xml:space="preserve">: </w:t>
      </w:r>
      <w:proofErr w:type="spellStart"/>
      <w:r w:rsidR="00B7680E" w:rsidRPr="00B7680E">
        <w:rPr>
          <w:rFonts w:ascii="Arial" w:hAnsi="Arial" w:cs="Arial"/>
          <w:i/>
          <w:sz w:val="20"/>
        </w:rPr>
        <w:t>Spiraea</w:t>
      </w:r>
      <w:proofErr w:type="spellEnd"/>
      <w:r w:rsidR="00B7680E" w:rsidRPr="00B7680E">
        <w:rPr>
          <w:rFonts w:ascii="Arial" w:hAnsi="Arial" w:cs="Arial"/>
          <w:i/>
          <w:sz w:val="20"/>
        </w:rPr>
        <w:t xml:space="preserve"> sp., </w:t>
      </w:r>
      <w:proofErr w:type="spellStart"/>
      <w:r w:rsidR="00B7680E" w:rsidRPr="00B7680E">
        <w:rPr>
          <w:rFonts w:ascii="Arial" w:hAnsi="Arial" w:cs="Arial"/>
          <w:i/>
          <w:sz w:val="20"/>
        </w:rPr>
        <w:t>Cotoneaster</w:t>
      </w:r>
      <w:proofErr w:type="spellEnd"/>
      <w:r w:rsidR="00B7680E" w:rsidRPr="00B7680E">
        <w:rPr>
          <w:rFonts w:ascii="Arial" w:hAnsi="Arial" w:cs="Arial"/>
          <w:i/>
          <w:sz w:val="20"/>
        </w:rPr>
        <w:t xml:space="preserve"> sp., </w:t>
      </w:r>
      <w:proofErr w:type="spellStart"/>
      <w:r w:rsidR="00B7680E" w:rsidRPr="00B7680E">
        <w:rPr>
          <w:rFonts w:ascii="Arial" w:hAnsi="Arial" w:cs="Arial"/>
          <w:i/>
          <w:sz w:val="20"/>
        </w:rPr>
        <w:t>Cornus</w:t>
      </w:r>
      <w:proofErr w:type="spellEnd"/>
      <w:r w:rsidR="00B7680E" w:rsidRPr="00B7680E">
        <w:rPr>
          <w:rFonts w:ascii="Arial" w:hAnsi="Arial" w:cs="Arial"/>
          <w:i/>
          <w:sz w:val="20"/>
        </w:rPr>
        <w:t xml:space="preserve"> sp. </w:t>
      </w:r>
      <w:proofErr w:type="spellStart"/>
      <w:r w:rsidR="00B7680E" w:rsidRPr="00B7680E">
        <w:rPr>
          <w:rFonts w:ascii="Arial" w:hAnsi="Arial" w:cs="Arial"/>
          <w:i/>
          <w:sz w:val="20"/>
        </w:rPr>
        <w:t>Physocarpus</w:t>
      </w:r>
      <w:proofErr w:type="spellEnd"/>
      <w:r w:rsidR="00B7680E" w:rsidRPr="00B7680E">
        <w:rPr>
          <w:rFonts w:ascii="Arial" w:hAnsi="Arial" w:cs="Arial"/>
          <w:i/>
          <w:sz w:val="20"/>
        </w:rPr>
        <w:t xml:space="preserve"> sp.</w:t>
      </w:r>
      <w:r w:rsidR="000357B2">
        <w:rPr>
          <w:rFonts w:ascii="Arial" w:hAnsi="Arial" w:cs="Arial"/>
          <w:i/>
          <w:sz w:val="20"/>
        </w:rPr>
        <w:t>,</w:t>
      </w:r>
      <w:r w:rsidR="00B7680E" w:rsidRPr="00B7680E">
        <w:rPr>
          <w:rFonts w:ascii="Arial" w:hAnsi="Arial" w:cs="Arial"/>
          <w:i/>
          <w:sz w:val="20"/>
        </w:rPr>
        <w:t xml:space="preserve"> </w:t>
      </w:r>
      <w:proofErr w:type="spellStart"/>
      <w:r w:rsidR="00B7680E" w:rsidRPr="00B7680E">
        <w:rPr>
          <w:rFonts w:ascii="Arial" w:hAnsi="Arial" w:cs="Arial"/>
          <w:i/>
          <w:sz w:val="20"/>
        </w:rPr>
        <w:t>Berberis</w:t>
      </w:r>
      <w:proofErr w:type="spellEnd"/>
      <w:r w:rsidR="00B7680E" w:rsidRPr="00B7680E">
        <w:rPr>
          <w:rFonts w:ascii="Arial" w:hAnsi="Arial" w:cs="Arial"/>
          <w:i/>
          <w:sz w:val="20"/>
        </w:rPr>
        <w:t xml:space="preserve"> sp., </w:t>
      </w:r>
      <w:proofErr w:type="spellStart"/>
      <w:r w:rsidR="00B7680E" w:rsidRPr="00B7680E">
        <w:rPr>
          <w:rFonts w:ascii="Arial" w:hAnsi="Arial" w:cs="Arial"/>
          <w:i/>
          <w:sz w:val="20"/>
        </w:rPr>
        <w:t>Ligustrum</w:t>
      </w:r>
      <w:proofErr w:type="spellEnd"/>
      <w:r w:rsidR="00B7680E" w:rsidRPr="00B7680E">
        <w:rPr>
          <w:rFonts w:ascii="Arial" w:hAnsi="Arial" w:cs="Arial"/>
          <w:i/>
          <w:sz w:val="20"/>
        </w:rPr>
        <w:t xml:space="preserve"> sp</w:t>
      </w:r>
      <w:r w:rsidR="00B7680E">
        <w:rPr>
          <w:rFonts w:ascii="Arial" w:hAnsi="Arial" w:cs="Arial"/>
          <w:sz w:val="20"/>
        </w:rPr>
        <w:t>.</w:t>
      </w:r>
      <w:r w:rsidR="00B7680E" w:rsidRPr="00B7680E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Termin</w:t>
      </w:r>
      <w:r w:rsidR="000D4576" w:rsidRPr="00917069">
        <w:rPr>
          <w:rFonts w:ascii="Arial" w:hAnsi="Arial" w:cs="Arial"/>
          <w:sz w:val="20"/>
        </w:rPr>
        <w:t xml:space="preserve">, gatunek </w:t>
      </w:r>
      <w:r w:rsidRPr="00917069">
        <w:rPr>
          <w:rFonts w:ascii="Arial" w:hAnsi="Arial" w:cs="Arial"/>
          <w:sz w:val="20"/>
        </w:rPr>
        <w:t xml:space="preserve">i zakres zostanie każdorazowo określony przez Zamawiającego nie później niż 14 dni przed planowanym sadzeniem. </w:t>
      </w:r>
      <w:r w:rsidR="000D4576" w:rsidRPr="00917069">
        <w:rPr>
          <w:rFonts w:ascii="Arial" w:hAnsi="Arial" w:cs="Arial"/>
          <w:sz w:val="20"/>
        </w:rPr>
        <w:t>Należy założyć zakup krzewów w pojemnikach o następujących parametrach:</w:t>
      </w:r>
    </w:p>
    <w:p w:rsidR="000D4576" w:rsidRPr="00917069" w:rsidRDefault="000D457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pojemnik</w:t>
      </w:r>
      <w:r w:rsidR="00583B50" w:rsidRPr="00917069">
        <w:rPr>
          <w:rFonts w:ascii="Arial" w:hAnsi="Arial" w:cs="Arial"/>
          <w:sz w:val="20"/>
        </w:rPr>
        <w:t>:</w:t>
      </w:r>
      <w:r w:rsidR="00583B50" w:rsidRPr="00917069">
        <w:rPr>
          <w:rFonts w:ascii="Arial" w:hAnsi="Arial" w:cs="Arial"/>
          <w:sz w:val="20"/>
        </w:rPr>
        <w:tab/>
      </w:r>
      <w:r w:rsidRPr="00917069">
        <w:rPr>
          <w:rFonts w:ascii="Arial" w:hAnsi="Arial" w:cs="Arial"/>
          <w:sz w:val="20"/>
        </w:rPr>
        <w:t>C3;</w:t>
      </w:r>
    </w:p>
    <w:p w:rsidR="000D4576" w:rsidRPr="00917069" w:rsidRDefault="000D457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ilość pędów</w:t>
      </w:r>
      <w:r w:rsidR="00583B50" w:rsidRPr="00917069">
        <w:rPr>
          <w:rFonts w:ascii="Arial" w:hAnsi="Arial" w:cs="Arial"/>
          <w:sz w:val="20"/>
        </w:rPr>
        <w:t>:</w:t>
      </w:r>
      <w:r w:rsidR="00583B50" w:rsidRPr="00917069">
        <w:rPr>
          <w:rFonts w:ascii="Arial" w:hAnsi="Arial" w:cs="Arial"/>
          <w:sz w:val="20"/>
        </w:rPr>
        <w:tab/>
      </w:r>
      <w:r w:rsidRPr="00917069">
        <w:rPr>
          <w:rFonts w:ascii="Arial" w:hAnsi="Arial" w:cs="Arial"/>
          <w:sz w:val="20"/>
        </w:rPr>
        <w:t>3</w:t>
      </w:r>
      <w:r w:rsidR="00583B50" w:rsidRPr="00917069">
        <w:rPr>
          <w:rFonts w:ascii="Arial" w:hAnsi="Arial" w:cs="Arial"/>
          <w:sz w:val="20"/>
        </w:rPr>
        <w:t>-</w:t>
      </w:r>
      <w:r w:rsidRPr="00917069">
        <w:rPr>
          <w:rFonts w:ascii="Arial" w:hAnsi="Arial" w:cs="Arial"/>
          <w:sz w:val="20"/>
        </w:rPr>
        <w:t>5 szt.;</w:t>
      </w:r>
    </w:p>
    <w:p w:rsidR="000D4576" w:rsidRPr="00917069" w:rsidRDefault="000D4576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długość pędów</w:t>
      </w:r>
      <w:r w:rsidR="00583B50" w:rsidRPr="00917069">
        <w:rPr>
          <w:rFonts w:ascii="Arial" w:hAnsi="Arial" w:cs="Arial"/>
          <w:sz w:val="20"/>
        </w:rPr>
        <w:t xml:space="preserve">: </w:t>
      </w:r>
      <w:r w:rsidRPr="00917069">
        <w:rPr>
          <w:rFonts w:ascii="Arial" w:hAnsi="Arial" w:cs="Arial"/>
          <w:sz w:val="20"/>
        </w:rPr>
        <w:t>60-80 cm.</w:t>
      </w:r>
    </w:p>
    <w:p w:rsidR="00B245F3" w:rsidRPr="00917069" w:rsidRDefault="00B245F3" w:rsidP="00E06A5D">
      <w:pPr>
        <w:rPr>
          <w:rFonts w:ascii="Arial" w:hAnsi="Arial" w:cs="Arial"/>
          <w:sz w:val="20"/>
        </w:rPr>
      </w:pPr>
    </w:p>
    <w:p w:rsidR="00AD5BD8" w:rsidRPr="00917069" w:rsidRDefault="00AD5BD8" w:rsidP="005D4BA3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polega na:</w:t>
      </w:r>
    </w:p>
    <w:p w:rsidR="005D4BA3" w:rsidRPr="00917069" w:rsidRDefault="005D4BA3" w:rsidP="001D7129">
      <w:pPr>
        <w:pStyle w:val="Akapitzlist"/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przygotowaniu terenu pod nasadzenia:</w:t>
      </w:r>
    </w:p>
    <w:p w:rsidR="005D4BA3" w:rsidRPr="00917069" w:rsidRDefault="005D4BA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zdjęciu darni i zebraniu zanieczyszczeń z powierzchni;</w:t>
      </w:r>
    </w:p>
    <w:p w:rsidR="005D4BA3" w:rsidRPr="00917069" w:rsidRDefault="005D4BA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zebraniu nadkładów ziemi ponad krawężnikiem;</w:t>
      </w:r>
    </w:p>
    <w:p w:rsidR="005D4BA3" w:rsidRPr="00917069" w:rsidRDefault="005D4BA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wybraniu 5 cm warstwy gruntu rodzimego;</w:t>
      </w:r>
    </w:p>
    <w:p w:rsidR="005D4BA3" w:rsidRPr="00917069" w:rsidRDefault="005D4BA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przekopaniu gruntu na głębokość ok. 25 cm w zależności od warstwy gleby – nie należy przekopywać podglebia, a prace w obrębie drzew należy wykonywać ręcznie;</w:t>
      </w:r>
    </w:p>
    <w:p w:rsidR="005D4BA3" w:rsidRPr="00917069" w:rsidRDefault="005D4BA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wyrównaniu powierzchni;</w:t>
      </w:r>
    </w:p>
    <w:p w:rsidR="005D4BA3" w:rsidRPr="00917069" w:rsidRDefault="005D4BA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nawiezieniu i równomiernym rozłożeniu urodzajnej warstwy ziemi – grubość 5 cm na całej powierzchni;</w:t>
      </w:r>
    </w:p>
    <w:p w:rsidR="00E06A5D" w:rsidRPr="00917069" w:rsidRDefault="00E06A5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przygotowaniu materiału roślinnego przed posadzeniem</w:t>
      </w:r>
      <w:r w:rsidR="005D4BA3" w:rsidRPr="00917069">
        <w:rPr>
          <w:rFonts w:ascii="Arial" w:hAnsi="Arial" w:cs="Arial"/>
          <w:sz w:val="20"/>
        </w:rPr>
        <w:t>, tj.</w:t>
      </w:r>
      <w:r w:rsidRPr="00917069">
        <w:rPr>
          <w:rFonts w:ascii="Arial" w:hAnsi="Arial" w:cs="Arial"/>
          <w:sz w:val="20"/>
        </w:rPr>
        <w:t xml:space="preserve"> nawodnienie krzewów przez zanurzenie w wodzie oraz rozluźnienie ich przerośniętego, zbyt zagęszczonego systemu korzeniowego, o ile wystąpi taka konieczność;</w:t>
      </w:r>
    </w:p>
    <w:p w:rsidR="00E06A5D" w:rsidRPr="00BE3B11" w:rsidRDefault="00E06A5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E3B11">
        <w:rPr>
          <w:rFonts w:ascii="Arial" w:hAnsi="Arial" w:cs="Arial"/>
          <w:sz w:val="20"/>
        </w:rPr>
        <w:t xml:space="preserve">umieszczeniu roślin w dołach </w:t>
      </w:r>
      <w:r w:rsidR="00BE3B11" w:rsidRPr="00BE3B11">
        <w:rPr>
          <w:rFonts w:ascii="Arial" w:hAnsi="Arial" w:cs="Arial"/>
          <w:sz w:val="20"/>
        </w:rPr>
        <w:t>i</w:t>
      </w:r>
      <w:r w:rsidR="00BE3B11">
        <w:rPr>
          <w:rFonts w:ascii="Arial" w:hAnsi="Arial" w:cs="Arial"/>
          <w:sz w:val="20"/>
        </w:rPr>
        <w:t xml:space="preserve"> </w:t>
      </w:r>
      <w:r w:rsidRPr="00BE3B11">
        <w:rPr>
          <w:rFonts w:ascii="Arial" w:hAnsi="Arial" w:cs="Arial"/>
          <w:sz w:val="20"/>
        </w:rPr>
        <w:t>przysypaniu brył korzeniowych krzewów ziemią urodzajną do poziomu, na jakim rośliny rosły w szkółce;</w:t>
      </w:r>
    </w:p>
    <w:p w:rsidR="00E06A5D" w:rsidRPr="00917069" w:rsidRDefault="00E06A5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dociśnięciu ziemi wokół roślin;</w:t>
      </w:r>
    </w:p>
    <w:p w:rsidR="00E06A5D" w:rsidRDefault="00E06A5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podlaniu roślin po posadzeniu (min 5 l pod każdy krzew).</w:t>
      </w:r>
    </w:p>
    <w:p w:rsidR="00511BDE" w:rsidRPr="00511BDE" w:rsidRDefault="00511BDE" w:rsidP="00511BDE">
      <w:pPr>
        <w:spacing w:after="40"/>
        <w:jc w:val="both"/>
        <w:rPr>
          <w:rFonts w:ascii="Arial" w:hAnsi="Arial" w:cs="Arial"/>
          <w:sz w:val="20"/>
        </w:rPr>
      </w:pPr>
    </w:p>
    <w:p w:rsidR="003B6722" w:rsidRPr="00917069" w:rsidRDefault="003B6722" w:rsidP="00BE47AF">
      <w:pPr>
        <w:pStyle w:val="Nagwek2"/>
      </w:pPr>
      <w:bookmarkStart w:id="42" w:name="_Toc3215050"/>
      <w:r w:rsidRPr="00917069">
        <w:t xml:space="preserve">PIELĘGNACJA POSADZONYCH KRZEWÓW </w:t>
      </w:r>
      <w:r w:rsidR="00297AD6">
        <w:t xml:space="preserve">- </w:t>
      </w:r>
      <w:r w:rsidR="00297AD6" w:rsidRPr="00917069">
        <w:t>ryczałt</w:t>
      </w:r>
      <w:bookmarkEnd w:id="42"/>
    </w:p>
    <w:p w:rsidR="00AD5BD8" w:rsidRPr="00BE47AF" w:rsidRDefault="00AD5BD8" w:rsidP="00BE47AF">
      <w:pPr>
        <w:spacing w:after="40"/>
        <w:rPr>
          <w:rFonts w:ascii="Arial" w:hAnsi="Arial" w:cs="Arial"/>
          <w:sz w:val="20"/>
        </w:rPr>
      </w:pPr>
      <w:r w:rsidRPr="00BE47AF">
        <w:rPr>
          <w:rFonts w:ascii="Arial" w:hAnsi="Arial" w:cs="Arial"/>
          <w:sz w:val="20"/>
        </w:rPr>
        <w:t>Czynność polega na</w:t>
      </w:r>
      <w:r w:rsidR="00112288" w:rsidRPr="00BE47AF">
        <w:rPr>
          <w:rFonts w:ascii="Arial" w:hAnsi="Arial" w:cs="Arial"/>
          <w:sz w:val="20"/>
        </w:rPr>
        <w:t xml:space="preserve"> pielęgnacji krzewów </w:t>
      </w:r>
      <w:r w:rsidR="00112288" w:rsidRPr="00531372">
        <w:rPr>
          <w:rFonts w:ascii="Arial" w:hAnsi="Arial" w:cs="Arial"/>
          <w:sz w:val="20"/>
          <w:u w:val="single"/>
        </w:rPr>
        <w:t>od posadzenia do października</w:t>
      </w:r>
      <w:r w:rsidR="00531372" w:rsidRPr="00531372">
        <w:rPr>
          <w:rFonts w:ascii="Arial" w:hAnsi="Arial" w:cs="Arial"/>
          <w:sz w:val="20"/>
          <w:u w:val="single"/>
        </w:rPr>
        <w:t xml:space="preserve"> włącznie</w:t>
      </w:r>
      <w:r w:rsidR="00112288" w:rsidRPr="00BE47AF">
        <w:rPr>
          <w:rFonts w:ascii="Arial" w:hAnsi="Arial" w:cs="Arial"/>
          <w:sz w:val="20"/>
        </w:rPr>
        <w:t>.</w:t>
      </w:r>
    </w:p>
    <w:p w:rsidR="00112288" w:rsidRPr="00917069" w:rsidRDefault="00BB533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s</w:t>
      </w:r>
      <w:r w:rsidR="00112288" w:rsidRPr="00917069">
        <w:rPr>
          <w:rFonts w:ascii="Arial" w:hAnsi="Arial" w:cs="Arial"/>
          <w:sz w:val="20"/>
        </w:rPr>
        <w:t>ystematyczn</w:t>
      </w:r>
      <w:r w:rsidR="00B50AD3" w:rsidRPr="00917069">
        <w:rPr>
          <w:rFonts w:ascii="Arial" w:hAnsi="Arial" w:cs="Arial"/>
          <w:sz w:val="20"/>
        </w:rPr>
        <w:t>e</w:t>
      </w:r>
      <w:r w:rsidR="00112288" w:rsidRPr="00917069">
        <w:rPr>
          <w:rFonts w:ascii="Arial" w:hAnsi="Arial" w:cs="Arial"/>
          <w:sz w:val="20"/>
        </w:rPr>
        <w:t xml:space="preserve"> podlewan</w:t>
      </w:r>
      <w:r w:rsidR="00B50AD3" w:rsidRPr="00917069">
        <w:rPr>
          <w:rFonts w:ascii="Arial" w:hAnsi="Arial" w:cs="Arial"/>
          <w:sz w:val="20"/>
        </w:rPr>
        <w:t>ie</w:t>
      </w:r>
      <w:r w:rsidR="00112288" w:rsidRPr="00917069">
        <w:rPr>
          <w:rFonts w:ascii="Arial" w:hAnsi="Arial" w:cs="Arial"/>
          <w:sz w:val="20"/>
        </w:rPr>
        <w:t xml:space="preserve"> wg potrzeb w pierwszym miesiącu po posadzeniu i w kolejnych </w:t>
      </w:r>
      <w:r w:rsidR="00B50AD3" w:rsidRPr="00917069">
        <w:rPr>
          <w:rFonts w:ascii="Arial" w:hAnsi="Arial" w:cs="Arial"/>
          <w:sz w:val="20"/>
        </w:rPr>
        <w:t xml:space="preserve">minimum </w:t>
      </w:r>
      <w:r w:rsidR="00BE47AF">
        <w:rPr>
          <w:rFonts w:ascii="Arial" w:hAnsi="Arial" w:cs="Arial"/>
          <w:sz w:val="20"/>
        </w:rPr>
        <w:t>1</w:t>
      </w:r>
      <w:r w:rsidR="00B50AD3" w:rsidRPr="00917069">
        <w:rPr>
          <w:rFonts w:ascii="Arial" w:hAnsi="Arial" w:cs="Arial"/>
          <w:sz w:val="20"/>
        </w:rPr>
        <w:t xml:space="preserve"> raz</w:t>
      </w:r>
      <w:r w:rsidR="00112288" w:rsidRPr="00917069">
        <w:rPr>
          <w:rFonts w:ascii="Arial" w:hAnsi="Arial" w:cs="Arial"/>
          <w:sz w:val="20"/>
        </w:rPr>
        <w:t xml:space="preserve"> w tygodniu. Zamawiający zastrzega możliwość zmiany terminu podlewania lub rezygnację z podlewania ze względu na warunki atmosferyczne. Podlewanie należy przeprowadzić od godz. 20.00 do godz. 6.00;</w:t>
      </w:r>
    </w:p>
    <w:p w:rsidR="00112288" w:rsidRDefault="00BB5333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="00112288" w:rsidRPr="00917069">
        <w:rPr>
          <w:rFonts w:ascii="Arial" w:hAnsi="Arial" w:cs="Arial"/>
          <w:sz w:val="20"/>
        </w:rPr>
        <w:t xml:space="preserve">ielenie jeden raz w miesiącu, w terminie uzgodnionym z Zamawiającym. Po wykonaniu pielenia należy uporządkować teren oraz wywieźć zanieczyszczenia. Urobek należy usunąć w dniu prowadzenia prac. </w:t>
      </w:r>
    </w:p>
    <w:p w:rsidR="00186016" w:rsidRPr="00460EE8" w:rsidRDefault="00186016" w:rsidP="00186016">
      <w:pPr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Uwaga! W przypadku nie wykonywania prac w całym miesięcznym okresie rozliczeniowym, rozliczenie zostanie dokonane proporcjonalnie do ilości dni roboczych wypadających w danym miesiącu.</w:t>
      </w:r>
    </w:p>
    <w:p w:rsidR="00186016" w:rsidRPr="00460EE8" w:rsidRDefault="00186016" w:rsidP="00186016">
      <w:pPr>
        <w:spacing w:after="40"/>
        <w:jc w:val="both"/>
        <w:rPr>
          <w:rFonts w:ascii="Arial" w:hAnsi="Arial" w:cs="Arial"/>
          <w:sz w:val="20"/>
        </w:rPr>
      </w:pPr>
    </w:p>
    <w:p w:rsidR="00112288" w:rsidRPr="00460EE8" w:rsidRDefault="00112288" w:rsidP="00112288">
      <w:pPr>
        <w:rPr>
          <w:rFonts w:ascii="Arial" w:hAnsi="Arial" w:cs="Arial"/>
          <w:sz w:val="20"/>
        </w:rPr>
      </w:pPr>
    </w:p>
    <w:p w:rsidR="009523D1" w:rsidRPr="00460EE8" w:rsidRDefault="009523D1" w:rsidP="009523D1">
      <w:pPr>
        <w:pStyle w:val="Nagwek2"/>
        <w:rPr>
          <w:color w:val="auto"/>
        </w:rPr>
      </w:pPr>
      <w:bookmarkStart w:id="43" w:name="_Toc3215051"/>
      <w:r w:rsidRPr="00460EE8">
        <w:rPr>
          <w:color w:val="auto"/>
        </w:rPr>
        <w:t>NAWOŻENIE</w:t>
      </w:r>
      <w:bookmarkEnd w:id="43"/>
    </w:p>
    <w:p w:rsidR="009523D1" w:rsidRPr="00460EE8" w:rsidRDefault="009523D1" w:rsidP="009523D1">
      <w:pPr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Wiosenne nawożenie krzewów starszych i roślin cebulowych nawozem NPK w ilości zgodnej z zaleceniami producenta.</w:t>
      </w:r>
    </w:p>
    <w:p w:rsidR="009523D1" w:rsidRPr="00460EE8" w:rsidRDefault="009523D1" w:rsidP="009523D1">
      <w:pPr>
        <w:rPr>
          <w:rFonts w:ascii="Arial" w:hAnsi="Arial" w:cs="Arial"/>
          <w:sz w:val="20"/>
        </w:rPr>
      </w:pPr>
    </w:p>
    <w:p w:rsidR="009523D1" w:rsidRPr="00460EE8" w:rsidRDefault="009523D1" w:rsidP="009523D1">
      <w:pPr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Sposób wykonania prac:</w:t>
      </w:r>
    </w:p>
    <w:p w:rsidR="009523D1" w:rsidRPr="00460EE8" w:rsidRDefault="009523D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 xml:space="preserve">równomierne rozsypanie nawozu w obrębie skupin roślin w ilości zgodnej z zaleceniami producenta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460EE8">
        <w:rPr>
          <w:rFonts w:ascii="Arial" w:hAnsi="Arial" w:cs="Arial"/>
          <w:sz w:val="20"/>
        </w:rPr>
        <w:t>);</w:t>
      </w:r>
    </w:p>
    <w:p w:rsidR="009523D1" w:rsidRPr="00460EE8" w:rsidRDefault="009523D1" w:rsidP="00112288">
      <w:pPr>
        <w:rPr>
          <w:rFonts w:ascii="Arial" w:hAnsi="Arial" w:cs="Arial"/>
          <w:sz w:val="20"/>
        </w:rPr>
      </w:pPr>
    </w:p>
    <w:p w:rsidR="009523D1" w:rsidRPr="00460EE8" w:rsidRDefault="009523D1" w:rsidP="00112288">
      <w:pPr>
        <w:rPr>
          <w:rFonts w:ascii="Arial" w:hAnsi="Arial" w:cs="Arial"/>
          <w:sz w:val="20"/>
        </w:rPr>
      </w:pPr>
    </w:p>
    <w:p w:rsidR="005A21FD" w:rsidRPr="00460EE8" w:rsidRDefault="00227E34" w:rsidP="00227E34">
      <w:pPr>
        <w:pStyle w:val="Nagwek2"/>
        <w:rPr>
          <w:color w:val="auto"/>
        </w:rPr>
      </w:pPr>
      <w:bookmarkStart w:id="44" w:name="_Toc3215052"/>
      <w:r w:rsidRPr="00460EE8">
        <w:rPr>
          <w:color w:val="auto"/>
        </w:rPr>
        <w:t>WYGRABIANIE SKUPIN KRZEWÓW</w:t>
      </w:r>
      <w:bookmarkEnd w:id="44"/>
    </w:p>
    <w:p w:rsidR="00227E34" w:rsidRPr="00460EE8" w:rsidRDefault="00227E34" w:rsidP="00E06A5D">
      <w:pPr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Jednorazowym wygrabieniu zanieczyszczeń i liści z krzewów rosnących w skupin</w:t>
      </w:r>
      <w:r w:rsidR="00E53EEA" w:rsidRPr="00460EE8">
        <w:rPr>
          <w:rFonts w:ascii="Arial" w:hAnsi="Arial" w:cs="Arial"/>
          <w:sz w:val="20"/>
        </w:rPr>
        <w:t>ach</w:t>
      </w:r>
      <w:r w:rsidRPr="00460EE8">
        <w:rPr>
          <w:rFonts w:ascii="Arial" w:hAnsi="Arial" w:cs="Arial"/>
          <w:sz w:val="20"/>
        </w:rPr>
        <w:t xml:space="preserve">. </w:t>
      </w:r>
      <w:r w:rsidR="00307A67" w:rsidRPr="00460EE8">
        <w:rPr>
          <w:rFonts w:ascii="Arial" w:hAnsi="Arial" w:cs="Arial"/>
          <w:sz w:val="20"/>
        </w:rPr>
        <w:t>Urobek należy usunąć w dniu prowadzenia prac.</w:t>
      </w:r>
    </w:p>
    <w:p w:rsidR="00E810D1" w:rsidRPr="00460EE8" w:rsidRDefault="00E810D1" w:rsidP="00F7597D">
      <w:pPr>
        <w:pStyle w:val="Nagwek2"/>
        <w:numPr>
          <w:ilvl w:val="0"/>
          <w:numId w:val="0"/>
        </w:numPr>
        <w:ind w:left="576"/>
        <w:rPr>
          <w:color w:val="auto"/>
          <w:highlight w:val="yellow"/>
        </w:rPr>
      </w:pPr>
    </w:p>
    <w:p w:rsidR="00DB064D" w:rsidRPr="00460EE8" w:rsidRDefault="00DB064D" w:rsidP="00E06A5D">
      <w:pPr>
        <w:rPr>
          <w:rFonts w:ascii="Arial" w:hAnsi="Arial" w:cs="Arial"/>
          <w:sz w:val="20"/>
        </w:rPr>
      </w:pPr>
    </w:p>
    <w:p w:rsidR="006F1604" w:rsidRPr="00460EE8" w:rsidRDefault="00E810D1" w:rsidP="006F1604">
      <w:pPr>
        <w:pStyle w:val="Nagwek2"/>
        <w:rPr>
          <w:color w:val="auto"/>
        </w:rPr>
      </w:pPr>
      <w:bookmarkStart w:id="45" w:name="_Toc3215053"/>
      <w:r w:rsidRPr="00460EE8">
        <w:rPr>
          <w:color w:val="auto"/>
        </w:rPr>
        <w:t xml:space="preserve">PIELĘGNACJA KRZEWÓW MŁODYCH (w tym roślin okrywowych, bylin, pnączy) </w:t>
      </w:r>
      <w:r w:rsidR="00297AD6" w:rsidRPr="00460EE8">
        <w:rPr>
          <w:color w:val="auto"/>
        </w:rPr>
        <w:t>– ryczałt</w:t>
      </w:r>
      <w:bookmarkEnd w:id="45"/>
    </w:p>
    <w:p w:rsidR="002B4A9A" w:rsidRPr="00460EE8" w:rsidRDefault="00501B71" w:rsidP="00E53EEA">
      <w:pPr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 xml:space="preserve">Kompleksowa pielęgnacja </w:t>
      </w:r>
      <w:r w:rsidR="00E24DF8" w:rsidRPr="00460EE8">
        <w:rPr>
          <w:rFonts w:ascii="Arial" w:hAnsi="Arial" w:cs="Arial"/>
          <w:sz w:val="20"/>
        </w:rPr>
        <w:t xml:space="preserve">do wykonania </w:t>
      </w:r>
      <w:r w:rsidR="00C51F03" w:rsidRPr="00460EE8">
        <w:rPr>
          <w:rFonts w:ascii="Arial" w:hAnsi="Arial" w:cs="Arial"/>
          <w:sz w:val="20"/>
        </w:rPr>
        <w:t>w ci</w:t>
      </w:r>
      <w:r w:rsidR="00E738AC" w:rsidRPr="00460EE8">
        <w:rPr>
          <w:rFonts w:ascii="Arial" w:hAnsi="Arial" w:cs="Arial"/>
          <w:sz w:val="20"/>
        </w:rPr>
        <w:t>ągu całego sezonu wegetacyjnego</w:t>
      </w:r>
      <w:r w:rsidR="00AF4E03" w:rsidRPr="00460EE8">
        <w:rPr>
          <w:rFonts w:ascii="Arial" w:hAnsi="Arial" w:cs="Arial"/>
          <w:sz w:val="20"/>
        </w:rPr>
        <w:t xml:space="preserve"> </w:t>
      </w:r>
      <w:r w:rsidR="00C51F03" w:rsidRPr="00460EE8">
        <w:rPr>
          <w:rFonts w:ascii="Arial" w:hAnsi="Arial" w:cs="Arial"/>
          <w:sz w:val="20"/>
        </w:rPr>
        <w:t xml:space="preserve">tj. </w:t>
      </w:r>
      <w:r w:rsidR="00C51F03" w:rsidRPr="00531372">
        <w:rPr>
          <w:rFonts w:ascii="Arial" w:hAnsi="Arial" w:cs="Arial"/>
          <w:sz w:val="20"/>
          <w:u w:val="single"/>
        </w:rPr>
        <w:t xml:space="preserve">od </w:t>
      </w:r>
      <w:r w:rsidR="005A21FD" w:rsidRPr="00531372">
        <w:rPr>
          <w:rFonts w:ascii="Arial" w:hAnsi="Arial" w:cs="Arial"/>
          <w:sz w:val="20"/>
          <w:u w:val="single"/>
        </w:rPr>
        <w:t>kwietnia</w:t>
      </w:r>
      <w:r w:rsidR="00C51F03" w:rsidRPr="00531372">
        <w:rPr>
          <w:rFonts w:ascii="Arial" w:hAnsi="Arial" w:cs="Arial"/>
          <w:sz w:val="20"/>
          <w:u w:val="single"/>
        </w:rPr>
        <w:t xml:space="preserve"> do </w:t>
      </w:r>
      <w:r w:rsidR="0070177F" w:rsidRPr="00531372">
        <w:rPr>
          <w:rFonts w:ascii="Arial" w:hAnsi="Arial" w:cs="Arial"/>
          <w:sz w:val="20"/>
          <w:u w:val="single"/>
        </w:rPr>
        <w:t>października</w:t>
      </w:r>
      <w:r w:rsidR="0070177F" w:rsidRPr="00460EE8">
        <w:rPr>
          <w:rFonts w:ascii="Arial" w:hAnsi="Arial" w:cs="Arial"/>
          <w:sz w:val="20"/>
        </w:rPr>
        <w:t xml:space="preserve"> </w:t>
      </w:r>
      <w:r w:rsidR="0070177F" w:rsidRPr="00531372">
        <w:rPr>
          <w:rFonts w:ascii="Arial" w:hAnsi="Arial" w:cs="Arial"/>
          <w:sz w:val="20"/>
          <w:u w:val="single"/>
        </w:rPr>
        <w:t>włącznie</w:t>
      </w:r>
      <w:r w:rsidRPr="00460EE8">
        <w:rPr>
          <w:rFonts w:ascii="Arial" w:hAnsi="Arial" w:cs="Arial"/>
          <w:sz w:val="20"/>
        </w:rPr>
        <w:t xml:space="preserve">. </w:t>
      </w:r>
      <w:r w:rsidR="00C51F03" w:rsidRPr="00460EE8">
        <w:rPr>
          <w:rFonts w:ascii="Arial" w:hAnsi="Arial" w:cs="Arial"/>
          <w:sz w:val="20"/>
        </w:rPr>
        <w:t>Cen</w:t>
      </w:r>
      <w:r w:rsidR="009E202B" w:rsidRPr="00460EE8">
        <w:rPr>
          <w:rFonts w:ascii="Arial" w:hAnsi="Arial" w:cs="Arial"/>
          <w:sz w:val="20"/>
        </w:rPr>
        <w:t>a powinna obejmować wszystkie niżej</w:t>
      </w:r>
      <w:r w:rsidR="008F1580" w:rsidRPr="00460EE8">
        <w:rPr>
          <w:rFonts w:ascii="Arial" w:hAnsi="Arial" w:cs="Arial"/>
          <w:sz w:val="20"/>
        </w:rPr>
        <w:t xml:space="preserve"> </w:t>
      </w:r>
      <w:r w:rsidR="009C4D7A" w:rsidRPr="00460EE8">
        <w:rPr>
          <w:rFonts w:ascii="Arial" w:hAnsi="Arial" w:cs="Arial"/>
          <w:sz w:val="20"/>
        </w:rPr>
        <w:t>wymie</w:t>
      </w:r>
      <w:r w:rsidR="009E202B" w:rsidRPr="00460EE8">
        <w:rPr>
          <w:rFonts w:ascii="Arial" w:hAnsi="Arial" w:cs="Arial"/>
          <w:sz w:val="20"/>
        </w:rPr>
        <w:t>nione</w:t>
      </w:r>
      <w:r w:rsidR="00C51F03" w:rsidRPr="00460EE8">
        <w:rPr>
          <w:rFonts w:ascii="Arial" w:hAnsi="Arial" w:cs="Arial"/>
          <w:sz w:val="20"/>
        </w:rPr>
        <w:t xml:space="preserve"> czynności w ciągu roku. </w:t>
      </w:r>
      <w:r w:rsidR="005A21FD" w:rsidRPr="00460EE8">
        <w:rPr>
          <w:rFonts w:ascii="Arial" w:hAnsi="Arial" w:cs="Arial"/>
          <w:sz w:val="20"/>
        </w:rPr>
        <w:t>P</w:t>
      </w:r>
      <w:r w:rsidR="00C51F03" w:rsidRPr="00460EE8">
        <w:rPr>
          <w:rFonts w:ascii="Arial" w:hAnsi="Arial" w:cs="Arial"/>
          <w:sz w:val="20"/>
        </w:rPr>
        <w:t xml:space="preserve">ielęgnacja będzie rozliczana miesięcznie w </w:t>
      </w:r>
      <w:r w:rsidRPr="00460EE8">
        <w:rPr>
          <w:rFonts w:ascii="Arial" w:hAnsi="Arial" w:cs="Arial"/>
          <w:sz w:val="20"/>
        </w:rPr>
        <w:t>siedmiu</w:t>
      </w:r>
      <w:r w:rsidR="00C51F03" w:rsidRPr="00460EE8">
        <w:rPr>
          <w:rFonts w:ascii="Arial" w:hAnsi="Arial" w:cs="Arial"/>
          <w:sz w:val="20"/>
        </w:rPr>
        <w:t xml:space="preserve"> równych częściach w ciągu sezonu wegetacyjnego </w:t>
      </w:r>
      <w:r w:rsidR="00735A84" w:rsidRPr="00460EE8">
        <w:rPr>
          <w:rFonts w:ascii="Arial" w:hAnsi="Arial" w:cs="Arial"/>
          <w:sz w:val="20"/>
        </w:rPr>
        <w:t xml:space="preserve">od </w:t>
      </w:r>
      <w:r w:rsidR="005A21FD" w:rsidRPr="00460EE8">
        <w:rPr>
          <w:rFonts w:ascii="Arial" w:hAnsi="Arial" w:cs="Arial"/>
          <w:sz w:val="20"/>
        </w:rPr>
        <w:t>kwietnia</w:t>
      </w:r>
      <w:r w:rsidR="00735A84" w:rsidRPr="00460EE8">
        <w:rPr>
          <w:rFonts w:ascii="Arial" w:hAnsi="Arial" w:cs="Arial"/>
          <w:sz w:val="20"/>
        </w:rPr>
        <w:t xml:space="preserve"> do października włącznie.</w:t>
      </w:r>
      <w:r w:rsidR="00425812" w:rsidRPr="00460EE8">
        <w:rPr>
          <w:rFonts w:ascii="Arial" w:hAnsi="Arial" w:cs="Arial"/>
          <w:sz w:val="20"/>
        </w:rPr>
        <w:t xml:space="preserve"> </w:t>
      </w:r>
    </w:p>
    <w:p w:rsidR="00464BBE" w:rsidRPr="00460EE8" w:rsidRDefault="00464BBE" w:rsidP="00464BBE">
      <w:pPr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Uwaga! W przypadku nie wykonywania prac w całym miesięcznym okresie rozliczeniowym, rozliczenie zostanie dokonane proporcjonalnie do ilości dni roboczych wypadających w danym miesiącu.</w:t>
      </w:r>
    </w:p>
    <w:p w:rsidR="00464BBE" w:rsidRPr="00460EE8" w:rsidRDefault="00464BBE" w:rsidP="00464BBE">
      <w:pPr>
        <w:jc w:val="both"/>
        <w:rPr>
          <w:rFonts w:ascii="Arial" w:hAnsi="Arial" w:cs="Arial"/>
          <w:sz w:val="20"/>
        </w:rPr>
      </w:pPr>
    </w:p>
    <w:p w:rsidR="00E002CF" w:rsidRPr="00E002CF" w:rsidRDefault="00E002CF" w:rsidP="00E53EEA">
      <w:pPr>
        <w:jc w:val="both"/>
        <w:rPr>
          <w:rFonts w:ascii="Arial" w:hAnsi="Arial" w:cs="Arial"/>
          <w:sz w:val="20"/>
        </w:rPr>
      </w:pPr>
      <w:r w:rsidRPr="00E002CF">
        <w:rPr>
          <w:rFonts w:ascii="Arial" w:hAnsi="Arial" w:cs="Arial"/>
          <w:sz w:val="20"/>
        </w:rPr>
        <w:t>Sposób wykonania prac:</w:t>
      </w:r>
    </w:p>
    <w:p w:rsidR="00781C1C" w:rsidRDefault="005A21F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B5333">
        <w:rPr>
          <w:rFonts w:ascii="Arial" w:hAnsi="Arial" w:cs="Arial"/>
          <w:sz w:val="20"/>
        </w:rPr>
        <w:t>j</w:t>
      </w:r>
      <w:r w:rsidR="0036463A" w:rsidRPr="00BB5333">
        <w:rPr>
          <w:rFonts w:ascii="Arial" w:hAnsi="Arial" w:cs="Arial"/>
          <w:sz w:val="20"/>
        </w:rPr>
        <w:t>ednokrotn</w:t>
      </w:r>
      <w:r w:rsidR="00E002CF">
        <w:rPr>
          <w:rFonts w:ascii="Arial" w:hAnsi="Arial" w:cs="Arial"/>
          <w:sz w:val="20"/>
        </w:rPr>
        <w:t>e</w:t>
      </w:r>
      <w:r w:rsidR="0036463A" w:rsidRPr="00BB5333">
        <w:rPr>
          <w:rFonts w:ascii="Arial" w:hAnsi="Arial" w:cs="Arial"/>
          <w:sz w:val="20"/>
        </w:rPr>
        <w:t>, wiosenn</w:t>
      </w:r>
      <w:r w:rsidR="00743E6A">
        <w:rPr>
          <w:rFonts w:ascii="Arial" w:hAnsi="Arial" w:cs="Arial"/>
          <w:sz w:val="20"/>
        </w:rPr>
        <w:t>e</w:t>
      </w:r>
      <w:r w:rsidR="0036463A" w:rsidRPr="00BB5333">
        <w:rPr>
          <w:rFonts w:ascii="Arial" w:hAnsi="Arial" w:cs="Arial"/>
          <w:sz w:val="20"/>
        </w:rPr>
        <w:t xml:space="preserve"> cię</w:t>
      </w:r>
      <w:r w:rsidR="00781C1C" w:rsidRPr="00BB5333">
        <w:rPr>
          <w:rFonts w:ascii="Arial" w:hAnsi="Arial" w:cs="Arial"/>
          <w:sz w:val="20"/>
        </w:rPr>
        <w:t>ci</w:t>
      </w:r>
      <w:r w:rsidR="00E002CF">
        <w:rPr>
          <w:rFonts w:ascii="Arial" w:hAnsi="Arial" w:cs="Arial"/>
          <w:sz w:val="20"/>
        </w:rPr>
        <w:t>e</w:t>
      </w:r>
      <w:r w:rsidR="00781C1C" w:rsidRPr="00BB5333">
        <w:rPr>
          <w:rFonts w:ascii="Arial" w:hAnsi="Arial" w:cs="Arial"/>
          <w:sz w:val="20"/>
        </w:rPr>
        <w:t xml:space="preserve"> pielęgnacyjn</w:t>
      </w:r>
      <w:r w:rsidR="00E002CF">
        <w:rPr>
          <w:rFonts w:ascii="Arial" w:hAnsi="Arial" w:cs="Arial"/>
          <w:sz w:val="20"/>
        </w:rPr>
        <w:t>e</w:t>
      </w:r>
      <w:r w:rsidR="00781C1C" w:rsidRPr="00BB5333">
        <w:rPr>
          <w:rFonts w:ascii="Arial" w:hAnsi="Arial" w:cs="Arial"/>
          <w:sz w:val="20"/>
        </w:rPr>
        <w:t xml:space="preserve"> krzewów </w:t>
      </w:r>
      <w:r w:rsidR="00E471E2" w:rsidRPr="00BB5333">
        <w:rPr>
          <w:rFonts w:ascii="Arial" w:hAnsi="Arial" w:cs="Arial"/>
          <w:sz w:val="20"/>
        </w:rPr>
        <w:t>(</w:t>
      </w:r>
      <w:r w:rsidR="00743E6A">
        <w:rPr>
          <w:rFonts w:ascii="Arial" w:hAnsi="Arial" w:cs="Arial"/>
          <w:sz w:val="20"/>
        </w:rPr>
        <w:t>w tym</w:t>
      </w:r>
      <w:r w:rsidR="00E471E2" w:rsidRPr="00BB5333">
        <w:rPr>
          <w:rFonts w:ascii="Arial" w:hAnsi="Arial" w:cs="Arial"/>
          <w:sz w:val="20"/>
        </w:rPr>
        <w:t xml:space="preserve"> żywopłotów) </w:t>
      </w:r>
      <w:r w:rsidR="00D44D7D" w:rsidRPr="00BB5333">
        <w:rPr>
          <w:rFonts w:ascii="Arial" w:hAnsi="Arial" w:cs="Arial"/>
          <w:sz w:val="20"/>
        </w:rPr>
        <w:t>po uzgodnieniu inspektorem</w:t>
      </w:r>
      <w:r w:rsidR="009C6A7B">
        <w:rPr>
          <w:rFonts w:ascii="Arial" w:hAnsi="Arial" w:cs="Arial"/>
          <w:sz w:val="20"/>
        </w:rPr>
        <w:t xml:space="preserve"> </w:t>
      </w:r>
      <w:r w:rsidR="009C6A7B" w:rsidRPr="009C6A7B">
        <w:rPr>
          <w:rFonts w:ascii="Arial" w:hAnsi="Arial" w:cs="Arial"/>
          <w:color w:val="FF0000"/>
          <w:sz w:val="20"/>
        </w:rPr>
        <w:t>(</w:t>
      </w:r>
      <w:r w:rsidR="009C6A7B">
        <w:rPr>
          <w:rFonts w:ascii="Arial" w:hAnsi="Arial" w:cs="Arial"/>
          <w:color w:val="FF0000"/>
          <w:sz w:val="20"/>
        </w:rPr>
        <w:t>U</w:t>
      </w:r>
      <w:r w:rsidR="009C6A7B" w:rsidRPr="009C6A7B">
        <w:rPr>
          <w:rFonts w:ascii="Arial" w:hAnsi="Arial" w:cs="Arial"/>
          <w:color w:val="FF0000"/>
          <w:sz w:val="20"/>
        </w:rPr>
        <w:t>waga! Czynność nie będzie wykonywana w 2019 r.)</w:t>
      </w:r>
      <w:r w:rsidR="00781C1C" w:rsidRPr="00BB5333">
        <w:rPr>
          <w:rFonts w:ascii="Arial" w:hAnsi="Arial" w:cs="Arial"/>
          <w:sz w:val="20"/>
        </w:rPr>
        <w:t>;</w:t>
      </w:r>
    </w:p>
    <w:p w:rsidR="00743E6A" w:rsidRPr="00BB5333" w:rsidRDefault="00743E6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2-krotne cięcie żywopłotów;</w:t>
      </w:r>
    </w:p>
    <w:p w:rsidR="00C51F03" w:rsidRPr="00BB5333" w:rsidRDefault="005A21F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B5333">
        <w:rPr>
          <w:rFonts w:ascii="Arial" w:hAnsi="Arial" w:cs="Arial"/>
          <w:sz w:val="20"/>
        </w:rPr>
        <w:t>j</w:t>
      </w:r>
      <w:r w:rsidR="00C51F03" w:rsidRPr="00BB5333">
        <w:rPr>
          <w:rFonts w:ascii="Arial" w:hAnsi="Arial" w:cs="Arial"/>
          <w:sz w:val="20"/>
        </w:rPr>
        <w:t>ednokrotn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wiosenn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wygrabieni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zanieczyszczeń</w:t>
      </w:r>
      <w:r w:rsidR="009C6A7B">
        <w:rPr>
          <w:rFonts w:ascii="Arial" w:hAnsi="Arial" w:cs="Arial"/>
          <w:sz w:val="20"/>
        </w:rPr>
        <w:t xml:space="preserve"> </w:t>
      </w:r>
      <w:r w:rsidR="009C6A7B" w:rsidRPr="009C6A7B">
        <w:rPr>
          <w:rFonts w:ascii="Arial" w:hAnsi="Arial" w:cs="Arial"/>
          <w:color w:val="FF0000"/>
          <w:sz w:val="20"/>
        </w:rPr>
        <w:t>(Uwaga! Czynność nie będzie wykonywana w 2019 r.)</w:t>
      </w:r>
      <w:r w:rsidR="00C51F03" w:rsidRPr="00BB5333">
        <w:rPr>
          <w:rFonts w:ascii="Arial" w:hAnsi="Arial" w:cs="Arial"/>
          <w:sz w:val="20"/>
        </w:rPr>
        <w:t xml:space="preserve">; </w:t>
      </w:r>
    </w:p>
    <w:p w:rsidR="00C34343" w:rsidRPr="009C6A7B" w:rsidRDefault="00E53EE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color w:val="FF0000"/>
          <w:sz w:val="20"/>
        </w:rPr>
      </w:pPr>
      <w:r>
        <w:rPr>
          <w:rFonts w:ascii="Arial" w:hAnsi="Arial" w:cs="Arial"/>
          <w:sz w:val="20"/>
        </w:rPr>
        <w:t>dwukrotne</w:t>
      </w:r>
      <w:r w:rsidR="00C51F03" w:rsidRPr="00BB5333">
        <w:rPr>
          <w:rFonts w:ascii="Arial" w:hAnsi="Arial" w:cs="Arial"/>
          <w:sz w:val="20"/>
        </w:rPr>
        <w:t xml:space="preserve"> </w:t>
      </w:r>
      <w:r w:rsidR="00840E4B" w:rsidRPr="00840E4B">
        <w:rPr>
          <w:rFonts w:ascii="Arial" w:hAnsi="Arial" w:cs="Arial"/>
          <w:sz w:val="20"/>
        </w:rPr>
        <w:t xml:space="preserve">w sezonie </w:t>
      </w:r>
      <w:r w:rsidR="00C51F03" w:rsidRPr="00BB5333">
        <w:rPr>
          <w:rFonts w:ascii="Arial" w:hAnsi="Arial" w:cs="Arial"/>
          <w:sz w:val="20"/>
        </w:rPr>
        <w:t>zasileni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nawozem wieloskładnikowym</w:t>
      </w:r>
      <w:r w:rsidR="00C34343" w:rsidRPr="00BB5333">
        <w:rPr>
          <w:rFonts w:ascii="Arial" w:hAnsi="Arial" w:cs="Arial"/>
          <w:sz w:val="20"/>
        </w:rPr>
        <w:t xml:space="preserve"> NPK w ilości zgodnej z zaleceniami producenta</w:t>
      </w:r>
      <w:r>
        <w:rPr>
          <w:rFonts w:ascii="Arial" w:hAnsi="Arial" w:cs="Arial"/>
          <w:sz w:val="20"/>
        </w:rPr>
        <w:t>, w terminie uzgodnionym z Zamawiającym</w:t>
      </w:r>
      <w:r w:rsidR="009C6A7B">
        <w:rPr>
          <w:rFonts w:ascii="Arial" w:hAnsi="Arial" w:cs="Arial"/>
          <w:sz w:val="20"/>
        </w:rPr>
        <w:t xml:space="preserve"> </w:t>
      </w:r>
      <w:r w:rsidR="009C6A7B" w:rsidRPr="009C6A7B">
        <w:rPr>
          <w:rFonts w:ascii="Arial" w:hAnsi="Arial" w:cs="Arial"/>
          <w:color w:val="FF0000"/>
          <w:sz w:val="20"/>
        </w:rPr>
        <w:t xml:space="preserve">(Uwaga! </w:t>
      </w:r>
      <w:r w:rsidR="009C6A7B">
        <w:rPr>
          <w:rFonts w:ascii="Arial" w:hAnsi="Arial" w:cs="Arial"/>
          <w:color w:val="FF0000"/>
          <w:sz w:val="20"/>
        </w:rPr>
        <w:t>Wiosenne nawożenie nie będzie wykonywane w</w:t>
      </w:r>
      <w:r w:rsidR="009C6A7B" w:rsidRPr="009C6A7B">
        <w:rPr>
          <w:rFonts w:ascii="Arial" w:hAnsi="Arial" w:cs="Arial"/>
          <w:color w:val="FF0000"/>
          <w:sz w:val="20"/>
        </w:rPr>
        <w:t xml:space="preserve"> 2019 r.)</w:t>
      </w:r>
      <w:r w:rsidR="00BB5333" w:rsidRPr="009C6A7B">
        <w:rPr>
          <w:rFonts w:ascii="Arial" w:hAnsi="Arial" w:cs="Arial"/>
          <w:color w:val="FF0000"/>
          <w:sz w:val="20"/>
        </w:rPr>
        <w:t>;</w:t>
      </w:r>
    </w:p>
    <w:p w:rsidR="00C51F03" w:rsidRPr="00BB5333" w:rsidRDefault="00E002C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B5333">
        <w:rPr>
          <w:rFonts w:ascii="Arial" w:hAnsi="Arial" w:cs="Arial"/>
          <w:sz w:val="20"/>
        </w:rPr>
        <w:t>jednokrotn</w:t>
      </w:r>
      <w:r>
        <w:rPr>
          <w:rFonts w:ascii="Arial" w:hAnsi="Arial" w:cs="Arial"/>
          <w:sz w:val="20"/>
        </w:rPr>
        <w:t>e</w:t>
      </w:r>
      <w:r w:rsidRPr="00BB5333">
        <w:rPr>
          <w:rFonts w:ascii="Arial" w:hAnsi="Arial" w:cs="Arial"/>
          <w:sz w:val="20"/>
        </w:rPr>
        <w:t xml:space="preserve"> wiosenn</w:t>
      </w:r>
      <w:r>
        <w:rPr>
          <w:rFonts w:ascii="Arial" w:hAnsi="Arial" w:cs="Arial"/>
          <w:sz w:val="20"/>
        </w:rPr>
        <w:t>e</w:t>
      </w:r>
      <w:r w:rsidRPr="00BB5333">
        <w:rPr>
          <w:rFonts w:ascii="Arial" w:hAnsi="Arial" w:cs="Arial"/>
          <w:sz w:val="20"/>
        </w:rPr>
        <w:t xml:space="preserve"> </w:t>
      </w:r>
      <w:r w:rsidR="00716D89" w:rsidRPr="00BB5333">
        <w:rPr>
          <w:rFonts w:ascii="Arial" w:hAnsi="Arial" w:cs="Arial"/>
          <w:sz w:val="20"/>
        </w:rPr>
        <w:t>mulczowani</w:t>
      </w:r>
      <w:r>
        <w:rPr>
          <w:rFonts w:ascii="Arial" w:hAnsi="Arial" w:cs="Arial"/>
          <w:sz w:val="20"/>
        </w:rPr>
        <w:t>e</w:t>
      </w:r>
      <w:r w:rsidR="00716D89" w:rsidRPr="00BB5333">
        <w:rPr>
          <w:rFonts w:ascii="Arial" w:hAnsi="Arial" w:cs="Arial"/>
          <w:sz w:val="20"/>
        </w:rPr>
        <w:t xml:space="preserve"> skupin 5-</w:t>
      </w:r>
      <w:r w:rsidR="00C51F03" w:rsidRPr="00BB5333">
        <w:rPr>
          <w:rFonts w:ascii="Arial" w:hAnsi="Arial" w:cs="Arial"/>
          <w:sz w:val="20"/>
        </w:rPr>
        <w:t>7 warstwą przekompostowanej,</w:t>
      </w:r>
      <w:r w:rsidR="00211410" w:rsidRPr="00BB5333">
        <w:rPr>
          <w:rFonts w:ascii="Arial" w:hAnsi="Arial" w:cs="Arial"/>
          <w:sz w:val="20"/>
        </w:rPr>
        <w:t xml:space="preserve"> </w:t>
      </w:r>
      <w:proofErr w:type="spellStart"/>
      <w:r w:rsidR="00E738AC" w:rsidRPr="00BB5333">
        <w:rPr>
          <w:rFonts w:ascii="Arial" w:hAnsi="Arial" w:cs="Arial"/>
          <w:sz w:val="20"/>
        </w:rPr>
        <w:t>średniomielonej</w:t>
      </w:r>
      <w:proofErr w:type="spellEnd"/>
      <w:r w:rsidR="00E738AC" w:rsidRPr="00BB5333">
        <w:rPr>
          <w:rFonts w:ascii="Arial" w:hAnsi="Arial" w:cs="Arial"/>
          <w:sz w:val="20"/>
        </w:rPr>
        <w:t xml:space="preserve"> kory</w:t>
      </w:r>
      <w:r w:rsidR="00AF4E03" w:rsidRPr="00BB5333">
        <w:rPr>
          <w:rFonts w:ascii="Arial" w:hAnsi="Arial" w:cs="Arial"/>
          <w:sz w:val="20"/>
        </w:rPr>
        <w:t xml:space="preserve"> </w:t>
      </w:r>
      <w:r w:rsidR="00C51F03" w:rsidRPr="00BB5333">
        <w:rPr>
          <w:rFonts w:ascii="Arial" w:hAnsi="Arial" w:cs="Arial"/>
          <w:sz w:val="20"/>
        </w:rPr>
        <w:t>z drzew iglastych</w:t>
      </w:r>
      <w:r w:rsidR="009C6A7B">
        <w:rPr>
          <w:rFonts w:ascii="Arial" w:hAnsi="Arial" w:cs="Arial"/>
          <w:sz w:val="20"/>
        </w:rPr>
        <w:t xml:space="preserve"> </w:t>
      </w:r>
      <w:r w:rsidR="009C6A7B" w:rsidRPr="009C6A7B">
        <w:rPr>
          <w:rFonts w:ascii="Arial" w:hAnsi="Arial" w:cs="Arial"/>
          <w:color w:val="FF0000"/>
          <w:sz w:val="20"/>
        </w:rPr>
        <w:t>(Uwaga! Czynność nie będzie wykonywana w 2019 r.)</w:t>
      </w:r>
      <w:r w:rsidR="00C51F03" w:rsidRPr="00BB5333">
        <w:rPr>
          <w:rFonts w:ascii="Arial" w:hAnsi="Arial" w:cs="Arial"/>
          <w:sz w:val="20"/>
        </w:rPr>
        <w:t>;</w:t>
      </w:r>
    </w:p>
    <w:p w:rsidR="00C51F03" w:rsidRPr="00BB5333" w:rsidRDefault="005A21F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B5333">
        <w:rPr>
          <w:rFonts w:ascii="Arial" w:hAnsi="Arial" w:cs="Arial"/>
          <w:sz w:val="20"/>
        </w:rPr>
        <w:t>m</w:t>
      </w:r>
      <w:r w:rsidR="00C51F03" w:rsidRPr="00BB5333">
        <w:rPr>
          <w:rFonts w:ascii="Arial" w:hAnsi="Arial" w:cs="Arial"/>
          <w:sz w:val="20"/>
        </w:rPr>
        <w:t xml:space="preserve">inimum </w:t>
      </w:r>
      <w:r w:rsidRPr="00BB5333">
        <w:rPr>
          <w:rFonts w:ascii="Arial" w:hAnsi="Arial" w:cs="Arial"/>
          <w:sz w:val="20"/>
        </w:rPr>
        <w:t>7</w:t>
      </w:r>
      <w:r w:rsidR="00C51F03" w:rsidRPr="00BB5333">
        <w:rPr>
          <w:rFonts w:ascii="Arial" w:hAnsi="Arial" w:cs="Arial"/>
          <w:sz w:val="20"/>
        </w:rPr>
        <w:t>-krotn</w:t>
      </w:r>
      <w:r w:rsidR="00840E4B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w sezonie pieleni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</w:t>
      </w:r>
      <w:r w:rsidR="0083338E">
        <w:rPr>
          <w:rFonts w:ascii="Arial" w:hAnsi="Arial" w:cs="Arial"/>
          <w:sz w:val="20"/>
        </w:rPr>
        <w:t xml:space="preserve">- </w:t>
      </w:r>
      <w:r w:rsidR="00642380" w:rsidRPr="00BB5333">
        <w:rPr>
          <w:rFonts w:ascii="Arial" w:hAnsi="Arial" w:cs="Arial"/>
          <w:sz w:val="20"/>
        </w:rPr>
        <w:t>pierwszy raz przed mulczowaniem</w:t>
      </w:r>
      <w:r w:rsidR="00D44D7D" w:rsidRPr="00BB5333">
        <w:rPr>
          <w:rFonts w:ascii="Arial" w:hAnsi="Arial" w:cs="Arial"/>
          <w:sz w:val="20"/>
        </w:rPr>
        <w:t xml:space="preserve"> </w:t>
      </w:r>
      <w:r w:rsidR="001450C7">
        <w:rPr>
          <w:rFonts w:ascii="Arial" w:hAnsi="Arial" w:cs="Arial"/>
          <w:sz w:val="20"/>
        </w:rPr>
        <w:t xml:space="preserve">- </w:t>
      </w:r>
      <w:r w:rsidR="00C51F03" w:rsidRPr="00BB5333">
        <w:rPr>
          <w:rFonts w:ascii="Arial" w:hAnsi="Arial" w:cs="Arial"/>
          <w:sz w:val="20"/>
        </w:rPr>
        <w:t>i wyrównani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brzegów skupiny;</w:t>
      </w:r>
    </w:p>
    <w:p w:rsidR="00C51F03" w:rsidRPr="00BB5333" w:rsidRDefault="005A21FD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B5333">
        <w:rPr>
          <w:rFonts w:ascii="Arial" w:hAnsi="Arial" w:cs="Arial"/>
          <w:sz w:val="20"/>
        </w:rPr>
        <w:t>w</w:t>
      </w:r>
      <w:r w:rsidR="00C51F03" w:rsidRPr="00BB5333">
        <w:rPr>
          <w:rFonts w:ascii="Arial" w:hAnsi="Arial" w:cs="Arial"/>
          <w:sz w:val="20"/>
        </w:rPr>
        <w:t>ykonani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oprysku środkami grzybobójczymi i owadobój</w:t>
      </w:r>
      <w:r w:rsidR="00895330" w:rsidRPr="00BB5333">
        <w:rPr>
          <w:rFonts w:ascii="Arial" w:hAnsi="Arial" w:cs="Arial"/>
          <w:sz w:val="20"/>
        </w:rPr>
        <w:t>czymi wg potrzeb po uzgodnieniu</w:t>
      </w:r>
      <w:r w:rsidR="00895330" w:rsidRPr="00BB5333">
        <w:rPr>
          <w:rFonts w:ascii="Arial" w:hAnsi="Arial" w:cs="Arial"/>
          <w:sz w:val="20"/>
        </w:rPr>
        <w:br/>
      </w:r>
      <w:r w:rsidR="00C51F03" w:rsidRPr="00BB5333">
        <w:rPr>
          <w:rFonts w:ascii="Arial" w:hAnsi="Arial" w:cs="Arial"/>
          <w:sz w:val="20"/>
        </w:rPr>
        <w:t>z inspektorem;</w:t>
      </w:r>
    </w:p>
    <w:p w:rsidR="00C51F03" w:rsidRPr="00BB5333" w:rsidRDefault="005A21FD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BB5333">
        <w:rPr>
          <w:rFonts w:ascii="Arial" w:hAnsi="Arial" w:cs="Arial"/>
          <w:sz w:val="20"/>
        </w:rPr>
        <w:t>u</w:t>
      </w:r>
      <w:r w:rsidR="00C51F03" w:rsidRPr="00BB5333">
        <w:rPr>
          <w:rFonts w:ascii="Arial" w:hAnsi="Arial" w:cs="Arial"/>
          <w:sz w:val="20"/>
        </w:rPr>
        <w:t>suwani</w:t>
      </w:r>
      <w:r w:rsidR="00E002CF">
        <w:rPr>
          <w:rFonts w:ascii="Arial" w:hAnsi="Arial" w:cs="Arial"/>
          <w:sz w:val="20"/>
        </w:rPr>
        <w:t>e</w:t>
      </w:r>
      <w:r w:rsidR="00C51F03" w:rsidRPr="00BB5333">
        <w:rPr>
          <w:rFonts w:ascii="Arial" w:hAnsi="Arial" w:cs="Arial"/>
          <w:sz w:val="20"/>
        </w:rPr>
        <w:t xml:space="preserve"> przekwitły</w:t>
      </w:r>
      <w:r w:rsidR="00D44D7D" w:rsidRPr="00BB5333">
        <w:rPr>
          <w:rFonts w:ascii="Arial" w:hAnsi="Arial" w:cs="Arial"/>
          <w:sz w:val="20"/>
        </w:rPr>
        <w:t>ch kwiatostanów</w:t>
      </w:r>
      <w:r w:rsidR="00840E4B">
        <w:rPr>
          <w:rFonts w:ascii="Arial" w:hAnsi="Arial" w:cs="Arial"/>
          <w:sz w:val="20"/>
        </w:rPr>
        <w:t>,</w:t>
      </w:r>
      <w:r w:rsidR="00D44D7D" w:rsidRPr="00BB5333">
        <w:rPr>
          <w:rFonts w:ascii="Arial" w:hAnsi="Arial" w:cs="Arial"/>
          <w:sz w:val="20"/>
        </w:rPr>
        <w:t xml:space="preserve"> dzikich </w:t>
      </w:r>
      <w:r w:rsidR="00840E4B">
        <w:rPr>
          <w:rFonts w:ascii="Arial" w:hAnsi="Arial" w:cs="Arial"/>
          <w:sz w:val="20"/>
        </w:rPr>
        <w:t xml:space="preserve">i suchych </w:t>
      </w:r>
      <w:r w:rsidR="00D44D7D" w:rsidRPr="00BB5333">
        <w:rPr>
          <w:rFonts w:ascii="Arial" w:hAnsi="Arial" w:cs="Arial"/>
          <w:sz w:val="20"/>
        </w:rPr>
        <w:t>pędów;</w:t>
      </w:r>
      <w:r w:rsidR="00C51F03" w:rsidRPr="00BB5333">
        <w:rPr>
          <w:rFonts w:ascii="Arial" w:hAnsi="Arial" w:cs="Arial"/>
          <w:sz w:val="20"/>
        </w:rPr>
        <w:t xml:space="preserve"> </w:t>
      </w:r>
    </w:p>
    <w:p w:rsidR="00C51F03" w:rsidRDefault="005A21FD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BB5333">
        <w:rPr>
          <w:rFonts w:ascii="Arial" w:hAnsi="Arial" w:cs="Arial"/>
          <w:sz w:val="20"/>
        </w:rPr>
        <w:t>u</w:t>
      </w:r>
      <w:r w:rsidR="0036463A" w:rsidRPr="00BB5333">
        <w:rPr>
          <w:rFonts w:ascii="Arial" w:hAnsi="Arial" w:cs="Arial"/>
          <w:sz w:val="20"/>
        </w:rPr>
        <w:t>przątnięci</w:t>
      </w:r>
      <w:r w:rsidR="00E002CF">
        <w:rPr>
          <w:rFonts w:ascii="Arial" w:hAnsi="Arial" w:cs="Arial"/>
          <w:sz w:val="20"/>
        </w:rPr>
        <w:t>e</w:t>
      </w:r>
      <w:r w:rsidR="0036463A" w:rsidRPr="00BB5333">
        <w:rPr>
          <w:rFonts w:ascii="Arial" w:hAnsi="Arial" w:cs="Arial"/>
          <w:sz w:val="20"/>
        </w:rPr>
        <w:t xml:space="preserve"> terenu prac i wyw</w:t>
      </w:r>
      <w:r w:rsidR="00E002CF">
        <w:rPr>
          <w:rFonts w:ascii="Arial" w:hAnsi="Arial" w:cs="Arial"/>
          <w:sz w:val="20"/>
        </w:rPr>
        <w:t>óz</w:t>
      </w:r>
      <w:r w:rsidR="00C51F03" w:rsidRPr="00BB5333">
        <w:rPr>
          <w:rFonts w:ascii="Arial" w:hAnsi="Arial" w:cs="Arial"/>
          <w:sz w:val="20"/>
        </w:rPr>
        <w:t xml:space="preserve"> odciętych pędów nie później niż do </w:t>
      </w:r>
      <w:r w:rsidR="007C086C" w:rsidRPr="00BB5333">
        <w:rPr>
          <w:rFonts w:ascii="Arial" w:hAnsi="Arial" w:cs="Arial"/>
          <w:sz w:val="20"/>
        </w:rPr>
        <w:t>g.</w:t>
      </w:r>
      <w:r w:rsidR="001450C7">
        <w:rPr>
          <w:rFonts w:ascii="Arial" w:hAnsi="Arial" w:cs="Arial"/>
          <w:sz w:val="20"/>
        </w:rPr>
        <w:t>7</w:t>
      </w:r>
      <w:r w:rsidR="002621C5" w:rsidRPr="00BB5333">
        <w:rPr>
          <w:rFonts w:ascii="Arial" w:hAnsi="Arial" w:cs="Arial"/>
          <w:sz w:val="20"/>
        </w:rPr>
        <w:t>.00</w:t>
      </w:r>
      <w:r w:rsidR="00C51F03" w:rsidRPr="00BB5333">
        <w:rPr>
          <w:rFonts w:ascii="Arial" w:hAnsi="Arial" w:cs="Arial"/>
          <w:sz w:val="20"/>
        </w:rPr>
        <w:t xml:space="preserve"> rano</w:t>
      </w:r>
      <w:r w:rsidR="00B14840" w:rsidRPr="00BB5333">
        <w:rPr>
          <w:rFonts w:ascii="Arial" w:hAnsi="Arial" w:cs="Arial"/>
          <w:sz w:val="20"/>
        </w:rPr>
        <w:t xml:space="preserve"> </w:t>
      </w:r>
      <w:r w:rsidR="00E738AC" w:rsidRPr="00BB5333">
        <w:rPr>
          <w:rFonts w:ascii="Arial" w:hAnsi="Arial" w:cs="Arial"/>
          <w:sz w:val="20"/>
        </w:rPr>
        <w:t>następnego dnia</w:t>
      </w:r>
      <w:r w:rsidR="00AF4E03" w:rsidRPr="00BB5333">
        <w:rPr>
          <w:rFonts w:ascii="Arial" w:hAnsi="Arial" w:cs="Arial"/>
          <w:sz w:val="20"/>
        </w:rPr>
        <w:t xml:space="preserve"> </w:t>
      </w:r>
      <w:r w:rsidR="00C51F03" w:rsidRPr="00BB5333">
        <w:rPr>
          <w:rFonts w:ascii="Arial" w:hAnsi="Arial" w:cs="Arial"/>
          <w:sz w:val="20"/>
        </w:rPr>
        <w:t>po zakończeniu prac</w:t>
      </w:r>
      <w:r w:rsidR="00AF2887" w:rsidRPr="00BB5333">
        <w:rPr>
          <w:rFonts w:ascii="Arial" w:hAnsi="Arial" w:cs="Arial"/>
          <w:sz w:val="20"/>
        </w:rPr>
        <w:t>.</w:t>
      </w:r>
    </w:p>
    <w:p w:rsidR="00044BBE" w:rsidRPr="00BB5333" w:rsidRDefault="00044BBE" w:rsidP="00044BBE">
      <w:pPr>
        <w:pStyle w:val="Akapitzlist"/>
        <w:spacing w:after="40"/>
        <w:contextualSpacing w:val="0"/>
        <w:rPr>
          <w:rFonts w:ascii="Arial" w:hAnsi="Arial" w:cs="Arial"/>
          <w:sz w:val="20"/>
        </w:rPr>
      </w:pPr>
    </w:p>
    <w:p w:rsidR="00726741" w:rsidRPr="00917069" w:rsidRDefault="00DA346E" w:rsidP="00FB0104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Uwaga!</w:t>
      </w:r>
      <w:r w:rsidR="00726741" w:rsidRPr="00917069">
        <w:rPr>
          <w:rFonts w:ascii="Arial" w:hAnsi="Arial" w:cs="Arial"/>
          <w:sz w:val="20"/>
        </w:rPr>
        <w:t xml:space="preserve"> Należy uwzględnić konieczność poprawienia i przytwierdzenia geowłókniny metalowymi szpilkami jeśli jest ona naruszona i</w:t>
      </w:r>
      <w:r w:rsidR="009E202B" w:rsidRPr="00917069">
        <w:rPr>
          <w:rFonts w:ascii="Arial" w:hAnsi="Arial" w:cs="Arial"/>
          <w:sz w:val="20"/>
        </w:rPr>
        <w:t>/lub</w:t>
      </w:r>
      <w:r w:rsidR="00726741" w:rsidRPr="00917069">
        <w:rPr>
          <w:rFonts w:ascii="Arial" w:hAnsi="Arial" w:cs="Arial"/>
          <w:sz w:val="20"/>
        </w:rPr>
        <w:t xml:space="preserve"> widoczna. </w:t>
      </w:r>
    </w:p>
    <w:p w:rsidR="00DA346E" w:rsidRDefault="00DA346E" w:rsidP="00F418A1">
      <w:pPr>
        <w:rPr>
          <w:rFonts w:ascii="Arial" w:hAnsi="Arial" w:cs="Arial"/>
          <w:sz w:val="20"/>
        </w:rPr>
      </w:pPr>
    </w:p>
    <w:p w:rsidR="00F7597D" w:rsidRPr="00917069" w:rsidRDefault="00F7597D" w:rsidP="00F418A1">
      <w:pPr>
        <w:rPr>
          <w:rFonts w:ascii="Arial" w:hAnsi="Arial" w:cs="Arial"/>
          <w:sz w:val="20"/>
        </w:rPr>
      </w:pPr>
    </w:p>
    <w:p w:rsidR="00F87099" w:rsidRPr="006F1604" w:rsidRDefault="00501B71" w:rsidP="00F87099">
      <w:pPr>
        <w:pStyle w:val="Nagwek2"/>
      </w:pPr>
      <w:bookmarkStart w:id="46" w:name="_Toc3215054"/>
      <w:r w:rsidRPr="00917069">
        <w:t xml:space="preserve">PIELĘGNACJA PNĄCZY </w:t>
      </w:r>
      <w:r w:rsidR="00297AD6" w:rsidRPr="00297AD6">
        <w:t>– ryczałt</w:t>
      </w:r>
      <w:bookmarkEnd w:id="46"/>
    </w:p>
    <w:p w:rsidR="009B3E22" w:rsidRPr="00917069" w:rsidRDefault="009B3E22" w:rsidP="006F1604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Kompleksowa pielęgnacja pnączy w ci</w:t>
      </w:r>
      <w:r w:rsidR="00895330" w:rsidRPr="00917069">
        <w:rPr>
          <w:rFonts w:ascii="Arial" w:hAnsi="Arial" w:cs="Arial"/>
          <w:sz w:val="20"/>
        </w:rPr>
        <w:t>ągu całego sezonu wegetacyjnego</w:t>
      </w:r>
      <w:r w:rsidR="00501B71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 xml:space="preserve">tj. </w:t>
      </w:r>
      <w:r w:rsidRPr="00531372">
        <w:rPr>
          <w:rFonts w:ascii="Arial" w:hAnsi="Arial" w:cs="Arial"/>
          <w:sz w:val="20"/>
          <w:u w:val="single"/>
        </w:rPr>
        <w:t xml:space="preserve">od </w:t>
      </w:r>
      <w:r w:rsidR="007629D8" w:rsidRPr="00531372">
        <w:rPr>
          <w:rFonts w:ascii="Arial" w:hAnsi="Arial" w:cs="Arial"/>
          <w:sz w:val="20"/>
          <w:u w:val="single"/>
        </w:rPr>
        <w:t>kwietnia</w:t>
      </w:r>
      <w:r w:rsidRPr="00531372">
        <w:rPr>
          <w:rFonts w:ascii="Arial" w:hAnsi="Arial" w:cs="Arial"/>
          <w:sz w:val="20"/>
          <w:u w:val="single"/>
        </w:rPr>
        <w:t xml:space="preserve"> do </w:t>
      </w:r>
      <w:r w:rsidR="00716D89" w:rsidRPr="00531372">
        <w:rPr>
          <w:rFonts w:ascii="Arial" w:hAnsi="Arial" w:cs="Arial"/>
          <w:sz w:val="20"/>
          <w:u w:val="single"/>
        </w:rPr>
        <w:t>października</w:t>
      </w:r>
      <w:r w:rsidR="00716D89" w:rsidRPr="00917069">
        <w:rPr>
          <w:rFonts w:ascii="Arial" w:hAnsi="Arial" w:cs="Arial"/>
          <w:sz w:val="20"/>
        </w:rPr>
        <w:t xml:space="preserve"> </w:t>
      </w:r>
      <w:r w:rsidR="00716D89" w:rsidRPr="00531372">
        <w:rPr>
          <w:rFonts w:ascii="Arial" w:hAnsi="Arial" w:cs="Arial"/>
          <w:sz w:val="20"/>
          <w:u w:val="single"/>
        </w:rPr>
        <w:t>włącznie</w:t>
      </w:r>
      <w:r w:rsidR="00716D89" w:rsidRPr="00917069">
        <w:rPr>
          <w:rFonts w:ascii="Arial" w:hAnsi="Arial" w:cs="Arial"/>
          <w:sz w:val="20"/>
        </w:rPr>
        <w:t>.</w:t>
      </w:r>
      <w:r w:rsidR="007629D8" w:rsidRPr="00917069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>Cen</w:t>
      </w:r>
      <w:r w:rsidR="009E202B" w:rsidRPr="00917069">
        <w:rPr>
          <w:rFonts w:ascii="Arial" w:hAnsi="Arial" w:cs="Arial"/>
          <w:sz w:val="20"/>
        </w:rPr>
        <w:t>a powinna obejmować wszystkie niżej wymienion</w:t>
      </w:r>
      <w:r w:rsidR="007629D8" w:rsidRPr="00917069">
        <w:rPr>
          <w:rFonts w:ascii="Arial" w:hAnsi="Arial" w:cs="Arial"/>
          <w:sz w:val="20"/>
        </w:rPr>
        <w:t>e</w:t>
      </w:r>
      <w:r w:rsidRPr="00917069">
        <w:rPr>
          <w:rFonts w:ascii="Arial" w:hAnsi="Arial" w:cs="Arial"/>
          <w:sz w:val="20"/>
        </w:rPr>
        <w:t xml:space="preserve"> czynności w ciągu roku.</w:t>
      </w:r>
      <w:r w:rsidR="00E002CF">
        <w:rPr>
          <w:rFonts w:ascii="Arial" w:hAnsi="Arial" w:cs="Arial"/>
          <w:sz w:val="20"/>
        </w:rPr>
        <w:t xml:space="preserve"> </w:t>
      </w:r>
      <w:r w:rsidRPr="00917069">
        <w:rPr>
          <w:rFonts w:ascii="Arial" w:hAnsi="Arial" w:cs="Arial"/>
          <w:sz w:val="20"/>
        </w:rPr>
        <w:t xml:space="preserve">Kompleksowa </w:t>
      </w:r>
      <w:r w:rsidRPr="00917069">
        <w:rPr>
          <w:rFonts w:ascii="Arial" w:hAnsi="Arial" w:cs="Arial"/>
          <w:sz w:val="20"/>
        </w:rPr>
        <w:lastRenderedPageBreak/>
        <w:t xml:space="preserve">pielęgnacja będzie rozliczana miesięcznie w </w:t>
      </w:r>
      <w:r w:rsidR="00501B71" w:rsidRPr="00917069">
        <w:rPr>
          <w:rFonts w:ascii="Arial" w:hAnsi="Arial" w:cs="Arial"/>
          <w:sz w:val="20"/>
        </w:rPr>
        <w:t>siedmiu</w:t>
      </w:r>
      <w:r w:rsidRPr="00917069">
        <w:rPr>
          <w:rFonts w:ascii="Arial" w:hAnsi="Arial" w:cs="Arial"/>
          <w:sz w:val="20"/>
        </w:rPr>
        <w:t xml:space="preserve"> równych częściach w ciągu sezonu wegetacyjnego od </w:t>
      </w:r>
      <w:r w:rsidR="00501B71" w:rsidRPr="00917069">
        <w:rPr>
          <w:rFonts w:ascii="Arial" w:hAnsi="Arial" w:cs="Arial"/>
          <w:sz w:val="20"/>
        </w:rPr>
        <w:t>kwietnia</w:t>
      </w:r>
      <w:r w:rsidRPr="00917069">
        <w:rPr>
          <w:rFonts w:ascii="Arial" w:hAnsi="Arial" w:cs="Arial"/>
          <w:sz w:val="20"/>
        </w:rPr>
        <w:t xml:space="preserve"> do października włącznie. </w:t>
      </w:r>
    </w:p>
    <w:p w:rsidR="00464BBE" w:rsidRPr="00460EE8" w:rsidRDefault="00464BBE" w:rsidP="00464BBE">
      <w:pPr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Uwaga! W przypadku nie wykonywania prac w całym miesięcznym okresie rozliczeniowym, rozliczenie zostanie dokonane proporcjonalnie do ilości dni roboczych wypadających w danym miesiącu.</w:t>
      </w:r>
    </w:p>
    <w:p w:rsidR="009516CA" w:rsidRPr="00460EE8" w:rsidRDefault="009516CA" w:rsidP="006F1604">
      <w:pPr>
        <w:jc w:val="both"/>
        <w:rPr>
          <w:rFonts w:ascii="Arial" w:hAnsi="Arial" w:cs="Arial"/>
          <w:sz w:val="20"/>
        </w:rPr>
      </w:pPr>
    </w:p>
    <w:p w:rsidR="006B2B61" w:rsidRPr="006B2B61" w:rsidRDefault="006B2B61" w:rsidP="006F1604">
      <w:pPr>
        <w:jc w:val="both"/>
        <w:rPr>
          <w:rFonts w:ascii="Arial" w:hAnsi="Arial" w:cs="Arial"/>
          <w:sz w:val="20"/>
        </w:rPr>
      </w:pPr>
      <w:r w:rsidRPr="006B2B61">
        <w:rPr>
          <w:rFonts w:ascii="Arial" w:hAnsi="Arial" w:cs="Arial"/>
          <w:sz w:val="20"/>
        </w:rPr>
        <w:t>Sposób wykonania prac:</w:t>
      </w:r>
    </w:p>
    <w:p w:rsidR="00A07CAF" w:rsidRPr="006B2B61" w:rsidRDefault="00A07CA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B2B61">
        <w:rPr>
          <w:rFonts w:ascii="Arial" w:hAnsi="Arial" w:cs="Arial"/>
          <w:sz w:val="20"/>
        </w:rPr>
        <w:t>poprawianie umocowania pnączy na podporach (należy uwzględnić np. zakup pasków montażowych do mocowania roślin do przypór);</w:t>
      </w:r>
    </w:p>
    <w:p w:rsidR="00A07CAF" w:rsidRPr="006B2B61" w:rsidRDefault="00A07CA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B2B61">
        <w:rPr>
          <w:rFonts w:ascii="Arial" w:hAnsi="Arial" w:cs="Arial"/>
          <w:sz w:val="20"/>
        </w:rPr>
        <w:t>zabezpieczenie pnączy przed wykoszeniem - pnącza należy wygrodzić w bezpośredniej odległości za pomocą plastikowej siatki wysokości min.</w:t>
      </w:r>
      <w:r w:rsidR="006F1604">
        <w:rPr>
          <w:rFonts w:ascii="Arial" w:hAnsi="Arial" w:cs="Arial"/>
          <w:sz w:val="20"/>
        </w:rPr>
        <w:t xml:space="preserve"> </w:t>
      </w:r>
      <w:r w:rsidRPr="006B2B61">
        <w:rPr>
          <w:rFonts w:ascii="Arial" w:hAnsi="Arial" w:cs="Arial"/>
          <w:sz w:val="20"/>
        </w:rPr>
        <w:t>30 cm, rozpiętej na min. 3 kołkach wbitych na głębokość ok. 20 cm (dopuszcza się mocowanie siatki do podpory pnączy). Należy uwzględnić zakup pasków montażowych do mocowania siatki i zużycie siatki o długości min. 60 cm na jedną roślinę</w:t>
      </w:r>
      <w:r w:rsidR="00F46AAD">
        <w:rPr>
          <w:rFonts w:ascii="Arial" w:hAnsi="Arial" w:cs="Arial"/>
          <w:sz w:val="20"/>
        </w:rPr>
        <w:t xml:space="preserve"> </w:t>
      </w:r>
      <w:r w:rsidR="00F46AAD" w:rsidRPr="00F46AAD">
        <w:rPr>
          <w:rFonts w:ascii="Arial" w:hAnsi="Arial" w:cs="Arial"/>
          <w:color w:val="FF0000"/>
          <w:sz w:val="20"/>
        </w:rPr>
        <w:t>(Uwaga! Czynność nie będzie wykonywana w 2019 r.)</w:t>
      </w:r>
      <w:r w:rsidR="00C8614A" w:rsidRPr="006B2B61">
        <w:rPr>
          <w:rFonts w:ascii="Arial" w:hAnsi="Arial" w:cs="Arial"/>
          <w:sz w:val="20"/>
        </w:rPr>
        <w:t>;</w:t>
      </w:r>
    </w:p>
    <w:p w:rsidR="00A07CAF" w:rsidRPr="006B2B61" w:rsidRDefault="00A07CA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B2B61">
        <w:rPr>
          <w:rFonts w:ascii="Arial" w:hAnsi="Arial" w:cs="Arial"/>
          <w:sz w:val="20"/>
        </w:rPr>
        <w:t>wykonanie cięć sanitarnych uszkodzonych pędów;</w:t>
      </w:r>
    </w:p>
    <w:p w:rsidR="00A07CAF" w:rsidRPr="006B2B61" w:rsidRDefault="00A07CAF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6B2B61">
        <w:rPr>
          <w:rFonts w:ascii="Arial" w:hAnsi="Arial" w:cs="Arial"/>
          <w:sz w:val="20"/>
        </w:rPr>
        <w:t xml:space="preserve">cięcia </w:t>
      </w:r>
      <w:r w:rsidR="00DA5E50">
        <w:rPr>
          <w:rFonts w:ascii="Arial" w:hAnsi="Arial" w:cs="Arial"/>
          <w:sz w:val="20"/>
        </w:rPr>
        <w:t xml:space="preserve">pielęgnacyjne i </w:t>
      </w:r>
      <w:r w:rsidRPr="006B2B61">
        <w:rPr>
          <w:rFonts w:ascii="Arial" w:hAnsi="Arial" w:cs="Arial"/>
          <w:sz w:val="20"/>
        </w:rPr>
        <w:t>techniczne pnączy rosnących na ekranach, kolidujących ze skrajnią dróg, dróg dla rowerów, chodników, urządzeniami technicznymi, budynkami itp.</w:t>
      </w:r>
      <w:r w:rsidR="00C8614A" w:rsidRPr="006B2B61">
        <w:rPr>
          <w:rFonts w:ascii="Arial" w:hAnsi="Arial" w:cs="Arial"/>
          <w:sz w:val="20"/>
        </w:rPr>
        <w:t>;</w:t>
      </w:r>
    </w:p>
    <w:p w:rsidR="001532AA" w:rsidRPr="006B2B61" w:rsidRDefault="001532AA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6B2B61">
        <w:rPr>
          <w:rFonts w:ascii="Arial" w:hAnsi="Arial" w:cs="Arial"/>
          <w:sz w:val="20"/>
        </w:rPr>
        <w:t>pielenie pnączy</w:t>
      </w:r>
      <w:r w:rsidR="00C8614A" w:rsidRPr="006B2B61">
        <w:rPr>
          <w:rFonts w:ascii="Arial" w:hAnsi="Arial" w:cs="Arial"/>
          <w:sz w:val="20"/>
        </w:rPr>
        <w:t>;</w:t>
      </w:r>
    </w:p>
    <w:p w:rsidR="001532AA" w:rsidRPr="006B2B61" w:rsidRDefault="001532AA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6B2B61">
        <w:rPr>
          <w:rFonts w:ascii="Arial" w:hAnsi="Arial" w:cs="Arial"/>
          <w:sz w:val="20"/>
        </w:rPr>
        <w:t>wywóz urobku do końca dnia wykonywania prac</w:t>
      </w:r>
      <w:r w:rsidR="006B2B61" w:rsidRPr="006B2B61">
        <w:rPr>
          <w:rFonts w:ascii="Arial" w:hAnsi="Arial" w:cs="Arial"/>
          <w:sz w:val="20"/>
        </w:rPr>
        <w:t>.</w:t>
      </w:r>
    </w:p>
    <w:p w:rsidR="001532AA" w:rsidRPr="00917069" w:rsidRDefault="001532AA" w:rsidP="00F418A1">
      <w:pPr>
        <w:rPr>
          <w:rFonts w:ascii="Arial" w:hAnsi="Arial" w:cs="Arial"/>
          <w:sz w:val="20"/>
        </w:rPr>
      </w:pPr>
    </w:p>
    <w:p w:rsidR="001532AA" w:rsidRPr="00917069" w:rsidRDefault="001532AA" w:rsidP="00F418A1">
      <w:pPr>
        <w:rPr>
          <w:rFonts w:ascii="Arial" w:hAnsi="Arial" w:cs="Arial"/>
          <w:sz w:val="20"/>
        </w:rPr>
      </w:pPr>
    </w:p>
    <w:p w:rsidR="001B35E1" w:rsidRDefault="001B35E1" w:rsidP="00562355">
      <w:pPr>
        <w:pStyle w:val="Nagwek2"/>
      </w:pPr>
      <w:bookmarkStart w:id="47" w:name="_Toc3215055"/>
      <w:r w:rsidRPr="006E072C">
        <w:t>ZAKŁADANIE KWIETNIKÓW Z SIEWU</w:t>
      </w:r>
      <w:bookmarkEnd w:id="47"/>
      <w:r w:rsidR="00EB6EEB">
        <w:t xml:space="preserve"> </w:t>
      </w:r>
    </w:p>
    <w:p w:rsidR="004238FD" w:rsidRPr="00917069" w:rsidRDefault="004238FD" w:rsidP="002E3E87">
      <w:pPr>
        <w:spacing w:after="40"/>
        <w:jc w:val="both"/>
        <w:rPr>
          <w:rFonts w:ascii="Arial" w:hAnsi="Arial" w:cs="Arial"/>
          <w:sz w:val="20"/>
        </w:rPr>
      </w:pPr>
      <w:r w:rsidRPr="004238FD">
        <w:rPr>
          <w:rFonts w:ascii="Arial" w:hAnsi="Arial" w:cs="Arial"/>
          <w:sz w:val="20"/>
        </w:rPr>
        <w:t xml:space="preserve">Termin rozpoczęcia prac zostanie wyznaczony przez Zamawiającego zgodnie z warunkami ogólnymi lit. </w:t>
      </w:r>
      <w:r w:rsidR="00443DA4">
        <w:rPr>
          <w:rFonts w:ascii="Arial" w:hAnsi="Arial" w:cs="Arial"/>
          <w:sz w:val="20"/>
        </w:rPr>
        <w:t>N</w:t>
      </w:r>
      <w:r w:rsidRPr="004238FD">
        <w:rPr>
          <w:rFonts w:ascii="Arial" w:hAnsi="Arial" w:cs="Arial"/>
          <w:sz w:val="20"/>
        </w:rPr>
        <w:t>.</w:t>
      </w:r>
    </w:p>
    <w:p w:rsidR="001B35E1" w:rsidRPr="00917069" w:rsidRDefault="001B35E1" w:rsidP="002E3E87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zdjęcie nadkładów ziemi wraz z darnią i wszystkimi zanieczyszczeniami typu: gruz, szkło, kamienie, metale od 5 do 30 cm nad krawężnikiem i na głębokość 7 cm poniżej poziomu krawężnika lub/i 5 cm poniżej poziomu otaczającego gruntu – dotyczy terenów znajdujących się poza rzutem koron drzew; 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darni w przypadku braku nadkładów ziemi;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ziemi;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lub mechaniczne przekopanie gruntu na głębokość 15-25 cm poza rzutem koron drzew;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przekopanie gruntu pod koronami drzew na głębokość 5-10 cm. Po stwierdzeniu występowania korzeni w płytszych warstwach gleby nie należy przekopywać terenu;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z przekopanej gleby kamieni, gruzu, szkła, metalu i innych zanieczyszczeń oraz kłączy i korzeni chwastów;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zanieczyszczeń;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dowóz i równomierne rozłożenie ziemi urodzajnej – warstwa grubości 5 cm na całej powierzchni;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wymieszanie ziemi urodzajnej z wolnodziałającym, wieloskładnikowym nawozem mineralnym w ilości zgodnej z zaleceniami producenta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i zwałowanie powierzchni, z zastrzeżeniem, że docelowy poziom gruntu powinien być:</w:t>
      </w:r>
    </w:p>
    <w:p w:rsidR="001B35E1" w:rsidRPr="00917069" w:rsidRDefault="00AD79B1" w:rsidP="007F439C">
      <w:pPr>
        <w:pStyle w:val="Akapitzlist"/>
        <w:numPr>
          <w:ilvl w:val="0"/>
          <w:numId w:val="6"/>
        </w:numPr>
        <w:spacing w:after="40"/>
        <w:ind w:left="993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</w:t>
      </w:r>
      <w:r w:rsidR="001B35E1" w:rsidRPr="00917069">
        <w:rPr>
          <w:rFonts w:ascii="Arial" w:hAnsi="Arial" w:cs="Arial"/>
          <w:sz w:val="20"/>
        </w:rPr>
        <w:t>bniżony o 2-3 cm poniżej krawężników i obrzeży – należy przewidzieć zebranie i wywóz nadmiaru ziemi;</w:t>
      </w:r>
    </w:p>
    <w:p w:rsidR="001B35E1" w:rsidRPr="00917069" w:rsidRDefault="001B35E1" w:rsidP="007F439C">
      <w:pPr>
        <w:pStyle w:val="Akapitzlist"/>
        <w:numPr>
          <w:ilvl w:val="0"/>
          <w:numId w:val="6"/>
        </w:numPr>
        <w:spacing w:after="40"/>
        <w:ind w:left="993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równy z poziomem przylegającego gruntu;</w:t>
      </w:r>
    </w:p>
    <w:p w:rsidR="001B35E1" w:rsidRPr="00917069" w:rsidRDefault="001B35E1" w:rsidP="007F439C">
      <w:pPr>
        <w:pStyle w:val="Akapitzlist"/>
        <w:numPr>
          <w:ilvl w:val="0"/>
          <w:numId w:val="6"/>
        </w:numPr>
        <w:spacing w:after="40"/>
        <w:ind w:left="993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za wyjątkiem terenów na których nie ma możliwości uzyskania ww. poziomu gruntu ze względu na występowanie systemów korzeniowych drzew i krzewów oraz infrastruktury tj. studzienek, włazów, itp. W takich przypadkach docelowy poziom gruntu należy uzgodnić z Zamawiającym.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wysianie nasion roślin takich jak: niskie odmiany słonecznika, kosmos, len – wg ustaleń z Zamawiającym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ręczne rozrzucenie 1</w:t>
      </w:r>
      <w:r w:rsidR="00AD79B1">
        <w:rPr>
          <w:rFonts w:ascii="Arial" w:hAnsi="Arial" w:cs="Arial"/>
          <w:sz w:val="20"/>
        </w:rPr>
        <w:t>-</w:t>
      </w:r>
      <w:r w:rsidRPr="00917069">
        <w:rPr>
          <w:rFonts w:ascii="Arial" w:hAnsi="Arial" w:cs="Arial"/>
          <w:sz w:val="20"/>
        </w:rPr>
        <w:t xml:space="preserve">2 cm warstwy ziemi urodzajnej w celu przykrycia nasion (skład zgodnie 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 xml:space="preserve">); </w:t>
      </w:r>
    </w:p>
    <w:p w:rsidR="001B35E1" w:rsidRPr="00917069" w:rsidRDefault="001B35E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powtórne zwałowanie</w:t>
      </w:r>
      <w:r w:rsidR="006F1604">
        <w:rPr>
          <w:rFonts w:ascii="Arial" w:hAnsi="Arial" w:cs="Arial"/>
          <w:sz w:val="20"/>
        </w:rPr>
        <w:t>.</w:t>
      </w:r>
    </w:p>
    <w:p w:rsidR="00322A6B" w:rsidRDefault="00322A6B" w:rsidP="002E3E87">
      <w:pPr>
        <w:jc w:val="both"/>
        <w:rPr>
          <w:rFonts w:ascii="Arial" w:hAnsi="Arial" w:cs="Arial"/>
          <w:sz w:val="20"/>
        </w:rPr>
      </w:pPr>
    </w:p>
    <w:p w:rsidR="00460EE8" w:rsidRPr="00917069" w:rsidRDefault="00460EE8" w:rsidP="002E3E87">
      <w:pPr>
        <w:jc w:val="both"/>
        <w:rPr>
          <w:rFonts w:ascii="Arial" w:hAnsi="Arial" w:cs="Arial"/>
          <w:sz w:val="20"/>
        </w:rPr>
      </w:pPr>
    </w:p>
    <w:p w:rsidR="00C62799" w:rsidRPr="00917069" w:rsidRDefault="00AD79B1" w:rsidP="00AD79B1">
      <w:pPr>
        <w:pStyle w:val="Nagwek2"/>
      </w:pPr>
      <w:bookmarkStart w:id="48" w:name="_Toc3215056"/>
      <w:r w:rsidRPr="00917069">
        <w:t xml:space="preserve">PIELĘGNACJA KWIETNIKÓW Z SIEWU </w:t>
      </w:r>
      <w:r w:rsidR="00297AD6" w:rsidRPr="00297AD6">
        <w:t>– ryczałt</w:t>
      </w:r>
      <w:bookmarkEnd w:id="48"/>
    </w:p>
    <w:p w:rsidR="00AD79B1" w:rsidRPr="00460EE8" w:rsidRDefault="007D7C67" w:rsidP="00E20728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="00AD79B1" w:rsidRPr="00AD79B1">
        <w:rPr>
          <w:rFonts w:ascii="Arial" w:hAnsi="Arial" w:cs="Arial"/>
          <w:sz w:val="20"/>
        </w:rPr>
        <w:t xml:space="preserve">ielęgnacja </w:t>
      </w:r>
      <w:r w:rsidR="00AD79B1">
        <w:rPr>
          <w:rFonts w:ascii="Arial" w:hAnsi="Arial" w:cs="Arial"/>
          <w:sz w:val="20"/>
        </w:rPr>
        <w:t>kwietników</w:t>
      </w:r>
      <w:r w:rsidR="00AD79B1" w:rsidRPr="00AD79B1">
        <w:rPr>
          <w:rFonts w:ascii="Arial" w:hAnsi="Arial" w:cs="Arial"/>
          <w:sz w:val="20"/>
        </w:rPr>
        <w:t xml:space="preserve"> w ciągu całego sezonu wegetacyjnego tj. od </w:t>
      </w:r>
      <w:r w:rsidR="00AD79B1" w:rsidRPr="00531372">
        <w:rPr>
          <w:rFonts w:ascii="Arial" w:hAnsi="Arial" w:cs="Arial"/>
          <w:sz w:val="20"/>
          <w:u w:val="single"/>
        </w:rPr>
        <w:t>maja do października włącznie</w:t>
      </w:r>
      <w:r w:rsidR="00AD79B1">
        <w:rPr>
          <w:rFonts w:ascii="Arial" w:hAnsi="Arial" w:cs="Arial"/>
          <w:sz w:val="20"/>
        </w:rPr>
        <w:t xml:space="preserve">. </w:t>
      </w:r>
      <w:r w:rsidR="00AD79B1" w:rsidRPr="00AD79B1">
        <w:rPr>
          <w:rFonts w:ascii="Arial" w:hAnsi="Arial" w:cs="Arial"/>
          <w:sz w:val="20"/>
        </w:rPr>
        <w:t>Cena powinna obejmować wszystkie niżej wymienione czynności</w:t>
      </w:r>
      <w:r w:rsidR="00520684">
        <w:rPr>
          <w:rFonts w:ascii="Arial" w:hAnsi="Arial" w:cs="Arial"/>
          <w:sz w:val="20"/>
        </w:rPr>
        <w:t>.</w:t>
      </w:r>
      <w:r w:rsidR="00AD79B1" w:rsidRPr="00AD79B1">
        <w:rPr>
          <w:rFonts w:ascii="Arial" w:hAnsi="Arial" w:cs="Arial"/>
          <w:sz w:val="20"/>
        </w:rPr>
        <w:t xml:space="preserve"> </w:t>
      </w:r>
      <w:r w:rsidR="00F961CE">
        <w:rPr>
          <w:rFonts w:ascii="Arial" w:hAnsi="Arial" w:cs="Arial"/>
          <w:sz w:val="20"/>
        </w:rPr>
        <w:t>P</w:t>
      </w:r>
      <w:r w:rsidR="00AD79B1" w:rsidRPr="00AD79B1">
        <w:rPr>
          <w:rFonts w:ascii="Arial" w:hAnsi="Arial" w:cs="Arial"/>
          <w:sz w:val="20"/>
        </w:rPr>
        <w:t xml:space="preserve">ielęgnacja będzie rozliczana miesięcznie </w:t>
      </w:r>
      <w:r w:rsidR="00AD79B1" w:rsidRPr="00460EE8">
        <w:rPr>
          <w:rFonts w:ascii="Arial" w:hAnsi="Arial" w:cs="Arial"/>
          <w:sz w:val="20"/>
        </w:rPr>
        <w:t xml:space="preserve">w </w:t>
      </w:r>
      <w:r w:rsidR="002C6394" w:rsidRPr="00460EE8">
        <w:rPr>
          <w:rFonts w:ascii="Arial" w:hAnsi="Arial" w:cs="Arial"/>
          <w:sz w:val="20"/>
        </w:rPr>
        <w:t> </w:t>
      </w:r>
      <w:r w:rsidR="00AD79B1" w:rsidRPr="00460EE8">
        <w:rPr>
          <w:rFonts w:ascii="Arial" w:hAnsi="Arial" w:cs="Arial"/>
          <w:sz w:val="20"/>
        </w:rPr>
        <w:t>sześciu równych częściach w ciągu sezonu wegetacyjnego od maja do października włącznie</w:t>
      </w:r>
      <w:r w:rsidR="00F961CE" w:rsidRPr="00460EE8">
        <w:rPr>
          <w:rFonts w:ascii="Arial" w:hAnsi="Arial" w:cs="Arial"/>
          <w:sz w:val="20"/>
        </w:rPr>
        <w:t>.</w:t>
      </w:r>
    </w:p>
    <w:p w:rsidR="00C62799" w:rsidRPr="00460EE8" w:rsidRDefault="00A01034" w:rsidP="00E20728">
      <w:pPr>
        <w:jc w:val="both"/>
        <w:rPr>
          <w:rFonts w:ascii="Arial" w:hAnsi="Arial" w:cs="Arial"/>
          <w:sz w:val="20"/>
        </w:rPr>
      </w:pPr>
      <w:r w:rsidRPr="00460EE8">
        <w:rPr>
          <w:rFonts w:ascii="Arial" w:hAnsi="Arial" w:cs="Arial"/>
          <w:sz w:val="20"/>
        </w:rPr>
        <w:t>Uwaga!</w:t>
      </w:r>
      <w:r w:rsidR="00C62799" w:rsidRPr="00460EE8">
        <w:rPr>
          <w:rFonts w:ascii="Arial" w:hAnsi="Arial" w:cs="Arial"/>
          <w:sz w:val="20"/>
        </w:rPr>
        <w:t xml:space="preserve"> W przypadku nie wykonywania prac w całym miesięcznym okresie rozliczeniowym, rozliczenie zostanie dokonane proporcjonalnie do ilości dni roboczych</w:t>
      </w:r>
      <w:r w:rsidR="00AC1A45" w:rsidRPr="00460EE8">
        <w:rPr>
          <w:rFonts w:ascii="Arial" w:hAnsi="Arial" w:cs="Arial"/>
          <w:sz w:val="20"/>
        </w:rPr>
        <w:t xml:space="preserve"> wypadających w danym miesiącu.</w:t>
      </w:r>
    </w:p>
    <w:p w:rsidR="00A01034" w:rsidRPr="00460EE8" w:rsidRDefault="00A01034" w:rsidP="00E20728">
      <w:pPr>
        <w:jc w:val="both"/>
        <w:rPr>
          <w:rFonts w:ascii="Arial" w:hAnsi="Arial" w:cs="Arial"/>
          <w:sz w:val="20"/>
        </w:rPr>
      </w:pPr>
    </w:p>
    <w:p w:rsidR="00C62799" w:rsidRPr="00917069" w:rsidRDefault="00C62799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polega na:</w:t>
      </w:r>
    </w:p>
    <w:p w:rsidR="00C62799" w:rsidRPr="00917069" w:rsidRDefault="00275F9B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="00C62799" w:rsidRPr="00917069">
        <w:rPr>
          <w:rFonts w:ascii="Arial" w:hAnsi="Arial" w:cs="Arial"/>
          <w:sz w:val="20"/>
        </w:rPr>
        <w:t xml:space="preserve">inimum 6-krotnym w sezonie pieleniu i </w:t>
      </w:r>
      <w:r>
        <w:rPr>
          <w:rFonts w:ascii="Arial" w:hAnsi="Arial" w:cs="Arial"/>
          <w:sz w:val="20"/>
        </w:rPr>
        <w:t>odcięcie</w:t>
      </w:r>
      <w:r w:rsidR="00C62799" w:rsidRPr="00917069">
        <w:rPr>
          <w:rFonts w:ascii="Arial" w:hAnsi="Arial" w:cs="Arial"/>
          <w:sz w:val="20"/>
        </w:rPr>
        <w:t xml:space="preserve"> brzegów kwietnika;</w:t>
      </w:r>
    </w:p>
    <w:p w:rsidR="00C62799" w:rsidRPr="00241247" w:rsidRDefault="00275F9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241247">
        <w:rPr>
          <w:rFonts w:ascii="Arial" w:hAnsi="Arial" w:cs="Arial"/>
          <w:sz w:val="20"/>
        </w:rPr>
        <w:t>w</w:t>
      </w:r>
      <w:r w:rsidR="00C62799" w:rsidRPr="00241247">
        <w:rPr>
          <w:rFonts w:ascii="Arial" w:hAnsi="Arial" w:cs="Arial"/>
          <w:sz w:val="20"/>
        </w:rPr>
        <w:t>ykonaniu oprysku środkami grzybobójczymi i owadobójczymi wg potrzeb po uzgodnieniu z inspektorem</w:t>
      </w:r>
      <w:r w:rsidR="00241247" w:rsidRPr="00241247">
        <w:rPr>
          <w:rFonts w:ascii="Arial" w:hAnsi="Arial" w:cs="Arial"/>
          <w:sz w:val="20"/>
        </w:rPr>
        <w:t xml:space="preserve"> z zastrzeżeniem, że do stosowania mogą być dopuszczone tylko te środki, które przy prawidłowym stosowaniu, zgodnie z ich przeznaczeniem, nie stanowią zagrożenia dla zdrowia ludzi, zwierząt lub środowiska, a w szczególności środki ochrony roślin, które nie zawierają substancji aktywnych stwarzających takie zagrożenie i posiadają zezwolenie na dopuszczenie środka ochrony roślin do obrotu. Powtórzenie zabiegu zgodnie z zaleceniami producenta środka ochrony roślin po upływie od 7-10 dni w dzień bezwietrzny, bez opadów;</w:t>
      </w:r>
    </w:p>
    <w:p w:rsidR="00E20728" w:rsidRDefault="00AD79B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="00C62799" w:rsidRPr="00917069">
        <w:rPr>
          <w:rFonts w:ascii="Arial" w:hAnsi="Arial" w:cs="Arial"/>
          <w:sz w:val="20"/>
        </w:rPr>
        <w:t>odlewaniu</w:t>
      </w:r>
      <w:r>
        <w:rPr>
          <w:rFonts w:ascii="Arial" w:hAnsi="Arial" w:cs="Arial"/>
          <w:sz w:val="20"/>
        </w:rPr>
        <w:t xml:space="preserve"> </w:t>
      </w:r>
      <w:r w:rsidRPr="00AD79B1">
        <w:rPr>
          <w:rFonts w:ascii="Arial" w:hAnsi="Arial" w:cs="Arial"/>
          <w:sz w:val="20"/>
        </w:rPr>
        <w:t xml:space="preserve">– według potrzeb, tak aby nie dopuścić do objawów niedoboru wody, czyli więdnięcia </w:t>
      </w:r>
      <w:r w:rsidR="004238FD">
        <w:rPr>
          <w:rFonts w:ascii="Arial" w:hAnsi="Arial" w:cs="Arial"/>
          <w:sz w:val="20"/>
        </w:rPr>
        <w:br/>
      </w:r>
      <w:r w:rsidRPr="00AD79B1">
        <w:rPr>
          <w:rFonts w:ascii="Arial" w:hAnsi="Arial" w:cs="Arial"/>
          <w:sz w:val="20"/>
        </w:rPr>
        <w:t>i zasychania liści oraz pędów – minimum 2 razy w tygodniu</w:t>
      </w:r>
      <w:r>
        <w:rPr>
          <w:rFonts w:ascii="Arial" w:hAnsi="Arial" w:cs="Arial"/>
          <w:sz w:val="20"/>
        </w:rPr>
        <w:t xml:space="preserve"> </w:t>
      </w:r>
      <w:r w:rsidR="0049037F" w:rsidRPr="0049037F">
        <w:rPr>
          <w:rFonts w:ascii="Arial" w:hAnsi="Arial" w:cs="Arial"/>
          <w:sz w:val="20"/>
        </w:rPr>
        <w:t>równomierne podlanie roślin rozproszonym strumieniem wody w ilości zapewniającej zwilżenie gleby na głębokość 5 cm</w:t>
      </w:r>
      <w:r w:rsidR="00F0280A">
        <w:rPr>
          <w:rFonts w:ascii="Arial" w:hAnsi="Arial" w:cs="Arial"/>
          <w:sz w:val="20"/>
        </w:rPr>
        <w:t xml:space="preserve"> </w:t>
      </w:r>
      <w:r w:rsidR="00F0280A" w:rsidRPr="00F0280A">
        <w:rPr>
          <w:rFonts w:ascii="Arial" w:hAnsi="Arial" w:cs="Arial"/>
          <w:sz w:val="20"/>
        </w:rPr>
        <w:t>podlewanie należy przeprowadzać w godz. 20.00-7.00</w:t>
      </w:r>
      <w:r w:rsidR="00E20728">
        <w:rPr>
          <w:rFonts w:ascii="Arial" w:hAnsi="Arial" w:cs="Arial"/>
          <w:sz w:val="20"/>
        </w:rPr>
        <w:t>;</w:t>
      </w:r>
    </w:p>
    <w:p w:rsidR="00C62799" w:rsidRPr="00917069" w:rsidRDefault="00275F9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="00C62799" w:rsidRPr="00917069">
        <w:rPr>
          <w:rFonts w:ascii="Arial" w:hAnsi="Arial" w:cs="Arial"/>
          <w:sz w:val="20"/>
        </w:rPr>
        <w:t>ycinaniu suchych pędów;</w:t>
      </w:r>
    </w:p>
    <w:p w:rsidR="00241247" w:rsidRDefault="00275F9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241247">
        <w:rPr>
          <w:rFonts w:ascii="Arial" w:hAnsi="Arial" w:cs="Arial"/>
          <w:sz w:val="20"/>
        </w:rPr>
        <w:t>u</w:t>
      </w:r>
      <w:r w:rsidR="00C62799" w:rsidRPr="00241247">
        <w:rPr>
          <w:rFonts w:ascii="Arial" w:hAnsi="Arial" w:cs="Arial"/>
          <w:sz w:val="20"/>
        </w:rPr>
        <w:t>przątnięciu terenu prac i wyw</w:t>
      </w:r>
      <w:r w:rsidR="004C1D4E" w:rsidRPr="00241247">
        <w:rPr>
          <w:rFonts w:ascii="Arial" w:hAnsi="Arial" w:cs="Arial"/>
          <w:sz w:val="20"/>
        </w:rPr>
        <w:t>ozie</w:t>
      </w:r>
      <w:r w:rsidR="00C62799" w:rsidRPr="00241247">
        <w:rPr>
          <w:rFonts w:ascii="Arial" w:hAnsi="Arial" w:cs="Arial"/>
          <w:sz w:val="20"/>
        </w:rPr>
        <w:t xml:space="preserve"> urobku nie później niż do </w:t>
      </w:r>
      <w:r w:rsidR="001C1687" w:rsidRPr="00241247">
        <w:rPr>
          <w:rFonts w:ascii="Arial" w:hAnsi="Arial" w:cs="Arial"/>
          <w:sz w:val="20"/>
        </w:rPr>
        <w:t>g.</w:t>
      </w:r>
      <w:r w:rsidR="00EE31D5">
        <w:rPr>
          <w:rFonts w:ascii="Arial" w:hAnsi="Arial" w:cs="Arial"/>
          <w:sz w:val="20"/>
        </w:rPr>
        <w:t xml:space="preserve"> </w:t>
      </w:r>
      <w:r w:rsidRPr="00241247">
        <w:rPr>
          <w:rFonts w:ascii="Arial" w:hAnsi="Arial" w:cs="Arial"/>
          <w:sz w:val="20"/>
        </w:rPr>
        <w:t>7</w:t>
      </w:r>
      <w:r w:rsidR="004C1D4E" w:rsidRPr="00241247">
        <w:rPr>
          <w:rFonts w:ascii="Arial" w:hAnsi="Arial" w:cs="Arial"/>
          <w:sz w:val="20"/>
        </w:rPr>
        <w:t>.00</w:t>
      </w:r>
      <w:r w:rsidR="00C62799" w:rsidRPr="00241247">
        <w:rPr>
          <w:rFonts w:ascii="Arial" w:hAnsi="Arial" w:cs="Arial"/>
          <w:sz w:val="20"/>
        </w:rPr>
        <w:t xml:space="preserve"> rano następnego dnia po </w:t>
      </w:r>
      <w:r w:rsidR="00FA3504" w:rsidRPr="00241247">
        <w:rPr>
          <w:rFonts w:ascii="Arial" w:hAnsi="Arial" w:cs="Arial"/>
          <w:sz w:val="20"/>
        </w:rPr>
        <w:t>zakończeniu prac</w:t>
      </w:r>
      <w:r w:rsidR="00241247" w:rsidRPr="00241247">
        <w:rPr>
          <w:rFonts w:ascii="Arial" w:hAnsi="Arial" w:cs="Arial"/>
          <w:sz w:val="20"/>
        </w:rPr>
        <w:t>;</w:t>
      </w:r>
    </w:p>
    <w:p w:rsidR="001B35E1" w:rsidRPr="00186016" w:rsidRDefault="001B35E1" w:rsidP="007F439C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241247">
        <w:rPr>
          <w:rFonts w:ascii="Arial" w:hAnsi="Arial" w:cs="Arial"/>
          <w:sz w:val="20"/>
        </w:rPr>
        <w:t xml:space="preserve">usunięcie kwietników </w:t>
      </w:r>
      <w:r w:rsidR="00F27BBC">
        <w:rPr>
          <w:rFonts w:ascii="Arial" w:hAnsi="Arial" w:cs="Arial"/>
          <w:sz w:val="20"/>
        </w:rPr>
        <w:t>w terminie uzgodnionym z Zamawiającym</w:t>
      </w:r>
      <w:r w:rsidR="004238FD">
        <w:rPr>
          <w:rFonts w:ascii="Arial" w:hAnsi="Arial" w:cs="Arial"/>
          <w:sz w:val="20"/>
        </w:rPr>
        <w:t xml:space="preserve"> </w:t>
      </w:r>
      <w:r w:rsidR="004238FD" w:rsidRPr="004238FD">
        <w:rPr>
          <w:rFonts w:ascii="Arial" w:hAnsi="Arial" w:cs="Arial"/>
          <w:sz w:val="20"/>
        </w:rPr>
        <w:t xml:space="preserve">zgodnie z warunkami ogólnymi lit. </w:t>
      </w:r>
      <w:r w:rsidR="00443DA4">
        <w:rPr>
          <w:rFonts w:ascii="Arial" w:hAnsi="Arial" w:cs="Arial"/>
          <w:sz w:val="20"/>
        </w:rPr>
        <w:t>N</w:t>
      </w:r>
      <w:r w:rsidR="004238FD" w:rsidRPr="004238FD">
        <w:rPr>
          <w:rFonts w:ascii="Arial" w:hAnsi="Arial" w:cs="Arial"/>
          <w:sz w:val="20"/>
        </w:rPr>
        <w:t>.</w:t>
      </w:r>
    </w:p>
    <w:p w:rsidR="001B35E1" w:rsidRPr="00917069" w:rsidRDefault="001B35E1" w:rsidP="00F418A1">
      <w:pPr>
        <w:rPr>
          <w:rFonts w:ascii="Arial" w:hAnsi="Arial" w:cs="Arial"/>
          <w:sz w:val="20"/>
        </w:rPr>
      </w:pPr>
    </w:p>
    <w:p w:rsidR="001B35E1" w:rsidRDefault="001B35E1" w:rsidP="00F418A1">
      <w:pPr>
        <w:rPr>
          <w:rFonts w:ascii="Arial" w:hAnsi="Arial" w:cs="Arial"/>
          <w:sz w:val="20"/>
        </w:rPr>
      </w:pPr>
    </w:p>
    <w:p w:rsidR="0064373D" w:rsidRPr="00917069" w:rsidRDefault="0064373D" w:rsidP="00F418A1">
      <w:pPr>
        <w:rPr>
          <w:rFonts w:ascii="Arial" w:hAnsi="Arial" w:cs="Arial"/>
          <w:sz w:val="20"/>
        </w:rPr>
      </w:pPr>
    </w:p>
    <w:p w:rsidR="00C51F03" w:rsidRPr="005736EE" w:rsidRDefault="00C51F03" w:rsidP="00A9733B">
      <w:pPr>
        <w:pStyle w:val="Nagwek1"/>
      </w:pPr>
      <w:bookmarkStart w:id="49" w:name="_Toc3215057"/>
      <w:r w:rsidRPr="005736EE">
        <w:t xml:space="preserve">PRACE </w:t>
      </w:r>
      <w:r w:rsidR="00E91AF6" w:rsidRPr="005736EE">
        <w:t>RÓŻNE</w:t>
      </w:r>
      <w:r w:rsidR="00A7618D" w:rsidRPr="005736EE">
        <w:t xml:space="preserve"> (</w:t>
      </w:r>
      <w:r w:rsidRPr="005736EE">
        <w:t>wraz z transportem i kosztem niezbędnych materiałów)</w:t>
      </w:r>
      <w:bookmarkEnd w:id="49"/>
    </w:p>
    <w:p w:rsidR="004A3945" w:rsidRPr="00917069" w:rsidRDefault="004A3945" w:rsidP="00F418A1">
      <w:pPr>
        <w:rPr>
          <w:rFonts w:ascii="Arial" w:hAnsi="Arial" w:cs="Arial"/>
          <w:sz w:val="20"/>
        </w:rPr>
      </w:pPr>
    </w:p>
    <w:p w:rsidR="004A3945" w:rsidRDefault="004A3945" w:rsidP="004A3945">
      <w:pPr>
        <w:pStyle w:val="Nagwek2"/>
      </w:pPr>
      <w:bookmarkStart w:id="50" w:name="_Toc3215058"/>
      <w:r w:rsidRPr="004A3945">
        <w:t>PRZYGOTOWANIE STANOWISKA POD RABATĘ</w:t>
      </w:r>
      <w:bookmarkEnd w:id="50"/>
    </w:p>
    <w:p w:rsidR="00F353A5" w:rsidRDefault="00F353A5" w:rsidP="00F353A5">
      <w:pPr>
        <w:rPr>
          <w:rFonts w:ascii="Arial" w:hAnsi="Arial" w:cs="Arial"/>
          <w:sz w:val="20"/>
        </w:rPr>
      </w:pPr>
      <w:bookmarkStart w:id="51" w:name="_Hlk529538476"/>
      <w:r w:rsidRPr="00F353A5">
        <w:rPr>
          <w:rFonts w:ascii="Arial" w:hAnsi="Arial" w:cs="Arial"/>
          <w:sz w:val="20"/>
        </w:rPr>
        <w:t>Sposób i kolejność wykonania prac:</w:t>
      </w:r>
    </w:p>
    <w:bookmarkEnd w:id="51"/>
    <w:p w:rsidR="00F353A5" w:rsidRPr="00F353A5" w:rsidRDefault="00F353A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F353A5">
        <w:rPr>
          <w:rFonts w:ascii="Arial" w:hAnsi="Arial" w:cs="Arial"/>
          <w:sz w:val="20"/>
        </w:rPr>
        <w:t>zebrani</w:t>
      </w:r>
      <w:r w:rsidR="0060724F"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zanieczyszczeń z powierzchni</w:t>
      </w:r>
      <w:r w:rsidR="008C6BC8" w:rsidRPr="008C6BC8">
        <w:rPr>
          <w:rFonts w:ascii="Arial" w:hAnsi="Arial" w:cs="Arial"/>
          <w:sz w:val="20"/>
        </w:rPr>
        <w:t xml:space="preserve"> </w:t>
      </w:r>
      <w:r w:rsidR="008C6BC8">
        <w:rPr>
          <w:rFonts w:ascii="Arial" w:hAnsi="Arial" w:cs="Arial"/>
          <w:sz w:val="20"/>
        </w:rPr>
        <w:t xml:space="preserve">i </w:t>
      </w:r>
      <w:r w:rsidR="008C6BC8" w:rsidRPr="00F353A5">
        <w:rPr>
          <w:rFonts w:ascii="Arial" w:hAnsi="Arial" w:cs="Arial"/>
          <w:sz w:val="20"/>
        </w:rPr>
        <w:t>zdjęci</w:t>
      </w:r>
      <w:r w:rsidR="008C6BC8">
        <w:rPr>
          <w:rFonts w:ascii="Arial" w:hAnsi="Arial" w:cs="Arial"/>
          <w:sz w:val="20"/>
        </w:rPr>
        <w:t>e</w:t>
      </w:r>
      <w:r w:rsidR="008C6BC8" w:rsidRPr="00F353A5">
        <w:rPr>
          <w:rFonts w:ascii="Arial" w:hAnsi="Arial" w:cs="Arial"/>
          <w:sz w:val="20"/>
        </w:rPr>
        <w:t xml:space="preserve"> darni</w:t>
      </w:r>
      <w:r w:rsidRPr="00F353A5">
        <w:rPr>
          <w:rFonts w:ascii="Arial" w:hAnsi="Arial" w:cs="Arial"/>
          <w:sz w:val="20"/>
        </w:rPr>
        <w:t>;</w:t>
      </w:r>
    </w:p>
    <w:p w:rsidR="00F353A5" w:rsidRPr="00F353A5" w:rsidRDefault="00F353A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F353A5">
        <w:rPr>
          <w:rFonts w:ascii="Arial" w:hAnsi="Arial" w:cs="Arial"/>
          <w:sz w:val="20"/>
        </w:rPr>
        <w:t>zebrani</w:t>
      </w:r>
      <w:r w:rsidR="0060724F"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nadkładów ziemi ponad krawężnikiem;</w:t>
      </w:r>
    </w:p>
    <w:p w:rsidR="00F1087E" w:rsidRPr="00F1087E" w:rsidRDefault="00F353A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F353A5">
        <w:rPr>
          <w:rFonts w:ascii="Arial" w:hAnsi="Arial" w:cs="Arial"/>
          <w:sz w:val="20"/>
        </w:rPr>
        <w:t>wybrani</w:t>
      </w:r>
      <w:r w:rsidR="0060724F"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</w:t>
      </w:r>
      <w:r w:rsidR="00F1087E">
        <w:rPr>
          <w:rFonts w:ascii="Arial" w:hAnsi="Arial" w:cs="Arial"/>
          <w:sz w:val="20"/>
        </w:rPr>
        <w:t>min. 5 cm</w:t>
      </w:r>
      <w:r w:rsidRPr="00F353A5">
        <w:rPr>
          <w:rFonts w:ascii="Arial" w:hAnsi="Arial" w:cs="Arial"/>
          <w:sz w:val="20"/>
        </w:rPr>
        <w:t xml:space="preserve"> warstwy gruntu rodzimego</w:t>
      </w:r>
      <w:r w:rsidR="00F1087E">
        <w:rPr>
          <w:rFonts w:ascii="Arial" w:hAnsi="Arial" w:cs="Arial"/>
          <w:sz w:val="20"/>
        </w:rPr>
        <w:t xml:space="preserve">, tak aby </w:t>
      </w:r>
      <w:r w:rsidR="00F1087E" w:rsidRPr="00F1087E">
        <w:rPr>
          <w:rFonts w:ascii="Arial" w:hAnsi="Arial" w:cs="Arial"/>
          <w:sz w:val="20"/>
        </w:rPr>
        <w:t xml:space="preserve">docelowy poziom gruntu </w:t>
      </w:r>
      <w:r w:rsidR="00F1087E">
        <w:rPr>
          <w:rFonts w:ascii="Arial" w:hAnsi="Arial" w:cs="Arial"/>
          <w:sz w:val="20"/>
        </w:rPr>
        <w:t>był</w:t>
      </w:r>
      <w:r w:rsidR="00F1087E" w:rsidRPr="00F1087E">
        <w:rPr>
          <w:rFonts w:ascii="Arial" w:hAnsi="Arial" w:cs="Arial"/>
          <w:sz w:val="20"/>
        </w:rPr>
        <w:t>:</w:t>
      </w:r>
    </w:p>
    <w:p w:rsidR="00F1087E" w:rsidRPr="00F1087E" w:rsidRDefault="00F1087E" w:rsidP="007F439C">
      <w:pPr>
        <w:pStyle w:val="Akapitzlist"/>
        <w:numPr>
          <w:ilvl w:val="0"/>
          <w:numId w:val="7"/>
        </w:numPr>
        <w:ind w:left="1134"/>
        <w:jc w:val="both"/>
        <w:rPr>
          <w:rFonts w:ascii="Arial" w:hAnsi="Arial" w:cs="Arial"/>
          <w:sz w:val="20"/>
        </w:rPr>
      </w:pPr>
      <w:r w:rsidRPr="00F1087E">
        <w:rPr>
          <w:rFonts w:ascii="Arial" w:hAnsi="Arial" w:cs="Arial"/>
          <w:sz w:val="20"/>
        </w:rPr>
        <w:t>obniżony o 2-3 cm poniżej krawężników i obrzeży – należy przewidzieć zebranie i wywóz nadmiaru ziemi;</w:t>
      </w:r>
    </w:p>
    <w:p w:rsidR="00F1087E" w:rsidRPr="00F1087E" w:rsidRDefault="00F1087E" w:rsidP="007F439C">
      <w:pPr>
        <w:pStyle w:val="Akapitzlist"/>
        <w:numPr>
          <w:ilvl w:val="0"/>
          <w:numId w:val="7"/>
        </w:numPr>
        <w:ind w:left="1134"/>
        <w:jc w:val="both"/>
        <w:rPr>
          <w:rFonts w:ascii="Arial" w:hAnsi="Arial" w:cs="Arial"/>
          <w:sz w:val="20"/>
        </w:rPr>
      </w:pPr>
      <w:r w:rsidRPr="00F1087E">
        <w:rPr>
          <w:rFonts w:ascii="Arial" w:hAnsi="Arial" w:cs="Arial"/>
          <w:sz w:val="20"/>
        </w:rPr>
        <w:t>równy z poziomem przylegającego gruntu;</w:t>
      </w:r>
    </w:p>
    <w:p w:rsidR="00F1087E" w:rsidRPr="00F1087E" w:rsidRDefault="00F1087E" w:rsidP="007F439C">
      <w:pPr>
        <w:pStyle w:val="Akapitzlist"/>
        <w:numPr>
          <w:ilvl w:val="0"/>
          <w:numId w:val="7"/>
        </w:numPr>
        <w:ind w:left="1134"/>
        <w:jc w:val="both"/>
        <w:rPr>
          <w:rFonts w:ascii="Arial" w:hAnsi="Arial" w:cs="Arial"/>
          <w:sz w:val="20"/>
        </w:rPr>
      </w:pPr>
      <w:r w:rsidRPr="00F1087E">
        <w:rPr>
          <w:rFonts w:ascii="Arial" w:hAnsi="Arial" w:cs="Arial"/>
          <w:sz w:val="20"/>
        </w:rPr>
        <w:t>na terenach na których nie ma możliwości uzyskania ww. poziomu gruntu ze względu na występowanie systemów korzeniowych drzew i krzewów oraz infrastruktury tj. studzienek, włazów, itp. docelowy poziom gruntu należy uzgodnić z Zamawiającym.</w:t>
      </w:r>
    </w:p>
    <w:p w:rsidR="00F353A5" w:rsidRPr="00F353A5" w:rsidRDefault="00F353A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F353A5">
        <w:rPr>
          <w:rFonts w:ascii="Arial" w:hAnsi="Arial" w:cs="Arial"/>
          <w:sz w:val="20"/>
        </w:rPr>
        <w:t>przekopani</w:t>
      </w:r>
      <w:r w:rsidR="0060724F"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gruntu na głębokość ok. 25 cm w zależności od warstwy gleby – nie należy przekopywać podglebia, a prace w obrębie drzew należy wykonywać ręcznie;</w:t>
      </w:r>
    </w:p>
    <w:p w:rsidR="00F353A5" w:rsidRDefault="00F353A5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F353A5">
        <w:rPr>
          <w:rFonts w:ascii="Arial" w:hAnsi="Arial" w:cs="Arial"/>
          <w:sz w:val="20"/>
        </w:rPr>
        <w:t>nawiezieni</w:t>
      </w:r>
      <w:r w:rsidR="0060724F"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i równomiern</w:t>
      </w:r>
      <w:r w:rsidR="0060724F"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rozłożeni</w:t>
      </w:r>
      <w:r w:rsidR="0060724F"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urodzajnej warstwy ziemi – grubość 5 cm na całej powierzchni</w:t>
      </w:r>
      <w:r w:rsidR="00FB0104">
        <w:rPr>
          <w:rFonts w:ascii="Arial" w:hAnsi="Arial" w:cs="Arial"/>
          <w:sz w:val="20"/>
        </w:rPr>
        <w:t>;</w:t>
      </w:r>
    </w:p>
    <w:p w:rsidR="00FB0104" w:rsidRDefault="00FB010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F353A5">
        <w:rPr>
          <w:rFonts w:ascii="Arial" w:hAnsi="Arial" w:cs="Arial"/>
          <w:sz w:val="20"/>
        </w:rPr>
        <w:t>wyrównani</w:t>
      </w:r>
      <w:r>
        <w:rPr>
          <w:rFonts w:ascii="Arial" w:hAnsi="Arial" w:cs="Arial"/>
          <w:sz w:val="20"/>
        </w:rPr>
        <w:t>e</w:t>
      </w:r>
      <w:r w:rsidRPr="00F353A5">
        <w:rPr>
          <w:rFonts w:ascii="Arial" w:hAnsi="Arial" w:cs="Arial"/>
          <w:sz w:val="20"/>
        </w:rPr>
        <w:t xml:space="preserve"> powierzchni</w:t>
      </w:r>
      <w:r>
        <w:rPr>
          <w:rFonts w:ascii="Arial" w:hAnsi="Arial" w:cs="Arial"/>
          <w:sz w:val="20"/>
        </w:rPr>
        <w:t>.</w:t>
      </w:r>
    </w:p>
    <w:p w:rsidR="00FB0104" w:rsidRPr="00FB0104" w:rsidRDefault="00FB0104" w:rsidP="007F439C">
      <w:pPr>
        <w:pStyle w:val="Akapitzlist"/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FB0104">
        <w:rPr>
          <w:rFonts w:ascii="Arial" w:hAnsi="Arial" w:cs="Arial"/>
          <w:sz w:val="20"/>
        </w:rPr>
        <w:t>uporządkowanie terenu prac i wywozie zanieczyszczeń nie później niż do g. 7.00 rano następnego dnia po zakończeniu prac.</w:t>
      </w:r>
    </w:p>
    <w:p w:rsidR="00F1087E" w:rsidRPr="00F353A5" w:rsidRDefault="00F1087E" w:rsidP="00AC1A45">
      <w:pPr>
        <w:ind w:left="720"/>
        <w:jc w:val="both"/>
        <w:rPr>
          <w:rFonts w:ascii="Arial" w:hAnsi="Arial" w:cs="Arial"/>
          <w:sz w:val="20"/>
        </w:rPr>
      </w:pPr>
    </w:p>
    <w:p w:rsidR="004A3945" w:rsidRDefault="004A3945" w:rsidP="00AC1A45">
      <w:pPr>
        <w:jc w:val="both"/>
        <w:rPr>
          <w:rFonts w:ascii="Arial" w:hAnsi="Arial" w:cs="Arial"/>
          <w:sz w:val="20"/>
        </w:rPr>
      </w:pPr>
    </w:p>
    <w:p w:rsidR="005A0C0B" w:rsidRPr="00917069" w:rsidRDefault="00454578" w:rsidP="00AC1A45">
      <w:pPr>
        <w:pStyle w:val="Nagwek2"/>
        <w:jc w:val="both"/>
      </w:pPr>
      <w:bookmarkStart w:id="52" w:name="_Toc3215059"/>
      <w:r w:rsidRPr="00917069">
        <w:t>UZUPEŁNIENIE STANOWISK ZIEMIĄ URODZAJNĄ</w:t>
      </w:r>
      <w:bookmarkEnd w:id="52"/>
      <w:r w:rsidRPr="00917069">
        <w:t xml:space="preserve"> </w:t>
      </w:r>
    </w:p>
    <w:p w:rsidR="00454578" w:rsidRPr="00454578" w:rsidRDefault="00454578" w:rsidP="00AC1A45">
      <w:pPr>
        <w:jc w:val="both"/>
        <w:rPr>
          <w:rFonts w:ascii="Arial" w:hAnsi="Arial" w:cs="Arial"/>
          <w:sz w:val="20"/>
        </w:rPr>
      </w:pPr>
      <w:r w:rsidRPr="00454578">
        <w:rPr>
          <w:rFonts w:ascii="Arial" w:hAnsi="Arial" w:cs="Arial"/>
          <w:sz w:val="20"/>
        </w:rPr>
        <w:t>Sposób i kolejność wykonania prac:</w:t>
      </w:r>
    </w:p>
    <w:p w:rsidR="00C51F03" w:rsidRPr="00917069" w:rsidRDefault="00802E2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</w:t>
      </w:r>
      <w:r w:rsidR="00C51F03" w:rsidRPr="00917069">
        <w:rPr>
          <w:rFonts w:ascii="Arial" w:hAnsi="Arial" w:cs="Arial"/>
          <w:sz w:val="20"/>
        </w:rPr>
        <w:t>sunięci</w:t>
      </w:r>
      <w:r w:rsidR="00FB0104">
        <w:rPr>
          <w:rFonts w:ascii="Arial" w:hAnsi="Arial" w:cs="Arial"/>
          <w:sz w:val="20"/>
        </w:rPr>
        <w:t>e</w:t>
      </w:r>
      <w:r w:rsidR="00C51F03" w:rsidRPr="00917069">
        <w:rPr>
          <w:rFonts w:ascii="Arial" w:hAnsi="Arial" w:cs="Arial"/>
          <w:sz w:val="20"/>
        </w:rPr>
        <w:t xml:space="preserve"> ze stanowiska chwastów wraz z korzeniami oraz innych zanieczyszczeń;</w:t>
      </w:r>
    </w:p>
    <w:p w:rsidR="00C51F03" w:rsidRPr="00917069" w:rsidRDefault="00802E24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="00C51F03" w:rsidRPr="00917069">
        <w:rPr>
          <w:rFonts w:ascii="Arial" w:hAnsi="Arial" w:cs="Arial"/>
          <w:sz w:val="20"/>
        </w:rPr>
        <w:t>ysypani</w:t>
      </w:r>
      <w:r w:rsidR="00FB0104">
        <w:rPr>
          <w:rFonts w:ascii="Arial" w:hAnsi="Arial" w:cs="Arial"/>
          <w:sz w:val="20"/>
        </w:rPr>
        <w:t>e</w:t>
      </w:r>
      <w:r w:rsidR="00C51F03" w:rsidRPr="00917069">
        <w:rPr>
          <w:rFonts w:ascii="Arial" w:hAnsi="Arial" w:cs="Arial"/>
          <w:sz w:val="20"/>
        </w:rPr>
        <w:t xml:space="preserve"> i równomiernym rozplantowaniu ziemi urodzajnej;</w:t>
      </w:r>
    </w:p>
    <w:p w:rsidR="00C51F03" w:rsidRPr="00917069" w:rsidRDefault="00802E24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</w:t>
      </w:r>
      <w:r w:rsidR="00C51F03" w:rsidRPr="00917069">
        <w:rPr>
          <w:rFonts w:ascii="Arial" w:hAnsi="Arial" w:cs="Arial"/>
          <w:sz w:val="20"/>
        </w:rPr>
        <w:t>porządkowani</w:t>
      </w:r>
      <w:r w:rsidR="00FB0104">
        <w:rPr>
          <w:rFonts w:ascii="Arial" w:hAnsi="Arial" w:cs="Arial"/>
          <w:sz w:val="20"/>
        </w:rPr>
        <w:t>e</w:t>
      </w:r>
      <w:r w:rsidR="00C51F03" w:rsidRPr="00917069">
        <w:rPr>
          <w:rFonts w:ascii="Arial" w:hAnsi="Arial" w:cs="Arial"/>
          <w:sz w:val="20"/>
        </w:rPr>
        <w:t xml:space="preserve"> terenu prac i wywozie zanieczyszczeń nie później niż do</w:t>
      </w:r>
      <w:r w:rsidR="00FA3504" w:rsidRPr="00917069">
        <w:rPr>
          <w:rFonts w:ascii="Arial" w:hAnsi="Arial" w:cs="Arial"/>
          <w:sz w:val="20"/>
        </w:rPr>
        <w:t xml:space="preserve"> </w:t>
      </w:r>
      <w:r w:rsidR="000A6DEA" w:rsidRPr="00917069">
        <w:rPr>
          <w:rFonts w:ascii="Arial" w:hAnsi="Arial" w:cs="Arial"/>
          <w:sz w:val="20"/>
        </w:rPr>
        <w:t xml:space="preserve">g. </w:t>
      </w:r>
      <w:r>
        <w:rPr>
          <w:rFonts w:ascii="Arial" w:hAnsi="Arial" w:cs="Arial"/>
          <w:sz w:val="20"/>
        </w:rPr>
        <w:t>7</w:t>
      </w:r>
      <w:r w:rsidR="00FA3504" w:rsidRPr="00917069">
        <w:rPr>
          <w:rFonts w:ascii="Arial" w:hAnsi="Arial" w:cs="Arial"/>
          <w:sz w:val="20"/>
        </w:rPr>
        <w:t>.00</w:t>
      </w:r>
      <w:r w:rsidR="00C51F03" w:rsidRPr="00917069">
        <w:rPr>
          <w:rFonts w:ascii="Arial" w:hAnsi="Arial" w:cs="Arial"/>
          <w:sz w:val="20"/>
        </w:rPr>
        <w:t xml:space="preserve"> rano następnego dnia po zakończeniu prac.</w:t>
      </w:r>
    </w:p>
    <w:p w:rsidR="009516CA" w:rsidRDefault="009516CA" w:rsidP="00F418A1">
      <w:pPr>
        <w:rPr>
          <w:rFonts w:ascii="Arial" w:hAnsi="Arial" w:cs="Arial"/>
          <w:sz w:val="20"/>
        </w:rPr>
      </w:pPr>
    </w:p>
    <w:p w:rsidR="00453BB7" w:rsidRPr="00917069" w:rsidRDefault="00453BB7" w:rsidP="00F418A1">
      <w:pPr>
        <w:rPr>
          <w:rFonts w:ascii="Arial" w:hAnsi="Arial" w:cs="Arial"/>
          <w:sz w:val="20"/>
        </w:rPr>
      </w:pPr>
    </w:p>
    <w:p w:rsidR="007309BE" w:rsidRPr="00917069" w:rsidRDefault="007309BE" w:rsidP="00802E24">
      <w:pPr>
        <w:pStyle w:val="Nagwek2"/>
      </w:pPr>
      <w:bookmarkStart w:id="53" w:name="_Toc3215060"/>
      <w:r w:rsidRPr="00917069">
        <w:t>MULCZOWANIE KORĄ</w:t>
      </w:r>
      <w:bookmarkEnd w:id="53"/>
    </w:p>
    <w:p w:rsidR="007309BE" w:rsidRPr="00917069" w:rsidRDefault="007309BE" w:rsidP="00AC1A4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7309BE" w:rsidRPr="00917069" w:rsidRDefault="007309BE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odcięcie brzegów skupiny;</w:t>
      </w:r>
    </w:p>
    <w:p w:rsidR="007309BE" w:rsidRPr="00917069" w:rsidRDefault="007309BE" w:rsidP="00AC1A45">
      <w:pPr>
        <w:ind w:left="720"/>
        <w:jc w:val="both"/>
        <w:rPr>
          <w:rFonts w:ascii="Arial" w:hAnsi="Arial" w:cs="Arial"/>
          <w:sz w:val="20"/>
        </w:rPr>
      </w:pPr>
      <w:r w:rsidRPr="00D432A7">
        <w:rPr>
          <w:rFonts w:ascii="Arial" w:hAnsi="Arial" w:cs="Arial"/>
          <w:i/>
          <w:sz w:val="20"/>
        </w:rPr>
        <w:t>rabata wyłożona geowłókniną</w:t>
      </w:r>
      <w:r w:rsidRPr="00917069">
        <w:rPr>
          <w:rFonts w:ascii="Arial" w:hAnsi="Arial" w:cs="Arial"/>
          <w:sz w:val="20"/>
        </w:rPr>
        <w:t>: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wyrwanie chwastów przerastających geowłókninę oraz wyrastających przy krzewach;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umocowanie geowłókniny przy użyciu metalowych szpilek; 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rozłożenie warstwy kory o miąższości 5 cm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warstwy kory, tak aby geowłóknina była niewidoczna.</w:t>
      </w:r>
    </w:p>
    <w:p w:rsidR="007309BE" w:rsidRPr="00D432A7" w:rsidRDefault="007309BE" w:rsidP="00AC1A45">
      <w:pPr>
        <w:ind w:left="720"/>
        <w:jc w:val="both"/>
        <w:rPr>
          <w:rFonts w:ascii="Arial" w:hAnsi="Arial" w:cs="Arial"/>
          <w:i/>
          <w:sz w:val="20"/>
        </w:rPr>
      </w:pPr>
      <w:r w:rsidRPr="00D432A7">
        <w:rPr>
          <w:rFonts w:ascii="Arial" w:hAnsi="Arial" w:cs="Arial"/>
          <w:i/>
          <w:sz w:val="20"/>
        </w:rPr>
        <w:lastRenderedPageBreak/>
        <w:t>rabata bez geowłókniny: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wzruszenie wierzchniej warstwy gleby – na głębokość 3-5 cm przy użyciu np. pazurków ogrodniczych lub motyki;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oczyszczenie gleby z chwastów wraz z korzeniami i kłączami;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powierzchni gleby;</w:t>
      </w:r>
    </w:p>
    <w:p w:rsidR="007309BE" w:rsidRPr="00917069" w:rsidRDefault="007309BE" w:rsidP="007F439C">
      <w:pPr>
        <w:numPr>
          <w:ilvl w:val="0"/>
          <w:numId w:val="8"/>
        </w:numPr>
        <w:ind w:left="1134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rozłożenie warstwy kory o miąższości 5 cm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7309BE" w:rsidRPr="00917069" w:rsidRDefault="007309BE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posprzątanie zanieczyszczonych ziemią i korą terenów przyległych;</w:t>
      </w:r>
    </w:p>
    <w:p w:rsidR="007309BE" w:rsidRPr="00917069" w:rsidRDefault="007309BE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1A3B2F">
        <w:rPr>
          <w:rFonts w:ascii="Arial" w:hAnsi="Arial" w:cs="Arial"/>
          <w:sz w:val="20"/>
        </w:rPr>
        <w:t>.</w:t>
      </w:r>
    </w:p>
    <w:p w:rsidR="007309BE" w:rsidRPr="00917069" w:rsidRDefault="007309BE" w:rsidP="00AC1A45">
      <w:pPr>
        <w:jc w:val="both"/>
        <w:rPr>
          <w:rFonts w:ascii="Arial" w:hAnsi="Arial" w:cs="Arial"/>
          <w:sz w:val="20"/>
        </w:rPr>
      </w:pPr>
    </w:p>
    <w:p w:rsidR="0030399B" w:rsidRPr="00917069" w:rsidRDefault="0030399B" w:rsidP="00AC1A45">
      <w:pPr>
        <w:jc w:val="both"/>
        <w:rPr>
          <w:rFonts w:ascii="Arial" w:hAnsi="Arial" w:cs="Arial"/>
          <w:sz w:val="20"/>
        </w:rPr>
      </w:pPr>
    </w:p>
    <w:p w:rsidR="0030399B" w:rsidRPr="00917069" w:rsidRDefault="0030399B" w:rsidP="00AC1A45">
      <w:pPr>
        <w:pStyle w:val="Nagwek2"/>
        <w:jc w:val="both"/>
      </w:pPr>
      <w:bookmarkStart w:id="54" w:name="_Toc3215061"/>
      <w:r w:rsidRPr="00917069">
        <w:t>USUNIĘCIE OBUMARŁYCH KWIATOSTANÓW ROŚLIN CEBULOWYCH W TRAWNIKACH</w:t>
      </w:r>
      <w:bookmarkEnd w:id="54"/>
    </w:p>
    <w:p w:rsidR="0030399B" w:rsidRPr="00917069" w:rsidRDefault="0030399B" w:rsidP="00AC1A4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Termin wykonywania prac – maj/czerwiec po uzgodnieniu z Zamawiającym.</w:t>
      </w:r>
    </w:p>
    <w:p w:rsidR="0030399B" w:rsidRPr="00917069" w:rsidRDefault="0030399B" w:rsidP="00AC1A45">
      <w:pPr>
        <w:jc w:val="both"/>
        <w:rPr>
          <w:rFonts w:ascii="Arial" w:hAnsi="Arial" w:cs="Arial"/>
          <w:sz w:val="20"/>
        </w:rPr>
      </w:pPr>
    </w:p>
    <w:p w:rsidR="0030399B" w:rsidRPr="00917069" w:rsidRDefault="0030399B" w:rsidP="00AC1A45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wykonania prac:</w:t>
      </w:r>
    </w:p>
    <w:p w:rsidR="0030399B" w:rsidRPr="00917069" w:rsidRDefault="0030399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cięcie przy użyciu nożyc do żywopłotu mające na celu usunięcie pędów z obumarłymi kwiatostanami tulipanów i narcyzów. Nie należy usuwać liści;</w:t>
      </w:r>
    </w:p>
    <w:p w:rsidR="0030399B" w:rsidRPr="00917069" w:rsidRDefault="0030399B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A12157">
        <w:rPr>
          <w:rFonts w:ascii="Arial" w:hAnsi="Arial" w:cs="Arial"/>
          <w:sz w:val="20"/>
        </w:rPr>
        <w:t>.</w:t>
      </w:r>
    </w:p>
    <w:p w:rsidR="0030399B" w:rsidRPr="00917069" w:rsidRDefault="0030399B" w:rsidP="007309BE">
      <w:pPr>
        <w:rPr>
          <w:rFonts w:ascii="Arial" w:hAnsi="Arial" w:cs="Arial"/>
          <w:sz w:val="20"/>
        </w:rPr>
      </w:pPr>
    </w:p>
    <w:p w:rsidR="007309BE" w:rsidRDefault="007309BE" w:rsidP="00DF3BFA">
      <w:pPr>
        <w:pStyle w:val="Nagwek2"/>
      </w:pPr>
      <w:bookmarkStart w:id="55" w:name="_Toc3215062"/>
      <w:bookmarkStart w:id="56" w:name="_Hlk532482943"/>
      <w:r w:rsidRPr="00917069">
        <w:t>PODLEWANIE RABAT</w:t>
      </w:r>
      <w:bookmarkEnd w:id="55"/>
      <w:r w:rsidRPr="00917069">
        <w:t xml:space="preserve"> </w:t>
      </w:r>
    </w:p>
    <w:p w:rsidR="0040673A" w:rsidRPr="0040673A" w:rsidRDefault="0040673A" w:rsidP="0040673A">
      <w:pPr>
        <w:jc w:val="both"/>
        <w:rPr>
          <w:rFonts w:ascii="Arial" w:hAnsi="Arial" w:cs="Arial"/>
          <w:sz w:val="20"/>
        </w:rPr>
      </w:pPr>
      <w:r w:rsidRPr="0040673A">
        <w:rPr>
          <w:rFonts w:ascii="Arial" w:hAnsi="Arial" w:cs="Arial"/>
          <w:sz w:val="20"/>
        </w:rPr>
        <w:t>W załączniku nr 1 do Umowy podano łączną powierzchnię, w ramach której Zamawiający będzie zlecał poszczególne lokalizacje, w zależności od potrzeb.</w:t>
      </w:r>
    </w:p>
    <w:p w:rsidR="0040673A" w:rsidRDefault="0040673A" w:rsidP="0040673A">
      <w:pPr>
        <w:jc w:val="both"/>
        <w:rPr>
          <w:rFonts w:ascii="Arial" w:hAnsi="Arial" w:cs="Arial"/>
          <w:sz w:val="20"/>
        </w:rPr>
      </w:pPr>
    </w:p>
    <w:p w:rsidR="007309BE" w:rsidRPr="00917069" w:rsidRDefault="007309BE" w:rsidP="007309BE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7309BE" w:rsidRPr="00917069" w:rsidRDefault="007309BE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podlewanie należy przeprowadzać w godz. 20.00-7.00;</w:t>
      </w:r>
    </w:p>
    <w:p w:rsidR="007309BE" w:rsidRPr="00917069" w:rsidRDefault="007309BE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równomierne podlanie roślin rozproszonym strumieniem wody w ilości zapewniającej zwilżenie gleby na głębokość 5 cm</w:t>
      </w:r>
      <w:r w:rsidR="00334F3D">
        <w:rPr>
          <w:rFonts w:ascii="Arial" w:hAnsi="Arial" w:cs="Arial"/>
          <w:sz w:val="20"/>
        </w:rPr>
        <w:t>.</w:t>
      </w:r>
    </w:p>
    <w:bookmarkEnd w:id="56"/>
    <w:p w:rsidR="00A101C7" w:rsidRDefault="00A101C7" w:rsidP="00F418A1">
      <w:pPr>
        <w:rPr>
          <w:rFonts w:ascii="Arial" w:hAnsi="Arial" w:cs="Arial"/>
          <w:sz w:val="20"/>
        </w:rPr>
      </w:pPr>
    </w:p>
    <w:p w:rsidR="00297AD6" w:rsidRPr="00917069" w:rsidRDefault="00297AD6" w:rsidP="00F418A1">
      <w:pPr>
        <w:rPr>
          <w:rFonts w:ascii="Arial" w:hAnsi="Arial" w:cs="Arial"/>
          <w:sz w:val="20"/>
        </w:rPr>
      </w:pPr>
    </w:p>
    <w:p w:rsidR="003B4B3A" w:rsidRPr="003B4B3A" w:rsidRDefault="003B4B3A" w:rsidP="003B4B3A">
      <w:pPr>
        <w:pStyle w:val="Nagwek2"/>
      </w:pPr>
      <w:bookmarkStart w:id="57" w:name="_Toc3215063"/>
      <w:r w:rsidRPr="003B4B3A">
        <w:t>WYKONYWANIE</w:t>
      </w:r>
      <w:r>
        <w:t xml:space="preserve"> OPRYSKU</w:t>
      </w:r>
      <w:r w:rsidRPr="003B4B3A">
        <w:t xml:space="preserve"> ŚRODKAMI OCHRONY ROŚLIN</w:t>
      </w:r>
      <w:bookmarkEnd w:id="57"/>
    </w:p>
    <w:p w:rsidR="003B4B3A" w:rsidRPr="003B4B3A" w:rsidRDefault="003B4B3A" w:rsidP="00AC1A45">
      <w:pPr>
        <w:jc w:val="both"/>
        <w:rPr>
          <w:rFonts w:ascii="Arial" w:hAnsi="Arial" w:cs="Arial"/>
          <w:sz w:val="20"/>
        </w:rPr>
      </w:pPr>
      <w:r w:rsidRPr="003B4B3A">
        <w:rPr>
          <w:rFonts w:ascii="Arial" w:hAnsi="Arial" w:cs="Arial"/>
          <w:sz w:val="20"/>
        </w:rPr>
        <w:t>Sposób i kolejność wykonania prac:</w:t>
      </w:r>
    </w:p>
    <w:p w:rsidR="003B4B3A" w:rsidRPr="003B4B3A" w:rsidRDefault="003B4B3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3B4B3A">
        <w:rPr>
          <w:rFonts w:ascii="Arial" w:hAnsi="Arial" w:cs="Arial"/>
          <w:sz w:val="20"/>
        </w:rPr>
        <w:t>uzgodnienie doboru środka ochrony roślin z Zamawiającym z zastrzeżeniem, że do stosowania mogą być dopuszczone tylko te środki, które przy prawidłowym stosowaniu, zgodnie z ich przeznaczeniem, nie stanowią zagrożenia dla zdrowia ludzi, zwierząt lub środowiska, a w szczególności środki ochrony roślin, które nie zawierają substancji aktywnych stwarzających takie zagrożenie i posiadają zezwolenie na dopuszczenie środka ochrony roślin do obrotu;</w:t>
      </w:r>
    </w:p>
    <w:p w:rsidR="003B4B3A" w:rsidRPr="003B4B3A" w:rsidRDefault="003B4B3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3B4B3A">
        <w:rPr>
          <w:rFonts w:ascii="Arial" w:hAnsi="Arial" w:cs="Arial"/>
          <w:sz w:val="20"/>
        </w:rPr>
        <w:t>wykonanie oprysku przy użyciu opryskiwacza lub podlewania - środkiem w stężeniu wskazanym przez producenta w dzień bezwietrzny, bez opadów;</w:t>
      </w:r>
    </w:p>
    <w:p w:rsidR="003B4B3A" w:rsidRPr="003B4B3A" w:rsidRDefault="003B4B3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3B4B3A">
        <w:rPr>
          <w:rFonts w:ascii="Arial" w:hAnsi="Arial" w:cs="Arial"/>
          <w:sz w:val="20"/>
        </w:rPr>
        <w:t xml:space="preserve">wysłanie raportu zgodnie z warunkami ogólnymi lit. </w:t>
      </w:r>
      <w:r w:rsidR="00570574">
        <w:rPr>
          <w:rFonts w:ascii="Arial" w:hAnsi="Arial" w:cs="Arial"/>
          <w:sz w:val="20"/>
        </w:rPr>
        <w:t>C</w:t>
      </w:r>
      <w:r w:rsidRPr="003B4B3A">
        <w:rPr>
          <w:rFonts w:ascii="Arial" w:hAnsi="Arial" w:cs="Arial"/>
          <w:sz w:val="20"/>
        </w:rPr>
        <w:t xml:space="preserve"> zawierającego: nazwę rośliny, powierzchnię zajmowaną przez rośliny, nazwy zastosowanych środków ochrony roślin i ich dawki;</w:t>
      </w:r>
    </w:p>
    <w:p w:rsidR="003B4B3A" w:rsidRPr="003B4B3A" w:rsidRDefault="003B4B3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3B4B3A">
        <w:rPr>
          <w:rFonts w:ascii="Arial" w:hAnsi="Arial" w:cs="Arial"/>
          <w:sz w:val="20"/>
        </w:rPr>
        <w:t>powtórzenie zabiegu zgodnie z zaleceniami producenta środka ochrony roślin po upływie</w:t>
      </w:r>
    </w:p>
    <w:p w:rsidR="003B4B3A" w:rsidRPr="003B4B3A" w:rsidRDefault="003B4B3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3B4B3A">
        <w:rPr>
          <w:rFonts w:ascii="Arial" w:hAnsi="Arial" w:cs="Arial"/>
          <w:sz w:val="20"/>
        </w:rPr>
        <w:t>od 7-10 dni w dzień bezwietrzny, bez opadów</w:t>
      </w:r>
      <w:r w:rsidR="00AC1A45">
        <w:rPr>
          <w:rFonts w:ascii="Arial" w:hAnsi="Arial" w:cs="Arial"/>
          <w:sz w:val="20"/>
        </w:rPr>
        <w:t>.</w:t>
      </w:r>
    </w:p>
    <w:p w:rsidR="000659A7" w:rsidRPr="00917069" w:rsidRDefault="000659A7" w:rsidP="00F418A1">
      <w:pPr>
        <w:rPr>
          <w:rFonts w:ascii="Arial" w:hAnsi="Arial" w:cs="Arial"/>
          <w:sz w:val="20"/>
        </w:rPr>
      </w:pPr>
    </w:p>
    <w:p w:rsidR="000659A7" w:rsidRPr="00917069" w:rsidRDefault="000659A7" w:rsidP="00F418A1">
      <w:pPr>
        <w:rPr>
          <w:rFonts w:ascii="Arial" w:hAnsi="Arial" w:cs="Arial"/>
          <w:sz w:val="20"/>
        </w:rPr>
      </w:pPr>
    </w:p>
    <w:p w:rsidR="0016186A" w:rsidRPr="00917069" w:rsidRDefault="00E87362" w:rsidP="005E40C3">
      <w:pPr>
        <w:pStyle w:val="Nagwek2"/>
      </w:pPr>
      <w:bookmarkStart w:id="58" w:name="_Toc3215064"/>
      <w:r w:rsidRPr="00917069">
        <w:t xml:space="preserve">WYCINANIE ORAZ KARCZOWANIE SAMOSIEWÓW </w:t>
      </w:r>
      <w:r w:rsidR="0016186A" w:rsidRPr="00917069">
        <w:t>wraz z załadunkiem i ich wywozem</w:t>
      </w:r>
      <w:bookmarkEnd w:id="58"/>
    </w:p>
    <w:p w:rsidR="00E87362" w:rsidRPr="00917069" w:rsidRDefault="00E87362" w:rsidP="00E87362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Sposób i kolejność wykonania prac:</w:t>
      </w:r>
    </w:p>
    <w:p w:rsidR="00E87362" w:rsidRPr="00917069" w:rsidRDefault="00E87362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usunięcie </w:t>
      </w:r>
      <w:r w:rsidR="002C62FA">
        <w:rPr>
          <w:rFonts w:ascii="Arial" w:hAnsi="Arial" w:cs="Arial"/>
          <w:sz w:val="20"/>
        </w:rPr>
        <w:t>samosiewów</w:t>
      </w:r>
      <w:r w:rsidRPr="00917069">
        <w:rPr>
          <w:rFonts w:ascii="Arial" w:hAnsi="Arial" w:cs="Arial"/>
          <w:sz w:val="20"/>
        </w:rPr>
        <w:t xml:space="preserve"> wraz z karpą;</w:t>
      </w:r>
    </w:p>
    <w:p w:rsidR="00E87362" w:rsidRPr="00917069" w:rsidRDefault="00E87362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zasypanie dołu ziemią urodzajną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);</w:t>
      </w:r>
    </w:p>
    <w:p w:rsidR="00E87362" w:rsidRPr="00917069" w:rsidRDefault="00E87362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i zagrabienie powierzchni;</w:t>
      </w:r>
    </w:p>
    <w:p w:rsidR="00E87362" w:rsidRPr="00917069" w:rsidRDefault="00E87362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uzupełnienie stanowiska korą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 xml:space="preserve">) lub wysiew trawy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), zgodnie ze wskazaniem Zamawiającego;</w:t>
      </w:r>
    </w:p>
    <w:p w:rsidR="00E87362" w:rsidRPr="00917069" w:rsidRDefault="00E8736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posprzątanie zanieczyszczonych ziemią i korą terenów przyległych;</w:t>
      </w:r>
    </w:p>
    <w:p w:rsidR="00E87362" w:rsidRDefault="00E8736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wywóz urobku do końca dnia wykonywania prac</w:t>
      </w:r>
      <w:r w:rsidR="005E40C3">
        <w:rPr>
          <w:rFonts w:ascii="Arial" w:hAnsi="Arial" w:cs="Arial"/>
          <w:sz w:val="20"/>
        </w:rPr>
        <w:t>.</w:t>
      </w:r>
    </w:p>
    <w:p w:rsidR="0064373D" w:rsidRDefault="0064373D" w:rsidP="00AC1A45">
      <w:pPr>
        <w:spacing w:after="40"/>
        <w:jc w:val="both"/>
        <w:rPr>
          <w:rFonts w:ascii="Arial" w:hAnsi="Arial" w:cs="Arial"/>
          <w:sz w:val="20"/>
        </w:rPr>
      </w:pPr>
    </w:p>
    <w:p w:rsidR="009B463B" w:rsidRDefault="00AC0A88" w:rsidP="006A188D">
      <w:pPr>
        <w:pStyle w:val="Nagwek1"/>
      </w:pPr>
      <w:bookmarkStart w:id="59" w:name="_Toc3215065"/>
      <w:r w:rsidRPr="00917069">
        <w:t>MAŁA ARCHITEKTURA</w:t>
      </w:r>
      <w:bookmarkEnd w:id="59"/>
    </w:p>
    <w:p w:rsidR="00AC0A88" w:rsidRPr="00917069" w:rsidRDefault="00AC0A88" w:rsidP="005E40C3">
      <w:pPr>
        <w:pStyle w:val="Nagwek2"/>
      </w:pPr>
      <w:bookmarkStart w:id="60" w:name="_Toc3215066"/>
      <w:r w:rsidRPr="00917069">
        <w:t>MYCIE ŁAWEK</w:t>
      </w:r>
      <w:bookmarkEnd w:id="60"/>
    </w:p>
    <w:p w:rsidR="00C51F03" w:rsidRPr="00917069" w:rsidRDefault="00C51F03" w:rsidP="00F418A1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polega na:</w:t>
      </w:r>
    </w:p>
    <w:p w:rsidR="00C51F03" w:rsidRPr="00917069" w:rsidRDefault="00ED7481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="00C51F03" w:rsidRPr="00917069">
        <w:rPr>
          <w:rFonts w:ascii="Arial" w:hAnsi="Arial" w:cs="Arial"/>
          <w:sz w:val="20"/>
        </w:rPr>
        <w:t>rzykręc</w:t>
      </w:r>
      <w:r w:rsidR="00484ED1">
        <w:rPr>
          <w:rFonts w:ascii="Arial" w:hAnsi="Arial" w:cs="Arial"/>
          <w:sz w:val="20"/>
        </w:rPr>
        <w:t>e</w:t>
      </w:r>
      <w:r w:rsidR="00C51F03" w:rsidRPr="00917069">
        <w:rPr>
          <w:rFonts w:ascii="Arial" w:hAnsi="Arial" w:cs="Arial"/>
          <w:sz w:val="20"/>
        </w:rPr>
        <w:t>niu obluzowanych szczebli, desek;</w:t>
      </w:r>
    </w:p>
    <w:p w:rsidR="00C51F03" w:rsidRPr="00917069" w:rsidRDefault="00ED7481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u</w:t>
      </w:r>
      <w:r w:rsidR="00A6674D" w:rsidRPr="00917069">
        <w:rPr>
          <w:rFonts w:ascii="Arial" w:hAnsi="Arial" w:cs="Arial"/>
          <w:sz w:val="20"/>
        </w:rPr>
        <w:t>su</w:t>
      </w:r>
      <w:r w:rsidR="00484ED1">
        <w:rPr>
          <w:rFonts w:ascii="Arial" w:hAnsi="Arial" w:cs="Arial"/>
          <w:sz w:val="20"/>
        </w:rPr>
        <w:t>nięciu</w:t>
      </w:r>
      <w:r w:rsidR="00A6674D" w:rsidRPr="00917069">
        <w:rPr>
          <w:rFonts w:ascii="Arial" w:hAnsi="Arial" w:cs="Arial"/>
          <w:sz w:val="20"/>
        </w:rPr>
        <w:t xml:space="preserve"> ostrych zakończeń;</w:t>
      </w:r>
    </w:p>
    <w:p w:rsidR="00C51F03" w:rsidRPr="00917069" w:rsidRDefault="00484ED1" w:rsidP="007F439C">
      <w:pPr>
        <w:pStyle w:val="Akapitzlist"/>
        <w:numPr>
          <w:ilvl w:val="0"/>
          <w:numId w:val="4"/>
        </w:numPr>
        <w:spacing w:after="40"/>
        <w:contextualSpacing w:val="0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</w:t>
      </w:r>
      <w:r w:rsidR="00ED7481">
        <w:rPr>
          <w:rFonts w:ascii="Arial" w:hAnsi="Arial" w:cs="Arial"/>
          <w:sz w:val="20"/>
        </w:rPr>
        <w:t>m</w:t>
      </w:r>
      <w:r w:rsidR="00C51F03" w:rsidRPr="00917069">
        <w:rPr>
          <w:rFonts w:ascii="Arial" w:hAnsi="Arial" w:cs="Arial"/>
          <w:sz w:val="20"/>
        </w:rPr>
        <w:t>yci</w:t>
      </w:r>
      <w:r w:rsidR="00A54383" w:rsidRPr="00917069">
        <w:rPr>
          <w:rFonts w:ascii="Arial" w:hAnsi="Arial" w:cs="Arial"/>
          <w:sz w:val="20"/>
        </w:rPr>
        <w:t xml:space="preserve">u </w:t>
      </w:r>
      <w:r w:rsidR="00C51F03" w:rsidRPr="00917069">
        <w:rPr>
          <w:rFonts w:ascii="Arial" w:hAnsi="Arial" w:cs="Arial"/>
          <w:sz w:val="20"/>
        </w:rPr>
        <w:t>ławek wraz z dowozem wody</w:t>
      </w:r>
      <w:r w:rsidR="00ED7481">
        <w:rPr>
          <w:rFonts w:ascii="Arial" w:hAnsi="Arial" w:cs="Arial"/>
          <w:sz w:val="20"/>
        </w:rPr>
        <w:t xml:space="preserve"> i detergentu</w:t>
      </w:r>
      <w:r w:rsidR="001E45A5">
        <w:rPr>
          <w:rFonts w:ascii="Arial" w:hAnsi="Arial" w:cs="Arial"/>
          <w:sz w:val="20"/>
        </w:rPr>
        <w:t xml:space="preserve"> </w:t>
      </w:r>
      <w:r w:rsidR="001E45A5" w:rsidRPr="001E45A5">
        <w:rPr>
          <w:rFonts w:ascii="Arial" w:hAnsi="Arial" w:cs="Arial"/>
          <w:sz w:val="20"/>
        </w:rPr>
        <w:t>bezpieczn</w:t>
      </w:r>
      <w:r w:rsidR="001E45A5">
        <w:rPr>
          <w:rFonts w:ascii="Arial" w:hAnsi="Arial" w:cs="Arial"/>
          <w:sz w:val="20"/>
        </w:rPr>
        <w:t>ego</w:t>
      </w:r>
      <w:r w:rsidR="001E45A5" w:rsidRPr="001E45A5">
        <w:rPr>
          <w:rFonts w:ascii="Arial" w:hAnsi="Arial" w:cs="Arial"/>
          <w:sz w:val="20"/>
        </w:rPr>
        <w:t xml:space="preserve"> dla środowiska</w:t>
      </w:r>
      <w:r w:rsidR="00C51F03" w:rsidRPr="00917069">
        <w:rPr>
          <w:rFonts w:ascii="Arial" w:hAnsi="Arial" w:cs="Arial"/>
          <w:sz w:val="20"/>
        </w:rPr>
        <w:t>.</w:t>
      </w:r>
    </w:p>
    <w:p w:rsidR="007B24C7" w:rsidRPr="00917069" w:rsidRDefault="007B24C7" w:rsidP="00F418A1">
      <w:pPr>
        <w:rPr>
          <w:rFonts w:ascii="Arial" w:hAnsi="Arial" w:cs="Arial"/>
          <w:sz w:val="20"/>
        </w:rPr>
      </w:pPr>
    </w:p>
    <w:p w:rsidR="00C51F03" w:rsidRPr="00917069" w:rsidRDefault="00AC0A88" w:rsidP="005E40C3">
      <w:pPr>
        <w:pStyle w:val="Nagwek2"/>
      </w:pPr>
      <w:bookmarkStart w:id="61" w:name="_Toc3215067"/>
      <w:r w:rsidRPr="00917069">
        <w:t>MALOWANIE ŁAWEK</w:t>
      </w:r>
      <w:bookmarkEnd w:id="61"/>
    </w:p>
    <w:p w:rsidR="00C51F03" w:rsidRPr="00917069" w:rsidRDefault="00C51F03" w:rsidP="003D6ABF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Czynność polega na:</w:t>
      </w:r>
    </w:p>
    <w:p w:rsidR="00C51F03" w:rsidRPr="00917069" w:rsidRDefault="00ED748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</w:t>
      </w:r>
      <w:r w:rsidR="00AC0A88" w:rsidRPr="00917069">
        <w:rPr>
          <w:rFonts w:ascii="Arial" w:hAnsi="Arial" w:cs="Arial"/>
          <w:sz w:val="20"/>
        </w:rPr>
        <w:t>abezpieczeniu miejsca dookoła ławki</w:t>
      </w:r>
      <w:r w:rsidR="00C51F03" w:rsidRPr="00917069">
        <w:rPr>
          <w:rFonts w:ascii="Arial" w:hAnsi="Arial" w:cs="Arial"/>
          <w:sz w:val="20"/>
        </w:rPr>
        <w:t xml:space="preserve"> (dopuszcza się malowanie ławek trwale związanych z gruntem w miejscu lokalizacji, pod warunkiem wykonywania prac w sposób wykluczający możliwość pobrudzenia farbą </w:t>
      </w:r>
      <w:r w:rsidR="00DE1492" w:rsidRPr="00917069">
        <w:rPr>
          <w:rFonts w:ascii="Arial" w:hAnsi="Arial" w:cs="Arial"/>
          <w:sz w:val="20"/>
        </w:rPr>
        <w:t xml:space="preserve">terenu dookoła. </w:t>
      </w:r>
      <w:r w:rsidR="00C637B2" w:rsidRPr="00917069">
        <w:rPr>
          <w:rFonts w:ascii="Arial" w:hAnsi="Arial" w:cs="Arial"/>
          <w:sz w:val="20"/>
        </w:rPr>
        <w:t>Wykonawca musi w widoczny i czytelny sposób oznakować pomalowane ławki</w:t>
      </w:r>
      <w:r w:rsidR="00052702">
        <w:rPr>
          <w:rFonts w:ascii="Arial" w:hAnsi="Arial" w:cs="Arial"/>
          <w:sz w:val="20"/>
        </w:rPr>
        <w:t>)</w:t>
      </w:r>
      <w:r w:rsidR="00C51F03" w:rsidRPr="00917069">
        <w:rPr>
          <w:rFonts w:ascii="Arial" w:hAnsi="Arial" w:cs="Arial"/>
          <w:sz w:val="20"/>
        </w:rPr>
        <w:t>;</w:t>
      </w:r>
    </w:p>
    <w:p w:rsidR="00B55807" w:rsidRPr="00B55807" w:rsidRDefault="00B55807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55807">
        <w:rPr>
          <w:rFonts w:ascii="Arial" w:hAnsi="Arial" w:cs="Arial"/>
          <w:sz w:val="20"/>
        </w:rPr>
        <w:t>przykręc</w:t>
      </w:r>
      <w:r w:rsidR="00484ED1">
        <w:rPr>
          <w:rFonts w:ascii="Arial" w:hAnsi="Arial" w:cs="Arial"/>
          <w:sz w:val="20"/>
        </w:rPr>
        <w:t>e</w:t>
      </w:r>
      <w:r w:rsidRPr="00B55807">
        <w:rPr>
          <w:rFonts w:ascii="Arial" w:hAnsi="Arial" w:cs="Arial"/>
          <w:sz w:val="20"/>
        </w:rPr>
        <w:t>niu obluzowanych szczebli, desek;</w:t>
      </w:r>
    </w:p>
    <w:p w:rsidR="00484ED1" w:rsidRPr="00484ED1" w:rsidRDefault="00484ED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484ED1">
        <w:rPr>
          <w:rFonts w:ascii="Arial" w:hAnsi="Arial" w:cs="Arial"/>
          <w:sz w:val="20"/>
        </w:rPr>
        <w:t>usunięciu ostrych zakończeń;</w:t>
      </w:r>
    </w:p>
    <w:p w:rsidR="00C51F03" w:rsidRPr="00917069" w:rsidRDefault="00ED748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</w:t>
      </w:r>
      <w:r w:rsidR="00C51F03" w:rsidRPr="00917069">
        <w:rPr>
          <w:rFonts w:ascii="Arial" w:hAnsi="Arial" w:cs="Arial"/>
          <w:sz w:val="20"/>
        </w:rPr>
        <w:t>sunięciu rdzy z elementów metalowych;</w:t>
      </w:r>
    </w:p>
    <w:p w:rsidR="00C51F03" w:rsidRPr="00917069" w:rsidRDefault="00ED748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</w:t>
      </w:r>
      <w:r w:rsidR="00843727" w:rsidRPr="00917069">
        <w:rPr>
          <w:rFonts w:ascii="Arial" w:hAnsi="Arial" w:cs="Arial"/>
          <w:sz w:val="20"/>
        </w:rPr>
        <w:t>okładnym o</w:t>
      </w:r>
      <w:r w:rsidR="00C51F03" w:rsidRPr="00917069">
        <w:rPr>
          <w:rFonts w:ascii="Arial" w:hAnsi="Arial" w:cs="Arial"/>
          <w:sz w:val="20"/>
        </w:rPr>
        <w:t xml:space="preserve">czyszczeniu </w:t>
      </w:r>
      <w:r w:rsidR="00843727" w:rsidRPr="00917069">
        <w:rPr>
          <w:rFonts w:ascii="Arial" w:hAnsi="Arial" w:cs="Arial"/>
          <w:sz w:val="20"/>
        </w:rPr>
        <w:t xml:space="preserve">drewnianych </w:t>
      </w:r>
      <w:r w:rsidR="00C51F03" w:rsidRPr="00917069">
        <w:rPr>
          <w:rFonts w:ascii="Arial" w:hAnsi="Arial" w:cs="Arial"/>
          <w:sz w:val="20"/>
        </w:rPr>
        <w:t>desek</w:t>
      </w:r>
      <w:r w:rsidR="00843727" w:rsidRPr="00917069">
        <w:rPr>
          <w:rFonts w:ascii="Arial" w:hAnsi="Arial" w:cs="Arial"/>
          <w:sz w:val="20"/>
        </w:rPr>
        <w:t xml:space="preserve"> </w:t>
      </w:r>
      <w:r w:rsidR="00471B06">
        <w:rPr>
          <w:rFonts w:ascii="Arial" w:hAnsi="Arial" w:cs="Arial"/>
          <w:sz w:val="20"/>
        </w:rPr>
        <w:t xml:space="preserve">ze starej farby </w:t>
      </w:r>
      <w:r w:rsidR="00843727" w:rsidRPr="00917069">
        <w:rPr>
          <w:rFonts w:ascii="Arial" w:hAnsi="Arial" w:cs="Arial"/>
          <w:sz w:val="20"/>
        </w:rPr>
        <w:t>przy użyciu przenośnej szlifierki</w:t>
      </w:r>
      <w:r w:rsidR="003D6ABF">
        <w:rPr>
          <w:rFonts w:ascii="Arial" w:hAnsi="Arial" w:cs="Arial"/>
          <w:sz w:val="20"/>
        </w:rPr>
        <w:t xml:space="preserve"> (</w:t>
      </w:r>
      <w:r w:rsidR="00484ED1">
        <w:rPr>
          <w:rFonts w:ascii="Arial" w:hAnsi="Arial" w:cs="Arial"/>
          <w:sz w:val="20"/>
        </w:rPr>
        <w:t xml:space="preserve">należy </w:t>
      </w:r>
      <w:r w:rsidR="003D6ABF" w:rsidRPr="003D6ABF">
        <w:rPr>
          <w:rFonts w:ascii="Arial" w:hAnsi="Arial" w:cs="Arial"/>
          <w:sz w:val="20"/>
        </w:rPr>
        <w:t>zeszlifować do czystego drewna)</w:t>
      </w:r>
      <w:r w:rsidR="003D6ABF">
        <w:rPr>
          <w:rFonts w:ascii="Arial" w:hAnsi="Arial" w:cs="Arial"/>
          <w:sz w:val="20"/>
        </w:rPr>
        <w:t>;</w:t>
      </w:r>
    </w:p>
    <w:p w:rsidR="00C51F03" w:rsidRPr="00917069" w:rsidRDefault="00ED7481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</w:t>
      </w:r>
      <w:r w:rsidR="00C51F03" w:rsidRPr="00917069">
        <w:rPr>
          <w:rFonts w:ascii="Arial" w:hAnsi="Arial" w:cs="Arial"/>
          <w:sz w:val="20"/>
        </w:rPr>
        <w:t xml:space="preserve">alowaniu całości na kolor wskazany przez </w:t>
      </w:r>
      <w:r w:rsidR="003A32D2" w:rsidRPr="00917069">
        <w:rPr>
          <w:rFonts w:ascii="Arial" w:hAnsi="Arial" w:cs="Arial"/>
          <w:sz w:val="20"/>
        </w:rPr>
        <w:t xml:space="preserve">Zamawiającego </w:t>
      </w:r>
      <w:r w:rsidR="00C51F03" w:rsidRPr="00917069">
        <w:rPr>
          <w:rFonts w:ascii="Arial" w:hAnsi="Arial" w:cs="Arial"/>
          <w:sz w:val="20"/>
        </w:rPr>
        <w:t xml:space="preserve">– elementy metalowe farbą antykorozyjną, elementy drewniane </w:t>
      </w:r>
      <w:r w:rsidR="00ED326A" w:rsidRPr="00917069">
        <w:rPr>
          <w:rFonts w:ascii="Arial" w:hAnsi="Arial" w:cs="Arial"/>
          <w:sz w:val="20"/>
        </w:rPr>
        <w:t xml:space="preserve">podkładem i </w:t>
      </w:r>
      <w:proofErr w:type="spellStart"/>
      <w:r w:rsidR="00C51F03" w:rsidRPr="00917069">
        <w:rPr>
          <w:rFonts w:ascii="Arial" w:hAnsi="Arial" w:cs="Arial"/>
          <w:sz w:val="20"/>
        </w:rPr>
        <w:t>lakie</w:t>
      </w:r>
      <w:r w:rsidR="00843727" w:rsidRPr="00917069">
        <w:rPr>
          <w:rFonts w:ascii="Arial" w:hAnsi="Arial" w:cs="Arial"/>
          <w:sz w:val="20"/>
        </w:rPr>
        <w:t>robejcą</w:t>
      </w:r>
      <w:proofErr w:type="spellEnd"/>
      <w:r w:rsidR="00843727" w:rsidRPr="00917069">
        <w:rPr>
          <w:rFonts w:ascii="Arial" w:hAnsi="Arial" w:cs="Arial"/>
          <w:sz w:val="20"/>
        </w:rPr>
        <w:t xml:space="preserve"> </w:t>
      </w:r>
      <w:r w:rsidR="00C51F03" w:rsidRPr="00917069">
        <w:rPr>
          <w:rFonts w:ascii="Arial" w:hAnsi="Arial" w:cs="Arial"/>
          <w:sz w:val="20"/>
        </w:rPr>
        <w:t>do drewna</w:t>
      </w:r>
      <w:r w:rsidR="00843727" w:rsidRPr="00917069">
        <w:rPr>
          <w:rFonts w:ascii="Arial" w:hAnsi="Arial" w:cs="Arial"/>
          <w:sz w:val="20"/>
        </w:rPr>
        <w:t xml:space="preserve"> lub farbą olejną. Części drewniane powinny być zabezpieczone 1 warstwą podkładu i 2 warstwami odpowiedniej farby</w:t>
      </w:r>
      <w:r w:rsidR="00ED326A" w:rsidRPr="00917069">
        <w:rPr>
          <w:rFonts w:ascii="Arial" w:hAnsi="Arial" w:cs="Arial"/>
          <w:sz w:val="20"/>
        </w:rPr>
        <w:t>.</w:t>
      </w:r>
    </w:p>
    <w:p w:rsidR="004540B6" w:rsidRPr="00917069" w:rsidRDefault="004540B6" w:rsidP="003D6ABF">
      <w:pPr>
        <w:jc w:val="both"/>
        <w:rPr>
          <w:rFonts w:ascii="Arial" w:hAnsi="Arial" w:cs="Arial"/>
          <w:sz w:val="20"/>
        </w:rPr>
      </w:pPr>
    </w:p>
    <w:p w:rsidR="00E93C4A" w:rsidRPr="001E45A5" w:rsidRDefault="00E93C4A" w:rsidP="00E93C4A">
      <w:pPr>
        <w:rPr>
          <w:rFonts w:ascii="Arial" w:hAnsi="Arial" w:cs="Arial"/>
          <w:sz w:val="20"/>
        </w:rPr>
      </w:pPr>
    </w:p>
    <w:p w:rsidR="00931111" w:rsidRPr="00931111" w:rsidRDefault="00931111" w:rsidP="00931111">
      <w:pPr>
        <w:pStyle w:val="Nagwek2"/>
      </w:pPr>
      <w:bookmarkStart w:id="62" w:name="_Toc3215068"/>
      <w:r w:rsidRPr="00931111">
        <w:t>ZMIANA LOKALIZACJI ŁAWEK</w:t>
      </w:r>
      <w:bookmarkEnd w:id="62"/>
      <w:r w:rsidRPr="00931111">
        <w:t xml:space="preserve"> </w:t>
      </w:r>
    </w:p>
    <w:p w:rsidR="00931111" w:rsidRPr="00931111" w:rsidRDefault="00931111" w:rsidP="00931111">
      <w:pPr>
        <w:rPr>
          <w:rFonts w:ascii="Arial" w:hAnsi="Arial" w:cs="Arial"/>
          <w:sz w:val="20"/>
        </w:rPr>
      </w:pPr>
      <w:r w:rsidRPr="00931111">
        <w:rPr>
          <w:rFonts w:ascii="Arial" w:hAnsi="Arial" w:cs="Arial"/>
          <w:sz w:val="20"/>
        </w:rPr>
        <w:t>Czynność polega na:</w:t>
      </w:r>
    </w:p>
    <w:p w:rsidR="00C52248" w:rsidRDefault="005F6CBB" w:rsidP="007F439C">
      <w:pPr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</w:t>
      </w:r>
      <w:r w:rsidR="00931111" w:rsidRPr="00931111">
        <w:rPr>
          <w:rFonts w:ascii="Arial" w:hAnsi="Arial" w:cs="Arial"/>
          <w:sz w:val="20"/>
        </w:rPr>
        <w:t>dmontowaniu ławki od podłoża</w:t>
      </w:r>
      <w:r>
        <w:rPr>
          <w:rFonts w:ascii="Arial" w:hAnsi="Arial" w:cs="Arial"/>
          <w:sz w:val="20"/>
        </w:rPr>
        <w:t xml:space="preserve"> (ławka może być mocowana w trawniku lub w nawierzchni)</w:t>
      </w:r>
      <w:r w:rsidR="00931111" w:rsidRPr="00931111">
        <w:rPr>
          <w:rFonts w:ascii="Arial" w:hAnsi="Arial" w:cs="Arial"/>
          <w:sz w:val="20"/>
        </w:rPr>
        <w:t>;</w:t>
      </w:r>
    </w:p>
    <w:p w:rsidR="00931111" w:rsidRPr="00931111" w:rsidRDefault="005F6CBB" w:rsidP="007F439C">
      <w:pPr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</w:t>
      </w:r>
      <w:r w:rsidR="00931111" w:rsidRPr="00931111">
        <w:rPr>
          <w:rFonts w:ascii="Arial" w:hAnsi="Arial" w:cs="Arial"/>
          <w:sz w:val="20"/>
        </w:rPr>
        <w:t>porządkowaniu terenu (zaklejenie otworów po śrubach lub wyrównanie powierzchni</w:t>
      </w:r>
      <w:r w:rsidR="00C52248">
        <w:rPr>
          <w:rFonts w:ascii="Arial" w:hAnsi="Arial" w:cs="Arial"/>
          <w:sz w:val="20"/>
        </w:rPr>
        <w:t xml:space="preserve"> </w:t>
      </w:r>
      <w:r w:rsidR="00931111" w:rsidRPr="00931111">
        <w:rPr>
          <w:rFonts w:ascii="Arial" w:hAnsi="Arial" w:cs="Arial"/>
          <w:sz w:val="20"/>
        </w:rPr>
        <w:t>trawnika wraz z dowozem ziemi urodzajnej;</w:t>
      </w:r>
    </w:p>
    <w:p w:rsidR="00931111" w:rsidRPr="00931111" w:rsidRDefault="00C52248" w:rsidP="007F439C">
      <w:pPr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</w:t>
      </w:r>
      <w:r w:rsidR="00931111" w:rsidRPr="00931111">
        <w:rPr>
          <w:rFonts w:ascii="Arial" w:hAnsi="Arial" w:cs="Arial"/>
          <w:sz w:val="20"/>
        </w:rPr>
        <w:t>ransporcie ławki w miejsce wskazane przez Zamawiającego;</w:t>
      </w:r>
    </w:p>
    <w:p w:rsidR="00931111" w:rsidRPr="00931111" w:rsidRDefault="00C52248" w:rsidP="007F439C">
      <w:pPr>
        <w:numPr>
          <w:ilvl w:val="0"/>
          <w:numId w:val="4"/>
        </w:num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</w:t>
      </w:r>
      <w:r w:rsidR="00931111" w:rsidRPr="00931111">
        <w:rPr>
          <w:rFonts w:ascii="Arial" w:hAnsi="Arial" w:cs="Arial"/>
          <w:sz w:val="20"/>
        </w:rPr>
        <w:t>onownym zamontowaniu ławki na stałe w podłożu</w:t>
      </w:r>
      <w:r w:rsidR="00E46CA5">
        <w:rPr>
          <w:rFonts w:ascii="Arial" w:hAnsi="Arial" w:cs="Arial"/>
          <w:sz w:val="20"/>
        </w:rPr>
        <w:t>,</w:t>
      </w:r>
      <w:r w:rsidR="005F6CBB">
        <w:rPr>
          <w:rFonts w:ascii="Arial" w:hAnsi="Arial" w:cs="Arial"/>
          <w:sz w:val="20"/>
        </w:rPr>
        <w:t xml:space="preserve"> w sposób określony przez Zamawiającego</w:t>
      </w:r>
      <w:r w:rsidR="00931111" w:rsidRPr="00931111">
        <w:rPr>
          <w:rFonts w:ascii="Arial" w:hAnsi="Arial" w:cs="Arial"/>
          <w:sz w:val="20"/>
        </w:rPr>
        <w:t>.</w:t>
      </w:r>
    </w:p>
    <w:p w:rsidR="0099510E" w:rsidRDefault="0099510E" w:rsidP="00F418A1">
      <w:pPr>
        <w:rPr>
          <w:rFonts w:ascii="Arial" w:hAnsi="Arial" w:cs="Arial"/>
          <w:sz w:val="20"/>
        </w:rPr>
      </w:pPr>
    </w:p>
    <w:p w:rsidR="00A50550" w:rsidRPr="00917069" w:rsidRDefault="00A50550" w:rsidP="00F418A1">
      <w:pPr>
        <w:rPr>
          <w:rFonts w:ascii="Arial" w:hAnsi="Arial" w:cs="Arial"/>
          <w:sz w:val="20"/>
        </w:rPr>
      </w:pPr>
    </w:p>
    <w:p w:rsidR="00DE1492" w:rsidRPr="00917069" w:rsidRDefault="00DE1492" w:rsidP="00776256">
      <w:pPr>
        <w:pStyle w:val="Nagwek2"/>
      </w:pPr>
      <w:bookmarkStart w:id="63" w:name="_Toc3215069"/>
      <w:r w:rsidRPr="00917069">
        <w:t>DOSTAWA I MONTAŻ SIATKI ZABEZPIECZAJĄCEJ NOWE NASADZENIA</w:t>
      </w:r>
      <w:bookmarkEnd w:id="63"/>
    </w:p>
    <w:p w:rsidR="00DE1492" w:rsidRPr="00917069" w:rsidRDefault="00DE1492" w:rsidP="00DE1492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Materiały:</w:t>
      </w:r>
    </w:p>
    <w:p w:rsidR="00DE1492" w:rsidRPr="00BB39A3" w:rsidRDefault="00DE1492" w:rsidP="007F439C">
      <w:pPr>
        <w:pStyle w:val="Akapitzlist"/>
        <w:numPr>
          <w:ilvl w:val="0"/>
          <w:numId w:val="20"/>
        </w:numPr>
        <w:rPr>
          <w:rFonts w:ascii="Arial" w:hAnsi="Arial" w:cs="Arial"/>
          <w:sz w:val="20"/>
        </w:rPr>
      </w:pPr>
      <w:r w:rsidRPr="00BB39A3">
        <w:rPr>
          <w:rFonts w:ascii="Arial" w:hAnsi="Arial" w:cs="Arial"/>
          <w:sz w:val="20"/>
        </w:rPr>
        <w:t>drewniane paliki impregnowane ciśnieniowo wys. 60cm i średnicy 5 cm;</w:t>
      </w:r>
    </w:p>
    <w:p w:rsidR="00DE1492" w:rsidRPr="00BB39A3" w:rsidRDefault="00DE1492" w:rsidP="007F439C">
      <w:pPr>
        <w:pStyle w:val="Akapitzlist"/>
        <w:numPr>
          <w:ilvl w:val="0"/>
          <w:numId w:val="20"/>
        </w:numPr>
        <w:rPr>
          <w:rFonts w:ascii="Arial" w:hAnsi="Arial" w:cs="Arial"/>
          <w:sz w:val="20"/>
        </w:rPr>
      </w:pPr>
      <w:r w:rsidRPr="00BB39A3">
        <w:rPr>
          <w:rFonts w:ascii="Arial" w:hAnsi="Arial" w:cs="Arial"/>
          <w:sz w:val="20"/>
        </w:rPr>
        <w:t>siatka metalowa powlekana tworzywem PCV w kolorze ciemnozielonym – wys. 40 cm, o oczkach maksymalnie 4x4 cm lub mniejszych, bez ostrych zakończeń na szczycie.</w:t>
      </w: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BB39A3" w:rsidP="00DE149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DE1492" w:rsidRPr="00917069">
        <w:rPr>
          <w:rFonts w:ascii="Arial" w:hAnsi="Arial" w:cs="Arial"/>
          <w:sz w:val="20"/>
        </w:rPr>
        <w:t>posób i kolejność wykonania prac: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wyznaczenie miejsca w terenie po uzgodnieniu z Zamawiającym. Odległość montowanego ogrodzenia nie może być mniejsza niż:</w:t>
      </w:r>
    </w:p>
    <w:p w:rsidR="00DE1492" w:rsidRPr="00BB39A3" w:rsidRDefault="00DE1492" w:rsidP="007F439C">
      <w:pPr>
        <w:pStyle w:val="Akapitzlist"/>
        <w:numPr>
          <w:ilvl w:val="0"/>
          <w:numId w:val="21"/>
        </w:numPr>
        <w:ind w:left="1134"/>
        <w:rPr>
          <w:rFonts w:ascii="Arial" w:hAnsi="Arial" w:cs="Arial"/>
          <w:sz w:val="20"/>
        </w:rPr>
      </w:pPr>
      <w:r w:rsidRPr="00BB39A3">
        <w:rPr>
          <w:rFonts w:ascii="Arial" w:hAnsi="Arial" w:cs="Arial"/>
          <w:sz w:val="20"/>
        </w:rPr>
        <w:t>50 cm od krawędzi jezdni,</w:t>
      </w:r>
    </w:p>
    <w:p w:rsidR="00DE1492" w:rsidRPr="00BB39A3" w:rsidRDefault="00DE1492" w:rsidP="007F439C">
      <w:pPr>
        <w:pStyle w:val="Akapitzlist"/>
        <w:numPr>
          <w:ilvl w:val="0"/>
          <w:numId w:val="21"/>
        </w:numPr>
        <w:ind w:left="1134"/>
        <w:rPr>
          <w:rFonts w:ascii="Arial" w:hAnsi="Arial" w:cs="Arial"/>
          <w:sz w:val="20"/>
        </w:rPr>
      </w:pPr>
      <w:r w:rsidRPr="00BB39A3">
        <w:rPr>
          <w:rFonts w:ascii="Arial" w:hAnsi="Arial" w:cs="Arial"/>
          <w:sz w:val="20"/>
        </w:rPr>
        <w:t>50 cm od krawędzi ścieżki rowerowej,</w:t>
      </w:r>
    </w:p>
    <w:p w:rsidR="00DE1492" w:rsidRPr="00BB39A3" w:rsidRDefault="00DE1492" w:rsidP="007F439C">
      <w:pPr>
        <w:pStyle w:val="Akapitzlist"/>
        <w:numPr>
          <w:ilvl w:val="0"/>
          <w:numId w:val="21"/>
        </w:numPr>
        <w:ind w:left="1134"/>
        <w:rPr>
          <w:rFonts w:ascii="Arial" w:hAnsi="Arial" w:cs="Arial"/>
          <w:sz w:val="20"/>
        </w:rPr>
      </w:pPr>
      <w:r w:rsidRPr="00BB39A3">
        <w:rPr>
          <w:rFonts w:ascii="Arial" w:hAnsi="Arial" w:cs="Arial"/>
          <w:sz w:val="20"/>
        </w:rPr>
        <w:t>20 cm od krawędzi chodnika;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wbicie palika co 1,5 m na głębokość 30 cm, montaż kołków należy wykonywać w taki sposób aby nie uszkodzić sąsiadujących roślin;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przymocowanie siatki do palików przy pomocy plastikowych opasek zaciskowych w kolorze ciemnozielonym lub czarnym. Należy użyć co najmniej 2 opasek na jednym słupku (po montażu opasek należy obciąć ich zbędną część tak aby pozostawić zacisk wyłącznie na obwodzie palika), siatka powinna być </w:t>
      </w:r>
      <w:proofErr w:type="spellStart"/>
      <w:r w:rsidRPr="00917069">
        <w:rPr>
          <w:rFonts w:ascii="Arial" w:hAnsi="Arial" w:cs="Arial"/>
          <w:sz w:val="20"/>
        </w:rPr>
        <w:t>wypionowana</w:t>
      </w:r>
      <w:proofErr w:type="spellEnd"/>
      <w:r w:rsidRPr="00917069">
        <w:rPr>
          <w:rFonts w:ascii="Arial" w:hAnsi="Arial" w:cs="Arial"/>
          <w:sz w:val="20"/>
        </w:rPr>
        <w:t xml:space="preserve"> oraz odpowiednio naciągnięta;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uporządkowanie miejsca pracy (wywóz powstałych zanieczyszczeń, dowóz ziemi urodzajnej, dosianie trawy) w dniu wykonywania prac</w:t>
      </w:r>
      <w:r w:rsidR="00BB39A3">
        <w:rPr>
          <w:rFonts w:ascii="Arial" w:hAnsi="Arial" w:cs="Arial"/>
          <w:sz w:val="20"/>
        </w:rPr>
        <w:t>.</w:t>
      </w:r>
    </w:p>
    <w:p w:rsidR="00DE1492" w:rsidRPr="00917069" w:rsidRDefault="00DE1492" w:rsidP="00BB39A3">
      <w:pPr>
        <w:pStyle w:val="Akapitzlist"/>
        <w:spacing w:after="40"/>
        <w:contextualSpacing w:val="0"/>
        <w:jc w:val="both"/>
        <w:rPr>
          <w:rFonts w:ascii="Arial" w:hAnsi="Arial" w:cs="Arial"/>
          <w:sz w:val="20"/>
        </w:rPr>
      </w:pP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DE1492" w:rsidP="00B16798">
      <w:pPr>
        <w:pStyle w:val="Nagwek2"/>
      </w:pPr>
      <w:bookmarkStart w:id="64" w:name="_Toc3215070"/>
      <w:r w:rsidRPr="00917069">
        <w:t>DEMONTAŻ SIATKI ZABEZPIECZAJĄCEJ NOWE NASADZENIA</w:t>
      </w:r>
      <w:bookmarkEnd w:id="64"/>
    </w:p>
    <w:p w:rsidR="00BA3384" w:rsidRPr="00917069" w:rsidRDefault="00BA3384" w:rsidP="00BA3384">
      <w:pPr>
        <w:rPr>
          <w:rFonts w:ascii="Arial" w:hAnsi="Arial" w:cs="Arial"/>
          <w:sz w:val="20"/>
        </w:rPr>
      </w:pPr>
      <w:r w:rsidRPr="004C5D2D">
        <w:rPr>
          <w:rFonts w:ascii="Arial" w:hAnsi="Arial" w:cs="Arial"/>
          <w:sz w:val="20"/>
        </w:rPr>
        <w:t>Materiały – jak w pkt. 5.4.</w:t>
      </w: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B16798" w:rsidP="00DE149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DE1492" w:rsidRPr="00917069">
        <w:rPr>
          <w:rFonts w:ascii="Arial" w:hAnsi="Arial" w:cs="Arial"/>
          <w:sz w:val="20"/>
        </w:rPr>
        <w:t>posób i kolejność wykonania prac: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demontaż wszystkich elementów siatki;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uporządkowanie miejsca pracy wraz z wywozem i utylizacją zdemontowanych elementów;</w:t>
      </w:r>
    </w:p>
    <w:p w:rsidR="00DE1492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powierzchni trawnika wraz z dowozem ziemi urodzajnej oraz wysiewem nasion mieszanki traw wskazanej przez Zamawiającego w ilości 25g/m</w:t>
      </w:r>
      <w:r w:rsidRPr="00AC1A45">
        <w:rPr>
          <w:rFonts w:ascii="Arial" w:hAnsi="Arial" w:cs="Arial"/>
          <w:sz w:val="20"/>
          <w:vertAlign w:val="superscript"/>
        </w:rPr>
        <w:t>2</w:t>
      </w:r>
      <w:r w:rsidRPr="00917069">
        <w:rPr>
          <w:rFonts w:ascii="Arial" w:hAnsi="Arial" w:cs="Arial"/>
          <w:sz w:val="20"/>
        </w:rPr>
        <w:t xml:space="preserve">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</w:t>
      </w:r>
      <w:r w:rsidR="00B16798">
        <w:rPr>
          <w:rFonts w:ascii="Arial" w:hAnsi="Arial" w:cs="Arial"/>
          <w:sz w:val="20"/>
        </w:rPr>
        <w:t>.</w:t>
      </w:r>
    </w:p>
    <w:p w:rsidR="00841377" w:rsidRPr="00917069" w:rsidRDefault="00841377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</w:p>
    <w:p w:rsidR="00DE1492" w:rsidRPr="00917069" w:rsidRDefault="00DE1492" w:rsidP="001122C6">
      <w:pPr>
        <w:pStyle w:val="Nagwek2"/>
      </w:pPr>
      <w:bookmarkStart w:id="65" w:name="_Toc3215071"/>
      <w:r w:rsidRPr="00917069">
        <w:t>DEMONTAŻ PŁOTKA wg rys nr 1</w:t>
      </w:r>
      <w:r w:rsidR="005B6F7B">
        <w:t>,2,3</w:t>
      </w:r>
      <w:bookmarkEnd w:id="65"/>
    </w:p>
    <w:p w:rsidR="005B6F7B" w:rsidRPr="005B6F7B" w:rsidRDefault="005B6F7B" w:rsidP="005B6F7B">
      <w:pPr>
        <w:rPr>
          <w:rFonts w:ascii="Arial" w:hAnsi="Arial" w:cs="Arial"/>
          <w:sz w:val="20"/>
        </w:rPr>
      </w:pPr>
      <w:r w:rsidRPr="005B6F7B">
        <w:rPr>
          <w:rFonts w:ascii="Arial" w:hAnsi="Arial" w:cs="Arial"/>
          <w:sz w:val="20"/>
        </w:rPr>
        <w:t>Materiały - zgodnie z rys. 1,2,3:</w:t>
      </w:r>
    </w:p>
    <w:p w:rsidR="005B6F7B" w:rsidRPr="005B6F7B" w:rsidRDefault="005B6F7B" w:rsidP="007F439C">
      <w:pPr>
        <w:numPr>
          <w:ilvl w:val="0"/>
          <w:numId w:val="18"/>
        </w:numPr>
        <w:rPr>
          <w:rFonts w:ascii="Arial" w:hAnsi="Arial" w:cs="Arial"/>
          <w:sz w:val="20"/>
        </w:rPr>
      </w:pPr>
      <w:r w:rsidRPr="005B6F7B">
        <w:rPr>
          <w:rFonts w:ascii="Arial" w:hAnsi="Arial" w:cs="Arial"/>
          <w:sz w:val="20"/>
        </w:rPr>
        <w:t xml:space="preserve">płotek wg rys.1 dotyczy wszystkich dzielnic; </w:t>
      </w:r>
    </w:p>
    <w:p w:rsidR="005B6F7B" w:rsidRPr="005B6F7B" w:rsidRDefault="005B6F7B" w:rsidP="007F439C">
      <w:pPr>
        <w:numPr>
          <w:ilvl w:val="0"/>
          <w:numId w:val="18"/>
        </w:numPr>
        <w:rPr>
          <w:rFonts w:ascii="Arial" w:hAnsi="Arial" w:cs="Arial"/>
          <w:sz w:val="20"/>
        </w:rPr>
      </w:pPr>
      <w:r w:rsidRPr="005B6F7B">
        <w:rPr>
          <w:rFonts w:ascii="Arial" w:hAnsi="Arial" w:cs="Arial"/>
          <w:sz w:val="20"/>
        </w:rPr>
        <w:t xml:space="preserve">płotek wg rys. 2 dotyczy dzielnicy Śródmieście (al. Ujazdowskie) </w:t>
      </w:r>
      <w:r w:rsidR="00AF08CF">
        <w:rPr>
          <w:rFonts w:ascii="Arial" w:hAnsi="Arial" w:cs="Arial"/>
          <w:sz w:val="20"/>
        </w:rPr>
        <w:t xml:space="preserve">- </w:t>
      </w:r>
      <w:r w:rsidRPr="005B6F7B">
        <w:rPr>
          <w:rFonts w:ascii="Arial" w:hAnsi="Arial" w:cs="Arial"/>
          <w:sz w:val="20"/>
        </w:rPr>
        <w:t xml:space="preserve">całkowita długość wynosi </w:t>
      </w:r>
      <w:r w:rsidR="00E46CA5">
        <w:rPr>
          <w:rFonts w:ascii="Arial" w:hAnsi="Arial" w:cs="Arial"/>
          <w:sz w:val="20"/>
        </w:rPr>
        <w:t xml:space="preserve">do </w:t>
      </w:r>
      <w:r w:rsidRPr="005B6F7B">
        <w:rPr>
          <w:rFonts w:ascii="Arial" w:hAnsi="Arial" w:cs="Arial"/>
          <w:sz w:val="20"/>
        </w:rPr>
        <w:t xml:space="preserve">2100 </w:t>
      </w:r>
      <w:proofErr w:type="spellStart"/>
      <w:r w:rsidRPr="005B6F7B">
        <w:rPr>
          <w:rFonts w:ascii="Arial" w:hAnsi="Arial" w:cs="Arial"/>
          <w:sz w:val="20"/>
        </w:rPr>
        <w:t>mb</w:t>
      </w:r>
      <w:proofErr w:type="spellEnd"/>
      <w:r w:rsidRPr="005B6F7B">
        <w:rPr>
          <w:rFonts w:ascii="Arial" w:hAnsi="Arial" w:cs="Arial"/>
          <w:sz w:val="20"/>
        </w:rPr>
        <w:t>;</w:t>
      </w:r>
    </w:p>
    <w:p w:rsidR="005B6F7B" w:rsidRPr="005B6F7B" w:rsidRDefault="005B6F7B" w:rsidP="007F439C">
      <w:pPr>
        <w:numPr>
          <w:ilvl w:val="0"/>
          <w:numId w:val="18"/>
        </w:numPr>
        <w:rPr>
          <w:rFonts w:ascii="Arial" w:hAnsi="Arial" w:cs="Arial"/>
          <w:sz w:val="20"/>
        </w:rPr>
      </w:pPr>
      <w:r w:rsidRPr="005B6F7B">
        <w:rPr>
          <w:rFonts w:ascii="Arial" w:hAnsi="Arial" w:cs="Arial"/>
          <w:sz w:val="20"/>
        </w:rPr>
        <w:t xml:space="preserve">płotek wg rys. 3 dotyczy dzielnicy Praga Południe (ul. Francuska) </w:t>
      </w:r>
      <w:r w:rsidR="00AF08CF">
        <w:rPr>
          <w:rFonts w:ascii="Arial" w:hAnsi="Arial" w:cs="Arial"/>
          <w:sz w:val="20"/>
        </w:rPr>
        <w:t xml:space="preserve">- </w:t>
      </w:r>
      <w:r w:rsidRPr="005B6F7B">
        <w:rPr>
          <w:rFonts w:ascii="Arial" w:hAnsi="Arial" w:cs="Arial"/>
          <w:sz w:val="20"/>
        </w:rPr>
        <w:t xml:space="preserve">całkowita długość wynosi </w:t>
      </w:r>
      <w:r w:rsidR="00E46CA5">
        <w:rPr>
          <w:rFonts w:ascii="Arial" w:hAnsi="Arial" w:cs="Arial"/>
          <w:sz w:val="20"/>
        </w:rPr>
        <w:t xml:space="preserve">do </w:t>
      </w:r>
      <w:r w:rsidRPr="005B6F7B">
        <w:rPr>
          <w:rFonts w:ascii="Arial" w:hAnsi="Arial" w:cs="Arial"/>
          <w:sz w:val="20"/>
        </w:rPr>
        <w:t xml:space="preserve">850 </w:t>
      </w:r>
      <w:proofErr w:type="spellStart"/>
      <w:r w:rsidRPr="005B6F7B">
        <w:rPr>
          <w:rFonts w:ascii="Arial" w:hAnsi="Arial" w:cs="Arial"/>
          <w:sz w:val="20"/>
        </w:rPr>
        <w:t>mb</w:t>
      </w:r>
      <w:proofErr w:type="spellEnd"/>
      <w:r w:rsidRPr="005B6F7B">
        <w:rPr>
          <w:rFonts w:ascii="Arial" w:hAnsi="Arial" w:cs="Arial"/>
          <w:sz w:val="20"/>
        </w:rPr>
        <w:t>.</w:t>
      </w:r>
    </w:p>
    <w:p w:rsidR="001122C6" w:rsidRDefault="001122C6" w:rsidP="00DE1492">
      <w:pPr>
        <w:rPr>
          <w:rFonts w:ascii="Arial" w:hAnsi="Arial" w:cs="Arial"/>
          <w:sz w:val="20"/>
        </w:rPr>
      </w:pPr>
    </w:p>
    <w:p w:rsidR="00DE1492" w:rsidRPr="00917069" w:rsidRDefault="001122C6" w:rsidP="00DE149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DE1492" w:rsidRPr="00917069">
        <w:rPr>
          <w:rFonts w:ascii="Arial" w:hAnsi="Arial" w:cs="Arial"/>
          <w:sz w:val="20"/>
        </w:rPr>
        <w:t>posób i kolejność wykonania prac: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odkopanie elementu mocującego słupek do podłoża;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demontaż wszystkich elementów płotka (słupków wraz z betonowym fundamentem oraz poprzeczek);</w:t>
      </w:r>
    </w:p>
    <w:p w:rsidR="005B6F7B" w:rsidRPr="00917069" w:rsidRDefault="005B6F7B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powierzchni trawnika wraz z dowozem ziemi urodzajnej oraz wysiewem nasion mieszanki traw wskazanej przez Zamawiającego w ilości 25g/m</w:t>
      </w:r>
      <w:r w:rsidRPr="005B6F7B">
        <w:rPr>
          <w:rFonts w:ascii="Arial" w:hAnsi="Arial" w:cs="Arial"/>
          <w:sz w:val="20"/>
          <w:vertAlign w:val="superscript"/>
        </w:rPr>
        <w:t>2</w:t>
      </w:r>
      <w:r w:rsidRPr="00917069">
        <w:rPr>
          <w:rFonts w:ascii="Arial" w:hAnsi="Arial" w:cs="Arial"/>
          <w:sz w:val="20"/>
        </w:rPr>
        <w:t xml:space="preserve"> (skład zgodnie z warunkami ogólnymi lit.</w:t>
      </w:r>
      <w:r w:rsidR="00DE2801">
        <w:rPr>
          <w:rFonts w:ascii="Arial" w:hAnsi="Arial" w:cs="Arial"/>
          <w:sz w:val="20"/>
        </w:rPr>
        <w:t xml:space="preserve"> T</w:t>
      </w:r>
      <w:r w:rsidRPr="00917069">
        <w:rPr>
          <w:rFonts w:ascii="Arial" w:hAnsi="Arial" w:cs="Arial"/>
          <w:sz w:val="20"/>
        </w:rPr>
        <w:t>)</w:t>
      </w:r>
      <w:r w:rsidR="00F3310A">
        <w:rPr>
          <w:rFonts w:ascii="Arial" w:hAnsi="Arial" w:cs="Arial"/>
          <w:sz w:val="20"/>
        </w:rPr>
        <w:t>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uporządkowanie miejsca pracy wraz z wywozem i utylizacją zdemontowanych elementów</w:t>
      </w:r>
      <w:r w:rsidR="00F3310A">
        <w:rPr>
          <w:rFonts w:ascii="Arial" w:hAnsi="Arial" w:cs="Arial"/>
          <w:sz w:val="20"/>
        </w:rPr>
        <w:t>.</w:t>
      </w: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DE1492" w:rsidP="006D5EDE">
      <w:pPr>
        <w:pStyle w:val="Nagwek2"/>
      </w:pPr>
      <w:bookmarkStart w:id="66" w:name="_Toc3215072"/>
      <w:r w:rsidRPr="00917069">
        <w:t xml:space="preserve">PRZESTAWIANIE SIATKI </w:t>
      </w:r>
      <w:r w:rsidRPr="006D5EDE">
        <w:t>ZABEZPIECZAJĄCEJ</w:t>
      </w:r>
      <w:r w:rsidRPr="00917069">
        <w:t xml:space="preserve"> NOWE NASADZENIA</w:t>
      </w:r>
      <w:bookmarkEnd w:id="66"/>
    </w:p>
    <w:p w:rsidR="00DE1492" w:rsidRPr="00917069" w:rsidRDefault="00DE1492" w:rsidP="00DE1492">
      <w:pPr>
        <w:rPr>
          <w:rFonts w:ascii="Arial" w:hAnsi="Arial" w:cs="Arial"/>
          <w:sz w:val="20"/>
        </w:rPr>
      </w:pPr>
      <w:r w:rsidRPr="004C5D2D">
        <w:rPr>
          <w:rFonts w:ascii="Arial" w:hAnsi="Arial" w:cs="Arial"/>
          <w:sz w:val="20"/>
        </w:rPr>
        <w:t xml:space="preserve">Materiały – jak w pkt. </w:t>
      </w:r>
      <w:r w:rsidR="004C5D2D" w:rsidRPr="004C5D2D">
        <w:rPr>
          <w:rFonts w:ascii="Arial" w:hAnsi="Arial" w:cs="Arial"/>
          <w:sz w:val="20"/>
        </w:rPr>
        <w:t>5.4</w:t>
      </w:r>
      <w:r w:rsidRPr="004C5D2D">
        <w:rPr>
          <w:rFonts w:ascii="Arial" w:hAnsi="Arial" w:cs="Arial"/>
          <w:sz w:val="20"/>
        </w:rPr>
        <w:t>.</w:t>
      </w: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1863E1" w:rsidP="00DE149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DE1492" w:rsidRPr="00917069">
        <w:rPr>
          <w:rFonts w:ascii="Arial" w:hAnsi="Arial" w:cs="Arial"/>
          <w:sz w:val="20"/>
        </w:rPr>
        <w:t xml:space="preserve">posób i kolejność wykonania prac: 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odcięcie siatki od palika;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wbicie palika w inne miejsce;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przymocowanie siatki do palika przy pomocy plastikowych opasek zaciskowych w kolorze ciemnozielonym lub czarnym, należy użyć co najmniej trzech opasek na jednym słupku (po montażu opasek należy obciąć ich zbędną część tak aby pozostawić zacisk wyłącznie na obwodzie palika);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naprostowanie/ naciągnięcie siatki zabezpieczającej;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ponowne przymocowanie siatki do palików przy pomocy plastikowych opasek zaciskowych 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 kolorze ciemnozielonym lub czarnym, należy użyć co najmniej dwóch opasek na jednym słupku;</w:t>
      </w:r>
    </w:p>
    <w:p w:rsidR="007C772A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powierzchni trawnika wraz z dowozem ziemi urodzajnej oraz wysiewem nasion mieszanki traw wskazanej przez Zamawiającego w ilości 25g/m</w:t>
      </w:r>
      <w:r w:rsidRPr="001863E1">
        <w:rPr>
          <w:rFonts w:ascii="Arial" w:hAnsi="Arial" w:cs="Arial"/>
          <w:sz w:val="20"/>
          <w:vertAlign w:val="superscript"/>
        </w:rPr>
        <w:t>2</w:t>
      </w:r>
      <w:r w:rsidRPr="00917069">
        <w:rPr>
          <w:rFonts w:ascii="Arial" w:hAnsi="Arial" w:cs="Arial"/>
          <w:sz w:val="20"/>
        </w:rPr>
        <w:t xml:space="preserve">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917069">
        <w:rPr>
          <w:rFonts w:ascii="Arial" w:hAnsi="Arial" w:cs="Arial"/>
          <w:sz w:val="20"/>
        </w:rPr>
        <w:t>)</w:t>
      </w:r>
    </w:p>
    <w:p w:rsidR="00DE1492" w:rsidRPr="00917069" w:rsidRDefault="007C772A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="00DE1492" w:rsidRPr="00917069">
        <w:rPr>
          <w:rFonts w:ascii="Arial" w:hAnsi="Arial" w:cs="Arial"/>
          <w:sz w:val="20"/>
        </w:rPr>
        <w:t>ywóz i utylizacja zanieczyszczeń</w:t>
      </w:r>
      <w:r w:rsidR="001863E1">
        <w:rPr>
          <w:rFonts w:ascii="Arial" w:hAnsi="Arial" w:cs="Arial"/>
          <w:sz w:val="20"/>
        </w:rPr>
        <w:t>.</w:t>
      </w: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DE1492" w:rsidP="00DE1492">
      <w:pPr>
        <w:rPr>
          <w:rFonts w:ascii="Arial" w:hAnsi="Arial" w:cs="Arial"/>
          <w:sz w:val="20"/>
        </w:rPr>
      </w:pPr>
    </w:p>
    <w:p w:rsidR="00DE1492" w:rsidRPr="00917069" w:rsidRDefault="00DE1492" w:rsidP="00170133">
      <w:pPr>
        <w:pStyle w:val="Nagwek2"/>
      </w:pPr>
      <w:bookmarkStart w:id="67" w:name="_Toc3215073"/>
      <w:r w:rsidRPr="00917069">
        <w:t>PRZESTAWIANIE PŁOTKA wg rys nr 1</w:t>
      </w:r>
      <w:bookmarkEnd w:id="67"/>
    </w:p>
    <w:p w:rsidR="00DE1492" w:rsidRPr="00917069" w:rsidRDefault="00DE1492" w:rsidP="00DE1492">
      <w:pPr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Standard jakościowy wykonania prac oraz sposób i kolejność wykonania prac: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odkopanie elementu mocującego słupek do podłoża;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demontaż wszystkich elementów płotka (słupków wraz z betonowym fundamentem oraz </w:t>
      </w:r>
      <w:r w:rsidR="00BA3384">
        <w:rPr>
          <w:rFonts w:ascii="Arial" w:hAnsi="Arial" w:cs="Arial"/>
          <w:sz w:val="20"/>
        </w:rPr>
        <w:t>p</w:t>
      </w:r>
      <w:r w:rsidRPr="00917069">
        <w:rPr>
          <w:rFonts w:ascii="Arial" w:hAnsi="Arial" w:cs="Arial"/>
          <w:sz w:val="20"/>
        </w:rPr>
        <w:t xml:space="preserve">oprzeczek). </w:t>
      </w:r>
    </w:p>
    <w:p w:rsidR="00DE1492" w:rsidRPr="00BA3384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BA3384">
        <w:rPr>
          <w:rFonts w:ascii="Arial" w:hAnsi="Arial" w:cs="Arial"/>
          <w:sz w:val="20"/>
        </w:rPr>
        <w:t>uporządkowanie miejsca pracy i wywóz elementów do bazy w celu oczyszczenia i pomalowania;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umycie wodą z dodatkiem detergentu</w:t>
      </w:r>
      <w:r w:rsidR="001E45A5">
        <w:rPr>
          <w:rFonts w:ascii="Arial" w:hAnsi="Arial" w:cs="Arial"/>
          <w:sz w:val="20"/>
        </w:rPr>
        <w:t xml:space="preserve"> bezpiecznego dla środowiska</w:t>
      </w:r>
      <w:r w:rsidRPr="00917069">
        <w:rPr>
          <w:rFonts w:ascii="Arial" w:hAnsi="Arial" w:cs="Arial"/>
          <w:sz w:val="20"/>
        </w:rPr>
        <w:t>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rdzy z elementów metalowych ręcznie lub mechanicznie;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zmatowienie części papierem ściernym;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pomalowanie elementów farbą antykorozyjną, a następnie nawierzchniową w kolorze: czarny mat (dot. płotków wg rys. nr 1,2), lub RAL 7024 mat (dot. płotków wg rys. nr 3), bezpieczną ekologicznie;</w:t>
      </w:r>
    </w:p>
    <w:p w:rsidR="00DE1492" w:rsidRPr="00170133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170133">
        <w:rPr>
          <w:rFonts w:ascii="Arial" w:hAnsi="Arial" w:cs="Arial"/>
          <w:sz w:val="20"/>
        </w:rPr>
        <w:t>w górnej części słupka należy nakleić pasek żółtej taśmy odblaskowej (dot. płotków wg rys. nr 1).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wyznaczenie miejsca w terenie po uzgodnieniu z Zamawiającym. Odległość przestawionego płotka nie może być mniejsza niż:</w:t>
      </w:r>
    </w:p>
    <w:p w:rsidR="00DE1492" w:rsidRPr="00170133" w:rsidRDefault="00DE1492" w:rsidP="007F439C">
      <w:pPr>
        <w:pStyle w:val="Akapitzlist"/>
        <w:numPr>
          <w:ilvl w:val="0"/>
          <w:numId w:val="19"/>
        </w:numPr>
        <w:ind w:left="1134"/>
        <w:jc w:val="both"/>
        <w:rPr>
          <w:rFonts w:ascii="Arial" w:hAnsi="Arial" w:cs="Arial"/>
          <w:sz w:val="20"/>
        </w:rPr>
      </w:pPr>
      <w:r w:rsidRPr="00170133">
        <w:rPr>
          <w:rFonts w:ascii="Arial" w:hAnsi="Arial" w:cs="Arial"/>
          <w:sz w:val="20"/>
        </w:rPr>
        <w:t>50 cm od krawędzi jezdni,</w:t>
      </w:r>
    </w:p>
    <w:p w:rsidR="00DE1492" w:rsidRPr="00170133" w:rsidRDefault="00DE1492" w:rsidP="007F439C">
      <w:pPr>
        <w:pStyle w:val="Akapitzlist"/>
        <w:numPr>
          <w:ilvl w:val="0"/>
          <w:numId w:val="19"/>
        </w:numPr>
        <w:ind w:left="1134"/>
        <w:jc w:val="both"/>
        <w:rPr>
          <w:rFonts w:ascii="Arial" w:hAnsi="Arial" w:cs="Arial"/>
          <w:sz w:val="20"/>
        </w:rPr>
      </w:pPr>
      <w:r w:rsidRPr="00170133">
        <w:rPr>
          <w:rFonts w:ascii="Arial" w:hAnsi="Arial" w:cs="Arial"/>
          <w:sz w:val="20"/>
        </w:rPr>
        <w:t>50 cm od krawędzi ścieżki rowerowej,</w:t>
      </w:r>
    </w:p>
    <w:p w:rsidR="00DE1492" w:rsidRPr="00170133" w:rsidRDefault="00DE1492" w:rsidP="007F439C">
      <w:pPr>
        <w:pStyle w:val="Akapitzlist"/>
        <w:numPr>
          <w:ilvl w:val="0"/>
          <w:numId w:val="19"/>
        </w:numPr>
        <w:ind w:left="1134"/>
        <w:jc w:val="both"/>
        <w:rPr>
          <w:rFonts w:ascii="Arial" w:hAnsi="Arial" w:cs="Arial"/>
          <w:sz w:val="20"/>
        </w:rPr>
      </w:pPr>
      <w:r w:rsidRPr="00170133">
        <w:rPr>
          <w:rFonts w:ascii="Arial" w:hAnsi="Arial" w:cs="Arial"/>
          <w:sz w:val="20"/>
        </w:rPr>
        <w:t>20 cm od krawędzi chodnika,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 xml:space="preserve">ponowne zakotwienie trwale w podłożu słupka przez zabetonowanie części podziemnej słupka we wskazanej lokalizacji. Wielkość fundamentu: głębokość 50 cm i średnica 30 cm 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 betonu B-15 (dot. płotków wg rys. nr 1,2)  lub głębokość 40 cm i średnica 35 cm z betonu B-15 dot. płotków wg rys. nr 1. Podstawą do odbioru prac będzie dokumentacja zdjęciowa potwierdzająca wykonanie betonowania słupków;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lastRenderedPageBreak/>
        <w:t>łączenie poprzeczki ze słupkiem bez spawania, przy pomocy nieprzelotowego połączenia gwintowego (dot. płotków wg rys. nr 1,2) lub wg rys. 3 (dot. płotków wg rys. nr 3) ;</w:t>
      </w:r>
    </w:p>
    <w:p w:rsidR="00DE1492" w:rsidRPr="00AC1A45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wyrównanie powierzchni trawnika wraz z dowozem ziemi urodzajnej oraz wysiewem nasion mieszanki traw wskazanej przez Zamawiającego w ilości 25g/m</w:t>
      </w:r>
      <w:r w:rsidRPr="00170133">
        <w:rPr>
          <w:rFonts w:ascii="Arial" w:hAnsi="Arial" w:cs="Arial"/>
          <w:sz w:val="20"/>
          <w:vertAlign w:val="superscript"/>
        </w:rPr>
        <w:t>2</w:t>
      </w:r>
      <w:r w:rsidRPr="00917069">
        <w:rPr>
          <w:rFonts w:ascii="Arial" w:hAnsi="Arial" w:cs="Arial"/>
          <w:sz w:val="20"/>
        </w:rPr>
        <w:t xml:space="preserve"> (skład zgodnie z </w:t>
      </w:r>
      <w:r w:rsidRPr="00AC1A45">
        <w:rPr>
          <w:rFonts w:ascii="Arial" w:hAnsi="Arial" w:cs="Arial"/>
          <w:sz w:val="20"/>
        </w:rPr>
        <w:t xml:space="preserve">warunkami ogólnymi lit. </w:t>
      </w:r>
      <w:r w:rsidR="00443DA4">
        <w:rPr>
          <w:rFonts w:ascii="Arial" w:hAnsi="Arial" w:cs="Arial"/>
          <w:sz w:val="20"/>
        </w:rPr>
        <w:t>T</w:t>
      </w:r>
      <w:r w:rsidRPr="00AC1A45">
        <w:rPr>
          <w:rFonts w:ascii="Arial" w:hAnsi="Arial" w:cs="Arial"/>
          <w:sz w:val="20"/>
        </w:rPr>
        <w:t>)</w:t>
      </w:r>
      <w:r w:rsidR="00170133" w:rsidRPr="00AC1A45">
        <w:rPr>
          <w:rFonts w:ascii="Arial" w:hAnsi="Arial" w:cs="Arial"/>
          <w:sz w:val="20"/>
        </w:rPr>
        <w:t>.</w:t>
      </w:r>
    </w:p>
    <w:p w:rsidR="00DE1492" w:rsidRDefault="00DE1492" w:rsidP="00DE1492">
      <w:pPr>
        <w:rPr>
          <w:rFonts w:ascii="Arial" w:hAnsi="Arial" w:cs="Arial"/>
          <w:sz w:val="20"/>
        </w:rPr>
      </w:pPr>
    </w:p>
    <w:p w:rsidR="00201575" w:rsidRPr="00917069" w:rsidRDefault="00201575" w:rsidP="00DE1492">
      <w:pPr>
        <w:rPr>
          <w:rFonts w:ascii="Arial" w:hAnsi="Arial" w:cs="Arial"/>
          <w:sz w:val="20"/>
        </w:rPr>
      </w:pPr>
    </w:p>
    <w:p w:rsidR="00DE1492" w:rsidRPr="00917069" w:rsidRDefault="00642B98" w:rsidP="00642B98">
      <w:pPr>
        <w:pStyle w:val="Nagwek2"/>
      </w:pPr>
      <w:bookmarkStart w:id="68" w:name="_Toc3215074"/>
      <w:r w:rsidRPr="00917069">
        <w:t xml:space="preserve">MALOWANIE PŁOTKA </w:t>
      </w:r>
      <w:r w:rsidR="001A2BCE" w:rsidRPr="001A2BCE">
        <w:t>wg rys nr</w:t>
      </w:r>
      <w:r w:rsidRPr="00917069">
        <w:t xml:space="preserve"> 1,2,3</w:t>
      </w:r>
      <w:bookmarkEnd w:id="68"/>
    </w:p>
    <w:p w:rsidR="00642B98" w:rsidRPr="00642B98" w:rsidRDefault="00642B98" w:rsidP="00642B98">
      <w:pPr>
        <w:rPr>
          <w:rFonts w:ascii="Arial" w:hAnsi="Arial" w:cs="Arial"/>
          <w:sz w:val="20"/>
        </w:rPr>
      </w:pPr>
      <w:r w:rsidRPr="00642B98">
        <w:rPr>
          <w:rFonts w:ascii="Arial" w:hAnsi="Arial" w:cs="Arial"/>
          <w:sz w:val="20"/>
        </w:rPr>
        <w:t>Materiały - zgodnie z rys. 1,2,3: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rys.1 dotyczy wszystkich dzielnic; 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 2 dotyczy dzielnicy Śródmieście (al. Ujazdowskie) - całkowita długość wynosi do 2100 </w:t>
      </w:r>
      <w:proofErr w:type="spellStart"/>
      <w:r w:rsidRPr="00AF08CF">
        <w:rPr>
          <w:rFonts w:ascii="Arial" w:hAnsi="Arial" w:cs="Arial"/>
          <w:sz w:val="20"/>
        </w:rPr>
        <w:t>mb</w:t>
      </w:r>
      <w:proofErr w:type="spellEnd"/>
      <w:r w:rsidRPr="00AF08CF">
        <w:rPr>
          <w:rFonts w:ascii="Arial" w:hAnsi="Arial" w:cs="Arial"/>
          <w:sz w:val="20"/>
        </w:rPr>
        <w:t>;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 3 dotyczy dzielnicy Praga Południe (ul. Francuska) - całkowita długość wynosi do 850 </w:t>
      </w:r>
      <w:proofErr w:type="spellStart"/>
      <w:r w:rsidRPr="00AF08CF">
        <w:rPr>
          <w:rFonts w:ascii="Arial" w:hAnsi="Arial" w:cs="Arial"/>
          <w:sz w:val="20"/>
        </w:rPr>
        <w:t>mb</w:t>
      </w:r>
      <w:proofErr w:type="spellEnd"/>
      <w:r w:rsidRPr="00AF08CF">
        <w:rPr>
          <w:rFonts w:ascii="Arial" w:hAnsi="Arial" w:cs="Arial"/>
          <w:sz w:val="20"/>
        </w:rPr>
        <w:t>.</w:t>
      </w:r>
    </w:p>
    <w:p w:rsidR="00DE1492" w:rsidRPr="00917069" w:rsidRDefault="00DE1492" w:rsidP="0062024B">
      <w:pPr>
        <w:jc w:val="both"/>
        <w:rPr>
          <w:rFonts w:ascii="Arial" w:hAnsi="Arial" w:cs="Arial"/>
          <w:sz w:val="20"/>
        </w:rPr>
      </w:pPr>
    </w:p>
    <w:p w:rsidR="00DE1492" w:rsidRPr="00917069" w:rsidRDefault="002E3543" w:rsidP="0062024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</w:t>
      </w:r>
      <w:r w:rsidR="00DE1492" w:rsidRPr="00917069">
        <w:rPr>
          <w:rFonts w:ascii="Arial" w:hAnsi="Arial" w:cs="Arial"/>
          <w:sz w:val="20"/>
        </w:rPr>
        <w:t>posób i kolejność wykonania prac: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umycie płotków wodą z dodatkiem detergentu;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zabezpieczenie powierzchni trawiastej i bezpiecznika drogi przed zabrudzeniami;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usunięcie rdzy z elementów metalowych ręcznie lub mechanicznie;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zmatowienie części papierem ściernym;</w:t>
      </w:r>
    </w:p>
    <w:p w:rsidR="00DE1492" w:rsidRPr="00917069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pomalowanie elementów farbą antykorozyjną, a następnie nawierzchniową, bezpieczną ekologicznie, w kolorze: czarny mat (dot. płotków wg rys. nr 1,2), lub RAL 7024 mat (dot. płotków wg rys. nr 3);</w:t>
      </w:r>
    </w:p>
    <w:p w:rsidR="00DE1492" w:rsidRPr="007C772A" w:rsidRDefault="00DE1492" w:rsidP="007F439C">
      <w:pPr>
        <w:pStyle w:val="Akapitzlist"/>
        <w:numPr>
          <w:ilvl w:val="0"/>
          <w:numId w:val="4"/>
        </w:numPr>
        <w:spacing w:after="40"/>
        <w:contextualSpacing w:val="0"/>
        <w:jc w:val="both"/>
        <w:rPr>
          <w:rFonts w:ascii="Arial" w:hAnsi="Arial" w:cs="Arial"/>
          <w:sz w:val="20"/>
        </w:rPr>
      </w:pPr>
      <w:r w:rsidRPr="001863E1">
        <w:rPr>
          <w:rFonts w:ascii="Arial" w:hAnsi="Arial" w:cs="Arial"/>
          <w:sz w:val="20"/>
        </w:rPr>
        <w:t>w górnej części słupka należy nakleić pasek żółtej taśmy odblaskowej (dot. płotków wg rys. nr 1).</w:t>
      </w:r>
    </w:p>
    <w:p w:rsidR="00DE1492" w:rsidRDefault="00DE1492" w:rsidP="0062024B">
      <w:pPr>
        <w:jc w:val="both"/>
        <w:rPr>
          <w:rFonts w:ascii="Arial" w:hAnsi="Arial" w:cs="Arial"/>
          <w:sz w:val="20"/>
        </w:rPr>
      </w:pPr>
    </w:p>
    <w:p w:rsidR="00201575" w:rsidRPr="00917069" w:rsidRDefault="00201575" w:rsidP="0062024B">
      <w:pPr>
        <w:jc w:val="both"/>
        <w:rPr>
          <w:rFonts w:ascii="Arial" w:hAnsi="Arial" w:cs="Arial"/>
          <w:sz w:val="20"/>
        </w:rPr>
      </w:pPr>
    </w:p>
    <w:p w:rsidR="00DE1492" w:rsidRDefault="00DE1492" w:rsidP="0062024B">
      <w:pPr>
        <w:pStyle w:val="Nagwek2"/>
        <w:jc w:val="both"/>
      </w:pPr>
      <w:bookmarkStart w:id="69" w:name="_Toc3215075"/>
      <w:r w:rsidRPr="00917069">
        <w:t>MYCIE PŁOTKA wg rys nr 1,2,3</w:t>
      </w:r>
      <w:bookmarkEnd w:id="69"/>
    </w:p>
    <w:p w:rsidR="00642B98" w:rsidRPr="00917069" w:rsidRDefault="00642B98" w:rsidP="0062024B">
      <w:pPr>
        <w:jc w:val="both"/>
        <w:rPr>
          <w:rFonts w:ascii="Arial" w:hAnsi="Arial" w:cs="Arial"/>
          <w:sz w:val="20"/>
        </w:rPr>
      </w:pPr>
      <w:r w:rsidRPr="00917069">
        <w:rPr>
          <w:rFonts w:ascii="Arial" w:hAnsi="Arial" w:cs="Arial"/>
          <w:sz w:val="20"/>
        </w:rPr>
        <w:t>Materiały - zgodnie z rys. 1,2,3</w:t>
      </w:r>
      <w:r>
        <w:rPr>
          <w:rFonts w:ascii="Arial" w:hAnsi="Arial" w:cs="Arial"/>
          <w:sz w:val="20"/>
        </w:rPr>
        <w:t>: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rys.1 dotyczy wszystkich dzielnic; 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 2 dotyczy dzielnicy Śródmieście (al. Ujazdowskie) - całkowita długość wynosi do 2100 </w:t>
      </w:r>
      <w:proofErr w:type="spellStart"/>
      <w:r w:rsidRPr="00AF08CF">
        <w:rPr>
          <w:rFonts w:ascii="Arial" w:hAnsi="Arial" w:cs="Arial"/>
          <w:sz w:val="20"/>
        </w:rPr>
        <w:t>mb</w:t>
      </w:r>
      <w:proofErr w:type="spellEnd"/>
      <w:r w:rsidRPr="00AF08CF">
        <w:rPr>
          <w:rFonts w:ascii="Arial" w:hAnsi="Arial" w:cs="Arial"/>
          <w:sz w:val="20"/>
        </w:rPr>
        <w:t>;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 3 dotyczy dzielnicy Praga Południe (ul. Francuska) - całkowita długość wynosi do 850 </w:t>
      </w:r>
      <w:proofErr w:type="spellStart"/>
      <w:r w:rsidRPr="00AF08CF">
        <w:rPr>
          <w:rFonts w:ascii="Arial" w:hAnsi="Arial" w:cs="Arial"/>
          <w:sz w:val="20"/>
        </w:rPr>
        <w:t>mb</w:t>
      </w:r>
      <w:proofErr w:type="spellEnd"/>
      <w:r w:rsidRPr="00AF08CF">
        <w:rPr>
          <w:rFonts w:ascii="Arial" w:hAnsi="Arial" w:cs="Arial"/>
          <w:sz w:val="20"/>
        </w:rPr>
        <w:t>.</w:t>
      </w:r>
    </w:p>
    <w:p w:rsidR="00DE1492" w:rsidRPr="00917069" w:rsidRDefault="00DE1492" w:rsidP="0062024B">
      <w:pPr>
        <w:jc w:val="both"/>
        <w:rPr>
          <w:rFonts w:ascii="Arial" w:hAnsi="Arial" w:cs="Arial"/>
          <w:sz w:val="20"/>
        </w:rPr>
      </w:pPr>
    </w:p>
    <w:p w:rsidR="002A7AC4" w:rsidRDefault="0094382E" w:rsidP="0062024B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Należy </w:t>
      </w:r>
      <w:r w:rsidR="00DE1492" w:rsidRPr="00917069">
        <w:rPr>
          <w:rFonts w:ascii="Arial" w:hAnsi="Arial" w:cs="Arial"/>
          <w:sz w:val="20"/>
        </w:rPr>
        <w:t>umy</w:t>
      </w:r>
      <w:r>
        <w:rPr>
          <w:rFonts w:ascii="Arial" w:hAnsi="Arial" w:cs="Arial"/>
          <w:sz w:val="20"/>
        </w:rPr>
        <w:t xml:space="preserve">ć </w:t>
      </w:r>
      <w:r w:rsidR="00DE1492" w:rsidRPr="00917069">
        <w:rPr>
          <w:rFonts w:ascii="Arial" w:hAnsi="Arial" w:cs="Arial"/>
          <w:sz w:val="20"/>
        </w:rPr>
        <w:t>płotk</w:t>
      </w:r>
      <w:r>
        <w:rPr>
          <w:rFonts w:ascii="Arial" w:hAnsi="Arial" w:cs="Arial"/>
          <w:sz w:val="20"/>
        </w:rPr>
        <w:t>i</w:t>
      </w:r>
      <w:r w:rsidR="00DE1492" w:rsidRPr="00917069">
        <w:rPr>
          <w:rFonts w:ascii="Arial" w:hAnsi="Arial" w:cs="Arial"/>
          <w:sz w:val="20"/>
        </w:rPr>
        <w:t xml:space="preserve"> wodą z dodatkiem detergentu bezpieczn</w:t>
      </w:r>
      <w:r>
        <w:rPr>
          <w:rFonts w:ascii="Arial" w:hAnsi="Arial" w:cs="Arial"/>
          <w:sz w:val="20"/>
        </w:rPr>
        <w:t>ym</w:t>
      </w:r>
      <w:r w:rsidR="00DE1492" w:rsidRPr="00917069">
        <w:rPr>
          <w:rFonts w:ascii="Arial" w:hAnsi="Arial" w:cs="Arial"/>
          <w:sz w:val="20"/>
        </w:rPr>
        <w:t xml:space="preserve"> dla środowiska</w:t>
      </w:r>
      <w:r w:rsidR="004A3627">
        <w:rPr>
          <w:rFonts w:ascii="Arial" w:hAnsi="Arial" w:cs="Arial"/>
          <w:sz w:val="20"/>
        </w:rPr>
        <w:t>.</w:t>
      </w:r>
    </w:p>
    <w:p w:rsidR="001E45A5" w:rsidRDefault="001E45A5" w:rsidP="0062024B">
      <w:pPr>
        <w:jc w:val="both"/>
        <w:rPr>
          <w:rFonts w:ascii="Arial" w:hAnsi="Arial" w:cs="Arial"/>
          <w:sz w:val="20"/>
        </w:rPr>
      </w:pPr>
    </w:p>
    <w:p w:rsidR="00FB383E" w:rsidRDefault="00FB383E" w:rsidP="0062024B">
      <w:pPr>
        <w:jc w:val="both"/>
        <w:rPr>
          <w:rFonts w:ascii="Arial" w:hAnsi="Arial" w:cs="Arial"/>
          <w:sz w:val="20"/>
        </w:rPr>
      </w:pPr>
    </w:p>
    <w:p w:rsidR="00FB383E" w:rsidRDefault="0084416B" w:rsidP="00FB383E">
      <w:pPr>
        <w:pStyle w:val="Nagwek2"/>
      </w:pPr>
      <w:bookmarkStart w:id="70" w:name="_Toc3215076"/>
      <w:r w:rsidRPr="0084416B">
        <w:t>UTRZYMANIE PSICH STACJI (kosze z podajnikami na torebki)</w:t>
      </w:r>
      <w:bookmarkEnd w:id="70"/>
    </w:p>
    <w:p w:rsidR="009D6803" w:rsidRPr="004A3535" w:rsidRDefault="004A3535" w:rsidP="009D6803">
      <w:pPr>
        <w:jc w:val="both"/>
        <w:rPr>
          <w:rFonts w:ascii="Arial" w:hAnsi="Arial" w:cs="Arial"/>
          <w:sz w:val="20"/>
        </w:rPr>
      </w:pPr>
      <w:r w:rsidRPr="004A3535">
        <w:rPr>
          <w:rFonts w:ascii="Arial" w:hAnsi="Arial" w:cs="Arial"/>
          <w:sz w:val="20"/>
        </w:rPr>
        <w:t>Opróżnianie psich stacji oraz uzupełnianie torebek w podajnikach odbywa się codziennie (7 dni w tygodniu) do godz. 8:00.</w:t>
      </w:r>
      <w:r w:rsidR="009D6803" w:rsidRPr="009D6803">
        <w:rPr>
          <w:rFonts w:ascii="Arial" w:hAnsi="Arial" w:cs="Arial"/>
          <w:sz w:val="20"/>
        </w:rPr>
        <w:t xml:space="preserve"> </w:t>
      </w:r>
      <w:r w:rsidR="009D6803">
        <w:rPr>
          <w:rFonts w:ascii="Arial" w:hAnsi="Arial" w:cs="Arial"/>
          <w:sz w:val="20"/>
        </w:rPr>
        <w:t>W</w:t>
      </w:r>
      <w:r w:rsidR="009D6803" w:rsidRPr="004A3535">
        <w:rPr>
          <w:rFonts w:ascii="Arial" w:hAnsi="Arial" w:cs="Arial"/>
          <w:sz w:val="20"/>
        </w:rPr>
        <w:t xml:space="preserve"> przypadku stwierdzenia uszkodzenia psiej stacji należy niezwłocznie zgłosić to Zamawiającemu.</w:t>
      </w:r>
    </w:p>
    <w:p w:rsidR="009D6803" w:rsidRDefault="009D6803" w:rsidP="004A3535">
      <w:pPr>
        <w:rPr>
          <w:rFonts w:ascii="Arial" w:hAnsi="Arial" w:cs="Arial"/>
          <w:sz w:val="20"/>
        </w:rPr>
      </w:pPr>
    </w:p>
    <w:p w:rsidR="009D6803" w:rsidRDefault="009D6803" w:rsidP="009D6803">
      <w:pPr>
        <w:rPr>
          <w:rFonts w:ascii="Arial" w:hAnsi="Arial" w:cs="Arial"/>
          <w:sz w:val="20"/>
        </w:rPr>
      </w:pPr>
      <w:r w:rsidRPr="009D6803">
        <w:rPr>
          <w:rFonts w:ascii="Arial" w:hAnsi="Arial" w:cs="Arial"/>
          <w:sz w:val="20"/>
        </w:rPr>
        <w:t>Standard jakościowy wykonania prac oraz sposób i kolejność wykonania prac:</w:t>
      </w:r>
    </w:p>
    <w:p w:rsidR="009D6803" w:rsidRDefault="009D6803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9D6803">
        <w:rPr>
          <w:rFonts w:ascii="Arial" w:hAnsi="Arial" w:cs="Arial"/>
          <w:sz w:val="20"/>
        </w:rPr>
        <w:t>o</w:t>
      </w:r>
      <w:r w:rsidR="004A3535" w:rsidRPr="009D6803">
        <w:rPr>
          <w:rFonts w:ascii="Arial" w:hAnsi="Arial" w:cs="Arial"/>
          <w:sz w:val="20"/>
        </w:rPr>
        <w:t>próżnienie /usunięcie całej zawartości kosza w tym również usunięcie zanieczyszczeń znajdujących się poza workiem foliowym, następnie zdeponowanie odpadów bezpośrednio na samochodzie lub w worku</w:t>
      </w:r>
      <w:r w:rsidRPr="009D6803">
        <w:rPr>
          <w:rFonts w:ascii="Arial" w:hAnsi="Arial" w:cs="Arial"/>
          <w:sz w:val="20"/>
        </w:rPr>
        <w:t>;</w:t>
      </w:r>
    </w:p>
    <w:p w:rsidR="009D6803" w:rsidRDefault="009D6803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9D6803">
        <w:rPr>
          <w:rFonts w:ascii="Arial" w:hAnsi="Arial" w:cs="Arial"/>
          <w:sz w:val="20"/>
        </w:rPr>
        <w:t>u</w:t>
      </w:r>
      <w:r w:rsidR="004A3535" w:rsidRPr="009D6803">
        <w:rPr>
          <w:rFonts w:ascii="Arial" w:hAnsi="Arial" w:cs="Arial"/>
          <w:sz w:val="20"/>
        </w:rPr>
        <w:t>trzymanie czystości w promieniu 2 m od „psiej stacji”</w:t>
      </w:r>
      <w:r w:rsidRPr="009D6803">
        <w:rPr>
          <w:rFonts w:ascii="Arial" w:hAnsi="Arial" w:cs="Arial"/>
          <w:sz w:val="20"/>
        </w:rPr>
        <w:t>;</w:t>
      </w:r>
    </w:p>
    <w:p w:rsidR="004A3535" w:rsidRDefault="004A3535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9D6803">
        <w:rPr>
          <w:rFonts w:ascii="Arial" w:hAnsi="Arial" w:cs="Arial"/>
          <w:sz w:val="20"/>
        </w:rPr>
        <w:t>włożenie worka na nieczystości oraz uzupełnienie ilości torebek w podajniku do poziomu 50 szt.</w:t>
      </w:r>
    </w:p>
    <w:p w:rsidR="009D6803" w:rsidRPr="009D6803" w:rsidRDefault="009D6803" w:rsidP="007F439C">
      <w:pPr>
        <w:pStyle w:val="Akapitzlist"/>
        <w:numPr>
          <w:ilvl w:val="0"/>
          <w:numId w:val="4"/>
        </w:numPr>
        <w:rPr>
          <w:rFonts w:ascii="Arial" w:hAnsi="Arial" w:cs="Arial"/>
          <w:sz w:val="20"/>
        </w:rPr>
      </w:pPr>
      <w:r w:rsidRPr="009D6803">
        <w:rPr>
          <w:rFonts w:ascii="Arial" w:hAnsi="Arial" w:cs="Arial"/>
          <w:sz w:val="20"/>
        </w:rPr>
        <w:t>wywóz zanieczyszczeń pochodzących z w/w prac oraz ich unieszkodliwienie.</w:t>
      </w:r>
    </w:p>
    <w:p w:rsidR="004A3535" w:rsidRDefault="004A3535" w:rsidP="004A3535">
      <w:pPr>
        <w:rPr>
          <w:rFonts w:ascii="Arial" w:hAnsi="Arial" w:cs="Arial"/>
          <w:sz w:val="20"/>
        </w:rPr>
      </w:pPr>
    </w:p>
    <w:p w:rsidR="00862A78" w:rsidRPr="004A3535" w:rsidRDefault="00862A78" w:rsidP="004A3535">
      <w:pPr>
        <w:rPr>
          <w:rFonts w:ascii="Arial" w:hAnsi="Arial" w:cs="Arial"/>
          <w:sz w:val="20"/>
        </w:rPr>
      </w:pPr>
    </w:p>
    <w:p w:rsidR="00D10702" w:rsidRDefault="00D10702" w:rsidP="00D10702">
      <w:pPr>
        <w:pStyle w:val="Nagwek2"/>
      </w:pPr>
      <w:bookmarkStart w:id="71" w:name="_Toc3215077"/>
      <w:r w:rsidRPr="0084416B">
        <w:t>UTRZYMANIE PSICH STACJI (podajniki na torebki)</w:t>
      </w:r>
      <w:bookmarkEnd w:id="71"/>
    </w:p>
    <w:p w:rsidR="00D10702" w:rsidRPr="00D10702" w:rsidRDefault="005D3745" w:rsidP="00882E59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</w:t>
      </w:r>
      <w:r w:rsidR="00D10702" w:rsidRPr="00D10702">
        <w:rPr>
          <w:rFonts w:ascii="Arial" w:hAnsi="Arial" w:cs="Arial"/>
          <w:sz w:val="20"/>
        </w:rPr>
        <w:t xml:space="preserve">zupełnianie torebek w podajnikach odbywa się codziennie (7 dni w tygodniu) do godz. 8:00. W przypadku stwierdzenia uszkodzenia psiej stacji należy niezwłocznie zgłosić to Zamawiającemu. </w:t>
      </w:r>
    </w:p>
    <w:p w:rsidR="00D10702" w:rsidRPr="00D10702" w:rsidRDefault="00D10702" w:rsidP="00D10702">
      <w:pPr>
        <w:rPr>
          <w:rFonts w:ascii="Arial" w:hAnsi="Arial" w:cs="Arial"/>
          <w:sz w:val="20"/>
        </w:rPr>
      </w:pPr>
    </w:p>
    <w:p w:rsidR="00862A78" w:rsidRPr="00862A78" w:rsidRDefault="00862A78" w:rsidP="00862A78">
      <w:pPr>
        <w:rPr>
          <w:rFonts w:ascii="Arial" w:hAnsi="Arial" w:cs="Arial"/>
          <w:sz w:val="20"/>
        </w:rPr>
      </w:pPr>
      <w:r w:rsidRPr="00862A78">
        <w:rPr>
          <w:rFonts w:ascii="Arial" w:hAnsi="Arial" w:cs="Arial"/>
          <w:sz w:val="20"/>
        </w:rPr>
        <w:t>Standard jakościowy wykonania prac oraz sposób i kolejność wykonania prac:</w:t>
      </w:r>
    </w:p>
    <w:p w:rsidR="00862A78" w:rsidRDefault="00862A78" w:rsidP="007F439C">
      <w:pPr>
        <w:numPr>
          <w:ilvl w:val="0"/>
          <w:numId w:val="4"/>
        </w:numPr>
        <w:rPr>
          <w:rFonts w:ascii="Arial" w:hAnsi="Arial" w:cs="Arial"/>
          <w:sz w:val="20"/>
        </w:rPr>
      </w:pPr>
      <w:r w:rsidRPr="00862A78">
        <w:rPr>
          <w:rFonts w:ascii="Arial" w:hAnsi="Arial" w:cs="Arial"/>
          <w:sz w:val="20"/>
        </w:rPr>
        <w:t>uzupełnienie ilości torebek w podajniku do poziomu 50 szt.</w:t>
      </w:r>
    </w:p>
    <w:p w:rsidR="00A70F5B" w:rsidRPr="00862A78" w:rsidRDefault="00A70F5B" w:rsidP="00A70F5B">
      <w:pPr>
        <w:rPr>
          <w:rFonts w:ascii="Arial" w:hAnsi="Arial" w:cs="Arial"/>
          <w:sz w:val="20"/>
        </w:rPr>
      </w:pPr>
    </w:p>
    <w:p w:rsidR="006E5002" w:rsidRDefault="006E500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A70F5B" w:rsidRPr="00415283" w:rsidRDefault="00A70F5B" w:rsidP="00A70F5B">
      <w:pPr>
        <w:pStyle w:val="Nagwek2"/>
      </w:pPr>
      <w:bookmarkStart w:id="72" w:name="_Toc3215078"/>
      <w:r w:rsidRPr="00415283">
        <w:lastRenderedPageBreak/>
        <w:t>MONTAŻ WYNIESIONYCH KRAWĘŻNIKÓW</w:t>
      </w:r>
      <w:r w:rsidR="00B50E92" w:rsidRPr="00415283">
        <w:t xml:space="preserve"> BETONOWYCH</w:t>
      </w:r>
      <w:bookmarkEnd w:id="72"/>
      <w:r w:rsidR="002C026A" w:rsidRPr="00415283">
        <w:t xml:space="preserve"> zabezpieczających zieleń</w:t>
      </w:r>
    </w:p>
    <w:p w:rsidR="00464B69" w:rsidRPr="00415283" w:rsidRDefault="00464B69" w:rsidP="00464B69">
      <w:p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 xml:space="preserve">Krawężniki należy </w:t>
      </w:r>
      <w:r w:rsidR="00A20A45">
        <w:rPr>
          <w:rFonts w:ascii="Arial" w:hAnsi="Arial" w:cs="Arial"/>
          <w:sz w:val="20"/>
        </w:rPr>
        <w:t>ustawiać</w:t>
      </w:r>
      <w:r w:rsidR="002C026A" w:rsidRPr="00415283">
        <w:rPr>
          <w:rFonts w:ascii="Arial" w:hAnsi="Arial" w:cs="Arial"/>
          <w:sz w:val="20"/>
        </w:rPr>
        <w:t xml:space="preserve"> w celu ochrony zieleni,</w:t>
      </w:r>
      <w:r w:rsidRPr="00415283">
        <w:rPr>
          <w:rFonts w:ascii="Arial" w:hAnsi="Arial" w:cs="Arial"/>
          <w:sz w:val="20"/>
        </w:rPr>
        <w:t xml:space="preserve"> w modułach 3-metrowych, z materiałów zgodnych </w:t>
      </w:r>
      <w:r w:rsidR="002C026A" w:rsidRPr="00415283">
        <w:rPr>
          <w:rFonts w:ascii="Arial" w:hAnsi="Arial" w:cs="Arial"/>
          <w:sz w:val="20"/>
        </w:rPr>
        <w:br/>
      </w:r>
      <w:r w:rsidRPr="00415283">
        <w:rPr>
          <w:rFonts w:ascii="Arial" w:hAnsi="Arial" w:cs="Arial"/>
          <w:sz w:val="20"/>
        </w:rPr>
        <w:t>z rys. nr 8.</w:t>
      </w:r>
      <w:r w:rsidR="007E76F4" w:rsidRPr="00415283">
        <w:rPr>
          <w:rFonts w:ascii="Arial" w:hAnsi="Arial" w:cs="Arial"/>
          <w:sz w:val="20"/>
        </w:rPr>
        <w:t xml:space="preserve"> W przypadku prowadzenia prac w sąsiedztwie trawnika urobek należy odkładać na uprzednio rozłożoną folię.</w:t>
      </w:r>
    </w:p>
    <w:p w:rsidR="00464B69" w:rsidRPr="00415283" w:rsidRDefault="00464B69" w:rsidP="009916EE">
      <w:pPr>
        <w:jc w:val="both"/>
        <w:rPr>
          <w:rFonts w:ascii="Arial" w:hAnsi="Arial" w:cs="Arial"/>
          <w:sz w:val="20"/>
        </w:rPr>
      </w:pPr>
    </w:p>
    <w:p w:rsidR="009916EE" w:rsidRPr="00415283" w:rsidRDefault="009916EE" w:rsidP="009916EE">
      <w:p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Sposób i kolejność wykonania prac:</w:t>
      </w:r>
    </w:p>
    <w:p w:rsidR="009916EE" w:rsidRDefault="006E5002" w:rsidP="009916EE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w</w:t>
      </w:r>
      <w:r w:rsidR="009916EE" w:rsidRPr="00415283">
        <w:rPr>
          <w:rFonts w:ascii="Arial" w:hAnsi="Arial" w:cs="Arial"/>
          <w:sz w:val="20"/>
        </w:rPr>
        <w:t>ytyczeni</w:t>
      </w:r>
      <w:r w:rsidRPr="00415283">
        <w:rPr>
          <w:rFonts w:ascii="Arial" w:hAnsi="Arial" w:cs="Arial"/>
          <w:sz w:val="20"/>
        </w:rPr>
        <w:t xml:space="preserve">e </w:t>
      </w:r>
      <w:r w:rsidR="009916EE" w:rsidRPr="00415283">
        <w:rPr>
          <w:rFonts w:ascii="Arial" w:hAnsi="Arial" w:cs="Arial"/>
          <w:sz w:val="20"/>
        </w:rPr>
        <w:t>lokalizacji w terenie;</w:t>
      </w:r>
    </w:p>
    <w:p w:rsidR="003B04F2" w:rsidRPr="00415283" w:rsidRDefault="009916EE" w:rsidP="003B04F2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wykonani</w:t>
      </w:r>
      <w:r w:rsidR="006E5002" w:rsidRPr="00415283">
        <w:rPr>
          <w:rFonts w:ascii="Arial" w:hAnsi="Arial" w:cs="Arial"/>
          <w:sz w:val="20"/>
        </w:rPr>
        <w:t>e</w:t>
      </w:r>
      <w:r w:rsidRPr="00415283">
        <w:rPr>
          <w:rFonts w:ascii="Arial" w:hAnsi="Arial" w:cs="Arial"/>
          <w:sz w:val="20"/>
        </w:rPr>
        <w:t xml:space="preserve"> koryta pod ławę o głębokości </w:t>
      </w:r>
      <w:r w:rsidR="006A7C92">
        <w:rPr>
          <w:rFonts w:ascii="Arial" w:hAnsi="Arial" w:cs="Arial"/>
          <w:sz w:val="20"/>
        </w:rPr>
        <w:t>25</w:t>
      </w:r>
      <w:r w:rsidRPr="00415283">
        <w:rPr>
          <w:rFonts w:ascii="Arial" w:hAnsi="Arial" w:cs="Arial"/>
          <w:sz w:val="20"/>
        </w:rPr>
        <w:t xml:space="preserve"> cm</w:t>
      </w:r>
      <w:r w:rsidR="00471880">
        <w:rPr>
          <w:rFonts w:ascii="Arial" w:hAnsi="Arial" w:cs="Arial"/>
          <w:sz w:val="20"/>
        </w:rPr>
        <w:t xml:space="preserve"> (</w:t>
      </w:r>
      <w:r w:rsidR="003B04F2">
        <w:rPr>
          <w:rFonts w:ascii="Arial" w:hAnsi="Arial" w:cs="Arial"/>
          <w:sz w:val="20"/>
        </w:rPr>
        <w:t>wy</w:t>
      </w:r>
      <w:r w:rsidR="003B04F2" w:rsidRPr="001F691F">
        <w:rPr>
          <w:rFonts w:ascii="Arial" w:hAnsi="Arial" w:cs="Arial"/>
          <w:sz w:val="20"/>
        </w:rPr>
        <w:t xml:space="preserve">miary wykopu, </w:t>
      </w:r>
      <w:r w:rsidR="00D86A49">
        <w:rPr>
          <w:rFonts w:ascii="Arial" w:hAnsi="Arial" w:cs="Arial"/>
          <w:sz w:val="20"/>
        </w:rPr>
        <w:t>powinny uwzględniać</w:t>
      </w:r>
      <w:r w:rsidR="003B04F2" w:rsidRPr="001F691F">
        <w:rPr>
          <w:rFonts w:ascii="Arial" w:hAnsi="Arial" w:cs="Arial"/>
          <w:sz w:val="20"/>
        </w:rPr>
        <w:t xml:space="preserve"> w szerokości dna wykopu ew</w:t>
      </w:r>
      <w:r w:rsidR="00D86A49">
        <w:rPr>
          <w:rFonts w:ascii="Arial" w:hAnsi="Arial" w:cs="Arial"/>
          <w:sz w:val="20"/>
        </w:rPr>
        <w:t>entualną</w:t>
      </w:r>
      <w:r w:rsidR="003B04F2" w:rsidRPr="001F691F">
        <w:rPr>
          <w:rFonts w:ascii="Arial" w:hAnsi="Arial" w:cs="Arial"/>
          <w:sz w:val="20"/>
        </w:rPr>
        <w:t xml:space="preserve"> konstrukcj</w:t>
      </w:r>
      <w:r w:rsidR="00D86A49">
        <w:rPr>
          <w:rFonts w:ascii="Arial" w:hAnsi="Arial" w:cs="Arial"/>
          <w:sz w:val="20"/>
        </w:rPr>
        <w:t>ę</w:t>
      </w:r>
      <w:r w:rsidR="003B04F2" w:rsidRPr="001F691F">
        <w:rPr>
          <w:rFonts w:ascii="Arial" w:hAnsi="Arial" w:cs="Arial"/>
          <w:sz w:val="20"/>
        </w:rPr>
        <w:t xml:space="preserve"> szalunku</w:t>
      </w:r>
      <w:r w:rsidR="00D86A49">
        <w:rPr>
          <w:rFonts w:ascii="Arial" w:hAnsi="Arial" w:cs="Arial"/>
          <w:sz w:val="20"/>
        </w:rPr>
        <w:t>)</w:t>
      </w:r>
      <w:r w:rsidR="003B04F2">
        <w:rPr>
          <w:rFonts w:ascii="Arial" w:hAnsi="Arial" w:cs="Arial"/>
          <w:sz w:val="20"/>
        </w:rPr>
        <w:t>;</w:t>
      </w:r>
    </w:p>
    <w:p w:rsidR="006A7C92" w:rsidRPr="00415283" w:rsidRDefault="006A7C92" w:rsidP="009916EE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zagęszczenie dna koryta;</w:t>
      </w:r>
    </w:p>
    <w:p w:rsidR="009916EE" w:rsidRDefault="008103BC" w:rsidP="009916EE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wykonani</w:t>
      </w:r>
      <w:r w:rsidR="006E5002" w:rsidRPr="00415283">
        <w:rPr>
          <w:rFonts w:ascii="Arial" w:hAnsi="Arial" w:cs="Arial"/>
          <w:sz w:val="20"/>
        </w:rPr>
        <w:t>e</w:t>
      </w:r>
      <w:r w:rsidRPr="00415283">
        <w:rPr>
          <w:rFonts w:ascii="Arial" w:hAnsi="Arial" w:cs="Arial"/>
          <w:sz w:val="20"/>
        </w:rPr>
        <w:t xml:space="preserve"> </w:t>
      </w:r>
      <w:r w:rsidR="009916EE" w:rsidRPr="00415283">
        <w:rPr>
          <w:rFonts w:ascii="Arial" w:hAnsi="Arial" w:cs="Arial"/>
          <w:sz w:val="20"/>
        </w:rPr>
        <w:t xml:space="preserve">ławy betonowej o wysokości </w:t>
      </w:r>
      <w:r w:rsidR="00136398">
        <w:rPr>
          <w:rFonts w:ascii="Arial" w:hAnsi="Arial" w:cs="Arial"/>
          <w:sz w:val="20"/>
        </w:rPr>
        <w:t>10</w:t>
      </w:r>
      <w:r w:rsidR="009916EE" w:rsidRPr="00415283">
        <w:rPr>
          <w:rFonts w:ascii="Arial" w:hAnsi="Arial" w:cs="Arial"/>
          <w:sz w:val="20"/>
        </w:rPr>
        <w:t xml:space="preserve"> cm; </w:t>
      </w:r>
    </w:p>
    <w:p w:rsidR="009916EE" w:rsidRDefault="009916EE" w:rsidP="009916EE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ustawieni</w:t>
      </w:r>
      <w:r w:rsidR="006E5002" w:rsidRPr="00415283">
        <w:rPr>
          <w:rFonts w:ascii="Arial" w:hAnsi="Arial" w:cs="Arial"/>
          <w:sz w:val="20"/>
        </w:rPr>
        <w:t>e</w:t>
      </w:r>
      <w:r w:rsidRPr="00415283">
        <w:rPr>
          <w:rFonts w:ascii="Arial" w:hAnsi="Arial" w:cs="Arial"/>
          <w:sz w:val="20"/>
        </w:rPr>
        <w:t xml:space="preserve"> krawężników tak aby osadzone były 20 cm ponad powierzchnię gruntu;</w:t>
      </w:r>
    </w:p>
    <w:p w:rsidR="006A7C92" w:rsidRPr="006A7C92" w:rsidRDefault="006A7C92" w:rsidP="006A7C92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6A7C92">
        <w:rPr>
          <w:rFonts w:ascii="Arial" w:hAnsi="Arial" w:cs="Arial"/>
          <w:sz w:val="20"/>
        </w:rPr>
        <w:t xml:space="preserve">wykonanie oporu ławy od strony </w:t>
      </w:r>
      <w:r w:rsidR="008362E1">
        <w:rPr>
          <w:rFonts w:ascii="Arial" w:hAnsi="Arial" w:cs="Arial"/>
          <w:sz w:val="20"/>
        </w:rPr>
        <w:t>zieleni</w:t>
      </w:r>
      <w:r w:rsidRPr="006A7C92">
        <w:rPr>
          <w:rFonts w:ascii="Arial" w:hAnsi="Arial" w:cs="Arial"/>
          <w:sz w:val="20"/>
        </w:rPr>
        <w:t xml:space="preserve"> o szerokości ok. 15 cm; </w:t>
      </w:r>
    </w:p>
    <w:p w:rsidR="009916EE" w:rsidRPr="00415283" w:rsidRDefault="009916EE" w:rsidP="009916EE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wypełnieni</w:t>
      </w:r>
      <w:r w:rsidR="006E5002" w:rsidRPr="00415283">
        <w:rPr>
          <w:rFonts w:ascii="Arial" w:hAnsi="Arial" w:cs="Arial"/>
          <w:sz w:val="20"/>
        </w:rPr>
        <w:t>e</w:t>
      </w:r>
      <w:r w:rsidRPr="00415283">
        <w:rPr>
          <w:rFonts w:ascii="Arial" w:hAnsi="Arial" w:cs="Arial"/>
          <w:sz w:val="20"/>
        </w:rPr>
        <w:t xml:space="preserve"> spoin krawężników zaprawą;</w:t>
      </w:r>
    </w:p>
    <w:p w:rsidR="009916EE" w:rsidRPr="00415283" w:rsidRDefault="008103BC" w:rsidP="009916EE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zasypani</w:t>
      </w:r>
      <w:r w:rsidR="006E5002" w:rsidRPr="00415283">
        <w:rPr>
          <w:rFonts w:ascii="Arial" w:hAnsi="Arial" w:cs="Arial"/>
          <w:sz w:val="20"/>
        </w:rPr>
        <w:t>e</w:t>
      </w:r>
      <w:r w:rsidRPr="00415283">
        <w:rPr>
          <w:rFonts w:ascii="Arial" w:hAnsi="Arial" w:cs="Arial"/>
          <w:sz w:val="20"/>
        </w:rPr>
        <w:t xml:space="preserve"> zewnętrznej ściany krawężnika gruntem i ubici</w:t>
      </w:r>
      <w:r w:rsidR="006E5002" w:rsidRPr="00415283">
        <w:rPr>
          <w:rFonts w:ascii="Arial" w:hAnsi="Arial" w:cs="Arial"/>
          <w:sz w:val="20"/>
        </w:rPr>
        <w:t>e</w:t>
      </w:r>
      <w:r w:rsidR="009916EE" w:rsidRPr="00415283">
        <w:rPr>
          <w:rFonts w:ascii="Arial" w:hAnsi="Arial" w:cs="Arial"/>
          <w:sz w:val="20"/>
        </w:rPr>
        <w:t>;</w:t>
      </w:r>
    </w:p>
    <w:p w:rsidR="009916EE" w:rsidRPr="00415283" w:rsidRDefault="009916EE" w:rsidP="009916EE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415283">
        <w:rPr>
          <w:rFonts w:ascii="Arial" w:hAnsi="Arial" w:cs="Arial"/>
          <w:sz w:val="20"/>
        </w:rPr>
        <w:t>uprzątnięci</w:t>
      </w:r>
      <w:r w:rsidR="006E5002" w:rsidRPr="00415283">
        <w:rPr>
          <w:rFonts w:ascii="Arial" w:hAnsi="Arial" w:cs="Arial"/>
          <w:sz w:val="20"/>
        </w:rPr>
        <w:t>e</w:t>
      </w:r>
      <w:r w:rsidRPr="00415283">
        <w:rPr>
          <w:rFonts w:ascii="Arial" w:hAnsi="Arial" w:cs="Arial"/>
          <w:sz w:val="20"/>
        </w:rPr>
        <w:t xml:space="preserve"> terenu prac i wyw</w:t>
      </w:r>
      <w:r w:rsidR="008362E1">
        <w:rPr>
          <w:rFonts w:ascii="Arial" w:hAnsi="Arial" w:cs="Arial"/>
          <w:sz w:val="20"/>
        </w:rPr>
        <w:t>óz</w:t>
      </w:r>
      <w:r w:rsidRPr="00415283">
        <w:rPr>
          <w:rFonts w:ascii="Arial" w:hAnsi="Arial" w:cs="Arial"/>
          <w:sz w:val="20"/>
        </w:rPr>
        <w:t xml:space="preserve"> zanieczyszczeń, nadmiaru ziemi.</w:t>
      </w:r>
    </w:p>
    <w:p w:rsidR="009916EE" w:rsidRPr="00415283" w:rsidRDefault="009916EE" w:rsidP="009916EE">
      <w:pPr>
        <w:jc w:val="both"/>
        <w:rPr>
          <w:rFonts w:ascii="Arial" w:hAnsi="Arial" w:cs="Arial"/>
          <w:sz w:val="20"/>
        </w:rPr>
      </w:pPr>
    </w:p>
    <w:p w:rsidR="008362E1" w:rsidRPr="008362E1" w:rsidRDefault="008362E1" w:rsidP="008362E1">
      <w:pPr>
        <w:jc w:val="both"/>
        <w:rPr>
          <w:rFonts w:ascii="Arial" w:hAnsi="Arial" w:cs="Arial"/>
          <w:sz w:val="20"/>
        </w:rPr>
      </w:pPr>
      <w:r w:rsidRPr="008362E1">
        <w:rPr>
          <w:rFonts w:ascii="Arial" w:hAnsi="Arial" w:cs="Arial"/>
          <w:sz w:val="20"/>
        </w:rPr>
        <w:t xml:space="preserve">Krawężnik po zamontowaniu powinien być stabilny. Wykonawca może zamontować krawężniki innym sposobem uzgodnionym i zaakceptowanym z Zamawiającym. </w:t>
      </w:r>
    </w:p>
    <w:p w:rsidR="009916EE" w:rsidRPr="00415283" w:rsidRDefault="009916EE" w:rsidP="009916EE">
      <w:pPr>
        <w:jc w:val="both"/>
        <w:rPr>
          <w:rFonts w:ascii="Arial" w:hAnsi="Arial" w:cs="Arial"/>
          <w:sz w:val="20"/>
        </w:rPr>
      </w:pPr>
    </w:p>
    <w:p w:rsidR="009916EE" w:rsidRPr="00415283" w:rsidRDefault="009916EE" w:rsidP="0062024B">
      <w:pPr>
        <w:jc w:val="both"/>
        <w:rPr>
          <w:rFonts w:ascii="Arial" w:hAnsi="Arial" w:cs="Arial"/>
          <w:sz w:val="20"/>
        </w:rPr>
      </w:pPr>
    </w:p>
    <w:p w:rsidR="00B50E92" w:rsidRPr="00415283" w:rsidRDefault="00B50E92" w:rsidP="00C2471D">
      <w:pPr>
        <w:pStyle w:val="Nagwek2"/>
      </w:pPr>
      <w:bookmarkStart w:id="73" w:name="_Toc3215079"/>
      <w:r w:rsidRPr="00415283">
        <w:t>MONTAŻ WYNIESIONYCH KRAWĘŻNIKÓW GRANITOWYCH</w:t>
      </w:r>
      <w:bookmarkEnd w:id="73"/>
      <w:r w:rsidR="002C026A" w:rsidRPr="00415283">
        <w:t xml:space="preserve"> zabezpieczających zieleń</w:t>
      </w:r>
    </w:p>
    <w:p w:rsidR="006A303D" w:rsidRPr="00415283" w:rsidRDefault="00F32CAC" w:rsidP="006A303D">
      <w:pPr>
        <w:jc w:val="both"/>
        <w:rPr>
          <w:rFonts w:ascii="Arial" w:hAnsi="Arial" w:cs="Arial"/>
          <w:sz w:val="20"/>
        </w:rPr>
      </w:pPr>
      <w:r w:rsidRPr="00F32CAC">
        <w:rPr>
          <w:rFonts w:ascii="Arial" w:hAnsi="Arial" w:cs="Arial"/>
          <w:sz w:val="20"/>
        </w:rPr>
        <w:t xml:space="preserve">Krawężniki należy </w:t>
      </w:r>
      <w:r w:rsidR="00A20A45">
        <w:rPr>
          <w:rFonts w:ascii="Arial" w:hAnsi="Arial" w:cs="Arial"/>
          <w:sz w:val="20"/>
        </w:rPr>
        <w:t>ustawiać</w:t>
      </w:r>
      <w:r w:rsidRPr="00F32CAC">
        <w:rPr>
          <w:rFonts w:ascii="Arial" w:hAnsi="Arial" w:cs="Arial"/>
          <w:sz w:val="20"/>
        </w:rPr>
        <w:t xml:space="preserve"> w celu ochrony zieleni</w:t>
      </w:r>
      <w:r>
        <w:rPr>
          <w:rFonts w:ascii="Arial" w:hAnsi="Arial" w:cs="Arial"/>
          <w:sz w:val="20"/>
        </w:rPr>
        <w:t>,</w:t>
      </w:r>
      <w:r w:rsidRPr="00F32CAC">
        <w:rPr>
          <w:rFonts w:ascii="Arial" w:hAnsi="Arial" w:cs="Arial"/>
          <w:sz w:val="20"/>
        </w:rPr>
        <w:t xml:space="preserve"> </w:t>
      </w:r>
      <w:r w:rsidR="006A303D" w:rsidRPr="00415283">
        <w:rPr>
          <w:rFonts w:ascii="Arial" w:hAnsi="Arial" w:cs="Arial"/>
          <w:sz w:val="20"/>
        </w:rPr>
        <w:t>w modułach 3-metrowych, z materiałów zgodnych z rys. nr 8. W przypadku prowadzenia prac w sąsiedztwie trawnika urobek należy odkładać na uprzednio rozłożoną folię.</w:t>
      </w:r>
    </w:p>
    <w:p w:rsidR="00B50E92" w:rsidRPr="00415283" w:rsidRDefault="00B50E92" w:rsidP="00B50E92">
      <w:pPr>
        <w:jc w:val="both"/>
        <w:rPr>
          <w:rFonts w:ascii="Arial" w:hAnsi="Arial" w:cs="Arial"/>
          <w:sz w:val="20"/>
        </w:rPr>
      </w:pPr>
    </w:p>
    <w:p w:rsidR="00C25910" w:rsidRPr="00C25910" w:rsidRDefault="00C25910" w:rsidP="00425AA8">
      <w:p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Sposób i kolejność wykonania prac: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wytyczenie lokalizacji w terenie;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wykonanie koryta pod ławę o głębokości 25 cm (wymiary wykopu, powinny uwzględniać w szerokości dna wykopu ewentualną konstrukcję szalunku);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zagęszczenie dna koryta;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 xml:space="preserve">wykonanie ławy betonowej o wysokości 10 cm; 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ustawienie krawężników tak aby osadzone były 20 cm ponad powierzchnię gruntu;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 xml:space="preserve">wykonanie oporu ławy od strony </w:t>
      </w:r>
      <w:r w:rsidR="008362E1">
        <w:rPr>
          <w:rFonts w:ascii="Arial" w:hAnsi="Arial" w:cs="Arial"/>
          <w:sz w:val="20"/>
        </w:rPr>
        <w:t>zieleni</w:t>
      </w:r>
      <w:r w:rsidRPr="00C25910">
        <w:rPr>
          <w:rFonts w:ascii="Arial" w:hAnsi="Arial" w:cs="Arial"/>
          <w:sz w:val="20"/>
        </w:rPr>
        <w:t xml:space="preserve"> o szerokości ok. 15 cm; 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wypełnienie spoin krawężników zaprawą;</w:t>
      </w:r>
    </w:p>
    <w:p w:rsidR="00C25910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zasypanie zewnętrznej ściany krawężnika gruntem i ubicie;</w:t>
      </w:r>
    </w:p>
    <w:p w:rsidR="006E5002" w:rsidRPr="00C25910" w:rsidRDefault="00C25910" w:rsidP="00C25910">
      <w:pPr>
        <w:numPr>
          <w:ilvl w:val="0"/>
          <w:numId w:val="38"/>
        </w:numPr>
        <w:jc w:val="both"/>
        <w:rPr>
          <w:rFonts w:ascii="Arial" w:hAnsi="Arial" w:cs="Arial"/>
          <w:sz w:val="20"/>
        </w:rPr>
      </w:pPr>
      <w:r w:rsidRPr="00C25910">
        <w:rPr>
          <w:rFonts w:ascii="Arial" w:hAnsi="Arial" w:cs="Arial"/>
          <w:sz w:val="20"/>
        </w:rPr>
        <w:t>uprzątnięcie terenu prac i wyw</w:t>
      </w:r>
      <w:r w:rsidR="008362E1">
        <w:rPr>
          <w:rFonts w:ascii="Arial" w:hAnsi="Arial" w:cs="Arial"/>
          <w:sz w:val="20"/>
        </w:rPr>
        <w:t>óz</w:t>
      </w:r>
      <w:r w:rsidRPr="00C25910">
        <w:rPr>
          <w:rFonts w:ascii="Arial" w:hAnsi="Arial" w:cs="Arial"/>
          <w:sz w:val="20"/>
        </w:rPr>
        <w:t xml:space="preserve"> zanieczyszczeń, nadmiaru ziemi.</w:t>
      </w:r>
    </w:p>
    <w:p w:rsidR="00B50E92" w:rsidRPr="00B50E92" w:rsidRDefault="00B50E92" w:rsidP="00B50E92">
      <w:pPr>
        <w:jc w:val="both"/>
        <w:rPr>
          <w:rFonts w:ascii="Arial" w:hAnsi="Arial" w:cs="Arial"/>
          <w:sz w:val="20"/>
        </w:rPr>
      </w:pPr>
    </w:p>
    <w:p w:rsidR="008362E1" w:rsidRPr="008362E1" w:rsidRDefault="008362E1" w:rsidP="008362E1">
      <w:pPr>
        <w:jc w:val="both"/>
        <w:rPr>
          <w:rFonts w:ascii="Arial" w:hAnsi="Arial" w:cs="Arial"/>
          <w:sz w:val="20"/>
        </w:rPr>
      </w:pPr>
      <w:r w:rsidRPr="008362E1">
        <w:rPr>
          <w:rFonts w:ascii="Arial" w:hAnsi="Arial" w:cs="Arial"/>
          <w:sz w:val="20"/>
        </w:rPr>
        <w:t xml:space="preserve">Krawężnik po zamontowaniu powinien być stabilny. Wykonawca może zamontować krawężniki innym sposobem uzgodnionym i zaakceptowanym z Zamawiającym. </w:t>
      </w:r>
    </w:p>
    <w:p w:rsidR="00B50E92" w:rsidRDefault="00B50E92" w:rsidP="0062024B">
      <w:pPr>
        <w:jc w:val="both"/>
        <w:rPr>
          <w:rFonts w:ascii="Arial" w:hAnsi="Arial" w:cs="Arial"/>
          <w:sz w:val="20"/>
        </w:rPr>
      </w:pPr>
    </w:p>
    <w:p w:rsidR="00803C94" w:rsidRDefault="00803C94" w:rsidP="0062024B">
      <w:pPr>
        <w:jc w:val="both"/>
        <w:rPr>
          <w:rFonts w:ascii="Arial" w:hAnsi="Arial" w:cs="Arial"/>
          <w:sz w:val="20"/>
        </w:rPr>
      </w:pPr>
    </w:p>
    <w:p w:rsidR="00A42B6F" w:rsidRDefault="00A42B6F" w:rsidP="00A42B6F">
      <w:pPr>
        <w:pStyle w:val="Nagwek1"/>
      </w:pPr>
      <w:bookmarkStart w:id="74" w:name="_Toc3215080"/>
      <w:r>
        <w:t>NAPRAWY</w:t>
      </w:r>
      <w:bookmarkEnd w:id="74"/>
    </w:p>
    <w:p w:rsidR="00803C94" w:rsidRPr="00803C94" w:rsidRDefault="00803C94" w:rsidP="00A42B6F">
      <w:pPr>
        <w:pStyle w:val="Nagwek2"/>
      </w:pPr>
      <w:bookmarkStart w:id="75" w:name="_Toc3215081"/>
      <w:r w:rsidRPr="00803C94">
        <w:t>NAPRAWA ŁAWEK typu A, B, C</w:t>
      </w:r>
      <w:r w:rsidR="007F439C">
        <w:t xml:space="preserve"> - </w:t>
      </w:r>
      <w:r w:rsidR="007F439C" w:rsidRPr="007F439C">
        <w:t xml:space="preserve">wg rys. nr </w:t>
      </w:r>
      <w:r w:rsidR="007F439C">
        <w:t>4,5,6</w:t>
      </w:r>
      <w:bookmarkEnd w:id="75"/>
    </w:p>
    <w:p w:rsidR="00670C31" w:rsidRPr="00670C31" w:rsidRDefault="0037431C" w:rsidP="00670C31">
      <w:p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Naprawa będzie się odbywała w terenie, w miejscu ustawienia a w jej zakresie będzie wymiana zniszczonych desek</w:t>
      </w:r>
      <w:r>
        <w:rPr>
          <w:rFonts w:ascii="Arial" w:hAnsi="Arial" w:cs="Arial"/>
          <w:sz w:val="20"/>
        </w:rPr>
        <w:t xml:space="preserve"> i śrub</w:t>
      </w:r>
      <w:r w:rsidRPr="00803C94">
        <w:rPr>
          <w:rFonts w:ascii="Arial" w:hAnsi="Arial" w:cs="Arial"/>
          <w:sz w:val="20"/>
        </w:rPr>
        <w:t xml:space="preserve">. </w:t>
      </w:r>
      <w:r w:rsidR="00803C94" w:rsidRPr="00803C94">
        <w:rPr>
          <w:rFonts w:ascii="Arial" w:hAnsi="Arial" w:cs="Arial"/>
          <w:sz w:val="20"/>
        </w:rPr>
        <w:t>Zakres desek do wymiany zostanie uzgodniony z Zamawiającym. W przypadku ławek typu A, B</w:t>
      </w:r>
      <w:r w:rsidR="00EF3564">
        <w:rPr>
          <w:rFonts w:ascii="Arial" w:hAnsi="Arial" w:cs="Arial"/>
          <w:sz w:val="20"/>
        </w:rPr>
        <w:t>,</w:t>
      </w:r>
      <w:r w:rsidR="00803C94" w:rsidRPr="00803C94">
        <w:rPr>
          <w:rFonts w:ascii="Arial" w:hAnsi="Arial" w:cs="Arial"/>
          <w:sz w:val="20"/>
        </w:rPr>
        <w:t xml:space="preserve"> C należy użyć desek z drewna olchowego. Do skręcenia elementów należy użyć nowych śrub ze stali nierdzewnej.</w:t>
      </w:r>
      <w:r w:rsidR="00670C31">
        <w:rPr>
          <w:rFonts w:ascii="Arial" w:hAnsi="Arial" w:cs="Arial"/>
          <w:sz w:val="20"/>
        </w:rPr>
        <w:t xml:space="preserve"> P</w:t>
      </w:r>
      <w:r w:rsidR="00670C31" w:rsidRPr="00670C31">
        <w:rPr>
          <w:rFonts w:ascii="Arial" w:hAnsi="Arial" w:cs="Arial"/>
          <w:sz w:val="20"/>
        </w:rPr>
        <w:t>rzewiduje się do wymiany do 30 desek z każdego typu ławek</w:t>
      </w:r>
      <w:r w:rsidR="00670C31">
        <w:rPr>
          <w:rFonts w:ascii="Arial" w:hAnsi="Arial" w:cs="Arial"/>
          <w:sz w:val="20"/>
        </w:rPr>
        <w:t>.</w:t>
      </w: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Czynność polega na: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usunięciu starego lakieru (zeszlifować do czystego drewna)</w:t>
      </w:r>
      <w:r w:rsidR="00670C31">
        <w:rPr>
          <w:rFonts w:ascii="Arial" w:hAnsi="Arial" w:cs="Arial"/>
          <w:sz w:val="20"/>
        </w:rPr>
        <w:t>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uzupełnieniu pęknięć drewna szpachlą akrylową do drewna;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 xml:space="preserve">demontażu desek </w:t>
      </w:r>
      <w:r w:rsidR="00670C31" w:rsidRPr="00803C94">
        <w:rPr>
          <w:rFonts w:ascii="Arial" w:hAnsi="Arial" w:cs="Arial"/>
          <w:sz w:val="20"/>
        </w:rPr>
        <w:t>nie nadając</w:t>
      </w:r>
      <w:r w:rsidR="00670C31">
        <w:rPr>
          <w:rFonts w:ascii="Arial" w:hAnsi="Arial" w:cs="Arial"/>
          <w:sz w:val="20"/>
        </w:rPr>
        <w:t>ych</w:t>
      </w:r>
      <w:r w:rsidR="00670C31" w:rsidRPr="00803C94">
        <w:rPr>
          <w:rFonts w:ascii="Arial" w:hAnsi="Arial" w:cs="Arial"/>
          <w:sz w:val="20"/>
        </w:rPr>
        <w:t xml:space="preserve"> się do napraw</w:t>
      </w:r>
      <w:r w:rsidR="00670C31">
        <w:rPr>
          <w:rFonts w:ascii="Arial" w:hAnsi="Arial" w:cs="Arial"/>
          <w:sz w:val="20"/>
        </w:rPr>
        <w:t xml:space="preserve">y </w:t>
      </w:r>
      <w:r w:rsidRPr="00803C94">
        <w:rPr>
          <w:rFonts w:ascii="Arial" w:hAnsi="Arial" w:cs="Arial"/>
          <w:sz w:val="20"/>
        </w:rPr>
        <w:t>oraz użytych do ich zamocowania śrub (wywóz i utylizacja);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dokładnym wyczyszczeniu powierzchni odsłoniętych poziomych powierzchni betonów – usunięcie wszelkich nieczystości (ziemia, mech, itp.),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oczyszczeniu istniejących tulejek  z zanieczyszczeń i wykorzystania ich do mocowania desek siedziska do betonowej podstawy. W przypadku braku lub zniszczenia istniejących tulejek należy nawiercić otwory w betonie do wykorzystania przy mocowaniu desek siedziska,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przykręceniu desek do betonów w sposób trwały za pomocą śrub zabezpieczonych antykorozyjnie</w:t>
      </w:r>
      <w:r w:rsidR="00670C31">
        <w:rPr>
          <w:rFonts w:ascii="Arial" w:hAnsi="Arial" w:cs="Arial"/>
          <w:sz w:val="20"/>
        </w:rPr>
        <w:t>;</w:t>
      </w:r>
      <w:r w:rsidRPr="00803C94">
        <w:rPr>
          <w:rFonts w:ascii="Arial" w:hAnsi="Arial" w:cs="Arial"/>
          <w:sz w:val="20"/>
        </w:rPr>
        <w:t xml:space="preserve"> 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przykręcaniu obluzowanych części;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lastRenderedPageBreak/>
        <w:t>usuwaniu ostrych zakończeń;</w:t>
      </w:r>
    </w:p>
    <w:p w:rsidR="00166C92" w:rsidRPr="00166C92" w:rsidRDefault="00163A2B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</w:t>
      </w:r>
      <w:r w:rsidR="00166C92" w:rsidRPr="00166C92">
        <w:rPr>
          <w:rFonts w:ascii="Arial" w:hAnsi="Arial" w:cs="Arial"/>
          <w:sz w:val="20"/>
        </w:rPr>
        <w:t>myciu ławek wraz z dowozem wody i detergentu bezpiecznego dla środowiska;</w:t>
      </w:r>
    </w:p>
    <w:p w:rsidR="00163A2B" w:rsidRPr="00163A2B" w:rsidRDefault="00166C92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5414F">
        <w:rPr>
          <w:rFonts w:ascii="Arial" w:hAnsi="Arial" w:cs="Arial"/>
          <w:sz w:val="20"/>
        </w:rPr>
        <w:t>u</w:t>
      </w:r>
      <w:r w:rsidR="00E93C4A" w:rsidRPr="0085414F">
        <w:rPr>
          <w:rFonts w:ascii="Arial" w:hAnsi="Arial" w:cs="Arial"/>
          <w:sz w:val="20"/>
        </w:rPr>
        <w:t>porządkowani</w:t>
      </w:r>
      <w:r w:rsidR="00163A2B" w:rsidRPr="0085414F">
        <w:rPr>
          <w:rFonts w:ascii="Arial" w:hAnsi="Arial" w:cs="Arial"/>
          <w:sz w:val="20"/>
        </w:rPr>
        <w:t>u</w:t>
      </w:r>
      <w:r w:rsidR="00E93C4A" w:rsidRPr="0085414F">
        <w:rPr>
          <w:rFonts w:ascii="Arial" w:hAnsi="Arial" w:cs="Arial"/>
          <w:sz w:val="20"/>
        </w:rPr>
        <w:t xml:space="preserve"> miejsca pracy</w:t>
      </w:r>
      <w:r w:rsidR="0085414F" w:rsidRPr="0085414F">
        <w:rPr>
          <w:rFonts w:ascii="Arial" w:hAnsi="Arial" w:cs="Arial"/>
          <w:sz w:val="20"/>
        </w:rPr>
        <w:t xml:space="preserve"> i </w:t>
      </w:r>
      <w:r w:rsidR="00163A2B" w:rsidRPr="00163A2B">
        <w:rPr>
          <w:rFonts w:ascii="Arial" w:hAnsi="Arial" w:cs="Arial"/>
          <w:sz w:val="20"/>
        </w:rPr>
        <w:t xml:space="preserve">wywóz </w:t>
      </w:r>
      <w:r w:rsidR="00E10CD5" w:rsidRPr="0085414F">
        <w:rPr>
          <w:rFonts w:ascii="Arial" w:hAnsi="Arial" w:cs="Arial"/>
          <w:sz w:val="20"/>
        </w:rPr>
        <w:t>zanieczyszczeń</w:t>
      </w:r>
      <w:r w:rsidR="00163A2B" w:rsidRPr="00163A2B">
        <w:rPr>
          <w:rFonts w:ascii="Arial" w:hAnsi="Arial" w:cs="Arial"/>
          <w:sz w:val="20"/>
        </w:rPr>
        <w:t xml:space="preserve"> do końca dnia wykonywania prac.</w:t>
      </w: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</w:p>
    <w:p w:rsidR="0085414F" w:rsidRDefault="0085414F" w:rsidP="0085414F">
      <w:pPr>
        <w:jc w:val="both"/>
        <w:rPr>
          <w:rFonts w:ascii="Arial" w:hAnsi="Arial" w:cs="Arial"/>
          <w:sz w:val="20"/>
        </w:rPr>
      </w:pPr>
    </w:p>
    <w:p w:rsidR="0085414F" w:rsidRPr="00494F61" w:rsidRDefault="0085414F" w:rsidP="00494F61">
      <w:pPr>
        <w:pStyle w:val="Nagwek2"/>
      </w:pPr>
      <w:bookmarkStart w:id="76" w:name="_Toc3215082"/>
      <w:r w:rsidRPr="00494F61">
        <w:t>DROBNA NAPRAWA MALARSKA ŁAWEK typu D</w:t>
      </w:r>
      <w:r w:rsidR="00201575" w:rsidRPr="00494F61">
        <w:t xml:space="preserve"> – wg rys. nr 7</w:t>
      </w:r>
      <w:bookmarkEnd w:id="76"/>
    </w:p>
    <w:p w:rsidR="00030103" w:rsidRPr="008C11E5" w:rsidRDefault="0085414F" w:rsidP="00030103">
      <w:pPr>
        <w:jc w:val="both"/>
        <w:rPr>
          <w:rFonts w:ascii="Arial" w:hAnsi="Arial" w:cs="Arial"/>
          <w:sz w:val="20"/>
        </w:rPr>
      </w:pPr>
      <w:r w:rsidRPr="0085414F">
        <w:rPr>
          <w:rFonts w:ascii="Arial" w:hAnsi="Arial" w:cs="Arial"/>
          <w:sz w:val="20"/>
        </w:rPr>
        <w:t xml:space="preserve">Naprawa będzie się odbywała w terenie, w miejscu ustawienia a w jej zakresie </w:t>
      </w:r>
      <w:r>
        <w:rPr>
          <w:rFonts w:ascii="Arial" w:hAnsi="Arial" w:cs="Arial"/>
          <w:sz w:val="20"/>
        </w:rPr>
        <w:t>będą drobne obróbki malarskie uszkodzeń mechanicznych powłoki lakierniczej drewna lub elementów metalowych</w:t>
      </w:r>
      <w:r w:rsidR="00030103">
        <w:rPr>
          <w:rFonts w:ascii="Arial" w:hAnsi="Arial" w:cs="Arial"/>
          <w:sz w:val="20"/>
        </w:rPr>
        <w:t xml:space="preserve">, która powinna </w:t>
      </w:r>
      <w:r w:rsidR="00030103" w:rsidRPr="008C11E5">
        <w:rPr>
          <w:rFonts w:ascii="Arial" w:hAnsi="Arial" w:cs="Arial"/>
          <w:sz w:val="20"/>
        </w:rPr>
        <w:t>być dostosowana do wielkości (głębokości) uszkodzenia.</w:t>
      </w:r>
    </w:p>
    <w:p w:rsidR="0085414F" w:rsidRPr="0085414F" w:rsidRDefault="0085414F" w:rsidP="0085414F">
      <w:pPr>
        <w:jc w:val="both"/>
        <w:rPr>
          <w:rFonts w:ascii="Arial" w:hAnsi="Arial" w:cs="Arial"/>
          <w:sz w:val="20"/>
        </w:rPr>
      </w:pPr>
      <w:r w:rsidRPr="0085414F">
        <w:rPr>
          <w:rFonts w:ascii="Arial" w:hAnsi="Arial" w:cs="Arial"/>
          <w:sz w:val="20"/>
        </w:rPr>
        <w:t xml:space="preserve">Parametry techniczne ławek określa załącznik nr </w:t>
      </w:r>
      <w:r w:rsidR="00281D7F">
        <w:rPr>
          <w:rFonts w:ascii="Arial" w:hAnsi="Arial" w:cs="Arial"/>
          <w:sz w:val="20"/>
        </w:rPr>
        <w:t>4</w:t>
      </w:r>
      <w:r w:rsidRPr="0085414F">
        <w:rPr>
          <w:rFonts w:ascii="Arial" w:hAnsi="Arial" w:cs="Arial"/>
          <w:sz w:val="20"/>
        </w:rPr>
        <w:t xml:space="preserve"> do umowy. Miejsce dookoła ławki należy zabezpieczyć przed zabrudzeniem (Wykonawca musi w widoczny i czytelny sposób oznakować pomalowane ławki).</w:t>
      </w:r>
    </w:p>
    <w:p w:rsidR="00030103" w:rsidRPr="00030103" w:rsidRDefault="00030103" w:rsidP="00030103">
      <w:pPr>
        <w:jc w:val="both"/>
        <w:rPr>
          <w:rFonts w:ascii="Arial" w:hAnsi="Arial" w:cs="Arial"/>
          <w:sz w:val="20"/>
        </w:rPr>
      </w:pPr>
      <w:r w:rsidRPr="00030103">
        <w:rPr>
          <w:rFonts w:ascii="Arial" w:hAnsi="Arial" w:cs="Arial"/>
          <w:sz w:val="20"/>
        </w:rPr>
        <w:t>Czynność polega na:</w:t>
      </w:r>
    </w:p>
    <w:p w:rsidR="00030103" w:rsidRDefault="00030103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Pr="008C11E5">
        <w:rPr>
          <w:rFonts w:ascii="Arial" w:hAnsi="Arial" w:cs="Arial"/>
          <w:sz w:val="20"/>
        </w:rPr>
        <w:t xml:space="preserve"> przypadku uszkodzenia warstwy nawierzchniowej (bezbarwnej)</w:t>
      </w:r>
      <w:r>
        <w:rPr>
          <w:rFonts w:ascii="Arial" w:hAnsi="Arial" w:cs="Arial"/>
          <w:sz w:val="20"/>
        </w:rPr>
        <w:t>:</w:t>
      </w:r>
    </w:p>
    <w:p w:rsidR="00030103" w:rsidRDefault="00030103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przetarciu miejsca</w:t>
      </w:r>
      <w:r w:rsidRPr="00030103">
        <w:rPr>
          <w:rFonts w:ascii="Arial" w:hAnsi="Arial" w:cs="Arial"/>
          <w:sz w:val="20"/>
        </w:rPr>
        <w:t xml:space="preserve"> drobnoziarnistym papierem ściernym</w:t>
      </w:r>
      <w:r>
        <w:rPr>
          <w:rFonts w:ascii="Arial" w:hAnsi="Arial" w:cs="Arial"/>
          <w:sz w:val="20"/>
        </w:rPr>
        <w:t>;</w:t>
      </w:r>
    </w:p>
    <w:p w:rsidR="00030103" w:rsidRDefault="00030103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naniesieniu </w:t>
      </w:r>
      <w:r w:rsidRPr="008C11E5">
        <w:rPr>
          <w:rFonts w:ascii="Arial" w:hAnsi="Arial" w:cs="Arial"/>
          <w:sz w:val="20"/>
        </w:rPr>
        <w:t xml:space="preserve">1-2 warstw (w zależności od głębokości uszkodzenia) środka nawierzchniowego </w:t>
      </w:r>
      <w:proofErr w:type="spellStart"/>
      <w:r w:rsidRPr="008C11E5">
        <w:rPr>
          <w:rFonts w:ascii="Arial" w:hAnsi="Arial" w:cs="Arial"/>
          <w:sz w:val="20"/>
        </w:rPr>
        <w:t>Eurolak</w:t>
      </w:r>
      <w:proofErr w:type="spellEnd"/>
      <w:r w:rsidRPr="008C11E5">
        <w:rPr>
          <w:rFonts w:ascii="Arial" w:hAnsi="Arial" w:cs="Arial"/>
          <w:sz w:val="20"/>
        </w:rPr>
        <w:t xml:space="preserve"> LZ210</w:t>
      </w:r>
      <w:r>
        <w:rPr>
          <w:rFonts w:ascii="Arial" w:hAnsi="Arial" w:cs="Arial"/>
          <w:sz w:val="20"/>
        </w:rPr>
        <w:t xml:space="preserve"> (zabezpieczenie przed dostawaniem się wody).</w:t>
      </w:r>
    </w:p>
    <w:p w:rsidR="00030103" w:rsidRDefault="00030103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</w:t>
      </w:r>
      <w:r w:rsidRPr="00030103">
        <w:rPr>
          <w:rFonts w:ascii="Arial" w:hAnsi="Arial" w:cs="Arial"/>
          <w:sz w:val="20"/>
        </w:rPr>
        <w:t xml:space="preserve"> przypadku </w:t>
      </w:r>
      <w:r w:rsidRPr="008C11E5">
        <w:rPr>
          <w:rFonts w:ascii="Arial" w:hAnsi="Arial" w:cs="Arial"/>
          <w:sz w:val="20"/>
        </w:rPr>
        <w:t>głębokiego uszkodzenia sięgającego drewna</w:t>
      </w:r>
      <w:r>
        <w:rPr>
          <w:rFonts w:ascii="Arial" w:hAnsi="Arial" w:cs="Arial"/>
          <w:sz w:val="20"/>
        </w:rPr>
        <w:t>,</w:t>
      </w:r>
      <w:r w:rsidRPr="00030103">
        <w:rPr>
          <w:rFonts w:ascii="Arial" w:hAnsi="Arial" w:cs="Arial"/>
          <w:sz w:val="20"/>
        </w:rPr>
        <w:t xml:space="preserve"> czynność polega na:</w:t>
      </w:r>
    </w:p>
    <w:p w:rsidR="00030103" w:rsidRDefault="00030103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przetarciu części </w:t>
      </w:r>
      <w:r w:rsidRPr="00030103">
        <w:rPr>
          <w:rFonts w:ascii="Arial" w:hAnsi="Arial" w:cs="Arial"/>
          <w:sz w:val="20"/>
        </w:rPr>
        <w:t>drewnianych drobnoziarnistym papierem ściernym</w:t>
      </w:r>
      <w:r>
        <w:rPr>
          <w:rFonts w:ascii="Arial" w:hAnsi="Arial" w:cs="Arial"/>
          <w:sz w:val="20"/>
        </w:rPr>
        <w:t xml:space="preserve"> lub zeszlifowaniu (w zależności od wielkości uszkodzenia);</w:t>
      </w:r>
    </w:p>
    <w:p w:rsidR="00030103" w:rsidRDefault="007C67F1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 w:rsidRPr="005A4C54">
        <w:rPr>
          <w:rFonts w:ascii="Arial" w:hAnsi="Arial" w:cs="Arial"/>
          <w:sz w:val="20"/>
        </w:rPr>
        <w:t xml:space="preserve">oddzieleniu </w:t>
      </w:r>
      <w:r w:rsidRPr="00030103">
        <w:rPr>
          <w:rFonts w:ascii="Arial" w:hAnsi="Arial" w:cs="Arial"/>
          <w:sz w:val="20"/>
        </w:rPr>
        <w:t xml:space="preserve">taśmą malarską </w:t>
      </w:r>
      <w:r w:rsidR="00030103" w:rsidRPr="005A4C54">
        <w:rPr>
          <w:rFonts w:ascii="Arial" w:hAnsi="Arial" w:cs="Arial"/>
          <w:sz w:val="20"/>
        </w:rPr>
        <w:t>n</w:t>
      </w:r>
      <w:r w:rsidR="00030103" w:rsidRPr="00030103">
        <w:rPr>
          <w:rFonts w:ascii="Arial" w:hAnsi="Arial" w:cs="Arial"/>
          <w:sz w:val="20"/>
        </w:rPr>
        <w:t>aprawia</w:t>
      </w:r>
      <w:r w:rsidRPr="005A4C54">
        <w:rPr>
          <w:rFonts w:ascii="Arial" w:hAnsi="Arial" w:cs="Arial"/>
          <w:sz w:val="20"/>
        </w:rPr>
        <w:t>nej</w:t>
      </w:r>
      <w:r w:rsidR="00030103" w:rsidRPr="00030103">
        <w:rPr>
          <w:rFonts w:ascii="Arial" w:hAnsi="Arial" w:cs="Arial"/>
          <w:sz w:val="20"/>
        </w:rPr>
        <w:t xml:space="preserve"> płaszczyzn</w:t>
      </w:r>
      <w:r w:rsidRPr="005A4C54">
        <w:rPr>
          <w:rFonts w:ascii="Arial" w:hAnsi="Arial" w:cs="Arial"/>
          <w:sz w:val="20"/>
        </w:rPr>
        <w:t>y</w:t>
      </w:r>
      <w:r w:rsidR="00FD7605">
        <w:rPr>
          <w:rFonts w:ascii="Arial" w:hAnsi="Arial" w:cs="Arial"/>
          <w:sz w:val="20"/>
        </w:rPr>
        <w:t>,</w:t>
      </w:r>
      <w:r w:rsidR="00030103" w:rsidRPr="00030103">
        <w:rPr>
          <w:rFonts w:ascii="Arial" w:hAnsi="Arial" w:cs="Arial"/>
          <w:sz w:val="20"/>
        </w:rPr>
        <w:t xml:space="preserve"> tak aby nie nakładać kolejnych warstw na nieuszkodzoną część deski</w:t>
      </w:r>
      <w:r w:rsidRPr="005A4C54">
        <w:rPr>
          <w:rFonts w:ascii="Arial" w:hAnsi="Arial" w:cs="Arial"/>
          <w:sz w:val="20"/>
        </w:rPr>
        <w:t xml:space="preserve"> (aby </w:t>
      </w:r>
      <w:r w:rsidR="00030103" w:rsidRPr="00030103">
        <w:rPr>
          <w:rFonts w:ascii="Arial" w:hAnsi="Arial" w:cs="Arial"/>
          <w:sz w:val="20"/>
        </w:rPr>
        <w:t>nie było różnic kolorystycznych</w:t>
      </w:r>
      <w:r w:rsidRPr="005A4C54">
        <w:rPr>
          <w:rFonts w:ascii="Arial" w:hAnsi="Arial" w:cs="Arial"/>
          <w:sz w:val="20"/>
        </w:rPr>
        <w:t>)</w:t>
      </w:r>
      <w:r w:rsidR="00FD7605">
        <w:rPr>
          <w:rFonts w:ascii="Arial" w:hAnsi="Arial" w:cs="Arial"/>
          <w:sz w:val="20"/>
        </w:rPr>
        <w:t>;</w:t>
      </w:r>
    </w:p>
    <w:p w:rsidR="005A4C54" w:rsidRPr="005A4C54" w:rsidRDefault="005A4C54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 w:rsidRPr="005A4C54">
        <w:rPr>
          <w:rFonts w:ascii="Arial" w:hAnsi="Arial" w:cs="Arial"/>
          <w:sz w:val="20"/>
        </w:rPr>
        <w:t>naniesieniu 1</w:t>
      </w:r>
      <w:r>
        <w:rPr>
          <w:rFonts w:ascii="Arial" w:hAnsi="Arial" w:cs="Arial"/>
          <w:sz w:val="20"/>
        </w:rPr>
        <w:t xml:space="preserve"> </w:t>
      </w:r>
      <w:r w:rsidRPr="005A4C54">
        <w:rPr>
          <w:rFonts w:ascii="Arial" w:hAnsi="Arial" w:cs="Arial"/>
          <w:sz w:val="20"/>
        </w:rPr>
        <w:t>warstw</w:t>
      </w:r>
      <w:r>
        <w:rPr>
          <w:rFonts w:ascii="Arial" w:hAnsi="Arial" w:cs="Arial"/>
          <w:sz w:val="20"/>
        </w:rPr>
        <w:t>y</w:t>
      </w:r>
      <w:r w:rsidRPr="005A4C54">
        <w:rPr>
          <w:rFonts w:ascii="Arial" w:hAnsi="Arial" w:cs="Arial"/>
          <w:sz w:val="20"/>
        </w:rPr>
        <w:t xml:space="preserve"> </w:t>
      </w:r>
      <w:r w:rsidRPr="008C11E5">
        <w:rPr>
          <w:rFonts w:ascii="Arial" w:hAnsi="Arial" w:cs="Arial"/>
          <w:sz w:val="20"/>
        </w:rPr>
        <w:t xml:space="preserve">środka </w:t>
      </w:r>
      <w:proofErr w:type="spellStart"/>
      <w:r w:rsidRPr="008C11E5">
        <w:rPr>
          <w:rFonts w:ascii="Arial" w:hAnsi="Arial" w:cs="Arial"/>
          <w:sz w:val="20"/>
        </w:rPr>
        <w:t>Biochron</w:t>
      </w:r>
      <w:proofErr w:type="spellEnd"/>
      <w:r w:rsidRPr="008C11E5">
        <w:rPr>
          <w:rFonts w:ascii="Arial" w:hAnsi="Arial" w:cs="Arial"/>
          <w:sz w:val="20"/>
        </w:rPr>
        <w:t xml:space="preserve"> 06 Eko (środek koloryzująco</w:t>
      </w:r>
      <w:r>
        <w:rPr>
          <w:rFonts w:ascii="Arial" w:hAnsi="Arial" w:cs="Arial"/>
          <w:sz w:val="20"/>
        </w:rPr>
        <w:t>-</w:t>
      </w:r>
      <w:r w:rsidRPr="008C11E5">
        <w:rPr>
          <w:rFonts w:ascii="Arial" w:hAnsi="Arial" w:cs="Arial"/>
          <w:sz w:val="20"/>
        </w:rPr>
        <w:t>impregnujący)</w:t>
      </w:r>
      <w:r>
        <w:rPr>
          <w:rFonts w:ascii="Arial" w:hAnsi="Arial" w:cs="Arial"/>
          <w:sz w:val="20"/>
        </w:rPr>
        <w:t>;</w:t>
      </w:r>
    </w:p>
    <w:p w:rsidR="005A4C54" w:rsidRPr="005A4C54" w:rsidRDefault="005A4C54" w:rsidP="007F439C">
      <w:pPr>
        <w:pStyle w:val="Akapitzlist"/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 w:rsidRPr="005A4C54">
        <w:rPr>
          <w:rFonts w:ascii="Arial" w:hAnsi="Arial" w:cs="Arial"/>
          <w:sz w:val="20"/>
        </w:rPr>
        <w:t xml:space="preserve">naniesieniu 2 warstw środka nawierzchniowego </w:t>
      </w:r>
      <w:proofErr w:type="spellStart"/>
      <w:r w:rsidRPr="005A4C54">
        <w:rPr>
          <w:rFonts w:ascii="Arial" w:hAnsi="Arial" w:cs="Arial"/>
          <w:sz w:val="20"/>
        </w:rPr>
        <w:t>Eurolak</w:t>
      </w:r>
      <w:proofErr w:type="spellEnd"/>
      <w:r w:rsidRPr="005A4C54">
        <w:rPr>
          <w:rFonts w:ascii="Arial" w:hAnsi="Arial" w:cs="Arial"/>
          <w:sz w:val="20"/>
        </w:rPr>
        <w:t xml:space="preserve"> LZ210.</w:t>
      </w:r>
    </w:p>
    <w:p w:rsidR="00AE5C62" w:rsidRPr="0085414F" w:rsidRDefault="00970F71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5414F">
        <w:rPr>
          <w:rFonts w:ascii="Arial" w:hAnsi="Arial" w:cs="Arial"/>
          <w:sz w:val="20"/>
        </w:rPr>
        <w:t>w przypadku uszkodzenia powłoki lakierniczej</w:t>
      </w:r>
      <w:r>
        <w:rPr>
          <w:rFonts w:ascii="Arial" w:hAnsi="Arial" w:cs="Arial"/>
          <w:sz w:val="20"/>
        </w:rPr>
        <w:t xml:space="preserve"> </w:t>
      </w:r>
      <w:r w:rsidR="00D84FC0">
        <w:rPr>
          <w:rFonts w:ascii="Arial" w:hAnsi="Arial" w:cs="Arial"/>
          <w:sz w:val="20"/>
        </w:rPr>
        <w:t>elementów</w:t>
      </w:r>
      <w:r>
        <w:rPr>
          <w:rFonts w:ascii="Arial" w:hAnsi="Arial" w:cs="Arial"/>
          <w:sz w:val="20"/>
        </w:rPr>
        <w:t xml:space="preserve"> metalowych</w:t>
      </w:r>
      <w:r w:rsidRPr="0085414F">
        <w:rPr>
          <w:rFonts w:ascii="Arial" w:hAnsi="Arial" w:cs="Arial"/>
          <w:sz w:val="20"/>
        </w:rPr>
        <w:t xml:space="preserve"> miejsce należy </w:t>
      </w:r>
      <w:r w:rsidR="00D84FC0">
        <w:rPr>
          <w:rFonts w:ascii="Arial" w:hAnsi="Arial" w:cs="Arial"/>
          <w:sz w:val="20"/>
        </w:rPr>
        <w:t xml:space="preserve">wyczyścić </w:t>
      </w:r>
      <w:r w:rsidR="00AE5C62" w:rsidRPr="0085414F">
        <w:rPr>
          <w:rFonts w:ascii="Arial" w:hAnsi="Arial" w:cs="Arial"/>
          <w:sz w:val="20"/>
        </w:rPr>
        <w:t xml:space="preserve">drobnoziarnistym </w:t>
      </w:r>
      <w:r w:rsidR="00D84FC0">
        <w:rPr>
          <w:rFonts w:ascii="Arial" w:hAnsi="Arial" w:cs="Arial"/>
          <w:sz w:val="20"/>
        </w:rPr>
        <w:t>papierem ściernym uszkodzoną powierzchnię elementu do żywej stali</w:t>
      </w:r>
      <w:r w:rsidR="00AE5C62">
        <w:rPr>
          <w:rFonts w:ascii="Arial" w:hAnsi="Arial" w:cs="Arial"/>
          <w:sz w:val="20"/>
        </w:rPr>
        <w:t xml:space="preserve">. </w:t>
      </w:r>
      <w:r w:rsidR="00D84FC0">
        <w:rPr>
          <w:rFonts w:ascii="Arial" w:hAnsi="Arial" w:cs="Arial"/>
          <w:sz w:val="20"/>
        </w:rPr>
        <w:t xml:space="preserve"> </w:t>
      </w:r>
      <w:r w:rsidR="00AE5C62" w:rsidRPr="0085414F">
        <w:rPr>
          <w:rFonts w:ascii="Arial" w:hAnsi="Arial" w:cs="Arial"/>
          <w:sz w:val="20"/>
        </w:rPr>
        <w:t>Naprawianą płaszczyznę należy oddzielić taśmą malarską tak aby nie nakładać kolejnych warstw na nieuszkodzoną część deski, żeby nie było różnic kolorystycznych. Następnie nakładać poszczególne warstwy małym pędzelkiem w kolejności:</w:t>
      </w:r>
    </w:p>
    <w:p w:rsidR="00AE5C62" w:rsidRDefault="00D84FC0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odtłuścić benzyną ekstrakcyjną</w:t>
      </w:r>
    </w:p>
    <w:p w:rsidR="00AE5C62" w:rsidRDefault="00D84FC0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nałożyć podkład cynkowy</w:t>
      </w:r>
    </w:p>
    <w:p w:rsidR="00D84FC0" w:rsidRDefault="00AE5C62" w:rsidP="007F439C">
      <w:pPr>
        <w:numPr>
          <w:ilvl w:val="0"/>
          <w:numId w:val="22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wykonać</w:t>
      </w:r>
      <w:r w:rsidR="00D84FC0">
        <w:rPr>
          <w:rFonts w:ascii="Arial" w:hAnsi="Arial" w:cs="Arial"/>
          <w:sz w:val="20"/>
        </w:rPr>
        <w:t xml:space="preserve"> zaprawki z farby proszkowej z </w:t>
      </w:r>
      <w:r>
        <w:rPr>
          <w:rFonts w:ascii="Arial" w:hAnsi="Arial" w:cs="Arial"/>
          <w:sz w:val="20"/>
        </w:rPr>
        <w:t> </w:t>
      </w:r>
      <w:r w:rsidR="00D84FC0">
        <w:rPr>
          <w:rFonts w:ascii="Arial" w:hAnsi="Arial" w:cs="Arial"/>
          <w:sz w:val="20"/>
        </w:rPr>
        <w:t>rozcieńczalnikiem</w:t>
      </w:r>
      <w:r w:rsidR="00BB1439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(</w:t>
      </w:r>
      <w:r w:rsidRPr="00AE5C62">
        <w:rPr>
          <w:rFonts w:ascii="Arial" w:hAnsi="Arial" w:cs="Arial"/>
          <w:sz w:val="20"/>
        </w:rPr>
        <w:t>kolor M-000123 CARBON</w:t>
      </w:r>
      <w:r w:rsidR="005A4C54">
        <w:rPr>
          <w:rFonts w:ascii="Arial" w:hAnsi="Arial" w:cs="Arial"/>
          <w:sz w:val="20"/>
        </w:rPr>
        <w:t xml:space="preserve"> </w:t>
      </w:r>
      <w:r w:rsidRPr="00AE5C62">
        <w:rPr>
          <w:rFonts w:ascii="Arial" w:hAnsi="Arial" w:cs="Arial"/>
          <w:sz w:val="20"/>
        </w:rPr>
        <w:t>- farby IGP</w:t>
      </w:r>
      <w:r>
        <w:rPr>
          <w:rFonts w:ascii="Arial" w:hAnsi="Arial" w:cs="Arial"/>
          <w:sz w:val="20"/>
        </w:rPr>
        <w:t>);</w:t>
      </w:r>
    </w:p>
    <w:p w:rsidR="0085414F" w:rsidRPr="0085414F" w:rsidRDefault="0085414F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5414F">
        <w:rPr>
          <w:rFonts w:ascii="Arial" w:hAnsi="Arial" w:cs="Arial"/>
          <w:sz w:val="20"/>
        </w:rPr>
        <w:t>myciu ławek wraz z dowozem wody i detergentu bezpiecznego dla środowiska;</w:t>
      </w:r>
    </w:p>
    <w:p w:rsidR="0085414F" w:rsidRPr="0085414F" w:rsidRDefault="0085414F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5414F">
        <w:rPr>
          <w:rFonts w:ascii="Arial" w:hAnsi="Arial" w:cs="Arial"/>
          <w:sz w:val="20"/>
        </w:rPr>
        <w:t>uporządkowaniu miejsca pracy i wywóz zanieczyszczeń do końca dnia wykonywania prac.</w:t>
      </w:r>
    </w:p>
    <w:p w:rsidR="0085414F" w:rsidRPr="0085414F" w:rsidRDefault="0085414F" w:rsidP="0085414F">
      <w:pPr>
        <w:jc w:val="both"/>
        <w:rPr>
          <w:rFonts w:ascii="Arial" w:hAnsi="Arial" w:cs="Arial"/>
          <w:sz w:val="20"/>
        </w:rPr>
      </w:pPr>
    </w:p>
    <w:p w:rsidR="008C11E5" w:rsidRDefault="008C11E5" w:rsidP="00803C94">
      <w:pPr>
        <w:jc w:val="both"/>
        <w:rPr>
          <w:rFonts w:ascii="Arial" w:hAnsi="Arial" w:cs="Arial"/>
          <w:sz w:val="20"/>
        </w:rPr>
      </w:pPr>
    </w:p>
    <w:p w:rsidR="00201575" w:rsidRDefault="00201575" w:rsidP="00803C94">
      <w:pPr>
        <w:jc w:val="both"/>
        <w:rPr>
          <w:rFonts w:ascii="Arial" w:hAnsi="Arial" w:cs="Arial"/>
          <w:sz w:val="20"/>
        </w:rPr>
      </w:pPr>
    </w:p>
    <w:p w:rsidR="00803C94" w:rsidRPr="00803C94" w:rsidRDefault="00803C94" w:rsidP="00A42B6F">
      <w:pPr>
        <w:pStyle w:val="Nagwek2"/>
      </w:pPr>
      <w:bookmarkStart w:id="77" w:name="_Toc3215083"/>
      <w:r w:rsidRPr="00803C94">
        <w:t>NAPRAWA SIATKI ZABEZPIECZAJĄCEJ TRAWNIKI I NOWE NASADZENIA</w:t>
      </w:r>
      <w:bookmarkEnd w:id="77"/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 xml:space="preserve">Materiały – jak w pkt. </w:t>
      </w:r>
      <w:r w:rsidR="003D5AD3">
        <w:rPr>
          <w:rFonts w:ascii="Arial" w:hAnsi="Arial" w:cs="Arial"/>
          <w:sz w:val="20"/>
        </w:rPr>
        <w:t>5.4</w:t>
      </w:r>
      <w:r w:rsidRPr="00803C94">
        <w:rPr>
          <w:rFonts w:ascii="Arial" w:hAnsi="Arial" w:cs="Arial"/>
          <w:sz w:val="20"/>
        </w:rPr>
        <w:t>.</w:t>
      </w: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 xml:space="preserve">Sposób i kolejność wykonania prac: 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odcięcie siatki od palika;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wbicie palika w inne miejsce;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przymocowanie siatki do palika przy pomocy plastikowych opasek zaciskowych w kolorze ciemnozielonym lub czarnym, należy użyć co najmniej trzech opasek na jednym słupku (po montażu opasek należy obciąć ich zbędną część tak aby pozostawić zacisk wyłącznie na obwodzie palika);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naprostowanie/ naciągnięcie siatki zabezpieczającej;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 xml:space="preserve">ponowne przymocowanie siatki do palików przy pomocy plastikowych opasek zaciskowych 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w kolorze ciemnozielonym lub czarnym, należy użyć co najmniej dwóch opasek na jednym słupku;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 xml:space="preserve">wyrównanie powierzchni trawnika wraz z dowozem ziemi urodzajnej oraz wysiewem nasion mieszanki traw wskazanej przez Zamawiającego w ilości 25g/m2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803C94">
        <w:rPr>
          <w:rFonts w:ascii="Arial" w:hAnsi="Arial" w:cs="Arial"/>
          <w:sz w:val="20"/>
        </w:rPr>
        <w:t>), wywóz i utylizacja zanieczyszczeń.</w:t>
      </w:r>
    </w:p>
    <w:p w:rsidR="00803C94" w:rsidRDefault="00803C94" w:rsidP="00803C94">
      <w:pPr>
        <w:jc w:val="both"/>
        <w:rPr>
          <w:rFonts w:ascii="Arial" w:hAnsi="Arial" w:cs="Arial"/>
          <w:sz w:val="20"/>
        </w:rPr>
      </w:pPr>
    </w:p>
    <w:p w:rsidR="00297AD6" w:rsidRPr="00803C94" w:rsidRDefault="00297AD6" w:rsidP="00803C94">
      <w:pPr>
        <w:jc w:val="both"/>
        <w:rPr>
          <w:rFonts w:ascii="Arial" w:hAnsi="Arial" w:cs="Arial"/>
          <w:sz w:val="20"/>
        </w:rPr>
      </w:pPr>
    </w:p>
    <w:p w:rsidR="00803C94" w:rsidRPr="00803C94" w:rsidRDefault="00803C94" w:rsidP="00A42B6F">
      <w:pPr>
        <w:pStyle w:val="Nagwek2"/>
      </w:pPr>
      <w:bookmarkStart w:id="78" w:name="_Toc3215084"/>
      <w:r w:rsidRPr="00803C94">
        <w:t>NAPRAWA WYGRODZEŃ – płotek wg rys. nr 1,2,3</w:t>
      </w:r>
      <w:bookmarkEnd w:id="78"/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Materiały - zgodnie z rys. 1,2,3: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rys.1 dotyczy wszystkich dzielnic; 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t xml:space="preserve">płotek wg rys. 2 dotyczy dzielnicy Śródmieście (al. Ujazdowskie) - całkowita długość wynosi do 2100 </w:t>
      </w:r>
      <w:proofErr w:type="spellStart"/>
      <w:r w:rsidRPr="00AF08CF">
        <w:rPr>
          <w:rFonts w:ascii="Arial" w:hAnsi="Arial" w:cs="Arial"/>
          <w:sz w:val="20"/>
        </w:rPr>
        <w:t>mb</w:t>
      </w:r>
      <w:proofErr w:type="spellEnd"/>
      <w:r w:rsidRPr="00AF08CF">
        <w:rPr>
          <w:rFonts w:ascii="Arial" w:hAnsi="Arial" w:cs="Arial"/>
          <w:sz w:val="20"/>
        </w:rPr>
        <w:t>;</w:t>
      </w:r>
    </w:p>
    <w:p w:rsidR="00AF08CF" w:rsidRPr="00AF08CF" w:rsidRDefault="00AF08CF" w:rsidP="007F439C">
      <w:pPr>
        <w:numPr>
          <w:ilvl w:val="0"/>
          <w:numId w:val="18"/>
        </w:numPr>
        <w:jc w:val="both"/>
        <w:rPr>
          <w:rFonts w:ascii="Arial" w:hAnsi="Arial" w:cs="Arial"/>
          <w:sz w:val="20"/>
        </w:rPr>
      </w:pPr>
      <w:r w:rsidRPr="00AF08CF">
        <w:rPr>
          <w:rFonts w:ascii="Arial" w:hAnsi="Arial" w:cs="Arial"/>
          <w:sz w:val="20"/>
        </w:rPr>
        <w:lastRenderedPageBreak/>
        <w:t xml:space="preserve">płotek wg rys. 3 dotyczy dzielnicy Praga Południe (ul. Francuska) - całkowita długość wynosi do 850 </w:t>
      </w:r>
      <w:proofErr w:type="spellStart"/>
      <w:r w:rsidRPr="00AF08CF">
        <w:rPr>
          <w:rFonts w:ascii="Arial" w:hAnsi="Arial" w:cs="Arial"/>
          <w:sz w:val="20"/>
        </w:rPr>
        <w:t>mb</w:t>
      </w:r>
      <w:proofErr w:type="spellEnd"/>
      <w:r w:rsidRPr="00AF08CF">
        <w:rPr>
          <w:rFonts w:ascii="Arial" w:hAnsi="Arial" w:cs="Arial"/>
          <w:sz w:val="20"/>
        </w:rPr>
        <w:t>.</w:t>
      </w: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 xml:space="preserve">Sposób i kolejność wykonania prac: 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wykopanie dołu, odkucie i usunięcie betonu wokół słupka;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ponowne zakotwienie trwale w podłożu słupka przez zabetonowanie części podziemnej słupka. Wielkość fundamentu w przypadku płotków wg rys nr 1 i 2: głębokość 50 cm i średnica 30 cm z betonu B-15 (podstawą do odbioru prac będzie dokumentacja zdjęciowa potwierdzająca wykonanie betonowania słupków);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łączenie poprzeczki ze słupkiem bez spawania, przy pomocy nieprzelotowego połączenia gwintowego (dot. płotków wg rys. nr 1,2) lub wg rys. 3 (dot. płotków wg rys. nr 3) 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usunięcie ze słupka paska z taśmy odblaskowej (dot. płotków wg rys. nr 1);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umycie przy pomocy myjki ciśnieniowej wodą z dodatkiem detergentu neutralnego dla środowiska;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usunięcie rdzy ręcznie lub mechanicznie przy pomocy szczotki drucianej (jeśli na przechylonym słupku lub poprzeczkach występuje rdza);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zmatowienie papierem ściernym;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pomalowanie słupka oraz sąsiadujących poprzeczek farbą antykorozyjną, a następnie nawierzchniową w kolorze czarny mat, bezpieczną ekologicznie (dot. płotków wg rys. nr 1,2);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pomalowanie słupka oraz sąsiadujących poprzeczek farbą antykorozyjną, a następnie nawierzchniową w kolorze RAL 7024 mat, bezpieczną ekologicznie (dot. płotków wg rys. nr 3);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w górnej części słupka należy nakleić pasek żółtej taśmy odblaskowej (dot. płotków wg rys. nr 1).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 xml:space="preserve">wyrównanie powierzchni trawnika wraz z dowozem ziemi urodzajnej oraz wysiewem nasion mieszanki traw wskazanej przez Zamawiającego w ilości 25g/m2 (skład zgodnie z warunkami ogólnymi lit. </w:t>
      </w:r>
      <w:r w:rsidR="00443DA4">
        <w:rPr>
          <w:rFonts w:ascii="Arial" w:hAnsi="Arial" w:cs="Arial"/>
          <w:sz w:val="20"/>
        </w:rPr>
        <w:t>T</w:t>
      </w:r>
      <w:r w:rsidRPr="00803C94">
        <w:rPr>
          <w:rFonts w:ascii="Arial" w:hAnsi="Arial" w:cs="Arial"/>
          <w:sz w:val="20"/>
        </w:rPr>
        <w:t>);</w:t>
      </w:r>
    </w:p>
    <w:p w:rsidR="00803C94" w:rsidRPr="00803C94" w:rsidRDefault="00803C94" w:rsidP="007F439C">
      <w:pPr>
        <w:numPr>
          <w:ilvl w:val="0"/>
          <w:numId w:val="4"/>
        </w:numPr>
        <w:jc w:val="both"/>
        <w:rPr>
          <w:rFonts w:ascii="Arial" w:hAnsi="Arial" w:cs="Arial"/>
          <w:sz w:val="20"/>
        </w:rPr>
      </w:pPr>
      <w:r w:rsidRPr="00803C94">
        <w:rPr>
          <w:rFonts w:ascii="Arial" w:hAnsi="Arial" w:cs="Arial"/>
          <w:sz w:val="20"/>
        </w:rPr>
        <w:t>wywóz i utylizacja zanieczyszczeń.</w:t>
      </w:r>
    </w:p>
    <w:p w:rsidR="00803C94" w:rsidRPr="00803C94" w:rsidRDefault="00803C94" w:rsidP="00803C94">
      <w:pPr>
        <w:jc w:val="both"/>
        <w:rPr>
          <w:rFonts w:ascii="Arial" w:hAnsi="Arial" w:cs="Arial"/>
          <w:sz w:val="20"/>
        </w:rPr>
      </w:pPr>
    </w:p>
    <w:p w:rsidR="00201575" w:rsidRDefault="0020157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803C94" w:rsidRDefault="00803C94" w:rsidP="00803C94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  <w:r w:rsidRPr="00CE4935">
        <w:rPr>
          <w:rFonts w:ascii="Arial" w:hAnsi="Arial" w:cs="Arial"/>
          <w:sz w:val="20"/>
        </w:rPr>
        <w:t>Rysunek nr 1</w:t>
      </w: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noProof/>
          <w:sz w:val="20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611937</wp:posOffset>
            </wp:positionH>
            <wp:positionV relativeFrom="paragraph">
              <wp:posOffset>8267</wp:posOffset>
            </wp:positionV>
            <wp:extent cx="4813300" cy="6854190"/>
            <wp:effectExtent l="0" t="0" r="6350" b="3810"/>
            <wp:wrapSquare wrapText="right"/>
            <wp:docPr id="2" name="Obraz 2" descr="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0" descr="10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3300" cy="6854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  <w:r w:rsidRPr="00CE4935">
        <w:rPr>
          <w:rFonts w:ascii="Arial" w:hAnsi="Arial" w:cs="Arial"/>
          <w:sz w:val="20"/>
        </w:rPr>
        <w:lastRenderedPageBreak/>
        <w:t xml:space="preserve">Rysunek nr </w:t>
      </w:r>
      <w:r>
        <w:rPr>
          <w:rFonts w:ascii="Arial" w:hAnsi="Arial" w:cs="Arial"/>
          <w:sz w:val="20"/>
        </w:rPr>
        <w:t>2</w:t>
      </w: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inline distT="0" distB="0" distL="0" distR="0" wp14:anchorId="41C416E3" wp14:editId="1AAECB99">
            <wp:extent cx="6120130" cy="1965850"/>
            <wp:effectExtent l="0" t="0" r="0" b="0"/>
            <wp:docPr id="4" name="Obraz 1" descr="S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5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  <w:r w:rsidRPr="00CE4935">
        <w:rPr>
          <w:rFonts w:ascii="Arial" w:hAnsi="Arial" w:cs="Arial"/>
          <w:sz w:val="20"/>
        </w:rPr>
        <w:tab/>
      </w: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74F6E914" wp14:editId="3F58897E">
            <wp:simplePos x="0" y="0"/>
            <wp:positionH relativeFrom="column">
              <wp:posOffset>2929183</wp:posOffset>
            </wp:positionH>
            <wp:positionV relativeFrom="paragraph">
              <wp:posOffset>145906</wp:posOffset>
            </wp:positionV>
            <wp:extent cx="3696405" cy="5193102"/>
            <wp:effectExtent l="19050" t="19050" r="18415" b="26670"/>
            <wp:wrapNone/>
            <wp:docPr id="5" name="Obraz 1" descr="S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96405" cy="5193102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 wp14:anchorId="5284D773" wp14:editId="4D4A254D">
            <wp:simplePos x="0" y="0"/>
            <wp:positionH relativeFrom="margin">
              <wp:posOffset>44929</wp:posOffset>
            </wp:positionH>
            <wp:positionV relativeFrom="paragraph">
              <wp:posOffset>25280</wp:posOffset>
            </wp:positionV>
            <wp:extent cx="2603038" cy="2898475"/>
            <wp:effectExtent l="19050" t="19050" r="26035" b="16510"/>
            <wp:wrapNone/>
            <wp:docPr id="11" name="Obraz 8" descr="S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603038" cy="2898475"/>
                    </a:xfrm>
                    <a:prstGeom prst="rect">
                      <a:avLst/>
                    </a:prstGeom>
                    <a:ln w="6350"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P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 wp14:anchorId="7B3EC5AD" wp14:editId="3232658D">
            <wp:simplePos x="0" y="0"/>
            <wp:positionH relativeFrom="column">
              <wp:posOffset>4565003</wp:posOffset>
            </wp:positionH>
            <wp:positionV relativeFrom="paragraph">
              <wp:posOffset>201810</wp:posOffset>
            </wp:positionV>
            <wp:extent cx="1768475" cy="1630045"/>
            <wp:effectExtent l="0" t="0" r="3175" b="8255"/>
            <wp:wrapTopAndBottom/>
            <wp:docPr id="9" name="Obraz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630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E4935">
        <w:rPr>
          <w:rFonts w:ascii="Arial" w:hAnsi="Arial" w:cs="Arial"/>
          <w:sz w:val="20"/>
        </w:rPr>
        <w:t xml:space="preserve">Rysunek nr </w:t>
      </w:r>
      <w:r>
        <w:rPr>
          <w:rFonts w:ascii="Arial" w:hAnsi="Arial" w:cs="Arial"/>
          <w:sz w:val="20"/>
        </w:rPr>
        <w:t>3</w:t>
      </w:r>
    </w:p>
    <w:p w:rsid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F41E29F" wp14:editId="7D9FE2A5">
            <wp:simplePos x="0" y="0"/>
            <wp:positionH relativeFrom="margin">
              <wp:posOffset>-635</wp:posOffset>
            </wp:positionH>
            <wp:positionV relativeFrom="paragraph">
              <wp:posOffset>10676</wp:posOffset>
            </wp:positionV>
            <wp:extent cx="4649470" cy="1796415"/>
            <wp:effectExtent l="0" t="0" r="0" b="0"/>
            <wp:wrapThrough wrapText="bothSides">
              <wp:wrapPolygon edited="0">
                <wp:start x="0" y="0"/>
                <wp:lineTo x="0" y="21302"/>
                <wp:lineTo x="21506" y="21302"/>
                <wp:lineTo x="21506" y="0"/>
                <wp:lineTo x="0" y="0"/>
              </wp:wrapPolygon>
            </wp:wrapThrough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49470" cy="17964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 wp14:anchorId="42E3130A" wp14:editId="1C5E3A55">
            <wp:simplePos x="0" y="0"/>
            <wp:positionH relativeFrom="margin">
              <wp:posOffset>42652</wp:posOffset>
            </wp:positionH>
            <wp:positionV relativeFrom="paragraph">
              <wp:posOffset>8291</wp:posOffset>
            </wp:positionV>
            <wp:extent cx="4942840" cy="2051685"/>
            <wp:effectExtent l="0" t="0" r="0" b="5715"/>
            <wp:wrapNone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4284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70528" behindDoc="1" locked="0" layoutInCell="1" allowOverlap="1" wp14:anchorId="7D219352" wp14:editId="0C1DB27E">
            <wp:simplePos x="0" y="0"/>
            <wp:positionH relativeFrom="column">
              <wp:posOffset>25879</wp:posOffset>
            </wp:positionH>
            <wp:positionV relativeFrom="paragraph">
              <wp:posOffset>657536</wp:posOffset>
            </wp:positionV>
            <wp:extent cx="2847975" cy="3171825"/>
            <wp:effectExtent l="0" t="0" r="9525" b="9525"/>
            <wp:wrapTight wrapText="bothSides">
              <wp:wrapPolygon edited="0">
                <wp:start x="0" y="0"/>
                <wp:lineTo x="0" y="21535"/>
                <wp:lineTo x="21528" y="21535"/>
                <wp:lineTo x="21528" y="0"/>
                <wp:lineTo x="0" y="0"/>
              </wp:wrapPolygon>
            </wp:wrapTight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7975" cy="3171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</w:p>
    <w:p w:rsidR="00CE4935" w:rsidRDefault="00CE4935" w:rsidP="00CE4935">
      <w:pPr>
        <w:jc w:val="both"/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73600" behindDoc="0" locked="0" layoutInCell="1" allowOverlap="1" wp14:anchorId="033F38C1">
            <wp:simplePos x="0" y="0"/>
            <wp:positionH relativeFrom="margin">
              <wp:align>right</wp:align>
            </wp:positionH>
            <wp:positionV relativeFrom="paragraph">
              <wp:posOffset>846024</wp:posOffset>
            </wp:positionV>
            <wp:extent cx="2346385" cy="2272431"/>
            <wp:effectExtent l="0" t="0" r="0" b="0"/>
            <wp:wrapNone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6385" cy="227243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 w:rsidP="00CE4935">
      <w:pPr>
        <w:jc w:val="both"/>
        <w:rPr>
          <w:rFonts w:ascii="Arial" w:hAnsi="Arial" w:cs="Arial"/>
          <w:sz w:val="20"/>
        </w:rPr>
      </w:pPr>
    </w:p>
    <w:p w:rsidR="007F439C" w:rsidRDefault="007F439C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br w:type="page"/>
      </w: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lastRenderedPageBreak/>
        <w:t xml:space="preserve">Rysunek nr </w:t>
      </w:r>
      <w:r>
        <w:rPr>
          <w:rFonts w:ascii="Arial" w:hAnsi="Arial" w:cs="Arial"/>
          <w:sz w:val="20"/>
        </w:rPr>
        <w:t>4</w:t>
      </w: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ind w:left="-1418"/>
        <w:jc w:val="center"/>
        <w:rPr>
          <w:rFonts w:ascii="Arial" w:hAnsi="Arial" w:cs="Arial"/>
          <w:sz w:val="20"/>
        </w:rPr>
      </w:pPr>
      <w:r w:rsidRPr="007F439C">
        <w:rPr>
          <w:rFonts w:ascii="Arial" w:hAnsi="Arial" w:cs="Arial"/>
          <w:noProof/>
          <w:sz w:val="20"/>
        </w:rPr>
        <w:drawing>
          <wp:inline distT="0" distB="0" distL="0" distR="0" wp14:anchorId="07A9277A" wp14:editId="7F5C38C6">
            <wp:extent cx="3402330" cy="3529965"/>
            <wp:effectExtent l="0" t="0" r="0" b="0"/>
            <wp:docPr id="21" name="Obraz 21" descr="noooo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oooow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330" cy="3529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9C" w:rsidRPr="007F439C" w:rsidRDefault="007F439C" w:rsidP="007F439C">
      <w:pPr>
        <w:jc w:val="center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  <w:u w:val="single"/>
        </w:rPr>
      </w:pPr>
      <w:r w:rsidRPr="007F439C">
        <w:rPr>
          <w:rFonts w:ascii="Arial" w:hAnsi="Arial" w:cs="Arial"/>
          <w:b/>
          <w:sz w:val="20"/>
          <w:u w:val="single"/>
        </w:rPr>
        <w:t>ŁAWKI DREWNIANE Z OPARCIEM TYP A</w:t>
      </w:r>
      <w:r>
        <w:rPr>
          <w:rFonts w:ascii="Arial" w:hAnsi="Arial" w:cs="Arial"/>
          <w:b/>
          <w:sz w:val="20"/>
          <w:u w:val="single"/>
        </w:rPr>
        <w:t xml:space="preserve"> – opis techniczny</w:t>
      </w: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MATERIAŁY</w:t>
      </w:r>
    </w:p>
    <w:p w:rsidR="007F439C" w:rsidRPr="007F439C" w:rsidRDefault="007F439C" w:rsidP="007F439C">
      <w:pPr>
        <w:numPr>
          <w:ilvl w:val="0"/>
          <w:numId w:val="26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siedzisko – deski z drewna </w:t>
      </w:r>
      <w:r w:rsidRPr="007F439C">
        <w:rPr>
          <w:rFonts w:ascii="Arial" w:hAnsi="Arial" w:cs="Arial"/>
          <w:b/>
          <w:sz w:val="20"/>
        </w:rPr>
        <w:t>olchowego</w:t>
      </w:r>
      <w:r w:rsidRPr="007F439C">
        <w:rPr>
          <w:rFonts w:ascii="Arial" w:hAnsi="Arial" w:cs="Arial"/>
          <w:sz w:val="20"/>
        </w:rPr>
        <w:t xml:space="preserve"> o w ilości 4 sztuk o wym. 4,0 x 10 x 170 cm;</w:t>
      </w:r>
    </w:p>
    <w:p w:rsidR="007F439C" w:rsidRPr="007F439C" w:rsidRDefault="007F439C" w:rsidP="007F439C">
      <w:pPr>
        <w:numPr>
          <w:ilvl w:val="0"/>
          <w:numId w:val="26"/>
        </w:numPr>
        <w:ind w:left="708"/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oparcie – deski z drewna </w:t>
      </w:r>
      <w:r w:rsidRPr="007F439C">
        <w:rPr>
          <w:rFonts w:ascii="Arial" w:hAnsi="Arial" w:cs="Arial"/>
          <w:b/>
          <w:sz w:val="20"/>
        </w:rPr>
        <w:t>olchowego</w:t>
      </w:r>
      <w:r w:rsidRPr="007F439C">
        <w:rPr>
          <w:rFonts w:ascii="Arial" w:hAnsi="Arial" w:cs="Arial"/>
          <w:sz w:val="20"/>
        </w:rPr>
        <w:t xml:space="preserve"> o wym. 4,0 x 9 – 10 x </w:t>
      </w:r>
      <w:smartTag w:uri="urn:schemas-microsoft-com:office:smarttags" w:element="metricconverter">
        <w:smartTagPr>
          <w:attr w:name="ProductID" w:val="170 cm"/>
        </w:smartTagPr>
        <w:r w:rsidRPr="007F439C">
          <w:rPr>
            <w:rFonts w:ascii="Arial" w:hAnsi="Arial" w:cs="Arial"/>
            <w:sz w:val="20"/>
          </w:rPr>
          <w:t>170 cm</w:t>
        </w:r>
      </w:smartTag>
      <w:r w:rsidRPr="007F439C">
        <w:rPr>
          <w:rFonts w:ascii="Arial" w:hAnsi="Arial" w:cs="Arial"/>
          <w:sz w:val="20"/>
        </w:rPr>
        <w:t xml:space="preserve"> w ilości 2 sztuk. Deski dwukrotnie szlifowane i dwukrotnie malowane </w:t>
      </w:r>
      <w:proofErr w:type="spellStart"/>
      <w:r w:rsidRPr="007F439C">
        <w:rPr>
          <w:rFonts w:ascii="Arial" w:hAnsi="Arial" w:cs="Arial"/>
          <w:sz w:val="20"/>
        </w:rPr>
        <w:t>lakierobejcą</w:t>
      </w:r>
      <w:proofErr w:type="spellEnd"/>
      <w:r w:rsidRPr="007F439C">
        <w:rPr>
          <w:rFonts w:ascii="Arial" w:hAnsi="Arial" w:cs="Arial"/>
          <w:sz w:val="20"/>
        </w:rPr>
        <w:t xml:space="preserve"> do stosowania zewnętrznego. Kolorystyka: orzech;</w:t>
      </w:r>
    </w:p>
    <w:p w:rsidR="007F439C" w:rsidRPr="007F439C" w:rsidRDefault="007F439C" w:rsidP="007F439C">
      <w:pPr>
        <w:numPr>
          <w:ilvl w:val="0"/>
          <w:numId w:val="26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podstawa – odlewy żeliwne trzykrotnie malowane (gruntujący podkład, farba epoksydowa dwuskładnikowa o podwyższonej trwałości, strukturalna farba poliwinylowa – czarna)  w ilości</w:t>
      </w:r>
      <w:r w:rsidRPr="007F439C">
        <w:rPr>
          <w:rFonts w:ascii="Arial" w:hAnsi="Arial" w:cs="Arial"/>
          <w:sz w:val="20"/>
        </w:rPr>
        <w:br/>
        <w:t>2 sztuk. W stopach odlewów muszą być odpowiednie wcięcia umożliwiające zastosowanie śrub mocujących w podłożu;</w:t>
      </w:r>
    </w:p>
    <w:p w:rsidR="007F439C" w:rsidRPr="007F439C" w:rsidRDefault="007F439C" w:rsidP="007F439C">
      <w:pPr>
        <w:numPr>
          <w:ilvl w:val="0"/>
          <w:numId w:val="26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elementy mocujące – śruby podsadzane o średnicy 6x60 mm – galwanizowane, nierdzewne </w:t>
      </w:r>
      <w:r w:rsidRPr="007F439C">
        <w:rPr>
          <w:rFonts w:ascii="Arial" w:hAnsi="Arial" w:cs="Arial"/>
          <w:sz w:val="20"/>
        </w:rPr>
        <w:br/>
        <w:t>(24 szt.) oraz komplet śrub mocujących ławkę w podłożu;</w:t>
      </w:r>
    </w:p>
    <w:p w:rsidR="007F439C" w:rsidRPr="007F439C" w:rsidRDefault="007F439C" w:rsidP="007F439C">
      <w:pPr>
        <w:numPr>
          <w:ilvl w:val="0"/>
          <w:numId w:val="26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Siedzisko i oparcie mocowane są do odlewów żeliwnych za pomocą śrub w odległości </w:t>
      </w:r>
      <w:smartTag w:uri="urn:schemas-microsoft-com:office:smarttags" w:element="metricconverter">
        <w:smartTagPr>
          <w:attr w:name="ProductID" w:val="15 cm"/>
        </w:smartTagPr>
        <w:r w:rsidRPr="007F439C">
          <w:rPr>
            <w:rFonts w:ascii="Arial" w:hAnsi="Arial" w:cs="Arial"/>
            <w:sz w:val="20"/>
          </w:rPr>
          <w:t>15 cm</w:t>
        </w:r>
      </w:smartTag>
      <w:r w:rsidRPr="007F439C">
        <w:rPr>
          <w:rFonts w:ascii="Arial" w:hAnsi="Arial" w:cs="Arial"/>
          <w:sz w:val="20"/>
        </w:rPr>
        <w:t xml:space="preserve"> od brzegu desek. Każda deska jest mocowana za pomocą 4 śrub.</w:t>
      </w:r>
    </w:p>
    <w:p w:rsidR="007F439C" w:rsidRPr="007F439C" w:rsidRDefault="007F439C" w:rsidP="007F439C">
      <w:pPr>
        <w:ind w:left="720"/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DANE TECHNICZNE</w:t>
      </w:r>
    </w:p>
    <w:p w:rsidR="007F439C" w:rsidRPr="007F439C" w:rsidRDefault="007F439C" w:rsidP="007F439C">
      <w:pPr>
        <w:numPr>
          <w:ilvl w:val="0"/>
          <w:numId w:val="27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długość całkowita 170 cm;</w:t>
      </w:r>
    </w:p>
    <w:p w:rsidR="007F439C" w:rsidRPr="007F439C" w:rsidRDefault="007F439C" w:rsidP="007F439C">
      <w:pPr>
        <w:numPr>
          <w:ilvl w:val="0"/>
          <w:numId w:val="27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wysokość całkowita 78 – 82 cm;</w:t>
      </w:r>
    </w:p>
    <w:p w:rsidR="007F439C" w:rsidRPr="007F439C" w:rsidRDefault="007F439C" w:rsidP="007F439C">
      <w:pPr>
        <w:numPr>
          <w:ilvl w:val="0"/>
          <w:numId w:val="27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szerokość siedziska 42 - 44 cm.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MONTAŻ ŁAWKI TYPU A w nawierzchni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W żeliwnej podstawie ławki muszą być wycięcia lub otwory umożliwiające przykręcenie ławki.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Czynność polega na: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- wytyczeniu lokalizacji w terenie;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- ustawieniu ławki i zamocowaniu za pomocą śrub;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napToGrid w:val="0"/>
          <w:color w:val="000000"/>
          <w:sz w:val="20"/>
          <w:szCs w:val="24"/>
        </w:rPr>
        <w:t>- uprzątnięciu terenu prac i wywozie zanieczyszczeń.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Ławka po zamontowaniu do podłoża musi być stabilna.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Elementy montażowe muszą być wykonane ze stali ocynkowanej lub nierdzewnej.</w:t>
      </w: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Wykonawca może zamontować ławki innym sposobem uzgodnionym i zaakceptowanym z Zamawiającym. 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noProof/>
          <w:sz w:val="20"/>
        </w:rPr>
        <w:lastRenderedPageBreak/>
        <w:drawing>
          <wp:inline distT="0" distB="0" distL="0" distR="0" wp14:anchorId="0FFB12BF" wp14:editId="2E0AE4F5">
            <wp:extent cx="3126105" cy="2360295"/>
            <wp:effectExtent l="0" t="0" r="0" b="0"/>
            <wp:docPr id="22" name="Obraz 2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6105" cy="236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9C" w:rsidRPr="007F439C" w:rsidRDefault="007F439C" w:rsidP="007F439C">
      <w:pPr>
        <w:ind w:left="720"/>
        <w:rPr>
          <w:rFonts w:ascii="Arial" w:hAnsi="Arial" w:cs="Arial"/>
          <w:b/>
          <w:spacing w:val="20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MONTAŻ ŁAWKI TYPU A w trawniku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W żeliwnej podstawie ławki muszą być wycięcia lub otwory umożliwiające przykręcenie ławki.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Czynność polega na: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- wytyczeniu lokalizacji w terenie;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- wykopaniu dołów pod fundamenty (2 szt. na ławkę) na głębokość 40cm;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- wykonaniu fundamentów lub montażu gotowych prefabrykatów;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- ustawieniu ławki i zamocowaniu za pomocą śrub;</w:t>
      </w:r>
    </w:p>
    <w:p w:rsidR="007F439C" w:rsidRPr="007F439C" w:rsidRDefault="007F439C" w:rsidP="007F439C">
      <w:pPr>
        <w:ind w:left="142" w:hanging="142"/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- przysypaniu fundamentów lub prefabrykatów dowiezioną ziemią urodzajną, aby fundamenty nie były widoczne;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napToGrid w:val="0"/>
          <w:color w:val="000000"/>
          <w:sz w:val="20"/>
          <w:szCs w:val="24"/>
        </w:rPr>
        <w:t>- uprzątnięciu terenu prac i wywozie zanieczyszczeń, nadmiaru ziemi.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Ławka po zamontowaniu musi być stabilna.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Elementy montażowe muszą być wykonane ze stali ocynkowanej lub nierdzewnej.</w:t>
      </w: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Wykonawca może zamontować ławki innym sposobem uzgodnionym i zaakceptowanym z Zamawiającym. 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noProof/>
          <w:sz w:val="20"/>
        </w:rPr>
        <w:drawing>
          <wp:inline distT="0" distB="0" distL="0" distR="0" wp14:anchorId="72FE4DFD" wp14:editId="2102CB96">
            <wp:extent cx="2562225" cy="2806700"/>
            <wp:effectExtent l="0" t="0" r="0" b="0"/>
            <wp:docPr id="23" name="Obraz 23" descr="la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law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280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9C" w:rsidRPr="007F439C" w:rsidRDefault="007F439C" w:rsidP="007F439C">
      <w:pPr>
        <w:ind w:left="720"/>
        <w:rPr>
          <w:rFonts w:ascii="Arial" w:hAnsi="Arial" w:cs="Arial"/>
          <w:b/>
          <w:spacing w:val="20"/>
          <w:sz w:val="20"/>
        </w:rPr>
      </w:pPr>
    </w:p>
    <w:p w:rsidR="007F439C" w:rsidRPr="007F439C" w:rsidRDefault="007F439C" w:rsidP="007F439C">
      <w:pPr>
        <w:ind w:left="720"/>
        <w:rPr>
          <w:rFonts w:ascii="Arial" w:hAnsi="Arial" w:cs="Arial"/>
          <w:b/>
          <w:spacing w:val="20"/>
          <w:sz w:val="20"/>
        </w:rPr>
      </w:pPr>
    </w:p>
    <w:p w:rsidR="007F439C" w:rsidRPr="007F439C" w:rsidRDefault="007F439C" w:rsidP="007F439C">
      <w:pPr>
        <w:ind w:left="720"/>
        <w:rPr>
          <w:rFonts w:ascii="Arial" w:hAnsi="Arial" w:cs="Arial"/>
          <w:b/>
          <w:spacing w:val="20"/>
          <w:sz w:val="20"/>
        </w:rPr>
      </w:pPr>
    </w:p>
    <w:p w:rsidR="007F439C" w:rsidRPr="007F439C" w:rsidRDefault="007F439C" w:rsidP="007F439C">
      <w:pPr>
        <w:ind w:left="720"/>
        <w:rPr>
          <w:rFonts w:ascii="Arial" w:hAnsi="Arial" w:cs="Arial"/>
          <w:b/>
          <w:spacing w:val="20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b/>
          <w:spacing w:val="20"/>
          <w:sz w:val="20"/>
        </w:rPr>
      </w:pPr>
      <w:r w:rsidRPr="007F439C">
        <w:rPr>
          <w:rFonts w:ascii="Arial" w:hAnsi="Arial" w:cs="Arial"/>
          <w:b/>
          <w:spacing w:val="20"/>
          <w:sz w:val="20"/>
        </w:rPr>
        <w:br w:type="page"/>
      </w:r>
    </w:p>
    <w:p w:rsidR="007F439C" w:rsidRPr="007F439C" w:rsidRDefault="007F439C" w:rsidP="007F439C">
      <w:pPr>
        <w:ind w:left="720"/>
        <w:rPr>
          <w:rFonts w:ascii="Arial" w:hAnsi="Arial" w:cs="Arial"/>
          <w:b/>
          <w:spacing w:val="20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Rysunek nr </w:t>
      </w:r>
      <w:r>
        <w:rPr>
          <w:rFonts w:ascii="Arial" w:hAnsi="Arial" w:cs="Arial"/>
          <w:sz w:val="20"/>
        </w:rPr>
        <w:t>5</w:t>
      </w:r>
    </w:p>
    <w:p w:rsidR="007F439C" w:rsidRDefault="007F439C" w:rsidP="007F439C">
      <w:pPr>
        <w:rPr>
          <w:rFonts w:ascii="Arial" w:hAnsi="Arial" w:cs="Arial"/>
          <w:b/>
          <w:spacing w:val="20"/>
          <w:sz w:val="20"/>
          <w:u w:val="single"/>
        </w:rPr>
      </w:pPr>
    </w:p>
    <w:p w:rsidR="007F439C" w:rsidRPr="007F439C" w:rsidRDefault="007F439C" w:rsidP="007F439C">
      <w:pPr>
        <w:jc w:val="center"/>
        <w:rPr>
          <w:rFonts w:ascii="Arial" w:hAnsi="Arial" w:cs="Arial"/>
          <w:sz w:val="20"/>
        </w:rPr>
      </w:pPr>
      <w:r w:rsidRPr="007F439C">
        <w:rPr>
          <w:rFonts w:ascii="Arial" w:hAnsi="Arial" w:cs="Arial"/>
          <w:noProof/>
          <w:sz w:val="20"/>
        </w:rPr>
        <w:drawing>
          <wp:inline distT="0" distB="0" distL="0" distR="0" wp14:anchorId="034909E5" wp14:editId="240D45D9">
            <wp:extent cx="3943970" cy="2179675"/>
            <wp:effectExtent l="0" t="0" r="0" b="0"/>
            <wp:docPr id="24" name="Obraz 24" descr="g255 00000000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255 000000000001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7625" cy="219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725"/>
        <w:gridCol w:w="3913"/>
      </w:tblGrid>
      <w:tr w:rsidR="007F439C" w:rsidRPr="007F439C" w:rsidTr="00494F61">
        <w:tc>
          <w:tcPr>
            <w:tcW w:w="4852" w:type="dxa"/>
            <w:shd w:val="clear" w:color="auto" w:fill="auto"/>
          </w:tcPr>
          <w:p w:rsidR="007F439C" w:rsidRPr="007F439C" w:rsidRDefault="007F439C" w:rsidP="007F439C">
            <w:pPr>
              <w:jc w:val="both"/>
              <w:rPr>
                <w:rFonts w:ascii="Arial" w:hAnsi="Arial" w:cs="Arial"/>
                <w:sz w:val="20"/>
              </w:rPr>
            </w:pPr>
            <w:r w:rsidRPr="007F439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2C3D5D64" wp14:editId="4934A1B7">
                  <wp:extent cx="3498215" cy="2062480"/>
                  <wp:effectExtent l="0" t="0" r="0" b="0"/>
                  <wp:docPr id="25" name="Obraz 25" descr="Nowy-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Nowy-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98215" cy="206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852" w:type="dxa"/>
            <w:shd w:val="clear" w:color="auto" w:fill="auto"/>
          </w:tcPr>
          <w:p w:rsidR="007F439C" w:rsidRPr="007F439C" w:rsidRDefault="007F439C" w:rsidP="007F439C">
            <w:pPr>
              <w:jc w:val="both"/>
              <w:rPr>
                <w:rFonts w:ascii="Arial" w:hAnsi="Arial" w:cs="Arial"/>
                <w:sz w:val="20"/>
              </w:rPr>
            </w:pPr>
            <w:r w:rsidRPr="007F439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32CC1E6" wp14:editId="671754EB">
                  <wp:extent cx="2211705" cy="1680210"/>
                  <wp:effectExtent l="0" t="0" r="0" b="0"/>
                  <wp:docPr id="6" name="Obraz 6" descr="spacero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pacerow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1705" cy="16802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9C" w:rsidRPr="007F439C" w:rsidRDefault="007F439C" w:rsidP="007F439C">
      <w:pPr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center"/>
        <w:rPr>
          <w:rFonts w:ascii="Arial" w:hAnsi="Arial" w:cs="Arial"/>
          <w:sz w:val="20"/>
        </w:rPr>
      </w:pPr>
    </w:p>
    <w:p w:rsid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  <w:u w:val="single"/>
        </w:rPr>
      </w:pPr>
      <w:r w:rsidRPr="007F439C">
        <w:rPr>
          <w:rFonts w:ascii="Arial" w:hAnsi="Arial" w:cs="Arial"/>
          <w:b/>
          <w:sz w:val="20"/>
          <w:u w:val="single"/>
        </w:rPr>
        <w:t xml:space="preserve">ŁAWKI DREWNIANE </w:t>
      </w:r>
      <w:r>
        <w:rPr>
          <w:rFonts w:ascii="Arial" w:hAnsi="Arial" w:cs="Arial"/>
          <w:b/>
          <w:sz w:val="20"/>
          <w:u w:val="single"/>
        </w:rPr>
        <w:t>BEZ</w:t>
      </w:r>
      <w:r w:rsidRPr="007F439C">
        <w:rPr>
          <w:rFonts w:ascii="Arial" w:hAnsi="Arial" w:cs="Arial"/>
          <w:b/>
          <w:sz w:val="20"/>
          <w:u w:val="single"/>
        </w:rPr>
        <w:t xml:space="preserve"> OPARCI</w:t>
      </w:r>
      <w:r>
        <w:rPr>
          <w:rFonts w:ascii="Arial" w:hAnsi="Arial" w:cs="Arial"/>
          <w:b/>
          <w:sz w:val="20"/>
          <w:u w:val="single"/>
        </w:rPr>
        <w:t>A</w:t>
      </w:r>
      <w:r w:rsidRPr="007F439C">
        <w:rPr>
          <w:rFonts w:ascii="Arial" w:hAnsi="Arial" w:cs="Arial"/>
          <w:b/>
          <w:sz w:val="20"/>
          <w:u w:val="single"/>
        </w:rPr>
        <w:t xml:space="preserve"> TYP B – opis techniczny</w:t>
      </w: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MATERIAŁY: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1. siedzisko – deski </w:t>
      </w:r>
      <w:r w:rsidRPr="007F439C">
        <w:rPr>
          <w:rFonts w:ascii="Arial" w:hAnsi="Arial" w:cs="Arial"/>
          <w:b/>
          <w:sz w:val="20"/>
        </w:rPr>
        <w:t>olchowe</w:t>
      </w:r>
      <w:r w:rsidRPr="007F439C">
        <w:rPr>
          <w:rFonts w:ascii="Arial" w:hAnsi="Arial" w:cs="Arial"/>
          <w:sz w:val="20"/>
        </w:rPr>
        <w:t xml:space="preserve"> w ilości 3 szt. – szer. </w:t>
      </w:r>
      <w:smartTag w:uri="urn:schemas-microsoft-com:office:smarttags" w:element="metricconverter">
        <w:smartTagPr>
          <w:attr w:name="ProductID" w:val="14 cm"/>
        </w:smartTagPr>
        <w:r w:rsidRPr="007F439C">
          <w:rPr>
            <w:rFonts w:ascii="Arial" w:hAnsi="Arial" w:cs="Arial"/>
            <w:sz w:val="20"/>
          </w:rPr>
          <w:t>14 cm</w:t>
        </w:r>
      </w:smartTag>
      <w:r w:rsidRPr="007F439C">
        <w:rPr>
          <w:rFonts w:ascii="Arial" w:hAnsi="Arial" w:cs="Arial"/>
          <w:sz w:val="20"/>
        </w:rPr>
        <w:t xml:space="preserve"> lub 4 szt. – szer. </w:t>
      </w:r>
      <w:smartTag w:uri="urn:schemas-microsoft-com:office:smarttags" w:element="metricconverter">
        <w:smartTagPr>
          <w:attr w:name="ProductID" w:val="10 cm"/>
        </w:smartTagPr>
        <w:r w:rsidRPr="007F439C">
          <w:rPr>
            <w:rFonts w:ascii="Arial" w:hAnsi="Arial" w:cs="Arial"/>
            <w:sz w:val="20"/>
          </w:rPr>
          <w:t>10 cm</w:t>
        </w:r>
      </w:smartTag>
      <w:r w:rsidRPr="007F439C">
        <w:rPr>
          <w:rFonts w:ascii="Arial" w:hAnsi="Arial" w:cs="Arial"/>
          <w:sz w:val="20"/>
        </w:rPr>
        <w:t xml:space="preserve">, dł. 170, grubość desek – 4 cm. Deski dwukrotnie szlifowane i dwukrotnie malowane </w:t>
      </w:r>
      <w:proofErr w:type="spellStart"/>
      <w:r w:rsidRPr="007F439C">
        <w:rPr>
          <w:rFonts w:ascii="Arial" w:hAnsi="Arial" w:cs="Arial"/>
          <w:sz w:val="20"/>
        </w:rPr>
        <w:t>lakierobejcą</w:t>
      </w:r>
      <w:proofErr w:type="spellEnd"/>
      <w:r w:rsidRPr="007F439C">
        <w:rPr>
          <w:rFonts w:ascii="Arial" w:hAnsi="Arial" w:cs="Arial"/>
          <w:sz w:val="20"/>
        </w:rPr>
        <w:t xml:space="preserve"> do stosowania zewnętrznego. Kolorystyka: orzech;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2. podstawa – element betonowy – ceownik (o fakturze powierzchni z grysu granitowego), dł. </w:t>
      </w:r>
      <w:smartTag w:uri="urn:schemas-microsoft-com:office:smarttags" w:element="metricconverter">
        <w:smartTagPr>
          <w:attr w:name="ProductID" w:val="170 cm"/>
        </w:smartTagPr>
        <w:r w:rsidRPr="007F439C">
          <w:rPr>
            <w:rFonts w:ascii="Arial" w:hAnsi="Arial" w:cs="Arial"/>
            <w:sz w:val="20"/>
          </w:rPr>
          <w:t>170 cm</w:t>
        </w:r>
      </w:smartTag>
      <w:r w:rsidRPr="007F439C">
        <w:rPr>
          <w:rFonts w:ascii="Arial" w:hAnsi="Arial" w:cs="Arial"/>
          <w:sz w:val="20"/>
        </w:rPr>
        <w:t>, szer. 44 cm.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b/>
          <w:sz w:val="20"/>
        </w:rPr>
        <w:t>DANE TECHNICZNE</w:t>
      </w:r>
      <w:r w:rsidRPr="007F439C">
        <w:rPr>
          <w:rFonts w:ascii="Arial" w:hAnsi="Arial" w:cs="Arial"/>
          <w:sz w:val="20"/>
        </w:rPr>
        <w:t>: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długość całkowita 170 cm;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wysokość 44 – 50 cm;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szerokość siedziska 44 - 46 cm</w:t>
      </w: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Default="007F439C" w:rsidP="007F439C">
      <w:pPr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Elementy montażowe muszą być wykonane ze stali ocynkowanej lub nierdzewnej.</w:t>
      </w: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Wykonawca może zamontować ławki innym sposobem uzgodnionym i zaakceptowanym z Zamawiającym. </w:t>
      </w:r>
    </w:p>
    <w:p w:rsidR="007F439C" w:rsidRPr="007F439C" w:rsidRDefault="007F439C" w:rsidP="007F439C">
      <w:pPr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br w:type="page"/>
      </w: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lastRenderedPageBreak/>
        <w:t xml:space="preserve">Rysunek nr </w:t>
      </w:r>
      <w:r>
        <w:rPr>
          <w:rFonts w:ascii="Arial" w:hAnsi="Arial" w:cs="Arial"/>
          <w:sz w:val="20"/>
        </w:rPr>
        <w:t>6</w:t>
      </w:r>
    </w:p>
    <w:p w:rsidR="007F439C" w:rsidRDefault="007F439C" w:rsidP="007F439C">
      <w:pPr>
        <w:ind w:left="360"/>
        <w:rPr>
          <w:rFonts w:ascii="Arial" w:hAnsi="Arial" w:cs="Arial"/>
          <w:b/>
          <w:spacing w:val="20"/>
          <w:sz w:val="20"/>
          <w:u w:val="single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5443"/>
        <w:gridCol w:w="4055"/>
      </w:tblGrid>
      <w:tr w:rsidR="007F439C" w:rsidRPr="007F439C" w:rsidTr="00494F61">
        <w:tc>
          <w:tcPr>
            <w:tcW w:w="5443" w:type="dxa"/>
            <w:shd w:val="clear" w:color="auto" w:fill="auto"/>
          </w:tcPr>
          <w:p w:rsidR="007F439C" w:rsidRPr="007F439C" w:rsidRDefault="007F439C" w:rsidP="007F439C">
            <w:pPr>
              <w:rPr>
                <w:rFonts w:ascii="Arial" w:hAnsi="Arial" w:cs="Arial"/>
                <w:sz w:val="20"/>
              </w:rPr>
            </w:pPr>
            <w:r w:rsidRPr="007F439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05219657" wp14:editId="74913F59">
                  <wp:extent cx="3572510" cy="2668905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72510" cy="26689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F439C" w:rsidRPr="007F439C" w:rsidRDefault="007F439C" w:rsidP="007F439C">
            <w:pPr>
              <w:rPr>
                <w:rFonts w:ascii="Arial" w:hAnsi="Arial" w:cs="Arial"/>
                <w:sz w:val="20"/>
              </w:rPr>
            </w:pPr>
          </w:p>
          <w:p w:rsidR="007F439C" w:rsidRPr="007F439C" w:rsidRDefault="007F439C" w:rsidP="007F439C">
            <w:pPr>
              <w:rPr>
                <w:rFonts w:ascii="Arial" w:hAnsi="Arial" w:cs="Arial"/>
                <w:sz w:val="20"/>
              </w:rPr>
            </w:pPr>
            <w:r w:rsidRPr="007F439C">
              <w:rPr>
                <w:noProof/>
                <w:sz w:val="24"/>
                <w:szCs w:val="24"/>
              </w:rPr>
              <w:drawing>
                <wp:anchor distT="0" distB="0" distL="114300" distR="114300" simplePos="0" relativeHeight="251675648" behindDoc="0" locked="0" layoutInCell="1" allowOverlap="1" wp14:anchorId="03383EEF" wp14:editId="1FD30535">
                  <wp:simplePos x="0" y="0"/>
                  <wp:positionH relativeFrom="margin">
                    <wp:posOffset>1150620</wp:posOffset>
                  </wp:positionH>
                  <wp:positionV relativeFrom="margin">
                    <wp:posOffset>2845435</wp:posOffset>
                  </wp:positionV>
                  <wp:extent cx="2251075" cy="1416050"/>
                  <wp:effectExtent l="0" t="0" r="0" b="0"/>
                  <wp:wrapSquare wrapText="bothSides"/>
                  <wp:docPr id="27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1075" cy="14160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7F439C" w:rsidRPr="007F439C" w:rsidRDefault="007F439C" w:rsidP="007F439C">
            <w:pPr>
              <w:rPr>
                <w:rFonts w:ascii="Arial" w:hAnsi="Arial" w:cs="Arial"/>
                <w:sz w:val="20"/>
              </w:rPr>
            </w:pPr>
          </w:p>
          <w:p w:rsidR="007F439C" w:rsidRPr="007F439C" w:rsidRDefault="007F439C" w:rsidP="007F439C">
            <w:pPr>
              <w:rPr>
                <w:rFonts w:ascii="Arial" w:hAnsi="Arial" w:cs="Arial"/>
                <w:sz w:val="20"/>
              </w:rPr>
            </w:pPr>
          </w:p>
          <w:p w:rsidR="007F439C" w:rsidRPr="007F439C" w:rsidRDefault="007F439C" w:rsidP="007F439C">
            <w:pPr>
              <w:rPr>
                <w:rFonts w:ascii="Arial" w:hAnsi="Arial" w:cs="Arial"/>
                <w:b/>
                <w:sz w:val="20"/>
              </w:rPr>
            </w:pPr>
            <w:r w:rsidRPr="007F439C">
              <w:rPr>
                <w:rFonts w:ascii="Arial" w:hAnsi="Arial" w:cs="Arial"/>
                <w:sz w:val="20"/>
              </w:rPr>
              <w:t>Gotowy element montażowy</w:t>
            </w:r>
          </w:p>
        </w:tc>
        <w:tc>
          <w:tcPr>
            <w:tcW w:w="4055" w:type="dxa"/>
            <w:shd w:val="clear" w:color="auto" w:fill="auto"/>
          </w:tcPr>
          <w:p w:rsidR="007F439C" w:rsidRPr="007F439C" w:rsidRDefault="007F439C" w:rsidP="007F439C">
            <w:pPr>
              <w:rPr>
                <w:rFonts w:ascii="Arial" w:hAnsi="Arial" w:cs="Arial"/>
                <w:b/>
                <w:sz w:val="20"/>
              </w:rPr>
            </w:pPr>
            <w:r w:rsidRPr="007F439C">
              <w:rPr>
                <w:rFonts w:ascii="Arial" w:hAnsi="Arial" w:cs="Arial"/>
                <w:noProof/>
                <w:sz w:val="20"/>
              </w:rPr>
              <w:drawing>
                <wp:inline distT="0" distB="0" distL="0" distR="0" wp14:anchorId="7D7B8670" wp14:editId="06E172C6">
                  <wp:extent cx="2668905" cy="3944620"/>
                  <wp:effectExtent l="0" t="0" r="0" b="0"/>
                  <wp:docPr id="28" name="Obraz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lum bright="20000" contrast="20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68905" cy="3944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tbl>
      <w:tblPr>
        <w:tblW w:w="0" w:type="auto"/>
        <w:tblInd w:w="-318" w:type="dxa"/>
        <w:tblLook w:val="04A0" w:firstRow="1" w:lastRow="0" w:firstColumn="1" w:lastColumn="0" w:noHBand="0" w:noVBand="1"/>
      </w:tblPr>
      <w:tblGrid>
        <w:gridCol w:w="6868"/>
        <w:gridCol w:w="3088"/>
      </w:tblGrid>
      <w:tr w:rsidR="007F439C" w:rsidRPr="007F439C" w:rsidTr="007F439C">
        <w:tc>
          <w:tcPr>
            <w:tcW w:w="6868" w:type="dxa"/>
            <w:shd w:val="clear" w:color="auto" w:fill="auto"/>
          </w:tcPr>
          <w:p w:rsidR="007F439C" w:rsidRPr="007F439C" w:rsidRDefault="007F439C" w:rsidP="007F439C">
            <w:pPr>
              <w:rPr>
                <w:rFonts w:ascii="Arial" w:hAnsi="Arial" w:cs="Arial"/>
                <w:sz w:val="20"/>
              </w:rPr>
            </w:pPr>
          </w:p>
        </w:tc>
        <w:tc>
          <w:tcPr>
            <w:tcW w:w="3088" w:type="dxa"/>
            <w:shd w:val="clear" w:color="auto" w:fill="auto"/>
          </w:tcPr>
          <w:p w:rsidR="007F439C" w:rsidRPr="007F439C" w:rsidRDefault="007F439C" w:rsidP="007F439C">
            <w:pPr>
              <w:rPr>
                <w:rFonts w:ascii="Arial" w:hAnsi="Arial" w:cs="Arial"/>
                <w:sz w:val="20"/>
              </w:rPr>
            </w:pPr>
          </w:p>
        </w:tc>
      </w:tr>
    </w:tbl>
    <w:p w:rsidR="007F439C" w:rsidRPr="007F439C" w:rsidRDefault="007F439C" w:rsidP="007F439C">
      <w:pPr>
        <w:jc w:val="both"/>
        <w:rPr>
          <w:rFonts w:ascii="Arial" w:hAnsi="Arial" w:cs="Arial"/>
          <w:b/>
          <w:sz w:val="20"/>
          <w:u w:val="single"/>
        </w:rPr>
      </w:pPr>
      <w:r w:rsidRPr="007F439C">
        <w:rPr>
          <w:rFonts w:ascii="Arial" w:hAnsi="Arial" w:cs="Arial"/>
          <w:b/>
          <w:sz w:val="20"/>
          <w:u w:val="single"/>
        </w:rPr>
        <w:t xml:space="preserve">ŁAWKI DREWNIANE BEZ OPARCIA TYP </w:t>
      </w:r>
      <w:r>
        <w:rPr>
          <w:rFonts w:ascii="Arial" w:hAnsi="Arial" w:cs="Arial"/>
          <w:b/>
          <w:sz w:val="20"/>
          <w:u w:val="single"/>
        </w:rPr>
        <w:t xml:space="preserve">C </w:t>
      </w:r>
      <w:r w:rsidRPr="007F439C">
        <w:rPr>
          <w:rFonts w:ascii="Arial" w:hAnsi="Arial" w:cs="Arial"/>
          <w:b/>
          <w:sz w:val="20"/>
          <w:u w:val="single"/>
        </w:rPr>
        <w:t>– opis techniczny</w:t>
      </w:r>
    </w:p>
    <w:p w:rsidR="007F439C" w:rsidRDefault="007F439C" w:rsidP="007F439C">
      <w:pPr>
        <w:jc w:val="both"/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MATERIAŁY:</w:t>
      </w:r>
    </w:p>
    <w:p w:rsidR="007F439C" w:rsidRPr="007F439C" w:rsidRDefault="007F439C" w:rsidP="007F439C">
      <w:pPr>
        <w:numPr>
          <w:ilvl w:val="0"/>
          <w:numId w:val="29"/>
        </w:numPr>
        <w:ind w:left="567"/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elementy betonowe zbrojone, wykonane z betonu płukanego klasy B-25,  impregnowane   </w:t>
      </w:r>
      <w:r w:rsidRPr="007F439C">
        <w:rPr>
          <w:rFonts w:ascii="Arial" w:hAnsi="Arial" w:cs="Arial"/>
          <w:sz w:val="20"/>
        </w:rPr>
        <w:br/>
        <w:t>impregnatem SILEX;</w:t>
      </w:r>
    </w:p>
    <w:p w:rsidR="007F439C" w:rsidRPr="007F439C" w:rsidRDefault="007F439C" w:rsidP="007F439C">
      <w:pPr>
        <w:numPr>
          <w:ilvl w:val="0"/>
          <w:numId w:val="29"/>
        </w:numPr>
        <w:ind w:left="567"/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stal profil zamknięty min. 50 x 30 x </w:t>
      </w:r>
      <w:smartTag w:uri="urn:schemas-microsoft-com:office:smarttags" w:element="metricconverter">
        <w:smartTagPr>
          <w:attr w:name="ProductID" w:val="3 mm"/>
        </w:smartTagPr>
        <w:r w:rsidRPr="007F439C">
          <w:rPr>
            <w:rFonts w:ascii="Arial" w:hAnsi="Arial" w:cs="Arial"/>
            <w:sz w:val="20"/>
          </w:rPr>
          <w:t>3 mm</w:t>
        </w:r>
      </w:smartTag>
      <w:r w:rsidRPr="007F439C">
        <w:rPr>
          <w:rFonts w:ascii="Arial" w:hAnsi="Arial" w:cs="Arial"/>
          <w:sz w:val="20"/>
        </w:rPr>
        <w:t>, zabezpieczona podkładem  i lakierem zewnętrznym, farbami typu okrętowego;</w:t>
      </w:r>
    </w:p>
    <w:p w:rsidR="007F439C" w:rsidRPr="007F439C" w:rsidRDefault="007F439C" w:rsidP="007F439C">
      <w:pPr>
        <w:numPr>
          <w:ilvl w:val="0"/>
          <w:numId w:val="29"/>
        </w:numPr>
        <w:ind w:left="567"/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drewno </w:t>
      </w:r>
      <w:r w:rsidRPr="007F439C">
        <w:rPr>
          <w:rFonts w:ascii="Arial" w:hAnsi="Arial" w:cs="Arial"/>
          <w:b/>
          <w:sz w:val="20"/>
        </w:rPr>
        <w:t>olchowe</w:t>
      </w:r>
      <w:r w:rsidRPr="007F439C">
        <w:rPr>
          <w:rFonts w:ascii="Arial" w:hAnsi="Arial" w:cs="Arial"/>
          <w:sz w:val="20"/>
        </w:rPr>
        <w:t xml:space="preserve"> klasy 1-2 o grubości min.46 mm, impregnowane, dwukrotnie kryte lazurem zewnętrznym.</w:t>
      </w:r>
    </w:p>
    <w:p w:rsidR="007F439C" w:rsidRPr="007F439C" w:rsidRDefault="007F439C" w:rsidP="007F439C">
      <w:pPr>
        <w:ind w:left="567"/>
        <w:jc w:val="both"/>
        <w:rPr>
          <w:rFonts w:ascii="Arial" w:hAnsi="Arial" w:cs="Arial"/>
          <w:sz w:val="20"/>
        </w:rPr>
      </w:pPr>
    </w:p>
    <w:p w:rsidR="007F439C" w:rsidRPr="007F439C" w:rsidRDefault="007F439C" w:rsidP="007F439C">
      <w:pPr>
        <w:jc w:val="both"/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DANE TECHNICZNE: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długość ławki: </w:t>
      </w:r>
      <w:smartTag w:uri="urn:schemas-microsoft-com:office:smarttags" w:element="metricconverter">
        <w:smartTagPr>
          <w:attr w:name="ProductID" w:val="200 cm"/>
        </w:smartTagPr>
        <w:r w:rsidRPr="007F439C">
          <w:rPr>
            <w:rFonts w:ascii="Arial" w:hAnsi="Arial" w:cs="Arial"/>
            <w:sz w:val="20"/>
          </w:rPr>
          <w:t>200 cm</w:t>
        </w:r>
      </w:smartTag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szerokość ławki: 630mm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głębokość siedziska: 50 cm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wysokość całkowita:73 cm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>wysokość siedziska:  42 cm</w:t>
      </w:r>
    </w:p>
    <w:p w:rsidR="007F439C" w:rsidRPr="007F439C" w:rsidRDefault="007F439C" w:rsidP="007F439C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waga:  </w:t>
      </w:r>
      <w:smartTag w:uri="urn:schemas-microsoft-com:office:smarttags" w:element="metricconverter">
        <w:smartTagPr>
          <w:attr w:name="ProductID" w:val="180 kg"/>
        </w:smartTagPr>
        <w:r w:rsidRPr="007F439C">
          <w:rPr>
            <w:rFonts w:ascii="Arial" w:hAnsi="Arial" w:cs="Arial"/>
            <w:sz w:val="20"/>
          </w:rPr>
          <w:t>180 kg</w:t>
        </w:r>
      </w:smartTag>
    </w:p>
    <w:p w:rsidR="007F439C" w:rsidRPr="007F439C" w:rsidRDefault="007F439C" w:rsidP="007F439C">
      <w:pPr>
        <w:rPr>
          <w:rFonts w:ascii="Arial" w:hAnsi="Arial" w:cs="Arial"/>
          <w:b/>
          <w:i/>
          <w:sz w:val="20"/>
        </w:rPr>
      </w:pPr>
      <w:r w:rsidRPr="007F439C">
        <w:rPr>
          <w:rFonts w:ascii="Arial" w:hAnsi="Arial" w:cs="Arial"/>
          <w:b/>
          <w:i/>
          <w:sz w:val="20"/>
        </w:rPr>
        <w:br w:type="page"/>
      </w:r>
    </w:p>
    <w:p w:rsidR="007F439C" w:rsidRPr="007F439C" w:rsidRDefault="007F439C" w:rsidP="007F439C">
      <w:pPr>
        <w:jc w:val="both"/>
        <w:rPr>
          <w:rFonts w:ascii="Arial" w:hAnsi="Arial" w:cs="Arial"/>
          <w:b/>
          <w:i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sz w:val="20"/>
        </w:rPr>
      </w:pPr>
      <w:r w:rsidRPr="007F439C">
        <w:rPr>
          <w:rFonts w:ascii="Arial" w:hAnsi="Arial" w:cs="Arial"/>
          <w:sz w:val="20"/>
        </w:rPr>
        <w:t xml:space="preserve">Rysunek nr </w:t>
      </w:r>
      <w:r>
        <w:rPr>
          <w:rFonts w:ascii="Arial" w:hAnsi="Arial" w:cs="Arial"/>
          <w:sz w:val="20"/>
        </w:rPr>
        <w:t>7</w:t>
      </w:r>
    </w:p>
    <w:p w:rsidR="007F439C" w:rsidRDefault="007F439C" w:rsidP="007F439C">
      <w:pPr>
        <w:rPr>
          <w:rFonts w:ascii="Arial" w:hAnsi="Arial" w:cs="Arial"/>
          <w:b/>
          <w:spacing w:val="20"/>
          <w:sz w:val="20"/>
          <w:u w:val="single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  <w:u w:val="single"/>
        </w:rPr>
      </w:pPr>
      <w:r w:rsidRPr="007F439C">
        <w:rPr>
          <w:rFonts w:ascii="Arial" w:hAnsi="Arial" w:cs="Arial"/>
          <w:b/>
          <w:sz w:val="20"/>
          <w:u w:val="single"/>
        </w:rPr>
        <w:t xml:space="preserve">ŁAWKI DREWNIANE WARSZAWSKIE </w:t>
      </w:r>
      <w:r w:rsidR="00201575">
        <w:rPr>
          <w:rFonts w:ascii="Arial" w:hAnsi="Arial" w:cs="Arial"/>
          <w:b/>
          <w:sz w:val="20"/>
          <w:u w:val="single"/>
        </w:rPr>
        <w:t xml:space="preserve">TYP D </w:t>
      </w:r>
      <w:r w:rsidRPr="007F439C">
        <w:rPr>
          <w:rFonts w:ascii="Arial" w:hAnsi="Arial" w:cs="Arial"/>
          <w:b/>
          <w:sz w:val="20"/>
          <w:u w:val="single"/>
        </w:rPr>
        <w:t>– opis techniczny</w:t>
      </w: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RYSUNKI I OPIS TECHNICZNY</w:t>
      </w: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rPr>
          <w:noProof/>
          <w:sz w:val="24"/>
          <w:szCs w:val="24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ŁAWKA Z OPARCIEM</w:t>
      </w: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  <w:r w:rsidRPr="007F439C">
        <w:rPr>
          <w:noProof/>
          <w:sz w:val="24"/>
          <w:szCs w:val="24"/>
        </w:rPr>
        <w:drawing>
          <wp:inline distT="0" distB="0" distL="0" distR="0" wp14:anchorId="11FCC19E" wp14:editId="289C79E8">
            <wp:extent cx="6348722" cy="3919161"/>
            <wp:effectExtent l="0" t="0" r="0" b="5715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353119" cy="392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</w:p>
    <w:p w:rsidR="007F439C" w:rsidRPr="007F439C" w:rsidRDefault="007F439C" w:rsidP="007F439C">
      <w:pPr>
        <w:rPr>
          <w:noProof/>
          <w:sz w:val="24"/>
          <w:szCs w:val="24"/>
        </w:rPr>
      </w:pPr>
    </w:p>
    <w:p w:rsidR="007F439C" w:rsidRPr="007F439C" w:rsidRDefault="007F439C" w:rsidP="007F439C">
      <w:pPr>
        <w:rPr>
          <w:noProof/>
          <w:sz w:val="24"/>
          <w:szCs w:val="24"/>
        </w:rPr>
      </w:pPr>
    </w:p>
    <w:p w:rsidR="007F439C" w:rsidRPr="007F439C" w:rsidRDefault="007F439C" w:rsidP="007F439C">
      <w:pPr>
        <w:rPr>
          <w:rFonts w:ascii="Arial" w:hAnsi="Arial" w:cs="Arial"/>
          <w:b/>
          <w:sz w:val="20"/>
        </w:rPr>
      </w:pPr>
      <w:r w:rsidRPr="007F439C">
        <w:rPr>
          <w:rFonts w:ascii="Arial" w:hAnsi="Arial" w:cs="Arial"/>
          <w:b/>
          <w:sz w:val="20"/>
        </w:rPr>
        <w:t>ŁAWKA BEZ OPARCIA</w:t>
      </w:r>
    </w:p>
    <w:p w:rsidR="007F439C" w:rsidRDefault="007F439C" w:rsidP="00BE0520">
      <w:pPr>
        <w:rPr>
          <w:rFonts w:ascii="Arial" w:hAnsi="Arial" w:cs="Arial"/>
          <w:b/>
          <w:sz w:val="20"/>
        </w:rPr>
      </w:pPr>
      <w:r w:rsidRPr="007F439C">
        <w:rPr>
          <w:noProof/>
          <w:sz w:val="24"/>
          <w:szCs w:val="24"/>
        </w:rPr>
        <w:drawing>
          <wp:inline distT="0" distB="0" distL="0" distR="0" wp14:anchorId="15FD72E7" wp14:editId="372DD58B">
            <wp:extent cx="6475358" cy="2909984"/>
            <wp:effectExtent l="0" t="0" r="1905" b="5080"/>
            <wp:docPr id="2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488731" cy="2915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7975" w:rsidRPr="00B35469" w:rsidRDefault="00627975" w:rsidP="00627975">
      <w:pPr>
        <w:rPr>
          <w:rFonts w:ascii="Arial" w:hAnsi="Arial" w:cs="Arial"/>
          <w:sz w:val="20"/>
        </w:rPr>
      </w:pPr>
      <w:r w:rsidRPr="00331B4F">
        <w:rPr>
          <w:rFonts w:ascii="Arial" w:hAnsi="Arial" w:cs="Arial"/>
          <w:sz w:val="20"/>
        </w:rPr>
        <w:lastRenderedPageBreak/>
        <w:t>Rysunek nr 8</w:t>
      </w:r>
    </w:p>
    <w:p w:rsidR="005A2688" w:rsidRPr="00D50A5C" w:rsidRDefault="005A2688" w:rsidP="00627975">
      <w:pPr>
        <w:rPr>
          <w:rFonts w:ascii="Arial" w:hAnsi="Arial" w:cs="Arial"/>
          <w:sz w:val="20"/>
          <w:highlight w:val="yellow"/>
        </w:rPr>
      </w:pPr>
    </w:p>
    <w:p w:rsidR="00EC281C" w:rsidRPr="004145D8" w:rsidRDefault="000A1910" w:rsidP="00627975">
      <w:pPr>
        <w:rPr>
          <w:rFonts w:ascii="Arial" w:hAnsi="Arial" w:cs="Arial"/>
          <w:b/>
          <w:sz w:val="20"/>
          <w:u w:val="single"/>
        </w:rPr>
      </w:pPr>
      <w:r w:rsidRPr="00D50A5C">
        <w:rPr>
          <w:rFonts w:ascii="Arial" w:hAnsi="Arial" w:cs="Arial"/>
          <w:b/>
          <w:sz w:val="20"/>
          <w:u w:val="single"/>
        </w:rPr>
        <w:t xml:space="preserve">WYNIESIONE </w:t>
      </w:r>
      <w:r w:rsidR="00EC281C" w:rsidRPr="00D50A5C">
        <w:rPr>
          <w:rFonts w:ascii="Arial" w:hAnsi="Arial" w:cs="Arial"/>
          <w:b/>
          <w:sz w:val="20"/>
          <w:u w:val="single"/>
        </w:rPr>
        <w:t>KRAWĘŻNIKI</w:t>
      </w:r>
    </w:p>
    <w:p w:rsidR="00627975" w:rsidRDefault="00627975" w:rsidP="00BE0520">
      <w:pPr>
        <w:rPr>
          <w:rFonts w:ascii="Arial" w:hAnsi="Arial" w:cs="Arial"/>
          <w:b/>
          <w:sz w:val="20"/>
        </w:rPr>
      </w:pPr>
      <w:r>
        <w:rPr>
          <w:noProof/>
        </w:rPr>
        <w:drawing>
          <wp:inline distT="0" distB="0" distL="0" distR="0" wp14:anchorId="7D85B19F" wp14:editId="3C0A2A05">
            <wp:extent cx="6704708" cy="3122093"/>
            <wp:effectExtent l="0" t="0" r="1270" b="2540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718783" cy="3128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39F7" w:rsidRDefault="008D39F7" w:rsidP="008103BC">
      <w:pPr>
        <w:jc w:val="both"/>
        <w:rPr>
          <w:rFonts w:ascii="Arial" w:hAnsi="Arial" w:cs="Arial"/>
          <w:b/>
          <w:sz w:val="20"/>
        </w:rPr>
      </w:pPr>
    </w:p>
    <w:p w:rsidR="00687845" w:rsidRPr="00687845" w:rsidRDefault="007831BE" w:rsidP="008103BC">
      <w:pPr>
        <w:jc w:val="both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DANE TECHNICZNE</w:t>
      </w:r>
    </w:p>
    <w:p w:rsidR="008362E1" w:rsidRDefault="0005745E" w:rsidP="008362E1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Krawężniki</w:t>
      </w:r>
      <w:r w:rsidR="005D6B0C">
        <w:rPr>
          <w:rFonts w:ascii="Arial" w:hAnsi="Arial" w:cs="Arial"/>
          <w:sz w:val="20"/>
        </w:rPr>
        <w:t xml:space="preserve"> betonowe i granitowe należy montować w modułach</w:t>
      </w:r>
      <w:r w:rsidR="008103BC">
        <w:rPr>
          <w:rFonts w:ascii="Arial" w:hAnsi="Arial" w:cs="Arial"/>
          <w:sz w:val="20"/>
        </w:rPr>
        <w:t xml:space="preserve"> </w:t>
      </w:r>
      <w:r w:rsidR="008D39F7">
        <w:rPr>
          <w:rFonts w:ascii="Arial" w:hAnsi="Arial" w:cs="Arial"/>
          <w:sz w:val="20"/>
        </w:rPr>
        <w:t xml:space="preserve">3 metrowych </w:t>
      </w:r>
      <w:r w:rsidR="008103BC">
        <w:rPr>
          <w:rFonts w:ascii="Arial" w:hAnsi="Arial" w:cs="Arial"/>
          <w:sz w:val="20"/>
        </w:rPr>
        <w:t>składa</w:t>
      </w:r>
      <w:r w:rsidR="005D6B0C">
        <w:rPr>
          <w:rFonts w:ascii="Arial" w:hAnsi="Arial" w:cs="Arial"/>
          <w:sz w:val="20"/>
        </w:rPr>
        <w:t>jących</w:t>
      </w:r>
      <w:r w:rsidR="008103BC">
        <w:rPr>
          <w:rFonts w:ascii="Arial" w:hAnsi="Arial" w:cs="Arial"/>
          <w:sz w:val="20"/>
        </w:rPr>
        <w:t xml:space="preserve"> się z 3 elementów</w:t>
      </w:r>
      <w:r w:rsidR="007831BE">
        <w:rPr>
          <w:rFonts w:ascii="Arial" w:hAnsi="Arial" w:cs="Arial"/>
          <w:sz w:val="20"/>
        </w:rPr>
        <w:t xml:space="preserve">, </w:t>
      </w:r>
      <w:r w:rsidR="005D6B0C">
        <w:rPr>
          <w:rFonts w:ascii="Arial" w:hAnsi="Arial" w:cs="Arial"/>
          <w:sz w:val="20"/>
        </w:rPr>
        <w:t xml:space="preserve">o </w:t>
      </w:r>
      <w:r w:rsidR="008103BC">
        <w:rPr>
          <w:rFonts w:ascii="Arial" w:hAnsi="Arial" w:cs="Arial"/>
          <w:sz w:val="20"/>
        </w:rPr>
        <w:t>długości 1m każdy</w:t>
      </w:r>
      <w:r w:rsidR="001914BF">
        <w:rPr>
          <w:rFonts w:ascii="Arial" w:hAnsi="Arial" w:cs="Arial"/>
          <w:sz w:val="20"/>
        </w:rPr>
        <w:t>,</w:t>
      </w:r>
      <w:r w:rsidR="008103BC">
        <w:rPr>
          <w:rFonts w:ascii="Arial" w:hAnsi="Arial" w:cs="Arial"/>
          <w:sz w:val="20"/>
        </w:rPr>
        <w:t xml:space="preserve"> wg rys. nr 8. </w:t>
      </w:r>
    </w:p>
    <w:p w:rsidR="008362E1" w:rsidRDefault="00791F56" w:rsidP="008362E1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Elementy </w:t>
      </w:r>
      <w:r w:rsidRPr="00791F56">
        <w:rPr>
          <w:rFonts w:ascii="Arial" w:hAnsi="Arial" w:cs="Arial"/>
          <w:sz w:val="20"/>
        </w:rPr>
        <w:t xml:space="preserve">EL2, EL3, EL3A </w:t>
      </w:r>
      <w:r>
        <w:rPr>
          <w:rFonts w:ascii="Arial" w:hAnsi="Arial" w:cs="Arial"/>
          <w:sz w:val="20"/>
        </w:rPr>
        <w:t xml:space="preserve">składają się na 1 sztukę. </w:t>
      </w:r>
    </w:p>
    <w:p w:rsidR="00050B49" w:rsidRDefault="007831BE" w:rsidP="008362E1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Wymiary poszczególnych elementów</w:t>
      </w:r>
      <w:r w:rsidR="00EF1A5A">
        <w:rPr>
          <w:rFonts w:ascii="Arial" w:hAnsi="Arial" w:cs="Arial"/>
          <w:sz w:val="20"/>
        </w:rPr>
        <w:t xml:space="preserve"> określają opisy</w:t>
      </w:r>
      <w:r>
        <w:rPr>
          <w:rFonts w:ascii="Arial" w:hAnsi="Arial" w:cs="Arial"/>
          <w:sz w:val="20"/>
        </w:rPr>
        <w:t xml:space="preserve">: </w:t>
      </w:r>
      <w:r w:rsidR="00EF1A5A">
        <w:rPr>
          <w:rFonts w:ascii="Arial" w:hAnsi="Arial" w:cs="Arial"/>
          <w:sz w:val="20"/>
        </w:rPr>
        <w:t>EL2, EL3, EL3A</w:t>
      </w:r>
      <w:r w:rsidR="00791F56">
        <w:rPr>
          <w:rFonts w:ascii="Arial" w:hAnsi="Arial" w:cs="Arial"/>
          <w:sz w:val="20"/>
        </w:rPr>
        <w:t>.</w:t>
      </w:r>
    </w:p>
    <w:p w:rsidR="008362E1" w:rsidRDefault="007E4424" w:rsidP="008362E1">
      <w:pPr>
        <w:numPr>
          <w:ilvl w:val="0"/>
          <w:numId w:val="28"/>
        </w:numPr>
        <w:jc w:val="both"/>
        <w:rPr>
          <w:rFonts w:ascii="Arial" w:hAnsi="Arial" w:cs="Arial"/>
          <w:sz w:val="20"/>
        </w:rPr>
      </w:pPr>
      <w:r w:rsidRPr="007E4424">
        <w:rPr>
          <w:rFonts w:ascii="Arial" w:hAnsi="Arial" w:cs="Arial"/>
          <w:sz w:val="20"/>
        </w:rPr>
        <w:t xml:space="preserve">Spoiny krawężników nie powinny przekraczać szerokości 1 cm. Spoiny należy </w:t>
      </w:r>
      <w:r w:rsidR="005825A1">
        <w:rPr>
          <w:rFonts w:ascii="Arial" w:hAnsi="Arial" w:cs="Arial"/>
          <w:sz w:val="20"/>
        </w:rPr>
        <w:t>wypełniać całkowicie</w:t>
      </w:r>
      <w:r w:rsidR="00422AAA">
        <w:rPr>
          <w:rFonts w:ascii="Arial" w:hAnsi="Arial" w:cs="Arial"/>
          <w:sz w:val="20"/>
        </w:rPr>
        <w:t>,</w:t>
      </w:r>
      <w:r w:rsidR="005825A1">
        <w:rPr>
          <w:rFonts w:ascii="Arial" w:hAnsi="Arial" w:cs="Arial"/>
          <w:sz w:val="20"/>
        </w:rPr>
        <w:t xml:space="preserve"> na pełną głębokość</w:t>
      </w:r>
      <w:r w:rsidR="00422AAA">
        <w:rPr>
          <w:rFonts w:ascii="Arial" w:hAnsi="Arial" w:cs="Arial"/>
          <w:sz w:val="20"/>
        </w:rPr>
        <w:t>,</w:t>
      </w:r>
      <w:r w:rsidR="002277B2">
        <w:rPr>
          <w:rFonts w:ascii="Arial" w:hAnsi="Arial" w:cs="Arial"/>
          <w:sz w:val="20"/>
        </w:rPr>
        <w:t xml:space="preserve"> </w:t>
      </w:r>
      <w:r w:rsidRPr="007E4424">
        <w:rPr>
          <w:rFonts w:ascii="Arial" w:hAnsi="Arial" w:cs="Arial"/>
          <w:sz w:val="20"/>
        </w:rPr>
        <w:t xml:space="preserve">zaprawą cementowo-piaskową przygotowaną w stosunku 1:2. </w:t>
      </w:r>
    </w:p>
    <w:p w:rsidR="008362E1" w:rsidRDefault="008362E1" w:rsidP="008362E1">
      <w:pPr>
        <w:ind w:left="360"/>
        <w:jc w:val="both"/>
        <w:rPr>
          <w:rFonts w:ascii="Arial" w:hAnsi="Arial" w:cs="Arial"/>
          <w:sz w:val="20"/>
        </w:rPr>
      </w:pPr>
    </w:p>
    <w:p w:rsidR="001914BF" w:rsidRDefault="001914BF" w:rsidP="008103BC">
      <w:pPr>
        <w:jc w:val="both"/>
        <w:rPr>
          <w:rFonts w:ascii="Arial" w:hAnsi="Arial" w:cs="Arial"/>
          <w:sz w:val="20"/>
        </w:rPr>
      </w:pPr>
    </w:p>
    <w:p w:rsidR="001914BF" w:rsidRPr="001914BF" w:rsidRDefault="001914BF" w:rsidP="001914BF">
      <w:pPr>
        <w:jc w:val="both"/>
        <w:rPr>
          <w:rFonts w:ascii="Arial" w:hAnsi="Arial" w:cs="Arial"/>
          <w:b/>
          <w:sz w:val="20"/>
        </w:rPr>
      </w:pPr>
      <w:r w:rsidRPr="001914BF">
        <w:rPr>
          <w:rFonts w:ascii="Arial" w:hAnsi="Arial" w:cs="Arial"/>
          <w:b/>
          <w:sz w:val="20"/>
        </w:rPr>
        <w:t>MATERIAŁY:</w:t>
      </w:r>
    </w:p>
    <w:p w:rsidR="00977515" w:rsidRDefault="00A90FC6" w:rsidP="00977515">
      <w:pPr>
        <w:pStyle w:val="Akapitzlist"/>
        <w:numPr>
          <w:ilvl w:val="0"/>
          <w:numId w:val="40"/>
        </w:numPr>
        <w:ind w:left="284" w:right="-143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Krawężniki betonowe - </w:t>
      </w:r>
      <w:r w:rsidR="005A2688">
        <w:rPr>
          <w:rFonts w:ascii="Arial" w:hAnsi="Arial" w:cs="Arial"/>
          <w:sz w:val="20"/>
        </w:rPr>
        <w:t>powinny być wy</w:t>
      </w:r>
      <w:r w:rsidR="008103BC" w:rsidRPr="009D0C0E">
        <w:rPr>
          <w:rFonts w:ascii="Arial" w:hAnsi="Arial" w:cs="Arial"/>
          <w:sz w:val="20"/>
        </w:rPr>
        <w:t>produkowa</w:t>
      </w:r>
      <w:r w:rsidR="00422AAA">
        <w:rPr>
          <w:rFonts w:ascii="Arial" w:hAnsi="Arial" w:cs="Arial"/>
          <w:sz w:val="20"/>
        </w:rPr>
        <w:t>ne</w:t>
      </w:r>
      <w:r w:rsidR="008103BC" w:rsidRPr="009D0C0E">
        <w:rPr>
          <w:rFonts w:ascii="Arial" w:hAnsi="Arial" w:cs="Arial"/>
          <w:sz w:val="20"/>
        </w:rPr>
        <w:t xml:space="preserve"> z jednego rodzaju betonu zgodnego z normą PN-EN 1340:2004</w:t>
      </w:r>
      <w:r w:rsidR="009D0C0E">
        <w:rPr>
          <w:rFonts w:ascii="Arial" w:hAnsi="Arial" w:cs="Arial"/>
          <w:sz w:val="20"/>
        </w:rPr>
        <w:t>.</w:t>
      </w:r>
      <w:r w:rsidR="00977515">
        <w:rPr>
          <w:rFonts w:ascii="Arial" w:hAnsi="Arial" w:cs="Arial"/>
          <w:sz w:val="20"/>
        </w:rPr>
        <w:t xml:space="preserve"> </w:t>
      </w:r>
      <w:r w:rsidR="00977515" w:rsidRPr="00977515">
        <w:rPr>
          <w:rFonts w:ascii="Arial" w:hAnsi="Arial" w:cs="Arial"/>
          <w:sz w:val="20"/>
        </w:rPr>
        <w:t xml:space="preserve">Powierzchnie krawężników betonowych powinny być bez rys, pęknięć i ubytków betonu, </w:t>
      </w:r>
      <w:r w:rsidR="00275697">
        <w:rPr>
          <w:rFonts w:ascii="Arial" w:hAnsi="Arial" w:cs="Arial"/>
          <w:sz w:val="20"/>
        </w:rPr>
        <w:br/>
      </w:r>
      <w:r w:rsidR="00977515" w:rsidRPr="00977515">
        <w:rPr>
          <w:rFonts w:ascii="Arial" w:hAnsi="Arial" w:cs="Arial"/>
          <w:sz w:val="20"/>
        </w:rPr>
        <w:t>o fakturze z formy lub zatartej. Krawędzie elementów powinny być równe i proste.</w:t>
      </w:r>
    </w:p>
    <w:p w:rsidR="00345564" w:rsidRDefault="00A90FC6" w:rsidP="00345564">
      <w:pPr>
        <w:pStyle w:val="Akapitzlist"/>
        <w:numPr>
          <w:ilvl w:val="0"/>
          <w:numId w:val="40"/>
        </w:numPr>
        <w:ind w:left="284" w:right="-143" w:hanging="284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Krawężniki granitowe – </w:t>
      </w:r>
      <w:r w:rsidR="00345564">
        <w:rPr>
          <w:rFonts w:ascii="Arial" w:hAnsi="Arial" w:cs="Arial"/>
          <w:sz w:val="20"/>
        </w:rPr>
        <w:t xml:space="preserve"> </w:t>
      </w:r>
      <w:r w:rsidR="00345564" w:rsidRPr="00345564">
        <w:rPr>
          <w:rFonts w:ascii="Arial" w:hAnsi="Arial" w:cs="Arial"/>
          <w:sz w:val="20"/>
        </w:rPr>
        <w:t xml:space="preserve">powinny być wyprodukowane </w:t>
      </w:r>
      <w:r>
        <w:rPr>
          <w:rFonts w:ascii="Arial" w:hAnsi="Arial" w:cs="Arial"/>
          <w:sz w:val="20"/>
        </w:rPr>
        <w:t>zgodn</w:t>
      </w:r>
      <w:r w:rsidR="00345564">
        <w:rPr>
          <w:rFonts w:ascii="Arial" w:hAnsi="Arial" w:cs="Arial"/>
          <w:sz w:val="20"/>
        </w:rPr>
        <w:t>i</w:t>
      </w:r>
      <w:r>
        <w:rPr>
          <w:rFonts w:ascii="Arial" w:hAnsi="Arial" w:cs="Arial"/>
          <w:sz w:val="20"/>
        </w:rPr>
        <w:t xml:space="preserve">e z normą </w:t>
      </w:r>
      <w:r w:rsidRPr="00A90FC6">
        <w:rPr>
          <w:rFonts w:ascii="Arial" w:hAnsi="Arial" w:cs="Arial"/>
          <w:sz w:val="20"/>
        </w:rPr>
        <w:t>PN-EN 1343:2013-05</w:t>
      </w:r>
      <w:r>
        <w:rPr>
          <w:rFonts w:ascii="Arial" w:hAnsi="Arial" w:cs="Arial"/>
          <w:sz w:val="20"/>
        </w:rPr>
        <w:t>.</w:t>
      </w:r>
      <w:r w:rsidR="00345564">
        <w:rPr>
          <w:rFonts w:ascii="Arial" w:hAnsi="Arial" w:cs="Arial"/>
          <w:sz w:val="20"/>
        </w:rPr>
        <w:t xml:space="preserve"> </w:t>
      </w:r>
      <w:r w:rsidR="00345564" w:rsidRPr="00977515">
        <w:rPr>
          <w:rFonts w:ascii="Arial" w:hAnsi="Arial" w:cs="Arial"/>
          <w:sz w:val="20"/>
        </w:rPr>
        <w:t>Powierzchnie krawężników powinny być bez pęknięć i ubytków. Krawędzie elementów powinny być równe i proste.</w:t>
      </w:r>
    </w:p>
    <w:p w:rsidR="00A22CDA" w:rsidRPr="009D0C0E" w:rsidRDefault="00A22CDA" w:rsidP="00663F65">
      <w:pPr>
        <w:pStyle w:val="Akapitzlist"/>
        <w:numPr>
          <w:ilvl w:val="0"/>
          <w:numId w:val="40"/>
        </w:numPr>
        <w:ind w:left="284" w:right="-143" w:hanging="284"/>
        <w:jc w:val="both"/>
        <w:rPr>
          <w:rFonts w:ascii="Arial" w:hAnsi="Arial" w:cs="Arial"/>
          <w:sz w:val="20"/>
        </w:rPr>
      </w:pPr>
      <w:r w:rsidRPr="009D0C0E">
        <w:rPr>
          <w:rFonts w:ascii="Arial" w:hAnsi="Arial" w:cs="Arial"/>
          <w:sz w:val="20"/>
        </w:rPr>
        <w:t>Do wykonania ław</w:t>
      </w:r>
      <w:r w:rsidR="009D0C0E" w:rsidRPr="009D0C0E">
        <w:rPr>
          <w:rFonts w:ascii="Arial" w:hAnsi="Arial" w:cs="Arial"/>
          <w:sz w:val="20"/>
        </w:rPr>
        <w:t>y</w:t>
      </w:r>
      <w:r w:rsidRPr="009D0C0E">
        <w:rPr>
          <w:rFonts w:ascii="Arial" w:hAnsi="Arial" w:cs="Arial"/>
          <w:sz w:val="20"/>
        </w:rPr>
        <w:t xml:space="preserve"> betonowej pod krawężnik należy stosować beton </w:t>
      </w:r>
      <w:r w:rsidR="009E2961" w:rsidRPr="009E2961">
        <w:rPr>
          <w:rFonts w:ascii="Arial" w:hAnsi="Arial" w:cs="Arial"/>
          <w:sz w:val="20"/>
        </w:rPr>
        <w:t>konsystencji wilgotnej/gęsto plastycznej</w:t>
      </w:r>
      <w:r w:rsidR="005A4FFD">
        <w:rPr>
          <w:rFonts w:ascii="Arial" w:hAnsi="Arial" w:cs="Arial"/>
          <w:sz w:val="20"/>
        </w:rPr>
        <w:t xml:space="preserve">, </w:t>
      </w:r>
      <w:r w:rsidRPr="009D0C0E">
        <w:rPr>
          <w:rFonts w:ascii="Arial" w:hAnsi="Arial" w:cs="Arial"/>
          <w:sz w:val="20"/>
        </w:rPr>
        <w:t>klasy C1</w:t>
      </w:r>
      <w:r w:rsidR="00464863">
        <w:rPr>
          <w:rFonts w:ascii="Arial" w:hAnsi="Arial" w:cs="Arial"/>
          <w:sz w:val="20"/>
        </w:rPr>
        <w:t>2</w:t>
      </w:r>
      <w:r w:rsidRPr="009D0C0E">
        <w:rPr>
          <w:rFonts w:ascii="Arial" w:hAnsi="Arial" w:cs="Arial"/>
          <w:sz w:val="20"/>
        </w:rPr>
        <w:t>/</w:t>
      </w:r>
      <w:r w:rsidR="00464863">
        <w:rPr>
          <w:rFonts w:ascii="Arial" w:hAnsi="Arial" w:cs="Arial"/>
          <w:sz w:val="20"/>
        </w:rPr>
        <w:t>15</w:t>
      </w:r>
      <w:r w:rsidRPr="009D0C0E">
        <w:rPr>
          <w:rFonts w:ascii="Arial" w:hAnsi="Arial" w:cs="Arial"/>
          <w:sz w:val="20"/>
        </w:rPr>
        <w:t xml:space="preserve"> wg PN-EN 206-1</w:t>
      </w:r>
      <w:r w:rsidR="009D0C0E">
        <w:rPr>
          <w:rFonts w:ascii="Arial" w:hAnsi="Arial" w:cs="Arial"/>
          <w:sz w:val="20"/>
        </w:rPr>
        <w:t>.</w:t>
      </w:r>
    </w:p>
    <w:p w:rsidR="00687845" w:rsidRPr="00687845" w:rsidRDefault="00687845" w:rsidP="00BE0520">
      <w:pPr>
        <w:rPr>
          <w:rFonts w:ascii="Arial" w:hAnsi="Arial" w:cs="Arial"/>
          <w:sz w:val="20"/>
        </w:rPr>
      </w:pPr>
    </w:p>
    <w:p w:rsidR="00687845" w:rsidRPr="00687845" w:rsidRDefault="00687845" w:rsidP="00BE0520">
      <w:pPr>
        <w:rPr>
          <w:rFonts w:ascii="Arial" w:hAnsi="Arial" w:cs="Arial"/>
          <w:sz w:val="20"/>
        </w:rPr>
      </w:pPr>
    </w:p>
    <w:p w:rsidR="009F49EF" w:rsidRPr="00BA400F" w:rsidRDefault="00B50E92" w:rsidP="00BA400F">
      <w:pPr>
        <w:pStyle w:val="Akapitzlist"/>
        <w:numPr>
          <w:ilvl w:val="0"/>
          <w:numId w:val="34"/>
        </w:numPr>
        <w:ind w:left="284"/>
        <w:rPr>
          <w:rFonts w:ascii="Arial" w:hAnsi="Arial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57215" behindDoc="0" locked="0" layoutInCell="1" allowOverlap="1" wp14:anchorId="29D1834A">
            <wp:simplePos x="0" y="0"/>
            <wp:positionH relativeFrom="page">
              <wp:posOffset>646430</wp:posOffset>
            </wp:positionH>
            <wp:positionV relativeFrom="paragraph">
              <wp:posOffset>142875</wp:posOffset>
            </wp:positionV>
            <wp:extent cx="6267450" cy="2332990"/>
            <wp:effectExtent l="0" t="0" r="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7450" cy="23329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A400F" w:rsidRPr="00BA400F">
        <w:rPr>
          <w:rFonts w:ascii="Arial" w:hAnsi="Arial" w:cs="Arial"/>
          <w:b/>
          <w:sz w:val="20"/>
        </w:rPr>
        <w:t xml:space="preserve">opis elementu </w:t>
      </w:r>
      <w:r w:rsidR="009F49EF" w:rsidRPr="00BA400F">
        <w:rPr>
          <w:rFonts w:ascii="Arial" w:hAnsi="Arial" w:cs="Arial"/>
          <w:b/>
          <w:sz w:val="20"/>
        </w:rPr>
        <w:t>EL2</w:t>
      </w:r>
      <w:r w:rsidR="00BA400F" w:rsidRPr="00BA400F">
        <w:rPr>
          <w:rFonts w:ascii="Arial" w:hAnsi="Arial" w:cs="Arial"/>
          <w:b/>
          <w:sz w:val="20"/>
        </w:rPr>
        <w:t xml:space="preserve"> </w:t>
      </w:r>
    </w:p>
    <w:p w:rsidR="00BA400F" w:rsidRDefault="00BA400F" w:rsidP="00BE0520">
      <w:pPr>
        <w:rPr>
          <w:rFonts w:ascii="Arial" w:hAnsi="Arial" w:cs="Arial"/>
          <w:b/>
          <w:sz w:val="20"/>
        </w:rPr>
      </w:pPr>
    </w:p>
    <w:p w:rsidR="00BA400F" w:rsidRPr="00BA400F" w:rsidRDefault="00BA400F" w:rsidP="00BA400F">
      <w:pPr>
        <w:rPr>
          <w:rFonts w:ascii="Arial" w:hAnsi="Arial" w:cs="Arial"/>
          <w:sz w:val="20"/>
        </w:rPr>
      </w:pPr>
    </w:p>
    <w:p w:rsidR="00BA400F" w:rsidRP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E0520">
      <w:pPr>
        <w:rPr>
          <w:rFonts w:ascii="Arial" w:hAnsi="Arial" w:cs="Arial"/>
          <w:b/>
          <w:sz w:val="20"/>
        </w:rPr>
      </w:pPr>
    </w:p>
    <w:p w:rsidR="009F49EF" w:rsidRDefault="009F49EF" w:rsidP="00BE0520">
      <w:pPr>
        <w:rPr>
          <w:rFonts w:ascii="Arial" w:hAnsi="Arial" w:cs="Arial"/>
          <w:sz w:val="20"/>
        </w:rPr>
      </w:pPr>
    </w:p>
    <w:p w:rsidR="00BA400F" w:rsidRDefault="00BA400F" w:rsidP="00BE0520">
      <w:pPr>
        <w:rPr>
          <w:rFonts w:ascii="Arial" w:hAnsi="Arial" w:cs="Arial"/>
          <w:sz w:val="20"/>
        </w:rPr>
      </w:pPr>
    </w:p>
    <w:p w:rsidR="00BA400F" w:rsidRDefault="00BA400F" w:rsidP="00BE0520">
      <w:pPr>
        <w:rPr>
          <w:rFonts w:ascii="Arial" w:hAnsi="Arial" w:cs="Arial"/>
          <w:sz w:val="20"/>
        </w:rPr>
      </w:pPr>
    </w:p>
    <w:p w:rsidR="00BA400F" w:rsidRDefault="00BA400F" w:rsidP="00BE0520">
      <w:pPr>
        <w:rPr>
          <w:rFonts w:ascii="Arial" w:hAnsi="Arial" w:cs="Arial"/>
          <w:sz w:val="20"/>
        </w:rPr>
      </w:pPr>
    </w:p>
    <w:p w:rsidR="00BA400F" w:rsidRDefault="00BA400F" w:rsidP="00BE0520">
      <w:pPr>
        <w:rPr>
          <w:rFonts w:ascii="Arial" w:hAnsi="Arial" w:cs="Arial"/>
          <w:sz w:val="20"/>
        </w:rPr>
      </w:pPr>
    </w:p>
    <w:p w:rsid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50E92" w:rsidP="00BA400F">
      <w:pPr>
        <w:rPr>
          <w:rFonts w:ascii="Arial" w:hAnsi="Arial" w:cs="Arial"/>
          <w:b/>
          <w:sz w:val="20"/>
        </w:rPr>
      </w:pPr>
      <w:r>
        <w:rPr>
          <w:noProof/>
        </w:rPr>
        <w:drawing>
          <wp:anchor distT="0" distB="0" distL="114300" distR="114300" simplePos="0" relativeHeight="251676672" behindDoc="0" locked="0" layoutInCell="1" allowOverlap="1" wp14:anchorId="2DF8E016">
            <wp:simplePos x="0" y="0"/>
            <wp:positionH relativeFrom="margin">
              <wp:posOffset>76200</wp:posOffset>
            </wp:positionH>
            <wp:positionV relativeFrom="paragraph">
              <wp:posOffset>10160</wp:posOffset>
            </wp:positionV>
            <wp:extent cx="3207385" cy="1454150"/>
            <wp:effectExtent l="0" t="0" r="0" b="0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07385" cy="1454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A400F">
      <w:pPr>
        <w:numPr>
          <w:ilvl w:val="0"/>
          <w:numId w:val="34"/>
        </w:numPr>
        <w:rPr>
          <w:rFonts w:ascii="Arial" w:hAnsi="Arial" w:cs="Arial"/>
          <w:b/>
          <w:sz w:val="20"/>
        </w:rPr>
      </w:pPr>
      <w:r w:rsidRPr="00BA400F">
        <w:rPr>
          <w:rFonts w:ascii="Arial" w:hAnsi="Arial" w:cs="Arial"/>
          <w:b/>
          <w:sz w:val="20"/>
        </w:rPr>
        <w:t>opis elementu EL</w:t>
      </w:r>
      <w:r>
        <w:rPr>
          <w:rFonts w:ascii="Arial" w:hAnsi="Arial" w:cs="Arial"/>
          <w:b/>
          <w:sz w:val="20"/>
        </w:rPr>
        <w:t>3</w:t>
      </w:r>
    </w:p>
    <w:p w:rsidR="00BA400F" w:rsidRPr="00BA400F" w:rsidRDefault="00BA400F" w:rsidP="00BA400F">
      <w:pPr>
        <w:rPr>
          <w:rFonts w:ascii="Arial" w:hAnsi="Arial" w:cs="Arial"/>
          <w:b/>
          <w:sz w:val="20"/>
        </w:rPr>
      </w:pPr>
    </w:p>
    <w:p w:rsidR="00BA400F" w:rsidRDefault="00BA400F" w:rsidP="00BA400F">
      <w:pPr>
        <w:rPr>
          <w:noProof/>
        </w:rPr>
      </w:pPr>
    </w:p>
    <w:p w:rsidR="00BA400F" w:rsidRDefault="005A2688" w:rsidP="00BA40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80768" behindDoc="1" locked="0" layoutInCell="1" allowOverlap="1" wp14:anchorId="49850BDC">
            <wp:simplePos x="0" y="0"/>
            <wp:positionH relativeFrom="column">
              <wp:posOffset>46355</wp:posOffset>
            </wp:positionH>
            <wp:positionV relativeFrom="paragraph">
              <wp:posOffset>12065</wp:posOffset>
            </wp:positionV>
            <wp:extent cx="3851275" cy="1028700"/>
            <wp:effectExtent l="0" t="0" r="0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1275" cy="1028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00F" w:rsidRDefault="00BA400F" w:rsidP="00BA400F">
      <w:pPr>
        <w:rPr>
          <w:noProof/>
        </w:rPr>
      </w:pPr>
    </w:p>
    <w:p w:rsidR="00BA400F" w:rsidRDefault="00BA400F" w:rsidP="00BA400F">
      <w:pPr>
        <w:rPr>
          <w:noProof/>
        </w:rPr>
      </w:pPr>
    </w:p>
    <w:p w:rsidR="00BA400F" w:rsidRDefault="00BA400F" w:rsidP="00BA400F">
      <w:pPr>
        <w:rPr>
          <w:noProof/>
        </w:rPr>
      </w:pPr>
    </w:p>
    <w:p w:rsidR="00BA400F" w:rsidRDefault="00BA400F" w:rsidP="00BA400F">
      <w:pPr>
        <w:rPr>
          <w:noProof/>
        </w:rPr>
      </w:pPr>
    </w:p>
    <w:p w:rsidR="00BA400F" w:rsidRDefault="005A2688" w:rsidP="00BA400F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78720" behindDoc="1" locked="0" layoutInCell="1" allowOverlap="1" wp14:anchorId="1F7BE558">
            <wp:simplePos x="0" y="0"/>
            <wp:positionH relativeFrom="margin">
              <wp:posOffset>227330</wp:posOffset>
            </wp:positionH>
            <wp:positionV relativeFrom="paragraph">
              <wp:posOffset>14605</wp:posOffset>
            </wp:positionV>
            <wp:extent cx="6120130" cy="2319655"/>
            <wp:effectExtent l="0" t="0" r="0" b="4445"/>
            <wp:wrapNone/>
            <wp:docPr id="17" name="Obraz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96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A400F" w:rsidRDefault="00BA400F" w:rsidP="00BA400F">
      <w:pPr>
        <w:rPr>
          <w:noProof/>
        </w:rPr>
      </w:pPr>
    </w:p>
    <w:p w:rsidR="00BA400F" w:rsidRDefault="00BA400F" w:rsidP="00BA400F">
      <w:pPr>
        <w:rPr>
          <w:noProof/>
        </w:rPr>
      </w:pPr>
    </w:p>
    <w:p w:rsidR="00BA400F" w:rsidRDefault="00BA400F" w:rsidP="00BA400F">
      <w:pPr>
        <w:rPr>
          <w:noProof/>
        </w:rPr>
      </w:pPr>
    </w:p>
    <w:p w:rsidR="00BA400F" w:rsidRDefault="00BA400F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A54E7D" w:rsidP="00A54E7D">
      <w:pPr>
        <w:tabs>
          <w:tab w:val="left" w:pos="990"/>
        </w:tabs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ab/>
      </w: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9233DE" w:rsidRPr="009233DE" w:rsidRDefault="00BA400F" w:rsidP="009233DE">
      <w:pPr>
        <w:numPr>
          <w:ilvl w:val="0"/>
          <w:numId w:val="34"/>
        </w:numPr>
        <w:rPr>
          <w:rFonts w:ascii="Arial" w:hAnsi="Arial" w:cs="Arial"/>
          <w:b/>
          <w:sz w:val="20"/>
        </w:rPr>
      </w:pPr>
      <w:r w:rsidRPr="009233DE">
        <w:rPr>
          <w:rFonts w:ascii="Arial" w:hAnsi="Arial" w:cs="Arial"/>
          <w:b/>
          <w:sz w:val="20"/>
        </w:rPr>
        <w:t>opis elementu EL</w:t>
      </w:r>
      <w:r w:rsidR="009233DE" w:rsidRPr="009233DE">
        <w:rPr>
          <w:rFonts w:ascii="Arial" w:hAnsi="Arial" w:cs="Arial"/>
          <w:b/>
          <w:sz w:val="20"/>
        </w:rPr>
        <w:t>3</w:t>
      </w:r>
      <w:r w:rsidR="009233DE">
        <w:rPr>
          <w:rFonts w:ascii="Arial" w:hAnsi="Arial" w:cs="Arial"/>
          <w:b/>
          <w:sz w:val="20"/>
        </w:rPr>
        <w:t>A</w:t>
      </w: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5A2688" w:rsidP="00BA400F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79744" behindDoc="0" locked="0" layoutInCell="1" allowOverlap="1" wp14:anchorId="02CFAC3F">
            <wp:simplePos x="0" y="0"/>
            <wp:positionH relativeFrom="margin">
              <wp:align>right</wp:align>
            </wp:positionH>
            <wp:positionV relativeFrom="paragraph">
              <wp:posOffset>10160</wp:posOffset>
            </wp:positionV>
            <wp:extent cx="6120130" cy="2178050"/>
            <wp:effectExtent l="0" t="0" r="0" b="0"/>
            <wp:wrapNone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78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795724" w:rsidRDefault="00795724" w:rsidP="00BA400F">
      <w:pPr>
        <w:rPr>
          <w:rFonts w:ascii="Arial" w:hAnsi="Arial" w:cs="Arial"/>
          <w:sz w:val="20"/>
        </w:rPr>
      </w:pPr>
    </w:p>
    <w:p w:rsidR="006413B4" w:rsidRPr="009F49EF" w:rsidRDefault="00B47B8D" w:rsidP="00BA400F">
      <w:pPr>
        <w:rPr>
          <w:rFonts w:ascii="Arial" w:hAnsi="Arial" w:cs="Arial"/>
          <w:sz w:val="20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 wp14:anchorId="566305C7">
            <wp:simplePos x="0" y="0"/>
            <wp:positionH relativeFrom="margin">
              <wp:align>left</wp:align>
            </wp:positionH>
            <wp:positionV relativeFrom="paragraph">
              <wp:posOffset>1504315</wp:posOffset>
            </wp:positionV>
            <wp:extent cx="3676650" cy="1139190"/>
            <wp:effectExtent l="0" t="0" r="0" b="3810"/>
            <wp:wrapNone/>
            <wp:docPr id="19" name="Obraz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6650" cy="11391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413B4" w:rsidRPr="009F49EF" w:rsidSect="006E072C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1906" w:h="16838" w:code="9"/>
      <w:pgMar w:top="1276" w:right="1276" w:bottom="1418" w:left="992" w:header="567" w:footer="284" w:gutter="0"/>
      <w:pgNumType w:start="1"/>
      <w:cols w:space="708"/>
      <w:titlePg/>
      <w:docGrid w:linePitch="354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64863" w:rsidRDefault="00464863">
      <w:r>
        <w:separator/>
      </w:r>
    </w:p>
  </w:endnote>
  <w:endnote w:type="continuationSeparator" w:id="0">
    <w:p w:rsidR="00464863" w:rsidRDefault="0046486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Open Sans">
    <w:altName w:val="Segoe UI"/>
    <w:panose1 w:val="020B0606030504020204"/>
    <w:charset w:val="EE"/>
    <w:family w:val="swiss"/>
    <w:pitch w:val="variable"/>
    <w:sig w:usb0="E00002EF" w:usb1="4000205B" w:usb2="00000028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64863" w:rsidRDefault="00464863">
    <w:pPr>
      <w:pStyle w:val="Stopk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rPr>
        <w:sz w:val="16"/>
        <w:szCs w:val="16"/>
      </w:rPr>
      <w:id w:val="19445394"/>
      <w:docPartObj>
        <w:docPartGallery w:val="Page Numbers (Bottom of Page)"/>
        <w:docPartUnique/>
      </w:docPartObj>
    </w:sdtPr>
    <w:sdtEndPr>
      <w:rPr>
        <w:rFonts w:ascii="Arial" w:hAnsi="Arial" w:cs="Arial"/>
      </w:rPr>
    </w:sdtEndPr>
    <w:sdtContent>
      <w:p w:rsidR="00464863" w:rsidRPr="00452676" w:rsidRDefault="00464863">
        <w:pPr>
          <w:pStyle w:val="Stopka"/>
          <w:jc w:val="center"/>
          <w:rPr>
            <w:rFonts w:ascii="Arial" w:hAnsi="Arial" w:cs="Arial"/>
            <w:sz w:val="16"/>
            <w:szCs w:val="16"/>
          </w:rPr>
        </w:pPr>
        <w:r w:rsidRPr="00452676">
          <w:rPr>
            <w:rFonts w:ascii="Arial" w:hAnsi="Arial" w:cs="Arial"/>
            <w:sz w:val="16"/>
            <w:szCs w:val="16"/>
          </w:rPr>
          <w:fldChar w:fldCharType="begin"/>
        </w:r>
        <w:r w:rsidRPr="00452676">
          <w:rPr>
            <w:rFonts w:ascii="Arial" w:hAnsi="Arial" w:cs="Arial"/>
            <w:sz w:val="16"/>
            <w:szCs w:val="16"/>
          </w:rPr>
          <w:instrText>PAGE   \* MERGEFORMAT</w:instrText>
        </w:r>
        <w:r w:rsidRPr="00452676">
          <w:rPr>
            <w:rFonts w:ascii="Arial" w:hAnsi="Arial" w:cs="Arial"/>
            <w:sz w:val="16"/>
            <w:szCs w:val="16"/>
          </w:rPr>
          <w:fldChar w:fldCharType="separate"/>
        </w:r>
        <w:r w:rsidRPr="00452676">
          <w:rPr>
            <w:rFonts w:ascii="Arial" w:hAnsi="Arial" w:cs="Arial"/>
            <w:sz w:val="16"/>
            <w:szCs w:val="16"/>
            <w:lang w:val="pl-PL"/>
          </w:rPr>
          <w:t>2</w:t>
        </w:r>
        <w:r w:rsidRPr="00452676">
          <w:rPr>
            <w:rFonts w:ascii="Arial" w:hAnsi="Arial" w:cs="Arial"/>
            <w:sz w:val="16"/>
            <w:szCs w:val="16"/>
          </w:rPr>
          <w:fldChar w:fldCharType="end"/>
        </w:r>
      </w:p>
    </w:sdtContent>
  </w:sdt>
  <w:p w:rsidR="00464863" w:rsidRPr="00675995" w:rsidRDefault="00464863">
    <w:pPr>
      <w:pStyle w:val="Stopka"/>
      <w:ind w:right="360"/>
      <w:rPr>
        <w:sz w:val="16"/>
        <w:szCs w:val="16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2BE" w:rsidRDefault="00C322BE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64863" w:rsidRDefault="00464863">
      <w:r>
        <w:separator/>
      </w:r>
    </w:p>
  </w:footnote>
  <w:footnote w:type="continuationSeparator" w:id="0">
    <w:p w:rsidR="00464863" w:rsidRDefault="00464863">
      <w:r>
        <w:continuationSeparator/>
      </w:r>
    </w:p>
  </w:footnote>
  <w:footnote w:id="1">
    <w:p w:rsidR="00464863" w:rsidRPr="00C5024D" w:rsidRDefault="00464863" w:rsidP="00EE2BA2">
      <w:pPr>
        <w:pStyle w:val="Tekstprzypisudolnego"/>
        <w:rPr>
          <w:i/>
          <w:sz w:val="18"/>
          <w:szCs w:val="18"/>
        </w:rPr>
      </w:pPr>
      <w:r w:rsidRPr="00BF50D1">
        <w:rPr>
          <w:rStyle w:val="Odwoanieprzypisudolnego"/>
          <w:i/>
          <w:sz w:val="18"/>
          <w:szCs w:val="18"/>
        </w:rPr>
        <w:footnoteRef/>
      </w:r>
      <w:r w:rsidRPr="00BF50D1">
        <w:rPr>
          <w:i/>
          <w:sz w:val="18"/>
          <w:szCs w:val="18"/>
        </w:rPr>
        <w:t xml:space="preserve"> Dotyczy wybranych ulic w dzielnicy Śródmieście </w:t>
      </w:r>
    </w:p>
  </w:footnote>
  <w:footnote w:id="2">
    <w:p w:rsidR="00464863" w:rsidRDefault="00464863" w:rsidP="008E5FF5">
      <w:pPr>
        <w:pStyle w:val="Tekstprzypisudolnego"/>
        <w:rPr>
          <w:rFonts w:ascii="Arial" w:hAnsi="Arial"/>
          <w:i/>
          <w:sz w:val="18"/>
          <w:szCs w:val="18"/>
        </w:rPr>
      </w:pPr>
      <w:r w:rsidRPr="00323244">
        <w:rPr>
          <w:rStyle w:val="Odwoanieprzypisudolnego"/>
          <w:i/>
          <w:sz w:val="18"/>
          <w:szCs w:val="18"/>
        </w:rPr>
        <w:footnoteRef/>
      </w:r>
      <w:r w:rsidRPr="00323244">
        <w:rPr>
          <w:i/>
          <w:sz w:val="18"/>
          <w:szCs w:val="18"/>
        </w:rPr>
        <w:t xml:space="preserve"> Dotyczy wybranych ulic w dzielnic</w:t>
      </w:r>
      <w:r>
        <w:rPr>
          <w:i/>
          <w:sz w:val="18"/>
          <w:szCs w:val="18"/>
        </w:rPr>
        <w:t>y</w:t>
      </w:r>
      <w:r w:rsidRPr="00323244">
        <w:rPr>
          <w:i/>
          <w:sz w:val="18"/>
          <w:szCs w:val="18"/>
        </w:rPr>
        <w:t xml:space="preserve"> Śródmieście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2BE" w:rsidRDefault="00C322BE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C322BE" w:rsidRPr="00C322BE" w:rsidRDefault="00C322BE" w:rsidP="00C322BE">
    <w:pPr>
      <w:pStyle w:val="Nagwek"/>
      <w:tabs>
        <w:tab w:val="clear" w:pos="4536"/>
        <w:tab w:val="clear" w:pos="9072"/>
      </w:tabs>
      <w:jc w:val="right"/>
      <w:rPr>
        <w:rFonts w:ascii="Arial" w:hAnsi="Arial" w:cs="Arial"/>
        <w:sz w:val="16"/>
        <w:szCs w:val="16"/>
      </w:rPr>
    </w:pPr>
    <w:r w:rsidRPr="00C322BE">
      <w:rPr>
        <w:rFonts w:ascii="Arial" w:hAnsi="Arial" w:cs="Arial"/>
        <w:sz w:val="16"/>
        <w:szCs w:val="16"/>
      </w:rPr>
      <w:t>Załącznik nr 1 do SIWZ nr sprawy 24/PN/2019</w:t>
    </w:r>
  </w:p>
  <w:p w:rsidR="00C322BE" w:rsidRPr="00C322BE" w:rsidRDefault="00C322BE" w:rsidP="00C322BE">
    <w:pPr>
      <w:pStyle w:val="Nagwek"/>
      <w:tabs>
        <w:tab w:val="clear" w:pos="4536"/>
        <w:tab w:val="clear" w:pos="9072"/>
      </w:tabs>
      <w:jc w:val="right"/>
      <w:rPr>
        <w:rFonts w:ascii="Arial" w:hAnsi="Arial" w:cs="Arial"/>
        <w:sz w:val="16"/>
        <w:szCs w:val="16"/>
      </w:rPr>
    </w:pPr>
    <w:r w:rsidRPr="00C322BE">
      <w:rPr>
        <w:rFonts w:ascii="Arial" w:hAnsi="Arial" w:cs="Arial"/>
        <w:sz w:val="16"/>
        <w:szCs w:val="16"/>
      </w:rPr>
      <w:t>załącznik nr 3 do umowy</w:t>
    </w:r>
    <w:bookmarkStart w:id="79" w:name="_GoBack"/>
    <w:bookmarkEnd w:id="79"/>
  </w:p>
  <w:p w:rsidR="00464863" w:rsidRPr="005E7578" w:rsidRDefault="00464863" w:rsidP="005E7578">
    <w:pPr>
      <w:pStyle w:val="Nagwek"/>
      <w:tabs>
        <w:tab w:val="clear" w:pos="4536"/>
        <w:tab w:val="clear" w:pos="9072"/>
      </w:tabs>
      <w:rPr>
        <w:sz w:val="18"/>
        <w:szCs w:val="18"/>
        <w:lang w:val="pl-PL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B059C" w:rsidRPr="009B059C" w:rsidRDefault="009B059C" w:rsidP="009B059C">
    <w:pPr>
      <w:pStyle w:val="Nagwek"/>
      <w:jc w:val="right"/>
      <w:rPr>
        <w:rFonts w:ascii="Arial" w:hAnsi="Arial" w:cs="Arial"/>
        <w:sz w:val="20"/>
        <w:lang w:val="pl-PL"/>
      </w:rPr>
    </w:pPr>
    <w:r w:rsidRPr="009B059C">
      <w:rPr>
        <w:rFonts w:ascii="Arial" w:hAnsi="Arial" w:cs="Arial"/>
        <w:sz w:val="20"/>
        <w:lang w:val="pl-PL"/>
      </w:rPr>
      <w:t xml:space="preserve">Załącznik nr 1 do SIWZ </w:t>
    </w:r>
    <w:r>
      <w:rPr>
        <w:rFonts w:ascii="Arial" w:hAnsi="Arial" w:cs="Arial"/>
        <w:sz w:val="20"/>
        <w:lang w:val="pl-PL"/>
      </w:rPr>
      <w:t>n</w:t>
    </w:r>
    <w:r w:rsidRPr="009B059C">
      <w:rPr>
        <w:rFonts w:ascii="Arial" w:hAnsi="Arial" w:cs="Arial"/>
        <w:sz w:val="20"/>
        <w:lang w:val="pl-PL"/>
      </w:rPr>
      <w:t>r sprawy 24/PN/2019</w:t>
    </w:r>
  </w:p>
  <w:p w:rsidR="009B059C" w:rsidRPr="009B059C" w:rsidRDefault="009B059C" w:rsidP="009B059C">
    <w:pPr>
      <w:pStyle w:val="Nagwek"/>
      <w:jc w:val="right"/>
      <w:rPr>
        <w:rFonts w:ascii="Arial" w:hAnsi="Arial" w:cs="Arial"/>
        <w:sz w:val="20"/>
        <w:lang w:val="pl-PL"/>
      </w:rPr>
    </w:pPr>
    <w:r w:rsidRPr="009B059C">
      <w:rPr>
        <w:rFonts w:ascii="Arial" w:hAnsi="Arial" w:cs="Arial"/>
        <w:sz w:val="20"/>
        <w:lang w:val="pl-PL"/>
      </w:rPr>
      <w:t>załącznik nr 3 do umowy</w:t>
    </w:r>
  </w:p>
  <w:p w:rsidR="009B059C" w:rsidRDefault="009B059C">
    <w:pPr>
      <w:pStyle w:val="Nagwek"/>
    </w:pPr>
  </w:p>
  <w:p w:rsidR="009B059C" w:rsidRDefault="009B059C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F14E4F"/>
    <w:multiLevelType w:val="hybridMultilevel"/>
    <w:tmpl w:val="82C6498C"/>
    <w:lvl w:ilvl="0" w:tplc="D126297C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691296C"/>
    <w:multiLevelType w:val="hybridMultilevel"/>
    <w:tmpl w:val="466C0ABE"/>
    <w:lvl w:ilvl="0" w:tplc="7D220354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873A41"/>
    <w:multiLevelType w:val="hybridMultilevel"/>
    <w:tmpl w:val="166C77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7964EB"/>
    <w:multiLevelType w:val="hybridMultilevel"/>
    <w:tmpl w:val="AB067916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720BDE"/>
    <w:multiLevelType w:val="hybridMultilevel"/>
    <w:tmpl w:val="E14CB602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64A4634"/>
    <w:multiLevelType w:val="hybridMultilevel"/>
    <w:tmpl w:val="E8EEA53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75D6DAC"/>
    <w:multiLevelType w:val="hybridMultilevel"/>
    <w:tmpl w:val="523AD170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A124F3B"/>
    <w:multiLevelType w:val="hybridMultilevel"/>
    <w:tmpl w:val="8E04A65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BB49D9"/>
    <w:multiLevelType w:val="hybridMultilevel"/>
    <w:tmpl w:val="B712AD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37F67E8"/>
    <w:multiLevelType w:val="hybridMultilevel"/>
    <w:tmpl w:val="D830413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7BF0717"/>
    <w:multiLevelType w:val="hybridMultilevel"/>
    <w:tmpl w:val="4872B72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8BB57EC"/>
    <w:multiLevelType w:val="hybridMultilevel"/>
    <w:tmpl w:val="A6602FE6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977687C"/>
    <w:multiLevelType w:val="hybridMultilevel"/>
    <w:tmpl w:val="5232E13E"/>
    <w:lvl w:ilvl="0" w:tplc="0415000F">
      <w:start w:val="1"/>
      <w:numFmt w:val="decimal"/>
      <w:lvlText w:val="%1."/>
      <w:lvlJc w:val="left"/>
      <w:pPr>
        <w:ind w:left="1004" w:hanging="360"/>
      </w:p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3" w15:restartNumberingAfterBreak="0">
    <w:nsid w:val="2C224DBD"/>
    <w:multiLevelType w:val="hybridMultilevel"/>
    <w:tmpl w:val="20A023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CA36CFC"/>
    <w:multiLevelType w:val="hybridMultilevel"/>
    <w:tmpl w:val="B96850B0"/>
    <w:lvl w:ilvl="0" w:tplc="04150015">
      <w:start w:val="1"/>
      <w:numFmt w:val="upperLetter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D3D19CE"/>
    <w:multiLevelType w:val="hybridMultilevel"/>
    <w:tmpl w:val="4BB0EF6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F8A5623"/>
    <w:multiLevelType w:val="hybridMultilevel"/>
    <w:tmpl w:val="AC4EE278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1D7089F"/>
    <w:multiLevelType w:val="hybridMultilevel"/>
    <w:tmpl w:val="F4FAAED2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3F4304D"/>
    <w:multiLevelType w:val="hybridMultilevel"/>
    <w:tmpl w:val="824056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5B90FDA"/>
    <w:multiLevelType w:val="hybridMultilevel"/>
    <w:tmpl w:val="7D7A333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97426A2"/>
    <w:multiLevelType w:val="hybridMultilevel"/>
    <w:tmpl w:val="BF4EAB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05D3EB1"/>
    <w:multiLevelType w:val="hybridMultilevel"/>
    <w:tmpl w:val="A1A2308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2B40F52"/>
    <w:multiLevelType w:val="hybridMultilevel"/>
    <w:tmpl w:val="E304BFA6"/>
    <w:lvl w:ilvl="0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53E53B6A"/>
    <w:multiLevelType w:val="hybridMultilevel"/>
    <w:tmpl w:val="216483E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5473A74"/>
    <w:multiLevelType w:val="singleLevel"/>
    <w:tmpl w:val="EBBC44FA"/>
    <w:lvl w:ilvl="0">
      <w:start w:val="1"/>
      <w:numFmt w:val="bullet"/>
      <w:pStyle w:val="Osignicie"/>
      <w:lvlText w:val=""/>
      <w:lvlJc w:val="left"/>
      <w:pPr>
        <w:tabs>
          <w:tab w:val="num" w:pos="360"/>
        </w:tabs>
        <w:ind w:left="245" w:hanging="245"/>
      </w:pPr>
      <w:rPr>
        <w:rFonts w:ascii="Wingdings" w:hAnsi="Wingdings" w:hint="default"/>
      </w:rPr>
    </w:lvl>
  </w:abstractNum>
  <w:abstractNum w:abstractNumId="25" w15:restartNumberingAfterBreak="0">
    <w:nsid w:val="5A2C0B5C"/>
    <w:multiLevelType w:val="hybridMultilevel"/>
    <w:tmpl w:val="E2E2B402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E302A87"/>
    <w:multiLevelType w:val="hybridMultilevel"/>
    <w:tmpl w:val="F4E0E574"/>
    <w:lvl w:ilvl="0" w:tplc="8192264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1B6C83CC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7" w15:restartNumberingAfterBreak="0">
    <w:nsid w:val="61595E3D"/>
    <w:multiLevelType w:val="hybridMultilevel"/>
    <w:tmpl w:val="D2DA746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3075568"/>
    <w:multiLevelType w:val="hybridMultilevel"/>
    <w:tmpl w:val="94505058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3FB54AD"/>
    <w:multiLevelType w:val="hybridMultilevel"/>
    <w:tmpl w:val="C5F4C3D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7212D90"/>
    <w:multiLevelType w:val="multilevel"/>
    <w:tmpl w:val="336ACD3A"/>
    <w:lvl w:ilvl="0">
      <w:start w:val="1"/>
      <w:numFmt w:val="decimal"/>
      <w:pStyle w:val="Nagwek1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Nagwek2"/>
      <w:lvlText w:val="%1.%2"/>
      <w:lvlJc w:val="left"/>
      <w:pPr>
        <w:ind w:left="1002" w:hanging="576"/>
      </w:pPr>
      <w:rPr>
        <w:rFonts w:hint="default"/>
      </w:rPr>
    </w:lvl>
    <w:lvl w:ilvl="2">
      <w:start w:val="1"/>
      <w:numFmt w:val="decimal"/>
      <w:pStyle w:val="Nagwek3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pStyle w:val="Nagwek4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pStyle w:val="Nagwek5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pStyle w:val="Nagwek6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pStyle w:val="Nagwek7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pStyle w:val="Nagwek8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pStyle w:val="Nagwek9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31" w15:restartNumberingAfterBreak="0">
    <w:nsid w:val="6B737210"/>
    <w:multiLevelType w:val="hybridMultilevel"/>
    <w:tmpl w:val="45623A2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6F3F0DCC"/>
    <w:multiLevelType w:val="hybridMultilevel"/>
    <w:tmpl w:val="1F123BE4"/>
    <w:lvl w:ilvl="0" w:tplc="18AA85D6">
      <w:start w:val="1"/>
      <w:numFmt w:val="bullet"/>
      <w:lvlText w:val="-"/>
      <w:lvlJc w:val="left"/>
      <w:pPr>
        <w:ind w:left="720" w:hanging="360"/>
      </w:pPr>
      <w:rPr>
        <w:rFonts w:ascii="Courier New" w:hAnsi="Courier New" w:cs="Times New Roman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7640621"/>
    <w:multiLevelType w:val="hybridMultilevel"/>
    <w:tmpl w:val="60EA787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7AC4759"/>
    <w:multiLevelType w:val="hybridMultilevel"/>
    <w:tmpl w:val="E9B684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79DD62BB"/>
    <w:multiLevelType w:val="hybridMultilevel"/>
    <w:tmpl w:val="CE226604"/>
    <w:lvl w:ilvl="0" w:tplc="0415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7E345658"/>
    <w:multiLevelType w:val="hybridMultilevel"/>
    <w:tmpl w:val="79AC26F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24"/>
  </w:num>
  <w:num w:numId="2">
    <w:abstractNumId w:val="16"/>
  </w:num>
  <w:num w:numId="3">
    <w:abstractNumId w:val="6"/>
  </w:num>
  <w:num w:numId="4">
    <w:abstractNumId w:val="1"/>
  </w:num>
  <w:num w:numId="5">
    <w:abstractNumId w:val="20"/>
  </w:num>
  <w:num w:numId="6">
    <w:abstractNumId w:val="8"/>
  </w:num>
  <w:num w:numId="7">
    <w:abstractNumId w:val="34"/>
  </w:num>
  <w:num w:numId="8">
    <w:abstractNumId w:val="2"/>
  </w:num>
  <w:num w:numId="9">
    <w:abstractNumId w:val="4"/>
  </w:num>
  <w:num w:numId="10">
    <w:abstractNumId w:val="28"/>
  </w:num>
  <w:num w:numId="11">
    <w:abstractNumId w:val="17"/>
  </w:num>
  <w:num w:numId="12">
    <w:abstractNumId w:val="0"/>
  </w:num>
  <w:num w:numId="13">
    <w:abstractNumId w:val="11"/>
  </w:num>
  <w:num w:numId="14">
    <w:abstractNumId w:val="3"/>
  </w:num>
  <w:num w:numId="15">
    <w:abstractNumId w:val="14"/>
  </w:num>
  <w:num w:numId="16">
    <w:abstractNumId w:val="15"/>
  </w:num>
  <w:num w:numId="17">
    <w:abstractNumId w:val="30"/>
  </w:num>
  <w:num w:numId="18">
    <w:abstractNumId w:val="27"/>
  </w:num>
  <w:num w:numId="19">
    <w:abstractNumId w:val="13"/>
  </w:num>
  <w:num w:numId="20">
    <w:abstractNumId w:val="29"/>
  </w:num>
  <w:num w:numId="21">
    <w:abstractNumId w:val="7"/>
  </w:num>
  <w:num w:numId="22">
    <w:abstractNumId w:val="22"/>
  </w:num>
  <w:num w:numId="23">
    <w:abstractNumId w:val="31"/>
  </w:num>
  <w:num w:numId="24">
    <w:abstractNumId w:val="19"/>
  </w:num>
  <w:num w:numId="25">
    <w:abstractNumId w:val="21"/>
  </w:num>
  <w:num w:numId="26">
    <w:abstractNumId w:val="36"/>
  </w:num>
  <w:num w:numId="27">
    <w:abstractNumId w:val="35"/>
  </w:num>
  <w:num w:numId="28">
    <w:abstractNumId w:val="25"/>
  </w:num>
  <w:num w:numId="29">
    <w:abstractNumId w:val="12"/>
  </w:num>
  <w:num w:numId="30">
    <w:abstractNumId w:val="30"/>
  </w:num>
  <w:num w:numId="31">
    <w:abstractNumId w:val="26"/>
  </w:num>
  <w:num w:numId="32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0"/>
  </w:num>
  <w:num w:numId="34">
    <w:abstractNumId w:val="18"/>
  </w:num>
  <w:num w:numId="35">
    <w:abstractNumId w:val="33"/>
  </w:num>
  <w:num w:numId="36">
    <w:abstractNumId w:val="5"/>
  </w:num>
  <w:num w:numId="37">
    <w:abstractNumId w:val="9"/>
  </w:num>
  <w:num w:numId="38">
    <w:abstractNumId w:val="32"/>
  </w:num>
  <w:num w:numId="39">
    <w:abstractNumId w:val="10"/>
  </w:num>
  <w:num w:numId="40">
    <w:abstractNumId w:val="23"/>
  </w:num>
  <w:num w:numId="41">
    <w:abstractNumId w:val="30"/>
  </w:num>
  <w:numIdMacAtCleanup w:val="2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/>
  <w:defaultTabStop w:val="708"/>
  <w:hyphenationZone w:val="425"/>
  <w:drawingGridHorizontalSpacing w:val="130"/>
  <w:displayHorizontalDrawingGridEvery w:val="0"/>
  <w:displayVerticalDrawingGridEvery w:val="0"/>
  <w:noPunctuationKerning/>
  <w:characterSpacingControl w:val="doNotCompress"/>
  <w:hdrShapeDefaults>
    <o:shapedefaults v:ext="edit" spidmax="1044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63745"/>
    <w:rsid w:val="0000382A"/>
    <w:rsid w:val="00004BB3"/>
    <w:rsid w:val="000072DB"/>
    <w:rsid w:val="0000784A"/>
    <w:rsid w:val="00007AFD"/>
    <w:rsid w:val="00011ABF"/>
    <w:rsid w:val="00012382"/>
    <w:rsid w:val="00012832"/>
    <w:rsid w:val="00012A8A"/>
    <w:rsid w:val="00012E4B"/>
    <w:rsid w:val="00013C57"/>
    <w:rsid w:val="00013D93"/>
    <w:rsid w:val="000141E9"/>
    <w:rsid w:val="00014B29"/>
    <w:rsid w:val="00020689"/>
    <w:rsid w:val="00021800"/>
    <w:rsid w:val="00023BC3"/>
    <w:rsid w:val="00023F29"/>
    <w:rsid w:val="00023F31"/>
    <w:rsid w:val="00023FBD"/>
    <w:rsid w:val="0002511C"/>
    <w:rsid w:val="00026564"/>
    <w:rsid w:val="000268ED"/>
    <w:rsid w:val="000270A3"/>
    <w:rsid w:val="00030103"/>
    <w:rsid w:val="0003146A"/>
    <w:rsid w:val="000328E0"/>
    <w:rsid w:val="0003563C"/>
    <w:rsid w:val="000357B2"/>
    <w:rsid w:val="000360A2"/>
    <w:rsid w:val="00036A97"/>
    <w:rsid w:val="00037695"/>
    <w:rsid w:val="00037885"/>
    <w:rsid w:val="00037C74"/>
    <w:rsid w:val="00041CEA"/>
    <w:rsid w:val="000430AD"/>
    <w:rsid w:val="00043290"/>
    <w:rsid w:val="00043E83"/>
    <w:rsid w:val="00043F6E"/>
    <w:rsid w:val="00044BBE"/>
    <w:rsid w:val="000452A6"/>
    <w:rsid w:val="000453A2"/>
    <w:rsid w:val="0004589E"/>
    <w:rsid w:val="000462A9"/>
    <w:rsid w:val="00046C41"/>
    <w:rsid w:val="000506FE"/>
    <w:rsid w:val="000507DB"/>
    <w:rsid w:val="00050B49"/>
    <w:rsid w:val="000510E0"/>
    <w:rsid w:val="00051C40"/>
    <w:rsid w:val="000526B5"/>
    <w:rsid w:val="00052702"/>
    <w:rsid w:val="000550B4"/>
    <w:rsid w:val="000554BE"/>
    <w:rsid w:val="00055F78"/>
    <w:rsid w:val="000560C1"/>
    <w:rsid w:val="0005745E"/>
    <w:rsid w:val="00057474"/>
    <w:rsid w:val="00057AEF"/>
    <w:rsid w:val="00060571"/>
    <w:rsid w:val="00060F78"/>
    <w:rsid w:val="000621AC"/>
    <w:rsid w:val="00062A3E"/>
    <w:rsid w:val="00063091"/>
    <w:rsid w:val="000633BE"/>
    <w:rsid w:val="000636E8"/>
    <w:rsid w:val="000659A7"/>
    <w:rsid w:val="000661FF"/>
    <w:rsid w:val="00066F8C"/>
    <w:rsid w:val="00067A30"/>
    <w:rsid w:val="000703E6"/>
    <w:rsid w:val="00073076"/>
    <w:rsid w:val="00073532"/>
    <w:rsid w:val="0007394F"/>
    <w:rsid w:val="000748F2"/>
    <w:rsid w:val="00074F2F"/>
    <w:rsid w:val="00075BF5"/>
    <w:rsid w:val="0008009E"/>
    <w:rsid w:val="00080EE8"/>
    <w:rsid w:val="0008200F"/>
    <w:rsid w:val="00082BBF"/>
    <w:rsid w:val="000840FE"/>
    <w:rsid w:val="000853BF"/>
    <w:rsid w:val="00086239"/>
    <w:rsid w:val="000875F8"/>
    <w:rsid w:val="00091352"/>
    <w:rsid w:val="00092D7C"/>
    <w:rsid w:val="0009448C"/>
    <w:rsid w:val="000969D0"/>
    <w:rsid w:val="00096AAC"/>
    <w:rsid w:val="00097885"/>
    <w:rsid w:val="00097D10"/>
    <w:rsid w:val="000A08AA"/>
    <w:rsid w:val="000A134F"/>
    <w:rsid w:val="000A1910"/>
    <w:rsid w:val="000A29B3"/>
    <w:rsid w:val="000A2AE1"/>
    <w:rsid w:val="000A3E36"/>
    <w:rsid w:val="000A5819"/>
    <w:rsid w:val="000A594B"/>
    <w:rsid w:val="000A6288"/>
    <w:rsid w:val="000A62B8"/>
    <w:rsid w:val="000A6CA7"/>
    <w:rsid w:val="000A6DEA"/>
    <w:rsid w:val="000A6F5D"/>
    <w:rsid w:val="000A752C"/>
    <w:rsid w:val="000A79BF"/>
    <w:rsid w:val="000B0977"/>
    <w:rsid w:val="000B3098"/>
    <w:rsid w:val="000B324E"/>
    <w:rsid w:val="000B3636"/>
    <w:rsid w:val="000B3E44"/>
    <w:rsid w:val="000B452A"/>
    <w:rsid w:val="000B4A3E"/>
    <w:rsid w:val="000B5420"/>
    <w:rsid w:val="000C036F"/>
    <w:rsid w:val="000C1106"/>
    <w:rsid w:val="000C1635"/>
    <w:rsid w:val="000C2314"/>
    <w:rsid w:val="000C24D7"/>
    <w:rsid w:val="000C2A43"/>
    <w:rsid w:val="000C3E6B"/>
    <w:rsid w:val="000C3EA8"/>
    <w:rsid w:val="000C4888"/>
    <w:rsid w:val="000C4F27"/>
    <w:rsid w:val="000C611F"/>
    <w:rsid w:val="000D06A5"/>
    <w:rsid w:val="000D0BBE"/>
    <w:rsid w:val="000D2575"/>
    <w:rsid w:val="000D2584"/>
    <w:rsid w:val="000D26DF"/>
    <w:rsid w:val="000D4576"/>
    <w:rsid w:val="000D6385"/>
    <w:rsid w:val="000D75BB"/>
    <w:rsid w:val="000E0BFF"/>
    <w:rsid w:val="000E1AB3"/>
    <w:rsid w:val="000E36EA"/>
    <w:rsid w:val="000E3740"/>
    <w:rsid w:val="000E398F"/>
    <w:rsid w:val="000E4C63"/>
    <w:rsid w:val="000E7144"/>
    <w:rsid w:val="000E7EA7"/>
    <w:rsid w:val="000F041C"/>
    <w:rsid w:val="000F138B"/>
    <w:rsid w:val="000F1AD8"/>
    <w:rsid w:val="000F254C"/>
    <w:rsid w:val="000F2F5C"/>
    <w:rsid w:val="000F2F5D"/>
    <w:rsid w:val="000F36CA"/>
    <w:rsid w:val="000F4BDA"/>
    <w:rsid w:val="000F59B2"/>
    <w:rsid w:val="000F6E41"/>
    <w:rsid w:val="000F6F7F"/>
    <w:rsid w:val="00100DEA"/>
    <w:rsid w:val="0010124E"/>
    <w:rsid w:val="00101A65"/>
    <w:rsid w:val="00102F99"/>
    <w:rsid w:val="00103B7F"/>
    <w:rsid w:val="00103D95"/>
    <w:rsid w:val="0010420E"/>
    <w:rsid w:val="0010550C"/>
    <w:rsid w:val="00106058"/>
    <w:rsid w:val="0011003F"/>
    <w:rsid w:val="00110A4E"/>
    <w:rsid w:val="00110D52"/>
    <w:rsid w:val="001112D7"/>
    <w:rsid w:val="00111A01"/>
    <w:rsid w:val="00112288"/>
    <w:rsid w:val="001122C6"/>
    <w:rsid w:val="001128A7"/>
    <w:rsid w:val="00113B35"/>
    <w:rsid w:val="00114BBC"/>
    <w:rsid w:val="0011642D"/>
    <w:rsid w:val="001165CD"/>
    <w:rsid w:val="00116F07"/>
    <w:rsid w:val="001172D9"/>
    <w:rsid w:val="001231BD"/>
    <w:rsid w:val="001238BE"/>
    <w:rsid w:val="00123AC8"/>
    <w:rsid w:val="00123BB0"/>
    <w:rsid w:val="00123ED6"/>
    <w:rsid w:val="0012548B"/>
    <w:rsid w:val="00125FF5"/>
    <w:rsid w:val="0012658F"/>
    <w:rsid w:val="00126FC4"/>
    <w:rsid w:val="00130E64"/>
    <w:rsid w:val="001312A9"/>
    <w:rsid w:val="001316FB"/>
    <w:rsid w:val="00131D64"/>
    <w:rsid w:val="00132D3A"/>
    <w:rsid w:val="001333DB"/>
    <w:rsid w:val="001334FD"/>
    <w:rsid w:val="00133F0E"/>
    <w:rsid w:val="00134DC3"/>
    <w:rsid w:val="00136398"/>
    <w:rsid w:val="001377D2"/>
    <w:rsid w:val="00137C3E"/>
    <w:rsid w:val="00141996"/>
    <w:rsid w:val="00142499"/>
    <w:rsid w:val="00142638"/>
    <w:rsid w:val="00142ACB"/>
    <w:rsid w:val="00142D1F"/>
    <w:rsid w:val="00144B19"/>
    <w:rsid w:val="001450C7"/>
    <w:rsid w:val="001456C9"/>
    <w:rsid w:val="0014604C"/>
    <w:rsid w:val="00146576"/>
    <w:rsid w:val="00146D96"/>
    <w:rsid w:val="0015024E"/>
    <w:rsid w:val="00150A50"/>
    <w:rsid w:val="001513EC"/>
    <w:rsid w:val="00151841"/>
    <w:rsid w:val="001523FD"/>
    <w:rsid w:val="00153112"/>
    <w:rsid w:val="00153200"/>
    <w:rsid w:val="001532AA"/>
    <w:rsid w:val="0015342F"/>
    <w:rsid w:val="00153814"/>
    <w:rsid w:val="00156B03"/>
    <w:rsid w:val="001609AB"/>
    <w:rsid w:val="0016186A"/>
    <w:rsid w:val="001639E5"/>
    <w:rsid w:val="00163A2B"/>
    <w:rsid w:val="00166C92"/>
    <w:rsid w:val="00170133"/>
    <w:rsid w:val="00170334"/>
    <w:rsid w:val="00170542"/>
    <w:rsid w:val="00170FA3"/>
    <w:rsid w:val="00171852"/>
    <w:rsid w:val="0017461B"/>
    <w:rsid w:val="00176BAB"/>
    <w:rsid w:val="001809BC"/>
    <w:rsid w:val="0018129E"/>
    <w:rsid w:val="00183DBF"/>
    <w:rsid w:val="00185AC0"/>
    <w:rsid w:val="00186016"/>
    <w:rsid w:val="001863E1"/>
    <w:rsid w:val="001863F9"/>
    <w:rsid w:val="00186C1B"/>
    <w:rsid w:val="00186D1C"/>
    <w:rsid w:val="001876B2"/>
    <w:rsid w:val="00187C30"/>
    <w:rsid w:val="001907A1"/>
    <w:rsid w:val="001907A7"/>
    <w:rsid w:val="001907DE"/>
    <w:rsid w:val="00190FE7"/>
    <w:rsid w:val="001914BF"/>
    <w:rsid w:val="00191B7F"/>
    <w:rsid w:val="00191D34"/>
    <w:rsid w:val="00192928"/>
    <w:rsid w:val="0019688A"/>
    <w:rsid w:val="00197145"/>
    <w:rsid w:val="00197C16"/>
    <w:rsid w:val="00197DBB"/>
    <w:rsid w:val="001A0031"/>
    <w:rsid w:val="001A02E7"/>
    <w:rsid w:val="001A2BCE"/>
    <w:rsid w:val="001A309D"/>
    <w:rsid w:val="001A3A3C"/>
    <w:rsid w:val="001A3B2F"/>
    <w:rsid w:val="001A3CE3"/>
    <w:rsid w:val="001A3D75"/>
    <w:rsid w:val="001A585D"/>
    <w:rsid w:val="001A650C"/>
    <w:rsid w:val="001A78B2"/>
    <w:rsid w:val="001B046F"/>
    <w:rsid w:val="001B0564"/>
    <w:rsid w:val="001B09D1"/>
    <w:rsid w:val="001B1A76"/>
    <w:rsid w:val="001B1ECD"/>
    <w:rsid w:val="001B201F"/>
    <w:rsid w:val="001B2385"/>
    <w:rsid w:val="001B2A6B"/>
    <w:rsid w:val="001B35E1"/>
    <w:rsid w:val="001B3B19"/>
    <w:rsid w:val="001B3BC6"/>
    <w:rsid w:val="001B43BA"/>
    <w:rsid w:val="001B48A3"/>
    <w:rsid w:val="001B4900"/>
    <w:rsid w:val="001B4F63"/>
    <w:rsid w:val="001B60C0"/>
    <w:rsid w:val="001B634E"/>
    <w:rsid w:val="001B6393"/>
    <w:rsid w:val="001B64E6"/>
    <w:rsid w:val="001B7F26"/>
    <w:rsid w:val="001C1466"/>
    <w:rsid w:val="001C1687"/>
    <w:rsid w:val="001C3EBE"/>
    <w:rsid w:val="001C3F0C"/>
    <w:rsid w:val="001C4860"/>
    <w:rsid w:val="001C737B"/>
    <w:rsid w:val="001C73FA"/>
    <w:rsid w:val="001D04CB"/>
    <w:rsid w:val="001D24D0"/>
    <w:rsid w:val="001D38A6"/>
    <w:rsid w:val="001D3B84"/>
    <w:rsid w:val="001D5151"/>
    <w:rsid w:val="001D51B4"/>
    <w:rsid w:val="001D7129"/>
    <w:rsid w:val="001D7AF7"/>
    <w:rsid w:val="001E0290"/>
    <w:rsid w:val="001E229A"/>
    <w:rsid w:val="001E3A02"/>
    <w:rsid w:val="001E45A5"/>
    <w:rsid w:val="001E4821"/>
    <w:rsid w:val="001E5EAF"/>
    <w:rsid w:val="001E6B58"/>
    <w:rsid w:val="001F0D80"/>
    <w:rsid w:val="001F1A3D"/>
    <w:rsid w:val="001F25EB"/>
    <w:rsid w:val="001F2830"/>
    <w:rsid w:val="001F4398"/>
    <w:rsid w:val="001F4E92"/>
    <w:rsid w:val="001F631F"/>
    <w:rsid w:val="001F691F"/>
    <w:rsid w:val="001F70A6"/>
    <w:rsid w:val="00200249"/>
    <w:rsid w:val="00201575"/>
    <w:rsid w:val="00201BB0"/>
    <w:rsid w:val="00201CED"/>
    <w:rsid w:val="00202365"/>
    <w:rsid w:val="00204B06"/>
    <w:rsid w:val="0020698A"/>
    <w:rsid w:val="002069F2"/>
    <w:rsid w:val="00207665"/>
    <w:rsid w:val="00211410"/>
    <w:rsid w:val="0021256C"/>
    <w:rsid w:val="0021407F"/>
    <w:rsid w:val="00216ADA"/>
    <w:rsid w:val="00216FB3"/>
    <w:rsid w:val="002222C0"/>
    <w:rsid w:val="00222B82"/>
    <w:rsid w:val="00222F8C"/>
    <w:rsid w:val="00224B05"/>
    <w:rsid w:val="0022535A"/>
    <w:rsid w:val="002277B2"/>
    <w:rsid w:val="00227E34"/>
    <w:rsid w:val="00230318"/>
    <w:rsid w:val="00230EDD"/>
    <w:rsid w:val="0023236B"/>
    <w:rsid w:val="0023291F"/>
    <w:rsid w:val="002346AD"/>
    <w:rsid w:val="002363CD"/>
    <w:rsid w:val="00237150"/>
    <w:rsid w:val="00237F62"/>
    <w:rsid w:val="00241247"/>
    <w:rsid w:val="00242CE5"/>
    <w:rsid w:val="002444DE"/>
    <w:rsid w:val="00246262"/>
    <w:rsid w:val="002464E2"/>
    <w:rsid w:val="0024653D"/>
    <w:rsid w:val="002477D5"/>
    <w:rsid w:val="00250AD9"/>
    <w:rsid w:val="00250ADC"/>
    <w:rsid w:val="00251305"/>
    <w:rsid w:val="002529B3"/>
    <w:rsid w:val="00253A65"/>
    <w:rsid w:val="002547D7"/>
    <w:rsid w:val="0025703D"/>
    <w:rsid w:val="002571D4"/>
    <w:rsid w:val="00262094"/>
    <w:rsid w:val="002621C5"/>
    <w:rsid w:val="0026232F"/>
    <w:rsid w:val="00264761"/>
    <w:rsid w:val="002648EF"/>
    <w:rsid w:val="0026727A"/>
    <w:rsid w:val="0027147D"/>
    <w:rsid w:val="002716C8"/>
    <w:rsid w:val="0027290F"/>
    <w:rsid w:val="00273BA3"/>
    <w:rsid w:val="00273FE5"/>
    <w:rsid w:val="00274A45"/>
    <w:rsid w:val="00274CCB"/>
    <w:rsid w:val="00275697"/>
    <w:rsid w:val="00275F9B"/>
    <w:rsid w:val="00276207"/>
    <w:rsid w:val="002763EB"/>
    <w:rsid w:val="002768E6"/>
    <w:rsid w:val="00276AD7"/>
    <w:rsid w:val="00277EA7"/>
    <w:rsid w:val="00277F9D"/>
    <w:rsid w:val="00280EC2"/>
    <w:rsid w:val="00281D7F"/>
    <w:rsid w:val="0028233C"/>
    <w:rsid w:val="00282B4C"/>
    <w:rsid w:val="00282DD1"/>
    <w:rsid w:val="00284985"/>
    <w:rsid w:val="00285C2B"/>
    <w:rsid w:val="00285C4C"/>
    <w:rsid w:val="002871B8"/>
    <w:rsid w:val="002876E2"/>
    <w:rsid w:val="002902B5"/>
    <w:rsid w:val="002913F1"/>
    <w:rsid w:val="00291921"/>
    <w:rsid w:val="00291EE9"/>
    <w:rsid w:val="00291F63"/>
    <w:rsid w:val="0029241E"/>
    <w:rsid w:val="00296B7D"/>
    <w:rsid w:val="002979B5"/>
    <w:rsid w:val="00297AD6"/>
    <w:rsid w:val="00297E47"/>
    <w:rsid w:val="002A0CC7"/>
    <w:rsid w:val="002A1968"/>
    <w:rsid w:val="002A1E7F"/>
    <w:rsid w:val="002A2000"/>
    <w:rsid w:val="002A2116"/>
    <w:rsid w:val="002A227D"/>
    <w:rsid w:val="002A25AC"/>
    <w:rsid w:val="002A2717"/>
    <w:rsid w:val="002A460B"/>
    <w:rsid w:val="002A7AC4"/>
    <w:rsid w:val="002B0AE6"/>
    <w:rsid w:val="002B22EC"/>
    <w:rsid w:val="002B36CE"/>
    <w:rsid w:val="002B4A9A"/>
    <w:rsid w:val="002B5CA1"/>
    <w:rsid w:val="002B7D0C"/>
    <w:rsid w:val="002B7DAC"/>
    <w:rsid w:val="002C026A"/>
    <w:rsid w:val="002C0288"/>
    <w:rsid w:val="002C04EE"/>
    <w:rsid w:val="002C1175"/>
    <w:rsid w:val="002C13B2"/>
    <w:rsid w:val="002C4702"/>
    <w:rsid w:val="002C49B8"/>
    <w:rsid w:val="002C5330"/>
    <w:rsid w:val="002C553F"/>
    <w:rsid w:val="002C5A96"/>
    <w:rsid w:val="002C62FA"/>
    <w:rsid w:val="002C6394"/>
    <w:rsid w:val="002C6C7F"/>
    <w:rsid w:val="002C7476"/>
    <w:rsid w:val="002C7FDD"/>
    <w:rsid w:val="002D0611"/>
    <w:rsid w:val="002D0D36"/>
    <w:rsid w:val="002D0E3B"/>
    <w:rsid w:val="002D1BB7"/>
    <w:rsid w:val="002D1ED6"/>
    <w:rsid w:val="002D25C1"/>
    <w:rsid w:val="002D3C56"/>
    <w:rsid w:val="002D54C0"/>
    <w:rsid w:val="002D6F34"/>
    <w:rsid w:val="002E0099"/>
    <w:rsid w:val="002E0CD1"/>
    <w:rsid w:val="002E3543"/>
    <w:rsid w:val="002E3773"/>
    <w:rsid w:val="002E3C5D"/>
    <w:rsid w:val="002E3E87"/>
    <w:rsid w:val="002E470C"/>
    <w:rsid w:val="002E50A6"/>
    <w:rsid w:val="002E511C"/>
    <w:rsid w:val="002F2642"/>
    <w:rsid w:val="002F3609"/>
    <w:rsid w:val="002F476C"/>
    <w:rsid w:val="002F4B0B"/>
    <w:rsid w:val="002F737E"/>
    <w:rsid w:val="002F7D6D"/>
    <w:rsid w:val="0030005F"/>
    <w:rsid w:val="00300572"/>
    <w:rsid w:val="00300F2E"/>
    <w:rsid w:val="00300FB9"/>
    <w:rsid w:val="0030141D"/>
    <w:rsid w:val="00303128"/>
    <w:rsid w:val="00303408"/>
    <w:rsid w:val="0030399B"/>
    <w:rsid w:val="00307503"/>
    <w:rsid w:val="00307A67"/>
    <w:rsid w:val="00307D58"/>
    <w:rsid w:val="00310056"/>
    <w:rsid w:val="003117FA"/>
    <w:rsid w:val="00311E5A"/>
    <w:rsid w:val="00313299"/>
    <w:rsid w:val="003142D6"/>
    <w:rsid w:val="0031517F"/>
    <w:rsid w:val="003152BA"/>
    <w:rsid w:val="00317195"/>
    <w:rsid w:val="00317CDD"/>
    <w:rsid w:val="00317F21"/>
    <w:rsid w:val="00320573"/>
    <w:rsid w:val="00321124"/>
    <w:rsid w:val="00322A6B"/>
    <w:rsid w:val="00323244"/>
    <w:rsid w:val="00323C3E"/>
    <w:rsid w:val="00323D7B"/>
    <w:rsid w:val="00323E1B"/>
    <w:rsid w:val="00324139"/>
    <w:rsid w:val="003244DE"/>
    <w:rsid w:val="003266A1"/>
    <w:rsid w:val="0032774D"/>
    <w:rsid w:val="003277F9"/>
    <w:rsid w:val="003277FC"/>
    <w:rsid w:val="00331908"/>
    <w:rsid w:val="00331B4F"/>
    <w:rsid w:val="0033425B"/>
    <w:rsid w:val="00334F3D"/>
    <w:rsid w:val="003354A4"/>
    <w:rsid w:val="00335794"/>
    <w:rsid w:val="00335C3A"/>
    <w:rsid w:val="00336042"/>
    <w:rsid w:val="00336D7D"/>
    <w:rsid w:val="00337595"/>
    <w:rsid w:val="00337BF3"/>
    <w:rsid w:val="0034038C"/>
    <w:rsid w:val="00340F70"/>
    <w:rsid w:val="00343078"/>
    <w:rsid w:val="00343992"/>
    <w:rsid w:val="00343CD6"/>
    <w:rsid w:val="00345564"/>
    <w:rsid w:val="003466D3"/>
    <w:rsid w:val="003500FB"/>
    <w:rsid w:val="00350423"/>
    <w:rsid w:val="00351D76"/>
    <w:rsid w:val="00352E8A"/>
    <w:rsid w:val="0035540A"/>
    <w:rsid w:val="00357A4D"/>
    <w:rsid w:val="00357F4E"/>
    <w:rsid w:val="00360265"/>
    <w:rsid w:val="00360452"/>
    <w:rsid w:val="003624A3"/>
    <w:rsid w:val="0036463A"/>
    <w:rsid w:val="00364CE3"/>
    <w:rsid w:val="003654B2"/>
    <w:rsid w:val="00365911"/>
    <w:rsid w:val="0036610E"/>
    <w:rsid w:val="0036690C"/>
    <w:rsid w:val="00370849"/>
    <w:rsid w:val="00373762"/>
    <w:rsid w:val="0037404B"/>
    <w:rsid w:val="0037431C"/>
    <w:rsid w:val="003745C2"/>
    <w:rsid w:val="00377EC4"/>
    <w:rsid w:val="003807BD"/>
    <w:rsid w:val="00380C17"/>
    <w:rsid w:val="00384216"/>
    <w:rsid w:val="0038588F"/>
    <w:rsid w:val="003864F8"/>
    <w:rsid w:val="00386ECD"/>
    <w:rsid w:val="00391897"/>
    <w:rsid w:val="00391F2D"/>
    <w:rsid w:val="0039249B"/>
    <w:rsid w:val="003925A6"/>
    <w:rsid w:val="00393626"/>
    <w:rsid w:val="00397BF1"/>
    <w:rsid w:val="003A14AD"/>
    <w:rsid w:val="003A1B7C"/>
    <w:rsid w:val="003A280F"/>
    <w:rsid w:val="003A32D2"/>
    <w:rsid w:val="003A38C9"/>
    <w:rsid w:val="003B04F2"/>
    <w:rsid w:val="003B2327"/>
    <w:rsid w:val="003B33FC"/>
    <w:rsid w:val="003B3752"/>
    <w:rsid w:val="003B46AC"/>
    <w:rsid w:val="003B4B3A"/>
    <w:rsid w:val="003B5305"/>
    <w:rsid w:val="003B5EDC"/>
    <w:rsid w:val="003B6722"/>
    <w:rsid w:val="003B6D07"/>
    <w:rsid w:val="003C1C52"/>
    <w:rsid w:val="003C2152"/>
    <w:rsid w:val="003C6E6F"/>
    <w:rsid w:val="003C75DC"/>
    <w:rsid w:val="003D007B"/>
    <w:rsid w:val="003D022C"/>
    <w:rsid w:val="003D2DFD"/>
    <w:rsid w:val="003D47EE"/>
    <w:rsid w:val="003D4850"/>
    <w:rsid w:val="003D4EFA"/>
    <w:rsid w:val="003D5269"/>
    <w:rsid w:val="003D5AD3"/>
    <w:rsid w:val="003D6362"/>
    <w:rsid w:val="003D6ABF"/>
    <w:rsid w:val="003D78FB"/>
    <w:rsid w:val="003D7FBF"/>
    <w:rsid w:val="003E0077"/>
    <w:rsid w:val="003E033C"/>
    <w:rsid w:val="003E11EE"/>
    <w:rsid w:val="003E1374"/>
    <w:rsid w:val="003E2247"/>
    <w:rsid w:val="003E49E9"/>
    <w:rsid w:val="003E67F0"/>
    <w:rsid w:val="003E6B7E"/>
    <w:rsid w:val="003E7349"/>
    <w:rsid w:val="003E73BD"/>
    <w:rsid w:val="003F105F"/>
    <w:rsid w:val="003F2144"/>
    <w:rsid w:val="003F4154"/>
    <w:rsid w:val="003F43E2"/>
    <w:rsid w:val="003F560C"/>
    <w:rsid w:val="003F6544"/>
    <w:rsid w:val="003F79B3"/>
    <w:rsid w:val="00401205"/>
    <w:rsid w:val="0040183A"/>
    <w:rsid w:val="00402B18"/>
    <w:rsid w:val="00403122"/>
    <w:rsid w:val="00403A0A"/>
    <w:rsid w:val="00404043"/>
    <w:rsid w:val="00404A57"/>
    <w:rsid w:val="00405DC1"/>
    <w:rsid w:val="0040673A"/>
    <w:rsid w:val="004069E1"/>
    <w:rsid w:val="0040768A"/>
    <w:rsid w:val="0041066E"/>
    <w:rsid w:val="00412445"/>
    <w:rsid w:val="0041285C"/>
    <w:rsid w:val="00413D15"/>
    <w:rsid w:val="00413D72"/>
    <w:rsid w:val="0041406E"/>
    <w:rsid w:val="0041419F"/>
    <w:rsid w:val="004145D8"/>
    <w:rsid w:val="004150A8"/>
    <w:rsid w:val="00415283"/>
    <w:rsid w:val="0041738C"/>
    <w:rsid w:val="0041740A"/>
    <w:rsid w:val="004175EE"/>
    <w:rsid w:val="0042285D"/>
    <w:rsid w:val="00422AAA"/>
    <w:rsid w:val="00423107"/>
    <w:rsid w:val="00423619"/>
    <w:rsid w:val="004238FD"/>
    <w:rsid w:val="00424ECE"/>
    <w:rsid w:val="00425078"/>
    <w:rsid w:val="0042516C"/>
    <w:rsid w:val="00425812"/>
    <w:rsid w:val="00425AA8"/>
    <w:rsid w:val="00425AE5"/>
    <w:rsid w:val="00425BDF"/>
    <w:rsid w:val="00430848"/>
    <w:rsid w:val="0043107E"/>
    <w:rsid w:val="00431506"/>
    <w:rsid w:val="00433522"/>
    <w:rsid w:val="00433ADC"/>
    <w:rsid w:val="0043445C"/>
    <w:rsid w:val="00435146"/>
    <w:rsid w:val="0043583C"/>
    <w:rsid w:val="00436980"/>
    <w:rsid w:val="00437BF3"/>
    <w:rsid w:val="00437E1E"/>
    <w:rsid w:val="00437E69"/>
    <w:rsid w:val="00440684"/>
    <w:rsid w:val="004413C3"/>
    <w:rsid w:val="004422BA"/>
    <w:rsid w:val="00443D2D"/>
    <w:rsid w:val="00443DA4"/>
    <w:rsid w:val="00444E8B"/>
    <w:rsid w:val="00446BA3"/>
    <w:rsid w:val="00447849"/>
    <w:rsid w:val="00447E64"/>
    <w:rsid w:val="00450B06"/>
    <w:rsid w:val="00452676"/>
    <w:rsid w:val="00453A81"/>
    <w:rsid w:val="00453AAD"/>
    <w:rsid w:val="00453B51"/>
    <w:rsid w:val="00453BB7"/>
    <w:rsid w:val="004540B6"/>
    <w:rsid w:val="0045446F"/>
    <w:rsid w:val="00454578"/>
    <w:rsid w:val="004548E8"/>
    <w:rsid w:val="004556E3"/>
    <w:rsid w:val="00455759"/>
    <w:rsid w:val="00455E73"/>
    <w:rsid w:val="00455F22"/>
    <w:rsid w:val="004562F2"/>
    <w:rsid w:val="00456730"/>
    <w:rsid w:val="00456A6C"/>
    <w:rsid w:val="00460839"/>
    <w:rsid w:val="00460C8B"/>
    <w:rsid w:val="00460EE8"/>
    <w:rsid w:val="00460FED"/>
    <w:rsid w:val="00461555"/>
    <w:rsid w:val="00462278"/>
    <w:rsid w:val="00464863"/>
    <w:rsid w:val="00464B69"/>
    <w:rsid w:val="00464BBE"/>
    <w:rsid w:val="0046740B"/>
    <w:rsid w:val="00467587"/>
    <w:rsid w:val="00467A51"/>
    <w:rsid w:val="0047037F"/>
    <w:rsid w:val="00471880"/>
    <w:rsid w:val="00471B06"/>
    <w:rsid w:val="004735FA"/>
    <w:rsid w:val="00476206"/>
    <w:rsid w:val="004775AC"/>
    <w:rsid w:val="00477650"/>
    <w:rsid w:val="00480701"/>
    <w:rsid w:val="004825C3"/>
    <w:rsid w:val="00484018"/>
    <w:rsid w:val="004840B9"/>
    <w:rsid w:val="00484ED1"/>
    <w:rsid w:val="0049037F"/>
    <w:rsid w:val="00491C0B"/>
    <w:rsid w:val="00491D52"/>
    <w:rsid w:val="0049376A"/>
    <w:rsid w:val="00494121"/>
    <w:rsid w:val="00494F61"/>
    <w:rsid w:val="00497A4F"/>
    <w:rsid w:val="004A3095"/>
    <w:rsid w:val="004A3535"/>
    <w:rsid w:val="004A3627"/>
    <w:rsid w:val="004A3945"/>
    <w:rsid w:val="004A5F03"/>
    <w:rsid w:val="004B192C"/>
    <w:rsid w:val="004B1D4D"/>
    <w:rsid w:val="004B2AE0"/>
    <w:rsid w:val="004B2C1C"/>
    <w:rsid w:val="004B49F5"/>
    <w:rsid w:val="004B5341"/>
    <w:rsid w:val="004B6F3F"/>
    <w:rsid w:val="004C069A"/>
    <w:rsid w:val="004C1D4E"/>
    <w:rsid w:val="004C2041"/>
    <w:rsid w:val="004C2542"/>
    <w:rsid w:val="004C2A0C"/>
    <w:rsid w:val="004C2D34"/>
    <w:rsid w:val="004C3B00"/>
    <w:rsid w:val="004C3D46"/>
    <w:rsid w:val="004C4E16"/>
    <w:rsid w:val="004C5D2D"/>
    <w:rsid w:val="004C624D"/>
    <w:rsid w:val="004C69E6"/>
    <w:rsid w:val="004D2AAA"/>
    <w:rsid w:val="004D2DAC"/>
    <w:rsid w:val="004D2DEB"/>
    <w:rsid w:val="004D5EE8"/>
    <w:rsid w:val="004D6438"/>
    <w:rsid w:val="004D6D27"/>
    <w:rsid w:val="004D6DB8"/>
    <w:rsid w:val="004E0C4D"/>
    <w:rsid w:val="004E1C61"/>
    <w:rsid w:val="004E3210"/>
    <w:rsid w:val="004E41C2"/>
    <w:rsid w:val="004E4D42"/>
    <w:rsid w:val="004E5A56"/>
    <w:rsid w:val="004E7059"/>
    <w:rsid w:val="004F1633"/>
    <w:rsid w:val="004F4F84"/>
    <w:rsid w:val="004F5136"/>
    <w:rsid w:val="004F66F5"/>
    <w:rsid w:val="004F67B1"/>
    <w:rsid w:val="004F6DB6"/>
    <w:rsid w:val="005017A2"/>
    <w:rsid w:val="00501B71"/>
    <w:rsid w:val="005025E5"/>
    <w:rsid w:val="00504D28"/>
    <w:rsid w:val="00505053"/>
    <w:rsid w:val="00505ABA"/>
    <w:rsid w:val="00505C7C"/>
    <w:rsid w:val="00505E2A"/>
    <w:rsid w:val="00506E39"/>
    <w:rsid w:val="00507DAC"/>
    <w:rsid w:val="0051012F"/>
    <w:rsid w:val="0051030F"/>
    <w:rsid w:val="00510B7B"/>
    <w:rsid w:val="00511BDE"/>
    <w:rsid w:val="0051270F"/>
    <w:rsid w:val="005143AB"/>
    <w:rsid w:val="0051753C"/>
    <w:rsid w:val="00520109"/>
    <w:rsid w:val="00520684"/>
    <w:rsid w:val="00520709"/>
    <w:rsid w:val="00520EAC"/>
    <w:rsid w:val="005210F5"/>
    <w:rsid w:val="00521730"/>
    <w:rsid w:val="005229CA"/>
    <w:rsid w:val="00522DFD"/>
    <w:rsid w:val="00522F22"/>
    <w:rsid w:val="00523EA3"/>
    <w:rsid w:val="005240B5"/>
    <w:rsid w:val="00527501"/>
    <w:rsid w:val="005275A6"/>
    <w:rsid w:val="005278A8"/>
    <w:rsid w:val="00527D9F"/>
    <w:rsid w:val="00530B6B"/>
    <w:rsid w:val="005311FA"/>
    <w:rsid w:val="00531372"/>
    <w:rsid w:val="0053185D"/>
    <w:rsid w:val="005319A7"/>
    <w:rsid w:val="00531D4B"/>
    <w:rsid w:val="00531E7F"/>
    <w:rsid w:val="005325AA"/>
    <w:rsid w:val="005328D4"/>
    <w:rsid w:val="00532AD1"/>
    <w:rsid w:val="00532DC2"/>
    <w:rsid w:val="005340CA"/>
    <w:rsid w:val="005349C6"/>
    <w:rsid w:val="00534E54"/>
    <w:rsid w:val="005365AE"/>
    <w:rsid w:val="00537F9E"/>
    <w:rsid w:val="00541C7F"/>
    <w:rsid w:val="00542B4B"/>
    <w:rsid w:val="00543EDF"/>
    <w:rsid w:val="00544017"/>
    <w:rsid w:val="005442E3"/>
    <w:rsid w:val="005456B9"/>
    <w:rsid w:val="00546647"/>
    <w:rsid w:val="005506A0"/>
    <w:rsid w:val="00552F94"/>
    <w:rsid w:val="005543B6"/>
    <w:rsid w:val="005546F2"/>
    <w:rsid w:val="00555643"/>
    <w:rsid w:val="0055602C"/>
    <w:rsid w:val="00557E30"/>
    <w:rsid w:val="00560DF8"/>
    <w:rsid w:val="00562355"/>
    <w:rsid w:val="00562961"/>
    <w:rsid w:val="005659E0"/>
    <w:rsid w:val="00570574"/>
    <w:rsid w:val="00571338"/>
    <w:rsid w:val="00571DE7"/>
    <w:rsid w:val="00571EF1"/>
    <w:rsid w:val="00572D15"/>
    <w:rsid w:val="005736EE"/>
    <w:rsid w:val="00574CB2"/>
    <w:rsid w:val="0057668E"/>
    <w:rsid w:val="0057725D"/>
    <w:rsid w:val="00580B60"/>
    <w:rsid w:val="00581467"/>
    <w:rsid w:val="00581EA1"/>
    <w:rsid w:val="005825A1"/>
    <w:rsid w:val="0058285D"/>
    <w:rsid w:val="00583B50"/>
    <w:rsid w:val="00584DB0"/>
    <w:rsid w:val="005853EF"/>
    <w:rsid w:val="005853FA"/>
    <w:rsid w:val="00586890"/>
    <w:rsid w:val="005878F8"/>
    <w:rsid w:val="005929B2"/>
    <w:rsid w:val="00593651"/>
    <w:rsid w:val="00595A3B"/>
    <w:rsid w:val="00595EE9"/>
    <w:rsid w:val="0059657D"/>
    <w:rsid w:val="00596955"/>
    <w:rsid w:val="00596A3E"/>
    <w:rsid w:val="005A0981"/>
    <w:rsid w:val="005A0C0B"/>
    <w:rsid w:val="005A21FD"/>
    <w:rsid w:val="005A261A"/>
    <w:rsid w:val="005A2688"/>
    <w:rsid w:val="005A3118"/>
    <w:rsid w:val="005A3406"/>
    <w:rsid w:val="005A4C54"/>
    <w:rsid w:val="005A4FFD"/>
    <w:rsid w:val="005A5ADC"/>
    <w:rsid w:val="005A6B42"/>
    <w:rsid w:val="005A77A6"/>
    <w:rsid w:val="005A79E3"/>
    <w:rsid w:val="005A7A26"/>
    <w:rsid w:val="005B178D"/>
    <w:rsid w:val="005B1AFA"/>
    <w:rsid w:val="005B2442"/>
    <w:rsid w:val="005B49B7"/>
    <w:rsid w:val="005B4FBB"/>
    <w:rsid w:val="005B5F46"/>
    <w:rsid w:val="005B6F7B"/>
    <w:rsid w:val="005B71AC"/>
    <w:rsid w:val="005B73A0"/>
    <w:rsid w:val="005C0189"/>
    <w:rsid w:val="005C3D01"/>
    <w:rsid w:val="005C7ADD"/>
    <w:rsid w:val="005D1880"/>
    <w:rsid w:val="005D1985"/>
    <w:rsid w:val="005D3745"/>
    <w:rsid w:val="005D4352"/>
    <w:rsid w:val="005D4BA3"/>
    <w:rsid w:val="005D61E0"/>
    <w:rsid w:val="005D6B0C"/>
    <w:rsid w:val="005E19AD"/>
    <w:rsid w:val="005E1E3A"/>
    <w:rsid w:val="005E24FD"/>
    <w:rsid w:val="005E37EB"/>
    <w:rsid w:val="005E3BD2"/>
    <w:rsid w:val="005E40C3"/>
    <w:rsid w:val="005E5119"/>
    <w:rsid w:val="005E6F03"/>
    <w:rsid w:val="005E7578"/>
    <w:rsid w:val="005F13A5"/>
    <w:rsid w:val="005F237C"/>
    <w:rsid w:val="005F3053"/>
    <w:rsid w:val="005F3132"/>
    <w:rsid w:val="005F379A"/>
    <w:rsid w:val="005F4E0D"/>
    <w:rsid w:val="005F4EA7"/>
    <w:rsid w:val="005F6558"/>
    <w:rsid w:val="005F68AE"/>
    <w:rsid w:val="005F6CBB"/>
    <w:rsid w:val="005F77F4"/>
    <w:rsid w:val="006011C2"/>
    <w:rsid w:val="00601DE2"/>
    <w:rsid w:val="00602280"/>
    <w:rsid w:val="0060254B"/>
    <w:rsid w:val="00603469"/>
    <w:rsid w:val="00603933"/>
    <w:rsid w:val="00604632"/>
    <w:rsid w:val="0060511B"/>
    <w:rsid w:val="00606595"/>
    <w:rsid w:val="00606B15"/>
    <w:rsid w:val="0060724F"/>
    <w:rsid w:val="00607B0E"/>
    <w:rsid w:val="0061158A"/>
    <w:rsid w:val="00611B4A"/>
    <w:rsid w:val="00611C27"/>
    <w:rsid w:val="006128C7"/>
    <w:rsid w:val="00612D7D"/>
    <w:rsid w:val="00614625"/>
    <w:rsid w:val="00615C50"/>
    <w:rsid w:val="0062024B"/>
    <w:rsid w:val="00621BDB"/>
    <w:rsid w:val="00622424"/>
    <w:rsid w:val="00623A6B"/>
    <w:rsid w:val="00624FB8"/>
    <w:rsid w:val="00625354"/>
    <w:rsid w:val="00625664"/>
    <w:rsid w:val="00626BDF"/>
    <w:rsid w:val="00626D4F"/>
    <w:rsid w:val="00627975"/>
    <w:rsid w:val="0063040A"/>
    <w:rsid w:val="006306EA"/>
    <w:rsid w:val="00630C2A"/>
    <w:rsid w:val="006319C9"/>
    <w:rsid w:val="00632994"/>
    <w:rsid w:val="006330E3"/>
    <w:rsid w:val="00633547"/>
    <w:rsid w:val="00633A6A"/>
    <w:rsid w:val="00634776"/>
    <w:rsid w:val="00634FC7"/>
    <w:rsid w:val="00635E3A"/>
    <w:rsid w:val="00635E7C"/>
    <w:rsid w:val="006369E2"/>
    <w:rsid w:val="00636DEC"/>
    <w:rsid w:val="00637068"/>
    <w:rsid w:val="00641351"/>
    <w:rsid w:val="006413B4"/>
    <w:rsid w:val="006414F4"/>
    <w:rsid w:val="00642380"/>
    <w:rsid w:val="00642B98"/>
    <w:rsid w:val="00642EC9"/>
    <w:rsid w:val="00643176"/>
    <w:rsid w:val="0064373D"/>
    <w:rsid w:val="00646191"/>
    <w:rsid w:val="006467F9"/>
    <w:rsid w:val="00647359"/>
    <w:rsid w:val="006526D5"/>
    <w:rsid w:val="006527A8"/>
    <w:rsid w:val="006535C1"/>
    <w:rsid w:val="006541C6"/>
    <w:rsid w:val="006547D3"/>
    <w:rsid w:val="00655119"/>
    <w:rsid w:val="00655178"/>
    <w:rsid w:val="00660183"/>
    <w:rsid w:val="0066101B"/>
    <w:rsid w:val="00663653"/>
    <w:rsid w:val="00663F65"/>
    <w:rsid w:val="0066444A"/>
    <w:rsid w:val="006648C4"/>
    <w:rsid w:val="006650E9"/>
    <w:rsid w:val="006652E4"/>
    <w:rsid w:val="00665CD3"/>
    <w:rsid w:val="00665E39"/>
    <w:rsid w:val="00665E77"/>
    <w:rsid w:val="006660AD"/>
    <w:rsid w:val="0066681A"/>
    <w:rsid w:val="006670E1"/>
    <w:rsid w:val="00670C31"/>
    <w:rsid w:val="0067119D"/>
    <w:rsid w:val="00672593"/>
    <w:rsid w:val="0067488F"/>
    <w:rsid w:val="006748C9"/>
    <w:rsid w:val="00675995"/>
    <w:rsid w:val="00675B71"/>
    <w:rsid w:val="00676064"/>
    <w:rsid w:val="0067636B"/>
    <w:rsid w:val="00677487"/>
    <w:rsid w:val="00681CF1"/>
    <w:rsid w:val="006823C9"/>
    <w:rsid w:val="00684543"/>
    <w:rsid w:val="006845C6"/>
    <w:rsid w:val="00684B67"/>
    <w:rsid w:val="00685A62"/>
    <w:rsid w:val="006868A9"/>
    <w:rsid w:val="00686B03"/>
    <w:rsid w:val="00687845"/>
    <w:rsid w:val="00690205"/>
    <w:rsid w:val="0069067E"/>
    <w:rsid w:val="006920BB"/>
    <w:rsid w:val="006925F3"/>
    <w:rsid w:val="0069300F"/>
    <w:rsid w:val="00697B45"/>
    <w:rsid w:val="006A02F2"/>
    <w:rsid w:val="006A06BE"/>
    <w:rsid w:val="006A0D1A"/>
    <w:rsid w:val="006A188D"/>
    <w:rsid w:val="006A2A26"/>
    <w:rsid w:val="006A303D"/>
    <w:rsid w:val="006A3ABC"/>
    <w:rsid w:val="006A46E4"/>
    <w:rsid w:val="006A52E5"/>
    <w:rsid w:val="006A5880"/>
    <w:rsid w:val="006A5D79"/>
    <w:rsid w:val="006A7C92"/>
    <w:rsid w:val="006B23A8"/>
    <w:rsid w:val="006B2410"/>
    <w:rsid w:val="006B2B61"/>
    <w:rsid w:val="006B305E"/>
    <w:rsid w:val="006B332A"/>
    <w:rsid w:val="006B4A3C"/>
    <w:rsid w:val="006B53C5"/>
    <w:rsid w:val="006C0D8C"/>
    <w:rsid w:val="006C2D51"/>
    <w:rsid w:val="006C36A3"/>
    <w:rsid w:val="006C390B"/>
    <w:rsid w:val="006C39DA"/>
    <w:rsid w:val="006C6673"/>
    <w:rsid w:val="006C772F"/>
    <w:rsid w:val="006C7821"/>
    <w:rsid w:val="006D0888"/>
    <w:rsid w:val="006D146A"/>
    <w:rsid w:val="006D38DD"/>
    <w:rsid w:val="006D38F2"/>
    <w:rsid w:val="006D4157"/>
    <w:rsid w:val="006D45A6"/>
    <w:rsid w:val="006D4D5F"/>
    <w:rsid w:val="006D5822"/>
    <w:rsid w:val="006D5EDE"/>
    <w:rsid w:val="006D61D6"/>
    <w:rsid w:val="006D76D3"/>
    <w:rsid w:val="006E072C"/>
    <w:rsid w:val="006E0C72"/>
    <w:rsid w:val="006E0CE5"/>
    <w:rsid w:val="006E164D"/>
    <w:rsid w:val="006E205C"/>
    <w:rsid w:val="006E244A"/>
    <w:rsid w:val="006E38AC"/>
    <w:rsid w:val="006E3B33"/>
    <w:rsid w:val="006E44CC"/>
    <w:rsid w:val="006E5002"/>
    <w:rsid w:val="006E5CF2"/>
    <w:rsid w:val="006E5DBF"/>
    <w:rsid w:val="006E620E"/>
    <w:rsid w:val="006E6441"/>
    <w:rsid w:val="006E6CF7"/>
    <w:rsid w:val="006E72B3"/>
    <w:rsid w:val="006E765D"/>
    <w:rsid w:val="006E7C4D"/>
    <w:rsid w:val="006F0C14"/>
    <w:rsid w:val="006F1187"/>
    <w:rsid w:val="006F1604"/>
    <w:rsid w:val="006F1824"/>
    <w:rsid w:val="006F2146"/>
    <w:rsid w:val="006F2846"/>
    <w:rsid w:val="006F36F4"/>
    <w:rsid w:val="006F37AF"/>
    <w:rsid w:val="006F38DE"/>
    <w:rsid w:val="006F3AF9"/>
    <w:rsid w:val="006F4BAE"/>
    <w:rsid w:val="006F5D3B"/>
    <w:rsid w:val="006F65F9"/>
    <w:rsid w:val="006F783F"/>
    <w:rsid w:val="006F7D8E"/>
    <w:rsid w:val="0070084B"/>
    <w:rsid w:val="00700930"/>
    <w:rsid w:val="0070177F"/>
    <w:rsid w:val="00701994"/>
    <w:rsid w:val="0070346B"/>
    <w:rsid w:val="00703A8F"/>
    <w:rsid w:val="00704B80"/>
    <w:rsid w:val="007053E1"/>
    <w:rsid w:val="00706205"/>
    <w:rsid w:val="007107C7"/>
    <w:rsid w:val="007147A4"/>
    <w:rsid w:val="007147BF"/>
    <w:rsid w:val="0071508A"/>
    <w:rsid w:val="00716D89"/>
    <w:rsid w:val="007174E9"/>
    <w:rsid w:val="00720ADC"/>
    <w:rsid w:val="00720BA7"/>
    <w:rsid w:val="0072111D"/>
    <w:rsid w:val="00721AFE"/>
    <w:rsid w:val="00721DEE"/>
    <w:rsid w:val="0072278E"/>
    <w:rsid w:val="007251EA"/>
    <w:rsid w:val="00726741"/>
    <w:rsid w:val="007275DD"/>
    <w:rsid w:val="007309BE"/>
    <w:rsid w:val="00730A46"/>
    <w:rsid w:val="00735A84"/>
    <w:rsid w:val="00740BD5"/>
    <w:rsid w:val="00741156"/>
    <w:rsid w:val="007411E7"/>
    <w:rsid w:val="00741F39"/>
    <w:rsid w:val="0074212B"/>
    <w:rsid w:val="007436AD"/>
    <w:rsid w:val="00743E6A"/>
    <w:rsid w:val="007445C6"/>
    <w:rsid w:val="00746700"/>
    <w:rsid w:val="00746E4E"/>
    <w:rsid w:val="00747D4E"/>
    <w:rsid w:val="007511E5"/>
    <w:rsid w:val="007534C8"/>
    <w:rsid w:val="00753D5D"/>
    <w:rsid w:val="00753D74"/>
    <w:rsid w:val="00754238"/>
    <w:rsid w:val="0075497D"/>
    <w:rsid w:val="00754B07"/>
    <w:rsid w:val="00754E0B"/>
    <w:rsid w:val="00755616"/>
    <w:rsid w:val="007572A6"/>
    <w:rsid w:val="007606D5"/>
    <w:rsid w:val="00762959"/>
    <w:rsid w:val="007629D8"/>
    <w:rsid w:val="007632C3"/>
    <w:rsid w:val="007636CF"/>
    <w:rsid w:val="007646F9"/>
    <w:rsid w:val="00765653"/>
    <w:rsid w:val="00765775"/>
    <w:rsid w:val="00765AB8"/>
    <w:rsid w:val="007660A2"/>
    <w:rsid w:val="0076765B"/>
    <w:rsid w:val="007706EA"/>
    <w:rsid w:val="0077129F"/>
    <w:rsid w:val="007712F1"/>
    <w:rsid w:val="0077210D"/>
    <w:rsid w:val="007726AC"/>
    <w:rsid w:val="00772EFE"/>
    <w:rsid w:val="007738F6"/>
    <w:rsid w:val="00776256"/>
    <w:rsid w:val="00777481"/>
    <w:rsid w:val="00781C1C"/>
    <w:rsid w:val="00782BCD"/>
    <w:rsid w:val="007831BE"/>
    <w:rsid w:val="00783AE0"/>
    <w:rsid w:val="00784569"/>
    <w:rsid w:val="00785520"/>
    <w:rsid w:val="00786FA4"/>
    <w:rsid w:val="00787408"/>
    <w:rsid w:val="0079034C"/>
    <w:rsid w:val="00790C49"/>
    <w:rsid w:val="00791183"/>
    <w:rsid w:val="00791F56"/>
    <w:rsid w:val="00792F3D"/>
    <w:rsid w:val="00795724"/>
    <w:rsid w:val="007958DC"/>
    <w:rsid w:val="00796199"/>
    <w:rsid w:val="007965D7"/>
    <w:rsid w:val="007A0E2B"/>
    <w:rsid w:val="007A184A"/>
    <w:rsid w:val="007A38DD"/>
    <w:rsid w:val="007A3BA0"/>
    <w:rsid w:val="007A44F6"/>
    <w:rsid w:val="007A49AC"/>
    <w:rsid w:val="007A764D"/>
    <w:rsid w:val="007B1FF1"/>
    <w:rsid w:val="007B219D"/>
    <w:rsid w:val="007B24C7"/>
    <w:rsid w:val="007B2DDD"/>
    <w:rsid w:val="007B3741"/>
    <w:rsid w:val="007B54E9"/>
    <w:rsid w:val="007B664C"/>
    <w:rsid w:val="007B69B5"/>
    <w:rsid w:val="007B73FD"/>
    <w:rsid w:val="007B745D"/>
    <w:rsid w:val="007B7983"/>
    <w:rsid w:val="007C086C"/>
    <w:rsid w:val="007C0AEB"/>
    <w:rsid w:val="007C202A"/>
    <w:rsid w:val="007C2328"/>
    <w:rsid w:val="007C293C"/>
    <w:rsid w:val="007C67F1"/>
    <w:rsid w:val="007C6CDD"/>
    <w:rsid w:val="007C73CA"/>
    <w:rsid w:val="007C772A"/>
    <w:rsid w:val="007C7919"/>
    <w:rsid w:val="007D050F"/>
    <w:rsid w:val="007D08E8"/>
    <w:rsid w:val="007D2288"/>
    <w:rsid w:val="007D2DE2"/>
    <w:rsid w:val="007D30EF"/>
    <w:rsid w:val="007D3C5B"/>
    <w:rsid w:val="007D46DB"/>
    <w:rsid w:val="007D4F0C"/>
    <w:rsid w:val="007D5DFA"/>
    <w:rsid w:val="007D70B7"/>
    <w:rsid w:val="007D7C67"/>
    <w:rsid w:val="007E07E6"/>
    <w:rsid w:val="007E119C"/>
    <w:rsid w:val="007E1F74"/>
    <w:rsid w:val="007E1FC6"/>
    <w:rsid w:val="007E2732"/>
    <w:rsid w:val="007E40B6"/>
    <w:rsid w:val="007E4424"/>
    <w:rsid w:val="007E4E8C"/>
    <w:rsid w:val="007E66A0"/>
    <w:rsid w:val="007E6C1E"/>
    <w:rsid w:val="007E76AE"/>
    <w:rsid w:val="007E76F4"/>
    <w:rsid w:val="007F0592"/>
    <w:rsid w:val="007F09B4"/>
    <w:rsid w:val="007F15A4"/>
    <w:rsid w:val="007F439C"/>
    <w:rsid w:val="007F4990"/>
    <w:rsid w:val="007F5359"/>
    <w:rsid w:val="007F59AB"/>
    <w:rsid w:val="007F5B13"/>
    <w:rsid w:val="007F5CE1"/>
    <w:rsid w:val="0080135D"/>
    <w:rsid w:val="00802E04"/>
    <w:rsid w:val="00802E24"/>
    <w:rsid w:val="00803C94"/>
    <w:rsid w:val="00805BF0"/>
    <w:rsid w:val="008065D2"/>
    <w:rsid w:val="008103BC"/>
    <w:rsid w:val="0081043D"/>
    <w:rsid w:val="008105F8"/>
    <w:rsid w:val="00811C62"/>
    <w:rsid w:val="00811DA3"/>
    <w:rsid w:val="008124EF"/>
    <w:rsid w:val="00813AAA"/>
    <w:rsid w:val="00816C27"/>
    <w:rsid w:val="00820977"/>
    <w:rsid w:val="0082237F"/>
    <w:rsid w:val="008241EF"/>
    <w:rsid w:val="0082479C"/>
    <w:rsid w:val="00824881"/>
    <w:rsid w:val="00825D8B"/>
    <w:rsid w:val="008267E5"/>
    <w:rsid w:val="00832A74"/>
    <w:rsid w:val="00833120"/>
    <w:rsid w:val="0083338E"/>
    <w:rsid w:val="00833459"/>
    <w:rsid w:val="00833C6C"/>
    <w:rsid w:val="00834B39"/>
    <w:rsid w:val="008351DD"/>
    <w:rsid w:val="008362E1"/>
    <w:rsid w:val="00836CD0"/>
    <w:rsid w:val="00836D36"/>
    <w:rsid w:val="008407AE"/>
    <w:rsid w:val="00840E4B"/>
    <w:rsid w:val="00841377"/>
    <w:rsid w:val="008419B2"/>
    <w:rsid w:val="00843674"/>
    <w:rsid w:val="00843727"/>
    <w:rsid w:val="00843E22"/>
    <w:rsid w:val="0084416B"/>
    <w:rsid w:val="008456A7"/>
    <w:rsid w:val="00846134"/>
    <w:rsid w:val="008474D4"/>
    <w:rsid w:val="00847C52"/>
    <w:rsid w:val="00847CD3"/>
    <w:rsid w:val="00847D46"/>
    <w:rsid w:val="00850A1A"/>
    <w:rsid w:val="008513DB"/>
    <w:rsid w:val="00852173"/>
    <w:rsid w:val="00853A9A"/>
    <w:rsid w:val="0085414F"/>
    <w:rsid w:val="0085471E"/>
    <w:rsid w:val="00854BDB"/>
    <w:rsid w:val="00854FE6"/>
    <w:rsid w:val="00855320"/>
    <w:rsid w:val="00856E74"/>
    <w:rsid w:val="00857201"/>
    <w:rsid w:val="00862A78"/>
    <w:rsid w:val="0086344A"/>
    <w:rsid w:val="00863EB7"/>
    <w:rsid w:val="00864BD0"/>
    <w:rsid w:val="00867030"/>
    <w:rsid w:val="00867841"/>
    <w:rsid w:val="00870E4C"/>
    <w:rsid w:val="008727B5"/>
    <w:rsid w:val="00872849"/>
    <w:rsid w:val="00872900"/>
    <w:rsid w:val="008731D1"/>
    <w:rsid w:val="00873DE6"/>
    <w:rsid w:val="00874B8C"/>
    <w:rsid w:val="00874D22"/>
    <w:rsid w:val="008754B5"/>
    <w:rsid w:val="008757BF"/>
    <w:rsid w:val="00881003"/>
    <w:rsid w:val="008817B0"/>
    <w:rsid w:val="00881D7E"/>
    <w:rsid w:val="008827FA"/>
    <w:rsid w:val="00882E59"/>
    <w:rsid w:val="00883BEF"/>
    <w:rsid w:val="00883EB0"/>
    <w:rsid w:val="00885676"/>
    <w:rsid w:val="008906BA"/>
    <w:rsid w:val="008924BD"/>
    <w:rsid w:val="00892917"/>
    <w:rsid w:val="008938E5"/>
    <w:rsid w:val="00893AB8"/>
    <w:rsid w:val="00893F2D"/>
    <w:rsid w:val="00894253"/>
    <w:rsid w:val="00894AC5"/>
    <w:rsid w:val="00894D95"/>
    <w:rsid w:val="00895330"/>
    <w:rsid w:val="0089572F"/>
    <w:rsid w:val="00895B3A"/>
    <w:rsid w:val="00895F42"/>
    <w:rsid w:val="008A1115"/>
    <w:rsid w:val="008A1224"/>
    <w:rsid w:val="008A1A16"/>
    <w:rsid w:val="008A1E13"/>
    <w:rsid w:val="008A233F"/>
    <w:rsid w:val="008A3664"/>
    <w:rsid w:val="008A450E"/>
    <w:rsid w:val="008A468A"/>
    <w:rsid w:val="008A6BC2"/>
    <w:rsid w:val="008A6C96"/>
    <w:rsid w:val="008B1760"/>
    <w:rsid w:val="008B1E99"/>
    <w:rsid w:val="008B2B77"/>
    <w:rsid w:val="008B31F4"/>
    <w:rsid w:val="008B36C6"/>
    <w:rsid w:val="008B3A5E"/>
    <w:rsid w:val="008B3F47"/>
    <w:rsid w:val="008B53CA"/>
    <w:rsid w:val="008B6825"/>
    <w:rsid w:val="008B6AD7"/>
    <w:rsid w:val="008B6C17"/>
    <w:rsid w:val="008B72C4"/>
    <w:rsid w:val="008B7676"/>
    <w:rsid w:val="008C0785"/>
    <w:rsid w:val="008C0E30"/>
    <w:rsid w:val="008C11E5"/>
    <w:rsid w:val="008C2272"/>
    <w:rsid w:val="008C2425"/>
    <w:rsid w:val="008C2827"/>
    <w:rsid w:val="008C368B"/>
    <w:rsid w:val="008C427D"/>
    <w:rsid w:val="008C5B0C"/>
    <w:rsid w:val="008C67BB"/>
    <w:rsid w:val="008C682C"/>
    <w:rsid w:val="008C6BC8"/>
    <w:rsid w:val="008D06B5"/>
    <w:rsid w:val="008D247D"/>
    <w:rsid w:val="008D3673"/>
    <w:rsid w:val="008D39F7"/>
    <w:rsid w:val="008D500E"/>
    <w:rsid w:val="008D578C"/>
    <w:rsid w:val="008D5D6B"/>
    <w:rsid w:val="008D5FB0"/>
    <w:rsid w:val="008D6EF6"/>
    <w:rsid w:val="008D6EFA"/>
    <w:rsid w:val="008D7038"/>
    <w:rsid w:val="008E2067"/>
    <w:rsid w:val="008E2255"/>
    <w:rsid w:val="008E2656"/>
    <w:rsid w:val="008E27F7"/>
    <w:rsid w:val="008E2C2A"/>
    <w:rsid w:val="008E4015"/>
    <w:rsid w:val="008E4666"/>
    <w:rsid w:val="008E48DA"/>
    <w:rsid w:val="008E51D7"/>
    <w:rsid w:val="008E5FBA"/>
    <w:rsid w:val="008E5FF5"/>
    <w:rsid w:val="008E669B"/>
    <w:rsid w:val="008E7470"/>
    <w:rsid w:val="008E74F0"/>
    <w:rsid w:val="008F0815"/>
    <w:rsid w:val="008F08AF"/>
    <w:rsid w:val="008F0F44"/>
    <w:rsid w:val="008F1580"/>
    <w:rsid w:val="008F18E6"/>
    <w:rsid w:val="008F25DE"/>
    <w:rsid w:val="008F2974"/>
    <w:rsid w:val="008F414F"/>
    <w:rsid w:val="008F4F7B"/>
    <w:rsid w:val="008F4F9D"/>
    <w:rsid w:val="008F5279"/>
    <w:rsid w:val="008F5937"/>
    <w:rsid w:val="008F5DED"/>
    <w:rsid w:val="008F6AFA"/>
    <w:rsid w:val="008F6FC0"/>
    <w:rsid w:val="008F78AA"/>
    <w:rsid w:val="009007A9"/>
    <w:rsid w:val="009035ED"/>
    <w:rsid w:val="00903B21"/>
    <w:rsid w:val="00904E48"/>
    <w:rsid w:val="00907A8F"/>
    <w:rsid w:val="00911E90"/>
    <w:rsid w:val="009121D8"/>
    <w:rsid w:val="00912403"/>
    <w:rsid w:val="0091284F"/>
    <w:rsid w:val="0091380F"/>
    <w:rsid w:val="00913855"/>
    <w:rsid w:val="00914447"/>
    <w:rsid w:val="00917069"/>
    <w:rsid w:val="00922E9B"/>
    <w:rsid w:val="00923121"/>
    <w:rsid w:val="009233DE"/>
    <w:rsid w:val="009234A7"/>
    <w:rsid w:val="009236AA"/>
    <w:rsid w:val="00924C4D"/>
    <w:rsid w:val="00926730"/>
    <w:rsid w:val="00927F63"/>
    <w:rsid w:val="00931111"/>
    <w:rsid w:val="00933713"/>
    <w:rsid w:val="00934FA6"/>
    <w:rsid w:val="009358F6"/>
    <w:rsid w:val="00935A54"/>
    <w:rsid w:val="00936236"/>
    <w:rsid w:val="009368BB"/>
    <w:rsid w:val="00937A88"/>
    <w:rsid w:val="0094008D"/>
    <w:rsid w:val="0094066A"/>
    <w:rsid w:val="00940A6F"/>
    <w:rsid w:val="00941074"/>
    <w:rsid w:val="009412D8"/>
    <w:rsid w:val="00941585"/>
    <w:rsid w:val="009422C9"/>
    <w:rsid w:val="0094382E"/>
    <w:rsid w:val="0094499D"/>
    <w:rsid w:val="00946813"/>
    <w:rsid w:val="009469DB"/>
    <w:rsid w:val="00947E31"/>
    <w:rsid w:val="00950BD8"/>
    <w:rsid w:val="00951173"/>
    <w:rsid w:val="009516CA"/>
    <w:rsid w:val="00951D22"/>
    <w:rsid w:val="00951F0A"/>
    <w:rsid w:val="009523D1"/>
    <w:rsid w:val="009527C4"/>
    <w:rsid w:val="00952973"/>
    <w:rsid w:val="00952B1E"/>
    <w:rsid w:val="00953519"/>
    <w:rsid w:val="00953F19"/>
    <w:rsid w:val="00956EAF"/>
    <w:rsid w:val="00964650"/>
    <w:rsid w:val="00964AF7"/>
    <w:rsid w:val="00964CF4"/>
    <w:rsid w:val="009659ED"/>
    <w:rsid w:val="0097000A"/>
    <w:rsid w:val="00970F71"/>
    <w:rsid w:val="00971448"/>
    <w:rsid w:val="00971A9A"/>
    <w:rsid w:val="009724A8"/>
    <w:rsid w:val="009733EA"/>
    <w:rsid w:val="00974883"/>
    <w:rsid w:val="00976632"/>
    <w:rsid w:val="00977515"/>
    <w:rsid w:val="00977C89"/>
    <w:rsid w:val="00980302"/>
    <w:rsid w:val="00981CDD"/>
    <w:rsid w:val="00983489"/>
    <w:rsid w:val="009838A1"/>
    <w:rsid w:val="0098392A"/>
    <w:rsid w:val="00983C7A"/>
    <w:rsid w:val="009844DA"/>
    <w:rsid w:val="0098678C"/>
    <w:rsid w:val="00986C69"/>
    <w:rsid w:val="00987AC0"/>
    <w:rsid w:val="009906D4"/>
    <w:rsid w:val="00990CF3"/>
    <w:rsid w:val="009913CD"/>
    <w:rsid w:val="009916EE"/>
    <w:rsid w:val="009922B8"/>
    <w:rsid w:val="00993B4B"/>
    <w:rsid w:val="00994ADE"/>
    <w:rsid w:val="00994D46"/>
    <w:rsid w:val="0099510E"/>
    <w:rsid w:val="0099549E"/>
    <w:rsid w:val="009960AB"/>
    <w:rsid w:val="00997EB1"/>
    <w:rsid w:val="009A0825"/>
    <w:rsid w:val="009A0A27"/>
    <w:rsid w:val="009A0AE7"/>
    <w:rsid w:val="009A0D14"/>
    <w:rsid w:val="009A0EA5"/>
    <w:rsid w:val="009A2569"/>
    <w:rsid w:val="009A3614"/>
    <w:rsid w:val="009A386B"/>
    <w:rsid w:val="009A5242"/>
    <w:rsid w:val="009A5A78"/>
    <w:rsid w:val="009A6FE7"/>
    <w:rsid w:val="009A76B1"/>
    <w:rsid w:val="009B059C"/>
    <w:rsid w:val="009B294E"/>
    <w:rsid w:val="009B2AD5"/>
    <w:rsid w:val="009B2F0D"/>
    <w:rsid w:val="009B2F43"/>
    <w:rsid w:val="009B3BDE"/>
    <w:rsid w:val="009B3E22"/>
    <w:rsid w:val="009B3FCA"/>
    <w:rsid w:val="009B463B"/>
    <w:rsid w:val="009B5168"/>
    <w:rsid w:val="009B5323"/>
    <w:rsid w:val="009C0DDD"/>
    <w:rsid w:val="009C28C9"/>
    <w:rsid w:val="009C30A3"/>
    <w:rsid w:val="009C4D7A"/>
    <w:rsid w:val="009C604F"/>
    <w:rsid w:val="009C6A7B"/>
    <w:rsid w:val="009C7B9B"/>
    <w:rsid w:val="009D0C0E"/>
    <w:rsid w:val="009D194F"/>
    <w:rsid w:val="009D20B1"/>
    <w:rsid w:val="009D37C7"/>
    <w:rsid w:val="009D4711"/>
    <w:rsid w:val="009D59AF"/>
    <w:rsid w:val="009D653E"/>
    <w:rsid w:val="009D6558"/>
    <w:rsid w:val="009D6803"/>
    <w:rsid w:val="009D6C9C"/>
    <w:rsid w:val="009D7260"/>
    <w:rsid w:val="009D7317"/>
    <w:rsid w:val="009E158A"/>
    <w:rsid w:val="009E18F7"/>
    <w:rsid w:val="009E202B"/>
    <w:rsid w:val="009E2840"/>
    <w:rsid w:val="009E2961"/>
    <w:rsid w:val="009E2FD2"/>
    <w:rsid w:val="009E4A5D"/>
    <w:rsid w:val="009E5916"/>
    <w:rsid w:val="009E5C7A"/>
    <w:rsid w:val="009E5FA1"/>
    <w:rsid w:val="009E7813"/>
    <w:rsid w:val="009E7F61"/>
    <w:rsid w:val="009F0032"/>
    <w:rsid w:val="009F08AD"/>
    <w:rsid w:val="009F11AA"/>
    <w:rsid w:val="009F434F"/>
    <w:rsid w:val="009F49EF"/>
    <w:rsid w:val="009F5576"/>
    <w:rsid w:val="00A01034"/>
    <w:rsid w:val="00A0173F"/>
    <w:rsid w:val="00A01B14"/>
    <w:rsid w:val="00A03AF0"/>
    <w:rsid w:val="00A03F57"/>
    <w:rsid w:val="00A04183"/>
    <w:rsid w:val="00A06230"/>
    <w:rsid w:val="00A063A0"/>
    <w:rsid w:val="00A07CAF"/>
    <w:rsid w:val="00A101C7"/>
    <w:rsid w:val="00A11290"/>
    <w:rsid w:val="00A1196D"/>
    <w:rsid w:val="00A12157"/>
    <w:rsid w:val="00A14396"/>
    <w:rsid w:val="00A152B0"/>
    <w:rsid w:val="00A160D7"/>
    <w:rsid w:val="00A171B4"/>
    <w:rsid w:val="00A1755F"/>
    <w:rsid w:val="00A20A45"/>
    <w:rsid w:val="00A21A89"/>
    <w:rsid w:val="00A2287A"/>
    <w:rsid w:val="00A22CDA"/>
    <w:rsid w:val="00A22ECD"/>
    <w:rsid w:val="00A247E9"/>
    <w:rsid w:val="00A24F1A"/>
    <w:rsid w:val="00A25EF9"/>
    <w:rsid w:val="00A25F13"/>
    <w:rsid w:val="00A27826"/>
    <w:rsid w:val="00A30E5E"/>
    <w:rsid w:val="00A32A75"/>
    <w:rsid w:val="00A32B0F"/>
    <w:rsid w:val="00A33C85"/>
    <w:rsid w:val="00A351DA"/>
    <w:rsid w:val="00A353A1"/>
    <w:rsid w:val="00A4045B"/>
    <w:rsid w:val="00A4069B"/>
    <w:rsid w:val="00A41547"/>
    <w:rsid w:val="00A42B6F"/>
    <w:rsid w:val="00A43B20"/>
    <w:rsid w:val="00A44066"/>
    <w:rsid w:val="00A44266"/>
    <w:rsid w:val="00A4548E"/>
    <w:rsid w:val="00A47C1B"/>
    <w:rsid w:val="00A50550"/>
    <w:rsid w:val="00A50620"/>
    <w:rsid w:val="00A51058"/>
    <w:rsid w:val="00A5284B"/>
    <w:rsid w:val="00A54383"/>
    <w:rsid w:val="00A547A7"/>
    <w:rsid w:val="00A54E7D"/>
    <w:rsid w:val="00A54FB7"/>
    <w:rsid w:val="00A564A4"/>
    <w:rsid w:val="00A61E16"/>
    <w:rsid w:val="00A628AA"/>
    <w:rsid w:val="00A6409C"/>
    <w:rsid w:val="00A64AAB"/>
    <w:rsid w:val="00A64E06"/>
    <w:rsid w:val="00A65046"/>
    <w:rsid w:val="00A65785"/>
    <w:rsid w:val="00A65996"/>
    <w:rsid w:val="00A65EB0"/>
    <w:rsid w:val="00A6674D"/>
    <w:rsid w:val="00A67DEA"/>
    <w:rsid w:val="00A70F5B"/>
    <w:rsid w:val="00A713B8"/>
    <w:rsid w:val="00A72E45"/>
    <w:rsid w:val="00A73E2A"/>
    <w:rsid w:val="00A74FD1"/>
    <w:rsid w:val="00A7564D"/>
    <w:rsid w:val="00A7618D"/>
    <w:rsid w:val="00A77073"/>
    <w:rsid w:val="00A77A48"/>
    <w:rsid w:val="00A800BF"/>
    <w:rsid w:val="00A80186"/>
    <w:rsid w:val="00A807E8"/>
    <w:rsid w:val="00A80D3E"/>
    <w:rsid w:val="00A80EAC"/>
    <w:rsid w:val="00A81DCF"/>
    <w:rsid w:val="00A82A9E"/>
    <w:rsid w:val="00A83467"/>
    <w:rsid w:val="00A845A6"/>
    <w:rsid w:val="00A8551D"/>
    <w:rsid w:val="00A85A0D"/>
    <w:rsid w:val="00A86986"/>
    <w:rsid w:val="00A8756A"/>
    <w:rsid w:val="00A90195"/>
    <w:rsid w:val="00A906D9"/>
    <w:rsid w:val="00A907FF"/>
    <w:rsid w:val="00A90BE4"/>
    <w:rsid w:val="00A90FC6"/>
    <w:rsid w:val="00A945DC"/>
    <w:rsid w:val="00A94BDB"/>
    <w:rsid w:val="00A95810"/>
    <w:rsid w:val="00A95873"/>
    <w:rsid w:val="00A96970"/>
    <w:rsid w:val="00A9733B"/>
    <w:rsid w:val="00AA04B7"/>
    <w:rsid w:val="00AA07B1"/>
    <w:rsid w:val="00AA0DA9"/>
    <w:rsid w:val="00AA1C41"/>
    <w:rsid w:val="00AA27FA"/>
    <w:rsid w:val="00AA2E47"/>
    <w:rsid w:val="00AA32BA"/>
    <w:rsid w:val="00AA3447"/>
    <w:rsid w:val="00AA5F61"/>
    <w:rsid w:val="00AA614B"/>
    <w:rsid w:val="00AA7356"/>
    <w:rsid w:val="00AB0A14"/>
    <w:rsid w:val="00AB0CC6"/>
    <w:rsid w:val="00AB309C"/>
    <w:rsid w:val="00AB40F4"/>
    <w:rsid w:val="00AB5103"/>
    <w:rsid w:val="00AB656D"/>
    <w:rsid w:val="00AC0A88"/>
    <w:rsid w:val="00AC13DD"/>
    <w:rsid w:val="00AC1A45"/>
    <w:rsid w:val="00AC2667"/>
    <w:rsid w:val="00AC2887"/>
    <w:rsid w:val="00AC36A1"/>
    <w:rsid w:val="00AC3CD7"/>
    <w:rsid w:val="00AC484A"/>
    <w:rsid w:val="00AC661A"/>
    <w:rsid w:val="00AC6953"/>
    <w:rsid w:val="00AD2B8D"/>
    <w:rsid w:val="00AD354E"/>
    <w:rsid w:val="00AD3DBA"/>
    <w:rsid w:val="00AD406C"/>
    <w:rsid w:val="00AD41A2"/>
    <w:rsid w:val="00AD49D9"/>
    <w:rsid w:val="00AD4AA2"/>
    <w:rsid w:val="00AD582F"/>
    <w:rsid w:val="00AD5BD8"/>
    <w:rsid w:val="00AD79B1"/>
    <w:rsid w:val="00AE13ED"/>
    <w:rsid w:val="00AE1DAE"/>
    <w:rsid w:val="00AE21A5"/>
    <w:rsid w:val="00AE228B"/>
    <w:rsid w:val="00AE3A4B"/>
    <w:rsid w:val="00AE3C65"/>
    <w:rsid w:val="00AE4C77"/>
    <w:rsid w:val="00AE5C62"/>
    <w:rsid w:val="00AE6F28"/>
    <w:rsid w:val="00AE79B9"/>
    <w:rsid w:val="00AE7E08"/>
    <w:rsid w:val="00AF08CF"/>
    <w:rsid w:val="00AF093E"/>
    <w:rsid w:val="00AF10FF"/>
    <w:rsid w:val="00AF122A"/>
    <w:rsid w:val="00AF1369"/>
    <w:rsid w:val="00AF1C03"/>
    <w:rsid w:val="00AF2887"/>
    <w:rsid w:val="00AF3175"/>
    <w:rsid w:val="00AF3B7A"/>
    <w:rsid w:val="00AF4E03"/>
    <w:rsid w:val="00B004B7"/>
    <w:rsid w:val="00B009C4"/>
    <w:rsid w:val="00B00ACA"/>
    <w:rsid w:val="00B00D57"/>
    <w:rsid w:val="00B010ED"/>
    <w:rsid w:val="00B0636D"/>
    <w:rsid w:val="00B07A62"/>
    <w:rsid w:val="00B114BF"/>
    <w:rsid w:val="00B12ED5"/>
    <w:rsid w:val="00B12FAF"/>
    <w:rsid w:val="00B1332A"/>
    <w:rsid w:val="00B14840"/>
    <w:rsid w:val="00B1573D"/>
    <w:rsid w:val="00B15CDA"/>
    <w:rsid w:val="00B16798"/>
    <w:rsid w:val="00B177C2"/>
    <w:rsid w:val="00B211B4"/>
    <w:rsid w:val="00B214E2"/>
    <w:rsid w:val="00B21B7F"/>
    <w:rsid w:val="00B22F88"/>
    <w:rsid w:val="00B23C7A"/>
    <w:rsid w:val="00B245F3"/>
    <w:rsid w:val="00B24D05"/>
    <w:rsid w:val="00B24D64"/>
    <w:rsid w:val="00B25462"/>
    <w:rsid w:val="00B25C85"/>
    <w:rsid w:val="00B25DB6"/>
    <w:rsid w:val="00B26C40"/>
    <w:rsid w:val="00B27D26"/>
    <w:rsid w:val="00B30D0E"/>
    <w:rsid w:val="00B3133E"/>
    <w:rsid w:val="00B31FD8"/>
    <w:rsid w:val="00B324C6"/>
    <w:rsid w:val="00B32E90"/>
    <w:rsid w:val="00B33DB9"/>
    <w:rsid w:val="00B352DF"/>
    <w:rsid w:val="00B35469"/>
    <w:rsid w:val="00B35B46"/>
    <w:rsid w:val="00B37442"/>
    <w:rsid w:val="00B40B43"/>
    <w:rsid w:val="00B4180F"/>
    <w:rsid w:val="00B41F5B"/>
    <w:rsid w:val="00B41FD7"/>
    <w:rsid w:val="00B43ED0"/>
    <w:rsid w:val="00B4438F"/>
    <w:rsid w:val="00B44723"/>
    <w:rsid w:val="00B455DA"/>
    <w:rsid w:val="00B455E6"/>
    <w:rsid w:val="00B4593E"/>
    <w:rsid w:val="00B47B8D"/>
    <w:rsid w:val="00B50AD3"/>
    <w:rsid w:val="00B50CFD"/>
    <w:rsid w:val="00B50E92"/>
    <w:rsid w:val="00B52659"/>
    <w:rsid w:val="00B53293"/>
    <w:rsid w:val="00B54257"/>
    <w:rsid w:val="00B55807"/>
    <w:rsid w:val="00B55EFE"/>
    <w:rsid w:val="00B57759"/>
    <w:rsid w:val="00B62802"/>
    <w:rsid w:val="00B62905"/>
    <w:rsid w:val="00B62BE9"/>
    <w:rsid w:val="00B6322E"/>
    <w:rsid w:val="00B6339D"/>
    <w:rsid w:val="00B63F8A"/>
    <w:rsid w:val="00B666FB"/>
    <w:rsid w:val="00B66966"/>
    <w:rsid w:val="00B66D4B"/>
    <w:rsid w:val="00B70C57"/>
    <w:rsid w:val="00B713B9"/>
    <w:rsid w:val="00B728E1"/>
    <w:rsid w:val="00B73379"/>
    <w:rsid w:val="00B73937"/>
    <w:rsid w:val="00B73CBF"/>
    <w:rsid w:val="00B7549D"/>
    <w:rsid w:val="00B75B56"/>
    <w:rsid w:val="00B7680E"/>
    <w:rsid w:val="00B8129B"/>
    <w:rsid w:val="00B841F7"/>
    <w:rsid w:val="00B84DF1"/>
    <w:rsid w:val="00B85F80"/>
    <w:rsid w:val="00B86792"/>
    <w:rsid w:val="00B90868"/>
    <w:rsid w:val="00B91BBC"/>
    <w:rsid w:val="00B92BCC"/>
    <w:rsid w:val="00B92BD3"/>
    <w:rsid w:val="00B931BF"/>
    <w:rsid w:val="00B93395"/>
    <w:rsid w:val="00B94706"/>
    <w:rsid w:val="00B96F54"/>
    <w:rsid w:val="00B974C2"/>
    <w:rsid w:val="00BA1571"/>
    <w:rsid w:val="00BA3384"/>
    <w:rsid w:val="00BA400F"/>
    <w:rsid w:val="00BA52C4"/>
    <w:rsid w:val="00BA5AAC"/>
    <w:rsid w:val="00BA682A"/>
    <w:rsid w:val="00BB08FC"/>
    <w:rsid w:val="00BB1064"/>
    <w:rsid w:val="00BB1439"/>
    <w:rsid w:val="00BB25BA"/>
    <w:rsid w:val="00BB2B72"/>
    <w:rsid w:val="00BB2CB7"/>
    <w:rsid w:val="00BB39A3"/>
    <w:rsid w:val="00BB49ED"/>
    <w:rsid w:val="00BB51B1"/>
    <w:rsid w:val="00BB5333"/>
    <w:rsid w:val="00BB726B"/>
    <w:rsid w:val="00BC0ED9"/>
    <w:rsid w:val="00BC1BC1"/>
    <w:rsid w:val="00BC2C43"/>
    <w:rsid w:val="00BC30A9"/>
    <w:rsid w:val="00BC3C6F"/>
    <w:rsid w:val="00BC4C3E"/>
    <w:rsid w:val="00BC5C55"/>
    <w:rsid w:val="00BC604F"/>
    <w:rsid w:val="00BD0595"/>
    <w:rsid w:val="00BD427A"/>
    <w:rsid w:val="00BD463D"/>
    <w:rsid w:val="00BD625E"/>
    <w:rsid w:val="00BD62E1"/>
    <w:rsid w:val="00BD64EA"/>
    <w:rsid w:val="00BD6D8A"/>
    <w:rsid w:val="00BD6E28"/>
    <w:rsid w:val="00BD6FF7"/>
    <w:rsid w:val="00BE0520"/>
    <w:rsid w:val="00BE0724"/>
    <w:rsid w:val="00BE0D49"/>
    <w:rsid w:val="00BE0FE9"/>
    <w:rsid w:val="00BE1EC3"/>
    <w:rsid w:val="00BE236F"/>
    <w:rsid w:val="00BE29F6"/>
    <w:rsid w:val="00BE3B11"/>
    <w:rsid w:val="00BE47AF"/>
    <w:rsid w:val="00BE54C7"/>
    <w:rsid w:val="00BE66E7"/>
    <w:rsid w:val="00BE6D14"/>
    <w:rsid w:val="00BE7ED7"/>
    <w:rsid w:val="00BF0D37"/>
    <w:rsid w:val="00BF0EC8"/>
    <w:rsid w:val="00BF1B29"/>
    <w:rsid w:val="00BF1CE5"/>
    <w:rsid w:val="00BF1FD6"/>
    <w:rsid w:val="00BF2324"/>
    <w:rsid w:val="00BF3829"/>
    <w:rsid w:val="00BF50D1"/>
    <w:rsid w:val="00C00C93"/>
    <w:rsid w:val="00C02113"/>
    <w:rsid w:val="00C03281"/>
    <w:rsid w:val="00C03B1D"/>
    <w:rsid w:val="00C06059"/>
    <w:rsid w:val="00C06284"/>
    <w:rsid w:val="00C10B4A"/>
    <w:rsid w:val="00C119D2"/>
    <w:rsid w:val="00C1314B"/>
    <w:rsid w:val="00C132A7"/>
    <w:rsid w:val="00C13532"/>
    <w:rsid w:val="00C1505B"/>
    <w:rsid w:val="00C16521"/>
    <w:rsid w:val="00C16848"/>
    <w:rsid w:val="00C220D4"/>
    <w:rsid w:val="00C23F8B"/>
    <w:rsid w:val="00C2471D"/>
    <w:rsid w:val="00C24A1F"/>
    <w:rsid w:val="00C24B47"/>
    <w:rsid w:val="00C24F92"/>
    <w:rsid w:val="00C25910"/>
    <w:rsid w:val="00C25E34"/>
    <w:rsid w:val="00C265FA"/>
    <w:rsid w:val="00C2665A"/>
    <w:rsid w:val="00C269A4"/>
    <w:rsid w:val="00C272D6"/>
    <w:rsid w:val="00C2736D"/>
    <w:rsid w:val="00C3057C"/>
    <w:rsid w:val="00C3064D"/>
    <w:rsid w:val="00C30772"/>
    <w:rsid w:val="00C31518"/>
    <w:rsid w:val="00C32000"/>
    <w:rsid w:val="00C322BE"/>
    <w:rsid w:val="00C33210"/>
    <w:rsid w:val="00C34343"/>
    <w:rsid w:val="00C36459"/>
    <w:rsid w:val="00C40993"/>
    <w:rsid w:val="00C416AD"/>
    <w:rsid w:val="00C42313"/>
    <w:rsid w:val="00C43328"/>
    <w:rsid w:val="00C441B3"/>
    <w:rsid w:val="00C441CB"/>
    <w:rsid w:val="00C463E6"/>
    <w:rsid w:val="00C5035E"/>
    <w:rsid w:val="00C51784"/>
    <w:rsid w:val="00C51F03"/>
    <w:rsid w:val="00C52248"/>
    <w:rsid w:val="00C541DC"/>
    <w:rsid w:val="00C566B5"/>
    <w:rsid w:val="00C5672A"/>
    <w:rsid w:val="00C61117"/>
    <w:rsid w:val="00C62307"/>
    <w:rsid w:val="00C62316"/>
    <w:rsid w:val="00C62799"/>
    <w:rsid w:val="00C62ED0"/>
    <w:rsid w:val="00C637B2"/>
    <w:rsid w:val="00C65CBD"/>
    <w:rsid w:val="00C67D61"/>
    <w:rsid w:val="00C7042C"/>
    <w:rsid w:val="00C71FA4"/>
    <w:rsid w:val="00C721CE"/>
    <w:rsid w:val="00C724E5"/>
    <w:rsid w:val="00C727E3"/>
    <w:rsid w:val="00C73B3A"/>
    <w:rsid w:val="00C73CB5"/>
    <w:rsid w:val="00C73E49"/>
    <w:rsid w:val="00C767E1"/>
    <w:rsid w:val="00C76B65"/>
    <w:rsid w:val="00C80545"/>
    <w:rsid w:val="00C828F4"/>
    <w:rsid w:val="00C84520"/>
    <w:rsid w:val="00C847C3"/>
    <w:rsid w:val="00C8614A"/>
    <w:rsid w:val="00C9101E"/>
    <w:rsid w:val="00C93616"/>
    <w:rsid w:val="00C93A63"/>
    <w:rsid w:val="00C940CE"/>
    <w:rsid w:val="00C95BFA"/>
    <w:rsid w:val="00C95DFE"/>
    <w:rsid w:val="00C967F6"/>
    <w:rsid w:val="00C9705A"/>
    <w:rsid w:val="00CA01E8"/>
    <w:rsid w:val="00CA11F4"/>
    <w:rsid w:val="00CA22DA"/>
    <w:rsid w:val="00CA4A5F"/>
    <w:rsid w:val="00CA4B76"/>
    <w:rsid w:val="00CA5543"/>
    <w:rsid w:val="00CA5FE5"/>
    <w:rsid w:val="00CA60CA"/>
    <w:rsid w:val="00CA610A"/>
    <w:rsid w:val="00CA67B2"/>
    <w:rsid w:val="00CA7572"/>
    <w:rsid w:val="00CB1F0E"/>
    <w:rsid w:val="00CB20E0"/>
    <w:rsid w:val="00CB46C3"/>
    <w:rsid w:val="00CB6C8C"/>
    <w:rsid w:val="00CC0146"/>
    <w:rsid w:val="00CC1A30"/>
    <w:rsid w:val="00CC2534"/>
    <w:rsid w:val="00CC26DE"/>
    <w:rsid w:val="00CC33B5"/>
    <w:rsid w:val="00CC3F23"/>
    <w:rsid w:val="00CC4FD1"/>
    <w:rsid w:val="00CC6445"/>
    <w:rsid w:val="00CC6BE1"/>
    <w:rsid w:val="00CC791F"/>
    <w:rsid w:val="00CC798D"/>
    <w:rsid w:val="00CC7A24"/>
    <w:rsid w:val="00CC7D5D"/>
    <w:rsid w:val="00CD0B11"/>
    <w:rsid w:val="00CD3C11"/>
    <w:rsid w:val="00CD4181"/>
    <w:rsid w:val="00CD4D14"/>
    <w:rsid w:val="00CD5B84"/>
    <w:rsid w:val="00CD5C74"/>
    <w:rsid w:val="00CD66DD"/>
    <w:rsid w:val="00CD6828"/>
    <w:rsid w:val="00CD6C6D"/>
    <w:rsid w:val="00CD7C59"/>
    <w:rsid w:val="00CD7E18"/>
    <w:rsid w:val="00CE44BE"/>
    <w:rsid w:val="00CE4935"/>
    <w:rsid w:val="00CE54B5"/>
    <w:rsid w:val="00CE7ABF"/>
    <w:rsid w:val="00CF095C"/>
    <w:rsid w:val="00CF0A20"/>
    <w:rsid w:val="00CF19FB"/>
    <w:rsid w:val="00CF1B25"/>
    <w:rsid w:val="00CF7D6E"/>
    <w:rsid w:val="00D00486"/>
    <w:rsid w:val="00D03A3B"/>
    <w:rsid w:val="00D06074"/>
    <w:rsid w:val="00D06968"/>
    <w:rsid w:val="00D06976"/>
    <w:rsid w:val="00D06C40"/>
    <w:rsid w:val="00D07330"/>
    <w:rsid w:val="00D10702"/>
    <w:rsid w:val="00D10793"/>
    <w:rsid w:val="00D10AB7"/>
    <w:rsid w:val="00D111F4"/>
    <w:rsid w:val="00D125EE"/>
    <w:rsid w:val="00D131D9"/>
    <w:rsid w:val="00D14996"/>
    <w:rsid w:val="00D15B2F"/>
    <w:rsid w:val="00D21CB8"/>
    <w:rsid w:val="00D22A26"/>
    <w:rsid w:val="00D23374"/>
    <w:rsid w:val="00D23AF5"/>
    <w:rsid w:val="00D253DA"/>
    <w:rsid w:val="00D25797"/>
    <w:rsid w:val="00D2747F"/>
    <w:rsid w:val="00D27495"/>
    <w:rsid w:val="00D27F05"/>
    <w:rsid w:val="00D30604"/>
    <w:rsid w:val="00D30D31"/>
    <w:rsid w:val="00D31248"/>
    <w:rsid w:val="00D312EE"/>
    <w:rsid w:val="00D31D0E"/>
    <w:rsid w:val="00D33AF5"/>
    <w:rsid w:val="00D3610F"/>
    <w:rsid w:val="00D4064E"/>
    <w:rsid w:val="00D40A28"/>
    <w:rsid w:val="00D40D13"/>
    <w:rsid w:val="00D42248"/>
    <w:rsid w:val="00D423B2"/>
    <w:rsid w:val="00D42633"/>
    <w:rsid w:val="00D432A7"/>
    <w:rsid w:val="00D44D7D"/>
    <w:rsid w:val="00D44F76"/>
    <w:rsid w:val="00D45030"/>
    <w:rsid w:val="00D452AA"/>
    <w:rsid w:val="00D50537"/>
    <w:rsid w:val="00D50A5C"/>
    <w:rsid w:val="00D5189C"/>
    <w:rsid w:val="00D52C08"/>
    <w:rsid w:val="00D53FB6"/>
    <w:rsid w:val="00D60F1F"/>
    <w:rsid w:val="00D63557"/>
    <w:rsid w:val="00D658AF"/>
    <w:rsid w:val="00D716B5"/>
    <w:rsid w:val="00D71F3D"/>
    <w:rsid w:val="00D7283F"/>
    <w:rsid w:val="00D729C0"/>
    <w:rsid w:val="00D729D6"/>
    <w:rsid w:val="00D74ABA"/>
    <w:rsid w:val="00D75A2C"/>
    <w:rsid w:val="00D76285"/>
    <w:rsid w:val="00D766B5"/>
    <w:rsid w:val="00D76DFF"/>
    <w:rsid w:val="00D77EAA"/>
    <w:rsid w:val="00D810B1"/>
    <w:rsid w:val="00D8323F"/>
    <w:rsid w:val="00D835BA"/>
    <w:rsid w:val="00D847F9"/>
    <w:rsid w:val="00D84FC0"/>
    <w:rsid w:val="00D86A49"/>
    <w:rsid w:val="00D86AEF"/>
    <w:rsid w:val="00D87637"/>
    <w:rsid w:val="00D91564"/>
    <w:rsid w:val="00D92744"/>
    <w:rsid w:val="00D92C31"/>
    <w:rsid w:val="00D936BC"/>
    <w:rsid w:val="00D94661"/>
    <w:rsid w:val="00DA05BD"/>
    <w:rsid w:val="00DA0921"/>
    <w:rsid w:val="00DA207F"/>
    <w:rsid w:val="00DA20D1"/>
    <w:rsid w:val="00DA346E"/>
    <w:rsid w:val="00DA3600"/>
    <w:rsid w:val="00DA518C"/>
    <w:rsid w:val="00DA58A3"/>
    <w:rsid w:val="00DA5A94"/>
    <w:rsid w:val="00DA5E50"/>
    <w:rsid w:val="00DA652C"/>
    <w:rsid w:val="00DA666A"/>
    <w:rsid w:val="00DA7950"/>
    <w:rsid w:val="00DB064D"/>
    <w:rsid w:val="00DB16BF"/>
    <w:rsid w:val="00DB4BDC"/>
    <w:rsid w:val="00DB6D4C"/>
    <w:rsid w:val="00DB72B5"/>
    <w:rsid w:val="00DB7B79"/>
    <w:rsid w:val="00DB7D25"/>
    <w:rsid w:val="00DB7DD0"/>
    <w:rsid w:val="00DC05F3"/>
    <w:rsid w:val="00DC0629"/>
    <w:rsid w:val="00DC0751"/>
    <w:rsid w:val="00DC0EAF"/>
    <w:rsid w:val="00DC1916"/>
    <w:rsid w:val="00DC2268"/>
    <w:rsid w:val="00DC2C29"/>
    <w:rsid w:val="00DC4C6E"/>
    <w:rsid w:val="00DC6717"/>
    <w:rsid w:val="00DC6E1A"/>
    <w:rsid w:val="00DC743B"/>
    <w:rsid w:val="00DC74F4"/>
    <w:rsid w:val="00DC7D05"/>
    <w:rsid w:val="00DD0E5B"/>
    <w:rsid w:val="00DD39A3"/>
    <w:rsid w:val="00DD4F9D"/>
    <w:rsid w:val="00DD68E5"/>
    <w:rsid w:val="00DE1492"/>
    <w:rsid w:val="00DE2801"/>
    <w:rsid w:val="00DE2BF1"/>
    <w:rsid w:val="00DE3AD7"/>
    <w:rsid w:val="00DE3EF7"/>
    <w:rsid w:val="00DE3F75"/>
    <w:rsid w:val="00DE64FA"/>
    <w:rsid w:val="00DE6B8F"/>
    <w:rsid w:val="00DE7212"/>
    <w:rsid w:val="00DF1ABD"/>
    <w:rsid w:val="00DF1EF9"/>
    <w:rsid w:val="00DF31D0"/>
    <w:rsid w:val="00DF36AC"/>
    <w:rsid w:val="00DF3B5E"/>
    <w:rsid w:val="00DF3BFA"/>
    <w:rsid w:val="00DF58E1"/>
    <w:rsid w:val="00E002CF"/>
    <w:rsid w:val="00E01C8A"/>
    <w:rsid w:val="00E02833"/>
    <w:rsid w:val="00E057EA"/>
    <w:rsid w:val="00E069E6"/>
    <w:rsid w:val="00E06A5D"/>
    <w:rsid w:val="00E06FB0"/>
    <w:rsid w:val="00E0709E"/>
    <w:rsid w:val="00E1082C"/>
    <w:rsid w:val="00E10A58"/>
    <w:rsid w:val="00E10C1D"/>
    <w:rsid w:val="00E10CD5"/>
    <w:rsid w:val="00E1147A"/>
    <w:rsid w:val="00E11768"/>
    <w:rsid w:val="00E11A9C"/>
    <w:rsid w:val="00E11C71"/>
    <w:rsid w:val="00E1227B"/>
    <w:rsid w:val="00E1369E"/>
    <w:rsid w:val="00E136FF"/>
    <w:rsid w:val="00E13939"/>
    <w:rsid w:val="00E168DE"/>
    <w:rsid w:val="00E17EDE"/>
    <w:rsid w:val="00E20728"/>
    <w:rsid w:val="00E23165"/>
    <w:rsid w:val="00E24DF8"/>
    <w:rsid w:val="00E25B7E"/>
    <w:rsid w:val="00E25D57"/>
    <w:rsid w:val="00E265E4"/>
    <w:rsid w:val="00E26744"/>
    <w:rsid w:val="00E27C5C"/>
    <w:rsid w:val="00E30683"/>
    <w:rsid w:val="00E30F3F"/>
    <w:rsid w:val="00E32263"/>
    <w:rsid w:val="00E32A56"/>
    <w:rsid w:val="00E33459"/>
    <w:rsid w:val="00E33683"/>
    <w:rsid w:val="00E33D70"/>
    <w:rsid w:val="00E359D5"/>
    <w:rsid w:val="00E37FBC"/>
    <w:rsid w:val="00E40A19"/>
    <w:rsid w:val="00E40BEB"/>
    <w:rsid w:val="00E45AE6"/>
    <w:rsid w:val="00E45F28"/>
    <w:rsid w:val="00E46CA5"/>
    <w:rsid w:val="00E471E2"/>
    <w:rsid w:val="00E50190"/>
    <w:rsid w:val="00E5060D"/>
    <w:rsid w:val="00E50DC8"/>
    <w:rsid w:val="00E51E97"/>
    <w:rsid w:val="00E524D1"/>
    <w:rsid w:val="00E52A9F"/>
    <w:rsid w:val="00E5381D"/>
    <w:rsid w:val="00E53EEA"/>
    <w:rsid w:val="00E569A1"/>
    <w:rsid w:val="00E56BBB"/>
    <w:rsid w:val="00E6037F"/>
    <w:rsid w:val="00E60768"/>
    <w:rsid w:val="00E6136E"/>
    <w:rsid w:val="00E627D1"/>
    <w:rsid w:val="00E62A5B"/>
    <w:rsid w:val="00E66CD2"/>
    <w:rsid w:val="00E67145"/>
    <w:rsid w:val="00E67203"/>
    <w:rsid w:val="00E72C55"/>
    <w:rsid w:val="00E7346F"/>
    <w:rsid w:val="00E738AC"/>
    <w:rsid w:val="00E7452A"/>
    <w:rsid w:val="00E765E4"/>
    <w:rsid w:val="00E76E64"/>
    <w:rsid w:val="00E77307"/>
    <w:rsid w:val="00E77D75"/>
    <w:rsid w:val="00E8034D"/>
    <w:rsid w:val="00E80DE1"/>
    <w:rsid w:val="00E810D1"/>
    <w:rsid w:val="00E819F4"/>
    <w:rsid w:val="00E81DCE"/>
    <w:rsid w:val="00E82693"/>
    <w:rsid w:val="00E82845"/>
    <w:rsid w:val="00E831EE"/>
    <w:rsid w:val="00E848EB"/>
    <w:rsid w:val="00E84A17"/>
    <w:rsid w:val="00E86D43"/>
    <w:rsid w:val="00E87021"/>
    <w:rsid w:val="00E87362"/>
    <w:rsid w:val="00E90417"/>
    <w:rsid w:val="00E90E67"/>
    <w:rsid w:val="00E91765"/>
    <w:rsid w:val="00E91AF6"/>
    <w:rsid w:val="00E91E55"/>
    <w:rsid w:val="00E9259F"/>
    <w:rsid w:val="00E925CC"/>
    <w:rsid w:val="00E93C4A"/>
    <w:rsid w:val="00E93D01"/>
    <w:rsid w:val="00E94BB2"/>
    <w:rsid w:val="00E94D8E"/>
    <w:rsid w:val="00E96173"/>
    <w:rsid w:val="00E96F83"/>
    <w:rsid w:val="00E97B8F"/>
    <w:rsid w:val="00EA0252"/>
    <w:rsid w:val="00EA08C3"/>
    <w:rsid w:val="00EA2ED9"/>
    <w:rsid w:val="00EA2EFF"/>
    <w:rsid w:val="00EA3B1F"/>
    <w:rsid w:val="00EA47B7"/>
    <w:rsid w:val="00EA7345"/>
    <w:rsid w:val="00EA7AC7"/>
    <w:rsid w:val="00EB1960"/>
    <w:rsid w:val="00EB2D9A"/>
    <w:rsid w:val="00EB3011"/>
    <w:rsid w:val="00EB3360"/>
    <w:rsid w:val="00EB38AA"/>
    <w:rsid w:val="00EB3CBB"/>
    <w:rsid w:val="00EB3D32"/>
    <w:rsid w:val="00EB6A5F"/>
    <w:rsid w:val="00EB6EEB"/>
    <w:rsid w:val="00EB7164"/>
    <w:rsid w:val="00EC039B"/>
    <w:rsid w:val="00EC12A2"/>
    <w:rsid w:val="00EC281C"/>
    <w:rsid w:val="00EC4AD5"/>
    <w:rsid w:val="00EC4FE1"/>
    <w:rsid w:val="00EC75D6"/>
    <w:rsid w:val="00EC79D4"/>
    <w:rsid w:val="00ED005D"/>
    <w:rsid w:val="00ED0E6C"/>
    <w:rsid w:val="00ED1A74"/>
    <w:rsid w:val="00ED1EF8"/>
    <w:rsid w:val="00ED2501"/>
    <w:rsid w:val="00ED2B89"/>
    <w:rsid w:val="00ED326A"/>
    <w:rsid w:val="00ED3551"/>
    <w:rsid w:val="00ED3703"/>
    <w:rsid w:val="00ED4024"/>
    <w:rsid w:val="00ED420D"/>
    <w:rsid w:val="00ED52B9"/>
    <w:rsid w:val="00ED5FEE"/>
    <w:rsid w:val="00ED627C"/>
    <w:rsid w:val="00ED7427"/>
    <w:rsid w:val="00ED7481"/>
    <w:rsid w:val="00ED7901"/>
    <w:rsid w:val="00EE0675"/>
    <w:rsid w:val="00EE1107"/>
    <w:rsid w:val="00EE2088"/>
    <w:rsid w:val="00EE2B80"/>
    <w:rsid w:val="00EE2BA2"/>
    <w:rsid w:val="00EE31D5"/>
    <w:rsid w:val="00EE3B20"/>
    <w:rsid w:val="00EE403B"/>
    <w:rsid w:val="00EE4441"/>
    <w:rsid w:val="00EE4B49"/>
    <w:rsid w:val="00EE5A30"/>
    <w:rsid w:val="00EE6419"/>
    <w:rsid w:val="00EE76DA"/>
    <w:rsid w:val="00EE7A5D"/>
    <w:rsid w:val="00EF188D"/>
    <w:rsid w:val="00EF1A5A"/>
    <w:rsid w:val="00EF28E2"/>
    <w:rsid w:val="00EF3564"/>
    <w:rsid w:val="00EF4794"/>
    <w:rsid w:val="00EF49A0"/>
    <w:rsid w:val="00EF574A"/>
    <w:rsid w:val="00EF6003"/>
    <w:rsid w:val="00EF63CB"/>
    <w:rsid w:val="00F007F1"/>
    <w:rsid w:val="00F0081F"/>
    <w:rsid w:val="00F00C8E"/>
    <w:rsid w:val="00F012B2"/>
    <w:rsid w:val="00F016BF"/>
    <w:rsid w:val="00F020E0"/>
    <w:rsid w:val="00F0212B"/>
    <w:rsid w:val="00F023A0"/>
    <w:rsid w:val="00F02435"/>
    <w:rsid w:val="00F0280A"/>
    <w:rsid w:val="00F03840"/>
    <w:rsid w:val="00F04FA6"/>
    <w:rsid w:val="00F05755"/>
    <w:rsid w:val="00F05835"/>
    <w:rsid w:val="00F1087E"/>
    <w:rsid w:val="00F115D1"/>
    <w:rsid w:val="00F126CC"/>
    <w:rsid w:val="00F16A18"/>
    <w:rsid w:val="00F16B37"/>
    <w:rsid w:val="00F17EBE"/>
    <w:rsid w:val="00F20EE6"/>
    <w:rsid w:val="00F230B1"/>
    <w:rsid w:val="00F2334B"/>
    <w:rsid w:val="00F2763E"/>
    <w:rsid w:val="00F27BBC"/>
    <w:rsid w:val="00F27F88"/>
    <w:rsid w:val="00F27FA8"/>
    <w:rsid w:val="00F301F4"/>
    <w:rsid w:val="00F3112E"/>
    <w:rsid w:val="00F32908"/>
    <w:rsid w:val="00F329A1"/>
    <w:rsid w:val="00F32CAC"/>
    <w:rsid w:val="00F3310A"/>
    <w:rsid w:val="00F3347F"/>
    <w:rsid w:val="00F34FDB"/>
    <w:rsid w:val="00F353A5"/>
    <w:rsid w:val="00F358D9"/>
    <w:rsid w:val="00F35EEC"/>
    <w:rsid w:val="00F36851"/>
    <w:rsid w:val="00F374BA"/>
    <w:rsid w:val="00F374D8"/>
    <w:rsid w:val="00F3776B"/>
    <w:rsid w:val="00F418A1"/>
    <w:rsid w:val="00F43862"/>
    <w:rsid w:val="00F43FBB"/>
    <w:rsid w:val="00F44359"/>
    <w:rsid w:val="00F46520"/>
    <w:rsid w:val="00F46AAD"/>
    <w:rsid w:val="00F472EA"/>
    <w:rsid w:val="00F47FCE"/>
    <w:rsid w:val="00F51135"/>
    <w:rsid w:val="00F52889"/>
    <w:rsid w:val="00F52A9C"/>
    <w:rsid w:val="00F52D16"/>
    <w:rsid w:val="00F52D41"/>
    <w:rsid w:val="00F53399"/>
    <w:rsid w:val="00F6004D"/>
    <w:rsid w:val="00F6159F"/>
    <w:rsid w:val="00F61B5F"/>
    <w:rsid w:val="00F61DEA"/>
    <w:rsid w:val="00F62661"/>
    <w:rsid w:val="00F63000"/>
    <w:rsid w:val="00F63745"/>
    <w:rsid w:val="00F64C87"/>
    <w:rsid w:val="00F64DC5"/>
    <w:rsid w:val="00F66111"/>
    <w:rsid w:val="00F66C94"/>
    <w:rsid w:val="00F671D3"/>
    <w:rsid w:val="00F67DCC"/>
    <w:rsid w:val="00F67E72"/>
    <w:rsid w:val="00F72164"/>
    <w:rsid w:val="00F726AB"/>
    <w:rsid w:val="00F72A0B"/>
    <w:rsid w:val="00F72E61"/>
    <w:rsid w:val="00F750D1"/>
    <w:rsid w:val="00F7597D"/>
    <w:rsid w:val="00F76068"/>
    <w:rsid w:val="00F76D23"/>
    <w:rsid w:val="00F83424"/>
    <w:rsid w:val="00F84F03"/>
    <w:rsid w:val="00F87099"/>
    <w:rsid w:val="00F907F9"/>
    <w:rsid w:val="00F90A34"/>
    <w:rsid w:val="00F90C94"/>
    <w:rsid w:val="00F91051"/>
    <w:rsid w:val="00F935DF"/>
    <w:rsid w:val="00F93FDB"/>
    <w:rsid w:val="00F95113"/>
    <w:rsid w:val="00F95763"/>
    <w:rsid w:val="00F95CE3"/>
    <w:rsid w:val="00F961CE"/>
    <w:rsid w:val="00FA1889"/>
    <w:rsid w:val="00FA2F4B"/>
    <w:rsid w:val="00FA3504"/>
    <w:rsid w:val="00FA37C2"/>
    <w:rsid w:val="00FA5E08"/>
    <w:rsid w:val="00FB0104"/>
    <w:rsid w:val="00FB1065"/>
    <w:rsid w:val="00FB132A"/>
    <w:rsid w:val="00FB26FC"/>
    <w:rsid w:val="00FB2A96"/>
    <w:rsid w:val="00FB32B9"/>
    <w:rsid w:val="00FB3676"/>
    <w:rsid w:val="00FB383E"/>
    <w:rsid w:val="00FB3B49"/>
    <w:rsid w:val="00FB3ED9"/>
    <w:rsid w:val="00FB4492"/>
    <w:rsid w:val="00FB45CE"/>
    <w:rsid w:val="00FB6370"/>
    <w:rsid w:val="00FB67A6"/>
    <w:rsid w:val="00FB6908"/>
    <w:rsid w:val="00FC07E8"/>
    <w:rsid w:val="00FC2314"/>
    <w:rsid w:val="00FC37D1"/>
    <w:rsid w:val="00FC4BBF"/>
    <w:rsid w:val="00FC56C8"/>
    <w:rsid w:val="00FC5A05"/>
    <w:rsid w:val="00FC665B"/>
    <w:rsid w:val="00FC6AD9"/>
    <w:rsid w:val="00FC71CA"/>
    <w:rsid w:val="00FC77EB"/>
    <w:rsid w:val="00FC7B5C"/>
    <w:rsid w:val="00FD0A5B"/>
    <w:rsid w:val="00FD2814"/>
    <w:rsid w:val="00FD35C9"/>
    <w:rsid w:val="00FD4F45"/>
    <w:rsid w:val="00FD52C5"/>
    <w:rsid w:val="00FD5B24"/>
    <w:rsid w:val="00FD74F8"/>
    <w:rsid w:val="00FD7605"/>
    <w:rsid w:val="00FE3B95"/>
    <w:rsid w:val="00FF3470"/>
    <w:rsid w:val="00FF3ECB"/>
    <w:rsid w:val="00FF46BC"/>
    <w:rsid w:val="00FF4945"/>
    <w:rsid w:val="00FF497D"/>
    <w:rsid w:val="00FF5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4449"/>
    <o:shapelayout v:ext="edit">
      <o:idmap v:ext="edit" data="1"/>
    </o:shapelayout>
  </w:shapeDefaults>
  <w:decimalSymbol w:val=","/>
  <w:listSeparator w:val=";"/>
  <w14:docId w14:val="337701D5"/>
  <w15:chartTrackingRefBased/>
  <w15:docId w15:val="{9E364FE1-F734-4C68-A14D-891A6012732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uiPriority="0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Pr>
      <w:sz w:val="26"/>
      <w:lang w:val="pl-PL" w:eastAsia="pl-PL"/>
    </w:rPr>
  </w:style>
  <w:style w:type="paragraph" w:styleId="Nagwek1">
    <w:name w:val="heading 1"/>
    <w:basedOn w:val="Normalny"/>
    <w:next w:val="Normalny"/>
    <w:qFormat/>
    <w:rsid w:val="004B192C"/>
    <w:pPr>
      <w:keepNext/>
      <w:numPr>
        <w:numId w:val="17"/>
      </w:numPr>
      <w:outlineLvl w:val="0"/>
    </w:pPr>
    <w:rPr>
      <w:rFonts w:ascii="Arial" w:hAnsi="Arial"/>
      <w:b/>
      <w:sz w:val="20"/>
      <w:u w:val="single"/>
    </w:rPr>
  </w:style>
  <w:style w:type="paragraph" w:styleId="Nagwek2">
    <w:name w:val="heading 2"/>
    <w:basedOn w:val="Normalny"/>
    <w:next w:val="Normalny"/>
    <w:qFormat/>
    <w:rsid w:val="00467587"/>
    <w:pPr>
      <w:keepNext/>
      <w:numPr>
        <w:ilvl w:val="1"/>
        <w:numId w:val="17"/>
      </w:numPr>
      <w:outlineLvl w:val="1"/>
    </w:pPr>
    <w:rPr>
      <w:rFonts w:ascii="Arial" w:hAnsi="Arial"/>
      <w:b/>
      <w:color w:val="000000"/>
      <w:sz w:val="20"/>
    </w:rPr>
  </w:style>
  <w:style w:type="paragraph" w:styleId="Nagwek3">
    <w:name w:val="heading 3"/>
    <w:basedOn w:val="Normalny"/>
    <w:next w:val="Normalny"/>
    <w:link w:val="Nagwek3Znak"/>
    <w:uiPriority w:val="9"/>
    <w:unhideWhenUsed/>
    <w:qFormat/>
    <w:rsid w:val="008E5FF5"/>
    <w:pPr>
      <w:keepNext/>
      <w:numPr>
        <w:ilvl w:val="2"/>
        <w:numId w:val="17"/>
      </w:numPr>
      <w:spacing w:before="240" w:after="60"/>
      <w:outlineLvl w:val="2"/>
    </w:pPr>
    <w:rPr>
      <w:rFonts w:ascii="Calibri Light" w:hAnsi="Calibri Light"/>
      <w:b/>
      <w:bCs/>
      <w:szCs w:val="26"/>
    </w:rPr>
  </w:style>
  <w:style w:type="paragraph" w:styleId="Nagwek4">
    <w:name w:val="heading 4"/>
    <w:basedOn w:val="Normalny"/>
    <w:next w:val="Normalny"/>
    <w:link w:val="Nagwek4Znak"/>
    <w:uiPriority w:val="9"/>
    <w:unhideWhenUsed/>
    <w:qFormat/>
    <w:rsid w:val="008E5FF5"/>
    <w:pPr>
      <w:keepNext/>
      <w:numPr>
        <w:ilvl w:val="3"/>
        <w:numId w:val="17"/>
      </w:numPr>
      <w:spacing w:before="240" w:after="60"/>
      <w:outlineLvl w:val="3"/>
    </w:pPr>
    <w:rPr>
      <w:rFonts w:ascii="Calibri" w:hAnsi="Calibri"/>
      <w:b/>
      <w:bCs/>
      <w:sz w:val="28"/>
      <w:szCs w:val="28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3D4EFA"/>
    <w:pPr>
      <w:keepNext/>
      <w:keepLines/>
      <w:numPr>
        <w:ilvl w:val="4"/>
        <w:numId w:val="17"/>
      </w:numPr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Nagwek6">
    <w:name w:val="heading 6"/>
    <w:basedOn w:val="Normalny"/>
    <w:next w:val="Normalny"/>
    <w:link w:val="Nagwek6Znak"/>
    <w:uiPriority w:val="9"/>
    <w:unhideWhenUsed/>
    <w:qFormat/>
    <w:rsid w:val="008E5FF5"/>
    <w:pPr>
      <w:numPr>
        <w:ilvl w:val="5"/>
        <w:numId w:val="17"/>
      </w:numPr>
      <w:spacing w:before="240" w:after="60"/>
      <w:outlineLvl w:val="5"/>
    </w:pPr>
    <w:rPr>
      <w:rFonts w:ascii="Calibri" w:hAnsi="Calibri"/>
      <w:b/>
      <w:bCs/>
      <w:sz w:val="22"/>
      <w:szCs w:val="22"/>
    </w:rPr>
  </w:style>
  <w:style w:type="paragraph" w:styleId="Nagwek7">
    <w:name w:val="heading 7"/>
    <w:basedOn w:val="Normalny"/>
    <w:next w:val="Normalny"/>
    <w:link w:val="Nagwek7Znak"/>
    <w:uiPriority w:val="9"/>
    <w:semiHidden/>
    <w:unhideWhenUsed/>
    <w:qFormat/>
    <w:rsid w:val="003D4EFA"/>
    <w:pPr>
      <w:keepNext/>
      <w:keepLines/>
      <w:numPr>
        <w:ilvl w:val="6"/>
        <w:numId w:val="17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Nagwek8">
    <w:name w:val="heading 8"/>
    <w:basedOn w:val="Normalny"/>
    <w:next w:val="Normalny"/>
    <w:link w:val="Nagwek8Znak"/>
    <w:uiPriority w:val="9"/>
    <w:semiHidden/>
    <w:unhideWhenUsed/>
    <w:qFormat/>
    <w:rsid w:val="003D4EFA"/>
    <w:pPr>
      <w:keepNext/>
      <w:keepLines/>
      <w:numPr>
        <w:ilvl w:val="7"/>
        <w:numId w:val="17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3D4EFA"/>
    <w:pPr>
      <w:keepNext/>
      <w:keepLines/>
      <w:numPr>
        <w:ilvl w:val="8"/>
        <w:numId w:val="17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customStyle="1" w:styleId="Osignicie">
    <w:name w:val="Osiągnięcie"/>
    <w:basedOn w:val="Normalny"/>
    <w:pPr>
      <w:numPr>
        <w:numId w:val="1"/>
      </w:numPr>
    </w:pPr>
  </w:style>
  <w:style w:type="paragraph" w:styleId="Tekstpodstawowy2">
    <w:name w:val="Body Text 2"/>
    <w:basedOn w:val="Normalny"/>
    <w:semiHidden/>
    <w:rPr>
      <w:sz w:val="24"/>
    </w:rPr>
  </w:style>
  <w:style w:type="character" w:styleId="Numerstrony">
    <w:name w:val="page number"/>
    <w:basedOn w:val="Domylnaczcionkaakapitu"/>
    <w:semiHidden/>
  </w:style>
  <w:style w:type="paragraph" w:styleId="Stopka">
    <w:name w:val="footer"/>
    <w:basedOn w:val="Normalny"/>
    <w:link w:val="StopkaZnak"/>
    <w:uiPriority w:val="99"/>
    <w:pPr>
      <w:widowControl w:val="0"/>
      <w:tabs>
        <w:tab w:val="center" w:pos="4536"/>
        <w:tab w:val="right" w:pos="9072"/>
      </w:tabs>
      <w:autoSpaceDE w:val="0"/>
      <w:autoSpaceDN w:val="0"/>
      <w:adjustRightInd w:val="0"/>
    </w:pPr>
    <w:rPr>
      <w:lang w:val="x-none" w:eastAsia="x-none"/>
    </w:rPr>
  </w:style>
  <w:style w:type="paragraph" w:styleId="Nagwek">
    <w:name w:val="header"/>
    <w:basedOn w:val="Normalny"/>
    <w:link w:val="NagwekZnak"/>
    <w:uiPriority w:val="99"/>
    <w:pPr>
      <w:tabs>
        <w:tab w:val="center" w:pos="4536"/>
        <w:tab w:val="right" w:pos="9072"/>
      </w:tabs>
    </w:pPr>
    <w:rPr>
      <w:lang w:val="x-none" w:eastAsia="x-none"/>
    </w:rPr>
  </w:style>
  <w:style w:type="paragraph" w:styleId="Tekstpodstawowy">
    <w:name w:val="Body Text"/>
    <w:basedOn w:val="Normalny"/>
    <w:semiHidden/>
    <w:pPr>
      <w:jc w:val="both"/>
    </w:pPr>
    <w:rPr>
      <w:bCs/>
      <w:snapToGrid w:val="0"/>
      <w:color w:val="000000"/>
      <w:sz w:val="24"/>
    </w:rPr>
  </w:style>
  <w:style w:type="paragraph" w:styleId="Tekstpodstawowy3">
    <w:name w:val="Body Text 3"/>
    <w:basedOn w:val="Normalny"/>
    <w:semiHidden/>
    <w:pPr>
      <w:jc w:val="both"/>
    </w:pPr>
    <w:rPr>
      <w:bCs/>
      <w:snapToGrid w:val="0"/>
      <w:sz w:val="24"/>
    </w:rPr>
  </w:style>
  <w:style w:type="paragraph" w:styleId="Tekstpodstawowywcity">
    <w:name w:val="Body Text Indent"/>
    <w:basedOn w:val="Normalny"/>
    <w:link w:val="TekstpodstawowywcityZnak"/>
    <w:semiHidden/>
    <w:pPr>
      <w:spacing w:after="120"/>
      <w:ind w:left="283"/>
    </w:pPr>
  </w:style>
  <w:style w:type="paragraph" w:customStyle="1" w:styleId="Plandokumentu">
    <w:name w:val="Plan dokumentu"/>
    <w:basedOn w:val="Normalny"/>
    <w:semiHidden/>
    <w:pPr>
      <w:shd w:val="clear" w:color="auto" w:fill="000080"/>
    </w:pPr>
    <w:rPr>
      <w:rFonts w:ascii="Tahoma" w:hAnsi="Tahoma" w:cs="Tahoma"/>
      <w:sz w:val="20"/>
    </w:rPr>
  </w:style>
  <w:style w:type="character" w:customStyle="1" w:styleId="StopkaZnak">
    <w:name w:val="Stopka Znak"/>
    <w:link w:val="Stopka"/>
    <w:uiPriority w:val="99"/>
    <w:rsid w:val="00E02833"/>
    <w:rPr>
      <w:sz w:val="26"/>
    </w:rPr>
  </w:style>
  <w:style w:type="character" w:customStyle="1" w:styleId="NagwekZnak">
    <w:name w:val="Nagłówek Znak"/>
    <w:link w:val="Nagwek"/>
    <w:uiPriority w:val="99"/>
    <w:rsid w:val="00E02833"/>
    <w:rPr>
      <w:sz w:val="26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596A3E"/>
    <w:rPr>
      <w:rFonts w:ascii="Tahoma" w:hAnsi="Tahoma"/>
      <w:sz w:val="16"/>
      <w:szCs w:val="16"/>
      <w:lang w:val="x-none" w:eastAsia="x-none"/>
    </w:rPr>
  </w:style>
  <w:style w:type="character" w:customStyle="1" w:styleId="TekstdymkaZnak">
    <w:name w:val="Tekst dymka Znak"/>
    <w:link w:val="Tekstdymka"/>
    <w:uiPriority w:val="99"/>
    <w:semiHidden/>
    <w:rsid w:val="00596A3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0453A2"/>
    <w:pPr>
      <w:ind w:left="720"/>
      <w:contextualSpacing/>
    </w:pPr>
  </w:style>
  <w:style w:type="table" w:styleId="Tabela-Siatka">
    <w:name w:val="Table Grid"/>
    <w:basedOn w:val="Standardowy"/>
    <w:uiPriority w:val="59"/>
    <w:rsid w:val="002B7DAC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customStyle="1" w:styleId="TekstpodstawowywcityZnak">
    <w:name w:val="Tekst podstawowy wcięty Znak"/>
    <w:link w:val="Tekstpodstawowywcity"/>
    <w:semiHidden/>
    <w:rsid w:val="004D2DEB"/>
    <w:rPr>
      <w:sz w:val="2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5E6F03"/>
    <w:rPr>
      <w:sz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5E6F03"/>
  </w:style>
  <w:style w:type="character" w:styleId="Odwoanieprzypisudolnego">
    <w:name w:val="footnote reference"/>
    <w:uiPriority w:val="99"/>
    <w:semiHidden/>
    <w:unhideWhenUsed/>
    <w:rsid w:val="005E6F03"/>
    <w:rPr>
      <w:vertAlign w:val="superscript"/>
    </w:rPr>
  </w:style>
  <w:style w:type="character" w:customStyle="1" w:styleId="Nagwek3Znak">
    <w:name w:val="Nagłówek 3 Znak"/>
    <w:link w:val="Nagwek3"/>
    <w:uiPriority w:val="9"/>
    <w:rsid w:val="008E5FF5"/>
    <w:rPr>
      <w:rFonts w:ascii="Calibri Light" w:hAnsi="Calibri Light"/>
      <w:b/>
      <w:bCs/>
      <w:sz w:val="26"/>
      <w:szCs w:val="26"/>
      <w:lang w:val="pl-PL" w:eastAsia="pl-PL"/>
    </w:rPr>
  </w:style>
  <w:style w:type="character" w:customStyle="1" w:styleId="Nagwek4Znak">
    <w:name w:val="Nagłówek 4 Znak"/>
    <w:link w:val="Nagwek4"/>
    <w:uiPriority w:val="9"/>
    <w:rsid w:val="008E5FF5"/>
    <w:rPr>
      <w:rFonts w:ascii="Calibri" w:hAnsi="Calibri"/>
      <w:b/>
      <w:bCs/>
      <w:sz w:val="28"/>
      <w:szCs w:val="28"/>
      <w:lang w:val="pl-PL" w:eastAsia="pl-PL"/>
    </w:rPr>
  </w:style>
  <w:style w:type="character" w:customStyle="1" w:styleId="Nagwek6Znak">
    <w:name w:val="Nagłówek 6 Znak"/>
    <w:link w:val="Nagwek6"/>
    <w:uiPriority w:val="9"/>
    <w:rsid w:val="008E5FF5"/>
    <w:rPr>
      <w:rFonts w:ascii="Calibri" w:hAnsi="Calibri"/>
      <w:b/>
      <w:bCs/>
      <w:sz w:val="22"/>
      <w:szCs w:val="22"/>
      <w:lang w:val="pl-PL" w:eastAsia="pl-PL"/>
    </w:rPr>
  </w:style>
  <w:style w:type="paragraph" w:styleId="Podtytu">
    <w:name w:val="Subtitle"/>
    <w:basedOn w:val="Normalny"/>
    <w:next w:val="Normalny"/>
    <w:link w:val="PodtytuZnak"/>
    <w:uiPriority w:val="11"/>
    <w:qFormat/>
    <w:rsid w:val="008E5FF5"/>
    <w:pPr>
      <w:spacing w:before="240" w:after="120" w:line="300" w:lineRule="exact"/>
      <w:ind w:left="284" w:hanging="284"/>
      <w:jc w:val="both"/>
      <w:outlineLvl w:val="1"/>
    </w:pPr>
    <w:rPr>
      <w:rFonts w:ascii="Arial" w:hAnsi="Arial"/>
      <w:b/>
      <w:sz w:val="24"/>
      <w:szCs w:val="24"/>
      <w:u w:val="single"/>
    </w:rPr>
  </w:style>
  <w:style w:type="character" w:customStyle="1" w:styleId="PodtytuZnak">
    <w:name w:val="Podtytuł Znak"/>
    <w:link w:val="Podtytu"/>
    <w:uiPriority w:val="11"/>
    <w:rsid w:val="008E5FF5"/>
    <w:rPr>
      <w:rFonts w:ascii="Arial" w:hAnsi="Arial"/>
      <w:b/>
      <w:sz w:val="24"/>
      <w:szCs w:val="24"/>
      <w:u w:val="single"/>
      <w:lang w:val="pl-PL" w:eastAsia="pl-PL"/>
    </w:rPr>
  </w:style>
  <w:style w:type="paragraph" w:styleId="Bezodstpw">
    <w:name w:val="No Spacing"/>
    <w:uiPriority w:val="1"/>
    <w:qFormat/>
    <w:rsid w:val="008E5FF5"/>
    <w:rPr>
      <w:rFonts w:ascii="Arial" w:hAnsi="Arial"/>
      <w:sz w:val="24"/>
      <w:lang w:val="pl-PL" w:eastAsia="pl-PL"/>
    </w:rPr>
  </w:style>
  <w:style w:type="paragraph" w:styleId="Nagwekspisutreci">
    <w:name w:val="TOC Heading"/>
    <w:basedOn w:val="Nagwek1"/>
    <w:next w:val="Normalny"/>
    <w:uiPriority w:val="39"/>
    <w:unhideWhenUsed/>
    <w:qFormat/>
    <w:rsid w:val="0091706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2F5496" w:themeColor="accent1" w:themeShade="BF"/>
      <w:sz w:val="32"/>
      <w:szCs w:val="32"/>
      <w:lang w:val="en-US" w:eastAsia="en-US"/>
    </w:rPr>
  </w:style>
  <w:style w:type="paragraph" w:styleId="Spistreci2">
    <w:name w:val="toc 2"/>
    <w:basedOn w:val="Normalny"/>
    <w:next w:val="Normalny"/>
    <w:autoRedefine/>
    <w:uiPriority w:val="39"/>
    <w:unhideWhenUsed/>
    <w:rsid w:val="009358F6"/>
    <w:pPr>
      <w:tabs>
        <w:tab w:val="left" w:pos="851"/>
        <w:tab w:val="right" w:leader="dot" w:pos="9628"/>
      </w:tabs>
      <w:spacing w:after="100"/>
      <w:ind w:left="260"/>
      <w:jc w:val="both"/>
    </w:pPr>
    <w:rPr>
      <w:rFonts w:ascii="Arial" w:hAnsi="Arial" w:cs="Arial"/>
      <w:sz w:val="24"/>
      <w:szCs w:val="24"/>
    </w:rPr>
  </w:style>
  <w:style w:type="character" w:styleId="Hipercze">
    <w:name w:val="Hyperlink"/>
    <w:basedOn w:val="Domylnaczcionkaakapitu"/>
    <w:uiPriority w:val="99"/>
    <w:unhideWhenUsed/>
    <w:rsid w:val="00917069"/>
    <w:rPr>
      <w:color w:val="0563C1" w:themeColor="hyperlink"/>
      <w:u w:val="single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3D4EFA"/>
    <w:rPr>
      <w:rFonts w:asciiTheme="majorHAnsi" w:eastAsiaTheme="majorEastAsia" w:hAnsiTheme="majorHAnsi" w:cstheme="majorBidi"/>
      <w:color w:val="2F5496" w:themeColor="accent1" w:themeShade="BF"/>
      <w:sz w:val="26"/>
      <w:lang w:val="pl-PL" w:eastAsia="pl-PL"/>
    </w:rPr>
  </w:style>
  <w:style w:type="character" w:customStyle="1" w:styleId="Nagwek7Znak">
    <w:name w:val="Nagłówek 7 Znak"/>
    <w:basedOn w:val="Domylnaczcionkaakapitu"/>
    <w:link w:val="Nagwek7"/>
    <w:uiPriority w:val="9"/>
    <w:semiHidden/>
    <w:rsid w:val="003D4EFA"/>
    <w:rPr>
      <w:rFonts w:asciiTheme="majorHAnsi" w:eastAsiaTheme="majorEastAsia" w:hAnsiTheme="majorHAnsi" w:cstheme="majorBidi"/>
      <w:i/>
      <w:iCs/>
      <w:color w:val="1F3763" w:themeColor="accent1" w:themeShade="7F"/>
      <w:sz w:val="26"/>
      <w:lang w:val="pl-PL" w:eastAsia="pl-PL"/>
    </w:rPr>
  </w:style>
  <w:style w:type="character" w:customStyle="1" w:styleId="Nagwek8Znak">
    <w:name w:val="Nagłówek 8 Znak"/>
    <w:basedOn w:val="Domylnaczcionkaakapitu"/>
    <w:link w:val="Nagwek8"/>
    <w:uiPriority w:val="9"/>
    <w:semiHidden/>
    <w:rsid w:val="003D4EFA"/>
    <w:rPr>
      <w:rFonts w:asciiTheme="majorHAnsi" w:eastAsiaTheme="majorEastAsia" w:hAnsiTheme="majorHAnsi" w:cstheme="majorBidi"/>
      <w:color w:val="272727" w:themeColor="text1" w:themeTint="D8"/>
      <w:sz w:val="21"/>
      <w:szCs w:val="21"/>
      <w:lang w:val="pl-PL" w:eastAsia="pl-PL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3D4EFA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  <w:lang w:val="pl-PL" w:eastAsia="pl-PL"/>
    </w:rPr>
  </w:style>
  <w:style w:type="paragraph" w:styleId="Spistreci1">
    <w:name w:val="toc 1"/>
    <w:basedOn w:val="Normalny"/>
    <w:next w:val="Normalny"/>
    <w:autoRedefine/>
    <w:uiPriority w:val="39"/>
    <w:unhideWhenUsed/>
    <w:rsid w:val="00D44F76"/>
    <w:pPr>
      <w:tabs>
        <w:tab w:val="left" w:pos="440"/>
        <w:tab w:val="right" w:leader="dot" w:pos="9628"/>
      </w:tabs>
      <w:spacing w:after="100"/>
    </w:pPr>
    <w:rPr>
      <w:rFonts w:ascii="Arial" w:hAnsi="Arial" w:cs="Arial"/>
      <w:b/>
      <w:noProof/>
      <w:sz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269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78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171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143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780319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2662971">
                  <w:marLeft w:val="0"/>
                  <w:marRight w:val="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4273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dashed" w:sz="6" w:space="0" w:color="F9F8E6"/>
                        <w:bottom w:val="none" w:sz="0" w:space="0" w:color="auto"/>
                        <w:right w:val="dashed" w:sz="6" w:space="0" w:color="F9F8E6"/>
                      </w:divBdr>
                      <w:divsChild>
                        <w:div w:id="772365557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126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96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571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904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1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201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809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90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96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6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055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g"/><Relationship Id="rId18" Type="http://schemas.openxmlformats.org/officeDocument/2006/relationships/image" Target="media/image11.jpeg"/><Relationship Id="rId26" Type="http://schemas.openxmlformats.org/officeDocument/2006/relationships/image" Target="media/image19.png"/><Relationship Id="rId39" Type="http://schemas.openxmlformats.org/officeDocument/2006/relationships/header" Target="header3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emf"/><Relationship Id="rId32" Type="http://schemas.openxmlformats.org/officeDocument/2006/relationships/image" Target="media/image25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emf"/><Relationship Id="rId28" Type="http://schemas.openxmlformats.org/officeDocument/2006/relationships/image" Target="media/image21.png"/><Relationship Id="rId36" Type="http://schemas.openxmlformats.org/officeDocument/2006/relationships/header" Target="header2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g"/><Relationship Id="rId22" Type="http://schemas.openxmlformats.org/officeDocument/2006/relationships/image" Target="media/image15.jpe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g"/><Relationship Id="rId17" Type="http://schemas.openxmlformats.org/officeDocument/2006/relationships/image" Target="media/image10.jpeg"/><Relationship Id="rId25" Type="http://schemas.openxmlformats.org/officeDocument/2006/relationships/image" Target="media/image18.emf"/><Relationship Id="rId33" Type="http://schemas.openxmlformats.org/officeDocument/2006/relationships/image" Target="media/image26.png"/><Relationship Id="rId38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396CDCB-ACD3-4B8E-90D2-05BC68A584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397</TotalTime>
  <Pages>37</Pages>
  <Words>11389</Words>
  <Characters>73802</Characters>
  <Application>Microsoft Office Word</Application>
  <DocSecurity>0</DocSecurity>
  <Lines>615</Lines>
  <Paragraphs>170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Załącznik  nr  6</vt:lpstr>
    </vt:vector>
  </TitlesOfParts>
  <Company>ZOM</Company>
  <LinksUpToDate>false</LinksUpToDate>
  <CharactersWithSpaces>85021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Załącznik  nr  6</dc:title>
  <dc:subject/>
  <dc:creator>ZOM</dc:creator>
  <cp:keywords/>
  <cp:lastModifiedBy>Spóz-Byrska Katarzyna</cp:lastModifiedBy>
  <cp:revision>89</cp:revision>
  <cp:lastPrinted>2019-03-12T07:27:00Z</cp:lastPrinted>
  <dcterms:created xsi:type="dcterms:W3CDTF">2019-03-11T12:31:00Z</dcterms:created>
  <dcterms:modified xsi:type="dcterms:W3CDTF">2019-03-15T12:14:00Z</dcterms:modified>
</cp:coreProperties>
</file>